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4801" w14:textId="77777777" w:rsidR="00683825" w:rsidRPr="00A43D0C" w:rsidRDefault="00683825">
      <w:pPr>
        <w:rPr>
          <w:lang w:val="es-ES"/>
        </w:rPr>
      </w:pPr>
    </w:p>
    <w:sdt>
      <w:sdtPr>
        <w:rPr>
          <w:lang w:val="es-ES"/>
        </w:rPr>
        <w:id w:val="309055726"/>
        <w:docPartObj>
          <w:docPartGallery w:val="Cover Pages"/>
          <w:docPartUnique/>
        </w:docPartObj>
      </w:sdtPr>
      <w:sdtEndPr>
        <w:rPr>
          <w:b/>
          <w:bCs/>
          <w:caps/>
          <w:color w:val="1F497D" w:themeColor="text2"/>
          <w:sz w:val="96"/>
          <w:szCs w:val="96"/>
          <w:lang w:eastAsia="zh-CN"/>
        </w:rPr>
      </w:sdtEndPr>
      <w:sdtContent>
        <w:p w14:paraId="77AA0222" w14:textId="4B20B032" w:rsidR="00D6621E" w:rsidRPr="00A43D0C" w:rsidRDefault="00D6621E">
          <w:pPr>
            <w:rPr>
              <w:lang w:val="es-ES"/>
            </w:rPr>
          </w:pPr>
          <w:r w:rsidRPr="00A43D0C">
            <w:rPr>
              <w:noProof/>
            </w:rPr>
            <mc:AlternateContent>
              <mc:Choice Requires="wpg">
                <w:drawing>
                  <wp:anchor distT="0" distB="0" distL="114300" distR="114300" simplePos="0" relativeHeight="251680768" behindDoc="0" locked="0" layoutInCell="1" allowOverlap="1" wp14:anchorId="58FCD5E0" wp14:editId="76A5D92C">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1F497D" w:themeColor="text2"/>
                                      <w:spacing w:val="10"/>
                                      <w:sz w:val="36"/>
                                      <w:szCs w:val="36"/>
                                    </w:rPr>
                                    <w:alias w:val="Subtitle"/>
                                    <w:tag w:val=""/>
                                    <w:id w:val="-1432195201"/>
                                    <w:dataBinding w:prefixMappings="xmlns:ns0='http://purl.org/dc/elements/1.1/' xmlns:ns1='http://schemas.openxmlformats.org/package/2006/metadata/core-properties' " w:xpath="/ns1:coreProperties[1]/ns0:subject[1]" w:storeItemID="{6C3C8BC8-F283-45AE-878A-BAB7291924A1}"/>
                                    <w:text/>
                                  </w:sdtPr>
                                  <w:sdtContent>
                                    <w:p w14:paraId="580E029F" w14:textId="77777777" w:rsidR="00CE5CB5" w:rsidRDefault="00CE5CB5">
                                      <w:pPr>
                                        <w:pStyle w:val="NoSpacing"/>
                                        <w:spacing w:after="240" w:line="216" w:lineRule="auto"/>
                                        <w:rPr>
                                          <w:rFonts w:asciiTheme="majorHAnsi" w:hAnsiTheme="majorHAnsi"/>
                                          <w:color w:val="1F497D" w:themeColor="text2"/>
                                          <w:spacing w:val="10"/>
                                          <w:sz w:val="36"/>
                                          <w:szCs w:val="36"/>
                                        </w:rPr>
                                      </w:pPr>
                                      <w:r>
                                        <w:rPr>
                                          <w:rFonts w:asciiTheme="majorHAnsi" w:hAnsiTheme="majorHAnsi"/>
                                          <w:color w:val="1F497D" w:themeColor="text2"/>
                                          <w:spacing w:val="10"/>
                                          <w:sz w:val="36"/>
                                          <w:szCs w:val="36"/>
                                        </w:rPr>
                                        <w:t>Spanish to English &amp; Vise Versa</w:t>
                                      </w:r>
                                    </w:p>
                                  </w:sdtContent>
                                </w:sdt>
                                <w:sdt>
                                  <w:sdtPr>
                                    <w:rPr>
                                      <w:rFonts w:asciiTheme="majorHAnsi" w:hAnsiTheme="majorHAnsi"/>
                                      <w:caps/>
                                      <w:color w:val="1F497D" w:themeColor="text2"/>
                                      <w:sz w:val="96"/>
                                      <w:szCs w:val="96"/>
                                    </w:rPr>
                                    <w:alias w:val="Title"/>
                                    <w:tag w:val=""/>
                                    <w:id w:val="-964048107"/>
                                    <w:dataBinding w:prefixMappings="xmlns:ns0='http://purl.org/dc/elements/1.1/' xmlns:ns1='http://schemas.openxmlformats.org/package/2006/metadata/core-properties' " w:xpath="/ns1:coreProperties[1]/ns0:title[1]" w:storeItemID="{6C3C8BC8-F283-45AE-878A-BAB7291924A1}"/>
                                    <w:text/>
                                  </w:sdtPr>
                                  <w:sdtContent>
                                    <w:p w14:paraId="2C876B76" w14:textId="06570991" w:rsidR="00CE5CB5" w:rsidRDefault="00CE5CB5">
                                      <w:pPr>
                                        <w:pStyle w:val="NoSpacing"/>
                                        <w:spacing w:line="216" w:lineRule="auto"/>
                                        <w:rPr>
                                          <w:rFonts w:asciiTheme="majorHAnsi" w:hAnsiTheme="majorHAnsi"/>
                                          <w:caps/>
                                          <w:color w:val="1F497D" w:themeColor="text2"/>
                                          <w:sz w:val="96"/>
                                          <w:szCs w:val="96"/>
                                        </w:rPr>
                                      </w:pPr>
                                      <w:r>
                                        <w:rPr>
                                          <w:rFonts w:asciiTheme="majorHAnsi" w:hAnsiTheme="majorHAnsi"/>
                                          <w:caps/>
                                          <w:color w:val="1F497D" w:themeColor="text2"/>
                                          <w:sz w:val="96"/>
                                          <w:szCs w:val="96"/>
                                        </w:rPr>
                                        <w:t>Spanish Year 1-3</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CD5E0" id="Group 459" o:spid="_x0000_s1026" alt="Title: Title and subtitle with crop mark graphic" style="position:absolute;margin-left:0;margin-top:0;width:502.55pt;height:267.85pt;z-index:251680768;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1f497d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" filled="f" stroked="f" strokeweight="2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sdt>
                            <w:sdtPr>
                              <w:rPr>
                                <w:rFonts w:asciiTheme="majorHAnsi" w:hAnsiTheme="majorHAnsi"/>
                                <w:color w:val="1F497D" w:themeColor="text2"/>
                                <w:spacing w:val="10"/>
                                <w:sz w:val="36"/>
                                <w:szCs w:val="36"/>
                              </w:rPr>
                              <w:alias w:val="Subtitle"/>
                              <w:tag w:val=""/>
                              <w:id w:val="-1432195201"/>
                              <w:dataBinding w:prefixMappings="xmlns:ns0='http://purl.org/dc/elements/1.1/' xmlns:ns1='http://schemas.openxmlformats.org/package/2006/metadata/core-properties' " w:xpath="/ns1:coreProperties[1]/ns0:subject[1]" w:storeItemID="{6C3C8BC8-F283-45AE-878A-BAB7291924A1}"/>
                              <w:text/>
                            </w:sdtPr>
                            <w:sdtContent>
                              <w:p w14:paraId="580E029F" w14:textId="77777777" w:rsidR="00CE5CB5" w:rsidRDefault="00CE5CB5">
                                <w:pPr>
                                  <w:pStyle w:val="NoSpacing"/>
                                  <w:spacing w:after="240" w:line="216" w:lineRule="auto"/>
                                  <w:rPr>
                                    <w:rFonts w:asciiTheme="majorHAnsi" w:hAnsiTheme="majorHAnsi"/>
                                    <w:color w:val="1F497D" w:themeColor="text2"/>
                                    <w:spacing w:val="10"/>
                                    <w:sz w:val="36"/>
                                    <w:szCs w:val="36"/>
                                  </w:rPr>
                                </w:pPr>
                                <w:r>
                                  <w:rPr>
                                    <w:rFonts w:asciiTheme="majorHAnsi" w:hAnsiTheme="majorHAnsi"/>
                                    <w:color w:val="1F497D" w:themeColor="text2"/>
                                    <w:spacing w:val="10"/>
                                    <w:sz w:val="36"/>
                                    <w:szCs w:val="36"/>
                                  </w:rPr>
                                  <w:t>Spanish to English &amp; Vise Versa</w:t>
                                </w:r>
                              </w:p>
                            </w:sdtContent>
                          </w:sdt>
                          <w:sdt>
                            <w:sdtPr>
                              <w:rPr>
                                <w:rFonts w:asciiTheme="majorHAnsi" w:hAnsiTheme="majorHAnsi"/>
                                <w:caps/>
                                <w:color w:val="1F497D" w:themeColor="text2"/>
                                <w:sz w:val="96"/>
                                <w:szCs w:val="96"/>
                              </w:rPr>
                              <w:alias w:val="Title"/>
                              <w:tag w:val=""/>
                              <w:id w:val="-964048107"/>
                              <w:dataBinding w:prefixMappings="xmlns:ns0='http://purl.org/dc/elements/1.1/' xmlns:ns1='http://schemas.openxmlformats.org/package/2006/metadata/core-properties' " w:xpath="/ns1:coreProperties[1]/ns0:title[1]" w:storeItemID="{6C3C8BC8-F283-45AE-878A-BAB7291924A1}"/>
                              <w:text/>
                            </w:sdtPr>
                            <w:sdtContent>
                              <w:p w14:paraId="2C876B76" w14:textId="06570991" w:rsidR="00CE5CB5" w:rsidRDefault="00CE5CB5">
                                <w:pPr>
                                  <w:pStyle w:val="NoSpacing"/>
                                  <w:spacing w:line="216" w:lineRule="auto"/>
                                  <w:rPr>
                                    <w:rFonts w:asciiTheme="majorHAnsi" w:hAnsiTheme="majorHAnsi"/>
                                    <w:caps/>
                                    <w:color w:val="1F497D" w:themeColor="text2"/>
                                    <w:sz w:val="96"/>
                                    <w:szCs w:val="96"/>
                                  </w:rPr>
                                </w:pPr>
                                <w:r>
                                  <w:rPr>
                                    <w:rFonts w:asciiTheme="majorHAnsi" w:hAnsiTheme="majorHAnsi"/>
                                    <w:caps/>
                                    <w:color w:val="1F497D" w:themeColor="text2"/>
                                    <w:sz w:val="96"/>
                                    <w:szCs w:val="96"/>
                                  </w:rPr>
                                  <w:t>Spanish Year 1-3</w:t>
                                </w:r>
                              </w:p>
                            </w:sdtContent>
                          </w:sdt>
                        </w:txbxContent>
                      </v:textbox>
                    </v:shape>
                    <w10:wrap anchorx="page" anchory="page"/>
                  </v:group>
                </w:pict>
              </mc:Fallback>
            </mc:AlternateContent>
          </w:r>
          <w:r w:rsidRPr="00A43D0C">
            <w:rPr>
              <w:noProof/>
            </w:rPr>
            <mc:AlternateContent>
              <mc:Choice Requires="wps">
                <w:drawing>
                  <wp:anchor distT="0" distB="0" distL="114300" distR="114300" simplePos="0" relativeHeight="251679744" behindDoc="1" locked="0" layoutInCell="1" allowOverlap="1" wp14:anchorId="53897547" wp14:editId="5B650E37">
                    <wp:simplePos x="0" y="0"/>
                    <wp:positionH relativeFrom="page">
                      <wp:align>center</wp:align>
                    </wp:positionH>
                    <wp:positionV relativeFrom="page">
                      <wp:align>center</wp:align>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0E4E2F5F" id="Rectangle 464" o:spid="_x0000_s1026" alt="Title: Color background" style="position:absolute;margin-left:0;margin-top:0;width:8in;height:756pt;z-index:-25163673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eece1 [3214]" stroked="f">
                    <w10:wrap anchorx="page" anchory="page"/>
                  </v:rect>
                </w:pict>
              </mc:Fallback>
            </mc:AlternateContent>
          </w:r>
        </w:p>
        <w:p w14:paraId="5020D434" w14:textId="77777777" w:rsidR="00D6621E" w:rsidRPr="00A43D0C" w:rsidRDefault="007F144D">
          <w:pPr>
            <w:rPr>
              <w:rFonts w:asciiTheme="majorHAnsi" w:hAnsiTheme="majorHAnsi"/>
              <w:caps/>
              <w:color w:val="1F497D" w:themeColor="text2"/>
              <w:sz w:val="96"/>
              <w:szCs w:val="96"/>
              <w:lang w:val="es-ES" w:eastAsia="zh-CN"/>
            </w:rPr>
          </w:pPr>
          <w:r w:rsidRPr="00A43D0C">
            <w:rPr>
              <w:noProof/>
            </w:rPr>
            <mc:AlternateContent>
              <mc:Choice Requires="wpg">
                <w:drawing>
                  <wp:anchor distT="0" distB="0" distL="114300" distR="114300" simplePos="0" relativeHeight="251681792" behindDoc="0" locked="0" layoutInCell="1" allowOverlap="1" wp14:anchorId="4EDF439F" wp14:editId="159B844E">
                    <wp:simplePos x="0" y="0"/>
                    <wp:positionH relativeFrom="page">
                      <wp:posOffset>3061335</wp:posOffset>
                    </wp:positionH>
                    <wp:positionV relativeFrom="page">
                      <wp:posOffset>6687820</wp:posOffset>
                    </wp:positionV>
                    <wp:extent cx="4709160" cy="3373755"/>
                    <wp:effectExtent l="0" t="0" r="0" b="4445"/>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709160" cy="3373755"/>
                              <a:chOff x="-37039" y="0"/>
                              <a:chExt cx="4708861"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37039" y="1087098"/>
                                <a:ext cx="3904218" cy="1504950"/>
                              </a:xfrm>
                              <a:prstGeom prst="rect">
                                <a:avLst/>
                              </a:prstGeom>
                              <a:noFill/>
                              <a:ln w="6350">
                                <a:noFill/>
                              </a:ln>
                            </wps:spPr>
                            <wps:txbx>
                              <w:txbxContent>
                                <w:sdt>
                                  <w:sdtPr>
                                    <w:rPr>
                                      <w:color w:val="1F497D" w:themeColor="text2"/>
                                      <w:spacing w:val="10"/>
                                      <w:sz w:val="36"/>
                                      <w:szCs w:val="36"/>
                                    </w:rPr>
                                    <w:alias w:val="Author"/>
                                    <w:tag w:val=""/>
                                    <w:id w:val="-83382046"/>
                                    <w:dataBinding w:prefixMappings="xmlns:ns0='http://purl.org/dc/elements/1.1/' xmlns:ns1='http://schemas.openxmlformats.org/package/2006/metadata/core-properties' " w:xpath="/ns1:coreProperties[1]/ns0:creator[1]" w:storeItemID="{6C3C8BC8-F283-45AE-878A-BAB7291924A1}"/>
                                    <w:text/>
                                  </w:sdtPr>
                                  <w:sdtContent>
                                    <w:p w14:paraId="40B35418" w14:textId="57664EC4" w:rsidR="00CE5CB5" w:rsidRDefault="00DE2DCF" w:rsidP="00DE2DCF">
                                      <w:pPr>
                                        <w:pStyle w:val="NoSpacing"/>
                                        <w:spacing w:after="240"/>
                                        <w:jc w:val="right"/>
                                        <w:rPr>
                                          <w:color w:val="1F497D" w:themeColor="text2"/>
                                          <w:spacing w:val="10"/>
                                          <w:sz w:val="36"/>
                                          <w:szCs w:val="36"/>
                                        </w:rPr>
                                      </w:pPr>
                                      <w:r>
                                        <w:rPr>
                                          <w:color w:val="1F497D" w:themeColor="text2"/>
                                          <w:spacing w:val="10"/>
                                          <w:sz w:val="36"/>
                                          <w:szCs w:val="36"/>
                                        </w:rPr>
                                        <w:t>Hunter T.</w:t>
                                      </w:r>
                                    </w:p>
                                  </w:sdtContent>
                                </w:sdt>
                                <w:p w14:paraId="3AADE8FF" w14:textId="66337D9D" w:rsidR="00CE5CB5" w:rsidRDefault="00000000" w:rsidP="00AD33D4">
                                  <w:pPr>
                                    <w:pStyle w:val="NoSpacing"/>
                                    <w:jc w:val="center"/>
                                    <w:rPr>
                                      <w:color w:val="1F497D" w:themeColor="text2"/>
                                      <w:spacing w:val="10"/>
                                      <w:sz w:val="28"/>
                                      <w:szCs w:val="28"/>
                                    </w:rPr>
                                  </w:pPr>
                                  <w:sdt>
                                    <w:sdtPr>
                                      <w:rPr>
                                        <w:color w:val="1F497D" w:themeColor="text2"/>
                                        <w:spacing w:val="10"/>
                                        <w:sz w:val="28"/>
                                        <w:szCs w:val="28"/>
                                      </w:rPr>
                                      <w:alias w:val="Company"/>
                                      <w:tag w:val=""/>
                                      <w:id w:val="550897287"/>
                                      <w:showingPlcHdr/>
                                      <w:dataBinding w:prefixMappings="xmlns:ns0='http://schemas.openxmlformats.org/officeDocument/2006/extended-properties' " w:xpath="/ns0:Properties[1]/ns0:Company[1]" w:storeItemID="{6668398D-A668-4E3E-A5EB-62B293D839F1}"/>
                                      <w:text/>
                                    </w:sdtPr>
                                    <w:sdtContent>
                                      <w:r w:rsidR="00DE2DCF">
                                        <w:rPr>
                                          <w:color w:val="1F497D" w:themeColor="text2"/>
                                          <w:spacing w:val="10"/>
                                          <w:sz w:val="28"/>
                                          <w:szCs w:val="28"/>
                                        </w:rPr>
                                        <w:t xml:space="preserve">     </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F439F" id="Group 454" o:spid="_x0000_s1031" alt="Title: Author and company name with crop mark graphic" style="position:absolute;margin-left:241.05pt;margin-top:526.6pt;width:370.8pt;height:265.65pt;z-index:251681792;mso-position-horizontal-relative:page;mso-position-vertical-relative:page;mso-width-relative:margin;mso-height-relative:margin" coordorigin="-370" coordsize="4708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">
                    <v:group id="Group 455" o:spid="_x0000_s1032"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ujA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">
                      <v:shape id="Freeform 456" o:spid="_x0000_s1033"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" path="m1344,1806l,1806,,1641r1176,l1176,r168,l1344,1806xe" fillcolor="#1f497d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" filled="f" stroked="f" strokeweight="2pt"/>
                    </v:group>
                    <v:shape id="Text Box 458" o:spid="_x0000_s1035" type="#_x0000_t202" style="position:absolute;left:-370;top:10870;width:39041;height:15050;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" filled="f" stroked="f" strokeweight=".5pt">
                      <v:textbox inset="0,0,36pt,36pt">
                        <w:txbxContent>
                          <w:sdt>
                            <w:sdtPr>
                              <w:rPr>
                                <w:color w:val="1F497D" w:themeColor="text2"/>
                                <w:spacing w:val="10"/>
                                <w:sz w:val="36"/>
                                <w:szCs w:val="36"/>
                              </w:rPr>
                              <w:alias w:val="Author"/>
                              <w:tag w:val=""/>
                              <w:id w:val="-83382046"/>
                              <w:dataBinding w:prefixMappings="xmlns:ns0='http://purl.org/dc/elements/1.1/' xmlns:ns1='http://schemas.openxmlformats.org/package/2006/metadata/core-properties' " w:xpath="/ns1:coreProperties[1]/ns0:creator[1]" w:storeItemID="{6C3C8BC8-F283-45AE-878A-BAB7291924A1}"/>
                              <w:text/>
                            </w:sdtPr>
                            <w:sdtContent>
                              <w:p w14:paraId="40B35418" w14:textId="57664EC4" w:rsidR="00CE5CB5" w:rsidRDefault="00DE2DCF" w:rsidP="00DE2DCF">
                                <w:pPr>
                                  <w:pStyle w:val="NoSpacing"/>
                                  <w:spacing w:after="240"/>
                                  <w:jc w:val="right"/>
                                  <w:rPr>
                                    <w:color w:val="1F497D" w:themeColor="text2"/>
                                    <w:spacing w:val="10"/>
                                    <w:sz w:val="36"/>
                                    <w:szCs w:val="36"/>
                                  </w:rPr>
                                </w:pPr>
                                <w:r>
                                  <w:rPr>
                                    <w:color w:val="1F497D" w:themeColor="text2"/>
                                    <w:spacing w:val="10"/>
                                    <w:sz w:val="36"/>
                                    <w:szCs w:val="36"/>
                                  </w:rPr>
                                  <w:t>Hunter T.</w:t>
                                </w:r>
                              </w:p>
                            </w:sdtContent>
                          </w:sdt>
                          <w:p w14:paraId="3AADE8FF" w14:textId="66337D9D" w:rsidR="00CE5CB5" w:rsidRDefault="00000000" w:rsidP="00AD33D4">
                            <w:pPr>
                              <w:pStyle w:val="NoSpacing"/>
                              <w:jc w:val="center"/>
                              <w:rPr>
                                <w:color w:val="1F497D" w:themeColor="text2"/>
                                <w:spacing w:val="10"/>
                                <w:sz w:val="28"/>
                                <w:szCs w:val="28"/>
                              </w:rPr>
                            </w:pPr>
                            <w:sdt>
                              <w:sdtPr>
                                <w:rPr>
                                  <w:color w:val="1F497D" w:themeColor="text2"/>
                                  <w:spacing w:val="10"/>
                                  <w:sz w:val="28"/>
                                  <w:szCs w:val="28"/>
                                </w:rPr>
                                <w:alias w:val="Company"/>
                                <w:tag w:val=""/>
                                <w:id w:val="550897287"/>
                                <w:showingPlcHdr/>
                                <w:dataBinding w:prefixMappings="xmlns:ns0='http://schemas.openxmlformats.org/officeDocument/2006/extended-properties' " w:xpath="/ns0:Properties[1]/ns0:Company[1]" w:storeItemID="{6668398D-A668-4E3E-A5EB-62B293D839F1}"/>
                                <w:text/>
                              </w:sdtPr>
                              <w:sdtContent>
                                <w:r w:rsidR="00DE2DCF">
                                  <w:rPr>
                                    <w:color w:val="1F497D" w:themeColor="text2"/>
                                    <w:spacing w:val="10"/>
                                    <w:sz w:val="28"/>
                                    <w:szCs w:val="28"/>
                                  </w:rPr>
                                  <w:t xml:space="preserve">     </w:t>
                                </w:r>
                              </w:sdtContent>
                            </w:sdt>
                          </w:p>
                        </w:txbxContent>
                      </v:textbox>
                    </v:shape>
                    <w10:wrap anchorx="page" anchory="page"/>
                  </v:group>
                </w:pict>
              </mc:Fallback>
            </mc:AlternateContent>
          </w:r>
          <w:r w:rsidR="00D6621E" w:rsidRPr="00A43D0C">
            <w:rPr>
              <w:b/>
              <w:bCs/>
              <w:caps/>
              <w:color w:val="1F497D" w:themeColor="text2"/>
              <w:sz w:val="96"/>
              <w:szCs w:val="96"/>
              <w:lang w:val="es-ES" w:eastAsia="zh-CN"/>
            </w:rPr>
            <w:br w:type="page"/>
          </w:r>
        </w:p>
      </w:sdtContent>
    </w:sdt>
    <w:sdt>
      <w:sdtPr>
        <w:rPr>
          <w:rFonts w:asciiTheme="minorHAnsi" w:eastAsiaTheme="minorEastAsia" w:hAnsiTheme="minorHAnsi" w:cstheme="minorBidi"/>
          <w:b w:val="0"/>
          <w:bCs w:val="0"/>
          <w:color w:val="auto"/>
          <w:sz w:val="24"/>
          <w:szCs w:val="24"/>
          <w:lang w:val="es-ES"/>
        </w:rPr>
        <w:id w:val="-1172950853"/>
        <w:docPartObj>
          <w:docPartGallery w:val="Table of Contents"/>
          <w:docPartUnique/>
        </w:docPartObj>
      </w:sdtPr>
      <w:sdtContent>
        <w:p w14:paraId="1679A07E" w14:textId="77777777" w:rsidR="00EE3300" w:rsidRPr="00A43D0C" w:rsidRDefault="00EE3300">
          <w:pPr>
            <w:pStyle w:val="TOCHeading"/>
            <w:rPr>
              <w:lang w:val="es-ES"/>
            </w:rPr>
          </w:pPr>
          <w:r w:rsidRPr="00A43D0C">
            <w:rPr>
              <w:lang w:val="es-ES"/>
            </w:rPr>
            <w:t xml:space="preserve">Table </w:t>
          </w:r>
          <w:proofErr w:type="spellStart"/>
          <w:r w:rsidRPr="00A43D0C">
            <w:rPr>
              <w:lang w:val="es-ES"/>
            </w:rPr>
            <w:t>of</w:t>
          </w:r>
          <w:proofErr w:type="spellEnd"/>
          <w:r w:rsidRPr="00A43D0C">
            <w:rPr>
              <w:lang w:val="es-ES"/>
            </w:rPr>
            <w:t xml:space="preserve"> </w:t>
          </w:r>
          <w:proofErr w:type="spellStart"/>
          <w:r w:rsidRPr="00A43D0C">
            <w:rPr>
              <w:lang w:val="es-ES"/>
            </w:rPr>
            <w:t>Contents</w:t>
          </w:r>
          <w:proofErr w:type="spellEnd"/>
        </w:p>
        <w:p w14:paraId="27677A28" w14:textId="22C8C6CF" w:rsidR="00CE5CB5" w:rsidRDefault="0013078F">
          <w:pPr>
            <w:pStyle w:val="TOC1"/>
            <w:tabs>
              <w:tab w:val="right" w:leader="dot" w:pos="10358"/>
            </w:tabs>
            <w:rPr>
              <w:rFonts w:asciiTheme="minorHAnsi" w:hAnsiTheme="minorHAnsi"/>
              <w:b w:val="0"/>
              <w:bCs w:val="0"/>
              <w:noProof/>
              <w:color w:val="auto"/>
            </w:rPr>
          </w:pPr>
          <w:r w:rsidRPr="00A43D0C">
            <w:rPr>
              <w:lang w:val="es-ES"/>
            </w:rPr>
            <w:fldChar w:fldCharType="begin"/>
          </w:r>
          <w:r w:rsidRPr="00A43D0C">
            <w:rPr>
              <w:lang w:val="es-ES"/>
            </w:rPr>
            <w:instrText xml:space="preserve"> TOC \o "1-4" \h \z </w:instrText>
          </w:r>
          <w:r w:rsidRPr="00A43D0C">
            <w:rPr>
              <w:lang w:val="es-ES"/>
            </w:rPr>
            <w:fldChar w:fldCharType="separate"/>
          </w:r>
          <w:hyperlink w:anchor="_Toc524597697" w:history="1">
            <w:r w:rsidR="00CE5CB5" w:rsidRPr="000C4A73">
              <w:rPr>
                <w:rStyle w:val="Hyperlink"/>
                <w:noProof/>
                <w:lang w:val="es-ES"/>
              </w:rPr>
              <w:t>Year 1 Spanish</w:t>
            </w:r>
            <w:r w:rsidR="00CE5CB5">
              <w:rPr>
                <w:noProof/>
                <w:webHidden/>
              </w:rPr>
              <w:tab/>
            </w:r>
            <w:r w:rsidR="00CE5CB5">
              <w:rPr>
                <w:noProof/>
                <w:webHidden/>
              </w:rPr>
              <w:fldChar w:fldCharType="begin"/>
            </w:r>
            <w:r w:rsidR="00CE5CB5">
              <w:rPr>
                <w:noProof/>
                <w:webHidden/>
              </w:rPr>
              <w:instrText xml:space="preserve"> PAGEREF _Toc524597697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47C61697" w14:textId="48BC9BDE" w:rsidR="00CE5CB5" w:rsidRDefault="00000000">
          <w:pPr>
            <w:pStyle w:val="TOC2"/>
            <w:tabs>
              <w:tab w:val="right" w:leader="dot" w:pos="10358"/>
            </w:tabs>
            <w:rPr>
              <w:noProof/>
              <w:sz w:val="24"/>
              <w:szCs w:val="24"/>
            </w:rPr>
          </w:pPr>
          <w:hyperlink w:anchor="_Toc524597698" w:history="1">
            <w:r w:rsidR="00CE5CB5" w:rsidRPr="000C4A73">
              <w:rPr>
                <w:rStyle w:val="Hyperlink"/>
                <w:noProof/>
              </w:rPr>
              <w:t>Intro</w:t>
            </w:r>
            <w:r w:rsidR="00CE5CB5">
              <w:rPr>
                <w:noProof/>
                <w:webHidden/>
              </w:rPr>
              <w:tab/>
            </w:r>
            <w:r w:rsidR="00CE5CB5">
              <w:rPr>
                <w:noProof/>
                <w:webHidden/>
              </w:rPr>
              <w:fldChar w:fldCharType="begin"/>
            </w:r>
            <w:r w:rsidR="00CE5CB5">
              <w:rPr>
                <w:noProof/>
                <w:webHidden/>
              </w:rPr>
              <w:instrText xml:space="preserve"> PAGEREF _Toc524597698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155D7254" w14:textId="445D420B" w:rsidR="00CE5CB5" w:rsidRDefault="00000000">
          <w:pPr>
            <w:pStyle w:val="TOC3"/>
            <w:tabs>
              <w:tab w:val="right" w:leader="dot" w:pos="10358"/>
            </w:tabs>
            <w:rPr>
              <w:i w:val="0"/>
              <w:iCs w:val="0"/>
              <w:noProof/>
              <w:sz w:val="24"/>
              <w:szCs w:val="24"/>
            </w:rPr>
          </w:pPr>
          <w:hyperlink w:anchor="_Toc524597699" w:history="1">
            <w:r w:rsidR="00CE5CB5" w:rsidRPr="000C4A73">
              <w:rPr>
                <w:rStyle w:val="Hyperlink"/>
                <w:noProof/>
              </w:rPr>
              <w:t>Greetings &amp; Gender</w:t>
            </w:r>
            <w:r w:rsidR="00CE5CB5">
              <w:rPr>
                <w:noProof/>
                <w:webHidden/>
              </w:rPr>
              <w:tab/>
            </w:r>
            <w:r w:rsidR="00CE5CB5">
              <w:rPr>
                <w:noProof/>
                <w:webHidden/>
              </w:rPr>
              <w:fldChar w:fldCharType="begin"/>
            </w:r>
            <w:r w:rsidR="00CE5CB5">
              <w:rPr>
                <w:noProof/>
                <w:webHidden/>
              </w:rPr>
              <w:instrText xml:space="preserve"> PAGEREF _Toc524597699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3CF7C154" w14:textId="7091F101" w:rsidR="00CE5CB5" w:rsidRDefault="00000000">
          <w:pPr>
            <w:pStyle w:val="TOC3"/>
            <w:tabs>
              <w:tab w:val="right" w:leader="dot" w:pos="10358"/>
            </w:tabs>
            <w:rPr>
              <w:i w:val="0"/>
              <w:iCs w:val="0"/>
              <w:noProof/>
              <w:sz w:val="24"/>
              <w:szCs w:val="24"/>
            </w:rPr>
          </w:pPr>
          <w:hyperlink w:anchor="_Toc524597700" w:history="1">
            <w:r w:rsidR="00CE5CB5" w:rsidRPr="000C4A73">
              <w:rPr>
                <w:rStyle w:val="Hyperlink"/>
                <w:noProof/>
              </w:rPr>
              <w:t>Saying Good Bye</w:t>
            </w:r>
            <w:r w:rsidR="00CE5CB5">
              <w:rPr>
                <w:noProof/>
                <w:webHidden/>
              </w:rPr>
              <w:tab/>
            </w:r>
            <w:r w:rsidR="00CE5CB5">
              <w:rPr>
                <w:noProof/>
                <w:webHidden/>
              </w:rPr>
              <w:fldChar w:fldCharType="begin"/>
            </w:r>
            <w:r w:rsidR="00CE5CB5">
              <w:rPr>
                <w:noProof/>
                <w:webHidden/>
              </w:rPr>
              <w:instrText xml:space="preserve"> PAGEREF _Toc524597700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07C091EE" w14:textId="5D04F828" w:rsidR="00CE5CB5" w:rsidRDefault="00000000">
          <w:pPr>
            <w:pStyle w:val="TOC3"/>
            <w:tabs>
              <w:tab w:val="right" w:leader="dot" w:pos="10358"/>
            </w:tabs>
            <w:rPr>
              <w:i w:val="0"/>
              <w:iCs w:val="0"/>
              <w:noProof/>
              <w:sz w:val="24"/>
              <w:szCs w:val="24"/>
            </w:rPr>
          </w:pPr>
          <w:hyperlink w:anchor="_Toc524597701" w:history="1">
            <w:r w:rsidR="00CE5CB5" w:rsidRPr="000C4A73">
              <w:rPr>
                <w:rStyle w:val="Hyperlink"/>
                <w:noProof/>
              </w:rPr>
              <w:t>Being Courteous</w:t>
            </w:r>
            <w:r w:rsidR="00CE5CB5">
              <w:rPr>
                <w:noProof/>
                <w:webHidden/>
              </w:rPr>
              <w:tab/>
            </w:r>
            <w:r w:rsidR="00CE5CB5">
              <w:rPr>
                <w:noProof/>
                <w:webHidden/>
              </w:rPr>
              <w:fldChar w:fldCharType="begin"/>
            </w:r>
            <w:r w:rsidR="00CE5CB5">
              <w:rPr>
                <w:noProof/>
                <w:webHidden/>
              </w:rPr>
              <w:instrText xml:space="preserve"> PAGEREF _Toc524597701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01AB05D8" w14:textId="0E2BAD9A" w:rsidR="00CE5CB5" w:rsidRDefault="00000000">
          <w:pPr>
            <w:pStyle w:val="TOC2"/>
            <w:tabs>
              <w:tab w:val="right" w:leader="dot" w:pos="10358"/>
            </w:tabs>
            <w:rPr>
              <w:noProof/>
              <w:sz w:val="24"/>
              <w:szCs w:val="24"/>
            </w:rPr>
          </w:pPr>
          <w:hyperlink w:anchor="_Toc524597702" w:history="1">
            <w:r w:rsidR="00CE5CB5" w:rsidRPr="000C4A73">
              <w:rPr>
                <w:rStyle w:val="Hyperlink"/>
                <w:noProof/>
              </w:rPr>
              <w:t>Months &amp; Weeks</w:t>
            </w:r>
            <w:r w:rsidR="00CE5CB5">
              <w:rPr>
                <w:noProof/>
                <w:webHidden/>
              </w:rPr>
              <w:tab/>
            </w:r>
            <w:r w:rsidR="00CE5CB5">
              <w:rPr>
                <w:noProof/>
                <w:webHidden/>
              </w:rPr>
              <w:fldChar w:fldCharType="begin"/>
            </w:r>
            <w:r w:rsidR="00CE5CB5">
              <w:rPr>
                <w:noProof/>
                <w:webHidden/>
              </w:rPr>
              <w:instrText xml:space="preserve"> PAGEREF _Toc524597702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190BF3A8" w14:textId="3E34250E" w:rsidR="00CE5CB5" w:rsidRDefault="00000000">
          <w:pPr>
            <w:pStyle w:val="TOC3"/>
            <w:tabs>
              <w:tab w:val="right" w:leader="dot" w:pos="10358"/>
            </w:tabs>
            <w:rPr>
              <w:i w:val="0"/>
              <w:iCs w:val="0"/>
              <w:noProof/>
              <w:sz w:val="24"/>
              <w:szCs w:val="24"/>
            </w:rPr>
          </w:pPr>
          <w:hyperlink w:anchor="_Toc524597703" w:history="1">
            <w:r w:rsidR="00CE5CB5" w:rsidRPr="000C4A73">
              <w:rPr>
                <w:rStyle w:val="Hyperlink"/>
                <w:noProof/>
              </w:rPr>
              <w:t>Seasons</w:t>
            </w:r>
            <w:r w:rsidR="00CE5CB5">
              <w:rPr>
                <w:noProof/>
                <w:webHidden/>
              </w:rPr>
              <w:tab/>
            </w:r>
            <w:r w:rsidR="00CE5CB5">
              <w:rPr>
                <w:noProof/>
                <w:webHidden/>
              </w:rPr>
              <w:fldChar w:fldCharType="begin"/>
            </w:r>
            <w:r w:rsidR="00CE5CB5">
              <w:rPr>
                <w:noProof/>
                <w:webHidden/>
              </w:rPr>
              <w:instrText xml:space="preserve"> PAGEREF _Toc524597703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7A8F32BF" w14:textId="53CED3F5" w:rsidR="00CE5CB5" w:rsidRDefault="00000000">
          <w:pPr>
            <w:pStyle w:val="TOC3"/>
            <w:tabs>
              <w:tab w:val="right" w:leader="dot" w:pos="10358"/>
            </w:tabs>
            <w:rPr>
              <w:i w:val="0"/>
              <w:iCs w:val="0"/>
              <w:noProof/>
              <w:sz w:val="24"/>
              <w:szCs w:val="24"/>
            </w:rPr>
          </w:pPr>
          <w:hyperlink w:anchor="_Toc524597704" w:history="1">
            <w:r w:rsidR="00CE5CB5" w:rsidRPr="000C4A73">
              <w:rPr>
                <w:rStyle w:val="Hyperlink"/>
                <w:noProof/>
              </w:rPr>
              <w:t>Months of the Year</w:t>
            </w:r>
            <w:r w:rsidR="00CE5CB5">
              <w:rPr>
                <w:noProof/>
                <w:webHidden/>
              </w:rPr>
              <w:tab/>
            </w:r>
            <w:r w:rsidR="00CE5CB5">
              <w:rPr>
                <w:noProof/>
                <w:webHidden/>
              </w:rPr>
              <w:fldChar w:fldCharType="begin"/>
            </w:r>
            <w:r w:rsidR="00CE5CB5">
              <w:rPr>
                <w:noProof/>
                <w:webHidden/>
              </w:rPr>
              <w:instrText xml:space="preserve"> PAGEREF _Toc524597704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629ABB80" w14:textId="2AB694F6" w:rsidR="00CE5CB5" w:rsidRDefault="00000000">
          <w:pPr>
            <w:pStyle w:val="TOC3"/>
            <w:tabs>
              <w:tab w:val="right" w:leader="dot" w:pos="10358"/>
            </w:tabs>
            <w:rPr>
              <w:i w:val="0"/>
              <w:iCs w:val="0"/>
              <w:noProof/>
              <w:sz w:val="24"/>
              <w:szCs w:val="24"/>
            </w:rPr>
          </w:pPr>
          <w:hyperlink w:anchor="_Toc524597705" w:history="1">
            <w:r w:rsidR="00CE5CB5" w:rsidRPr="000C4A73">
              <w:rPr>
                <w:rStyle w:val="Hyperlink"/>
                <w:noProof/>
              </w:rPr>
              <w:t>Days of the Week</w:t>
            </w:r>
            <w:r w:rsidR="00CE5CB5">
              <w:rPr>
                <w:noProof/>
                <w:webHidden/>
              </w:rPr>
              <w:tab/>
            </w:r>
            <w:r w:rsidR="00CE5CB5">
              <w:rPr>
                <w:noProof/>
                <w:webHidden/>
              </w:rPr>
              <w:fldChar w:fldCharType="begin"/>
            </w:r>
            <w:r w:rsidR="00CE5CB5">
              <w:rPr>
                <w:noProof/>
                <w:webHidden/>
              </w:rPr>
              <w:instrText xml:space="preserve"> PAGEREF _Toc524597705 \h </w:instrText>
            </w:r>
            <w:r w:rsidR="00CE5CB5">
              <w:rPr>
                <w:noProof/>
                <w:webHidden/>
              </w:rPr>
            </w:r>
            <w:r w:rsidR="00CE5CB5">
              <w:rPr>
                <w:noProof/>
                <w:webHidden/>
              </w:rPr>
              <w:fldChar w:fldCharType="separate"/>
            </w:r>
            <w:r w:rsidR="00CE5CB5">
              <w:rPr>
                <w:noProof/>
                <w:webHidden/>
              </w:rPr>
              <w:t>4</w:t>
            </w:r>
            <w:r w:rsidR="00CE5CB5">
              <w:rPr>
                <w:noProof/>
                <w:webHidden/>
              </w:rPr>
              <w:fldChar w:fldCharType="end"/>
            </w:r>
          </w:hyperlink>
        </w:p>
        <w:p w14:paraId="65180FEA" w14:textId="00E76497" w:rsidR="00CE5CB5" w:rsidRDefault="00000000">
          <w:pPr>
            <w:pStyle w:val="TOC2"/>
            <w:tabs>
              <w:tab w:val="right" w:leader="dot" w:pos="10358"/>
            </w:tabs>
            <w:rPr>
              <w:noProof/>
              <w:sz w:val="24"/>
              <w:szCs w:val="24"/>
            </w:rPr>
          </w:pPr>
          <w:hyperlink w:anchor="_Toc524597706" w:history="1">
            <w:r w:rsidR="00CE5CB5" w:rsidRPr="000C4A73">
              <w:rPr>
                <w:rStyle w:val="Hyperlink"/>
                <w:noProof/>
              </w:rPr>
              <w:t>La Hora (The Time)</w:t>
            </w:r>
            <w:r w:rsidR="00CE5CB5">
              <w:rPr>
                <w:noProof/>
                <w:webHidden/>
              </w:rPr>
              <w:tab/>
            </w:r>
            <w:r w:rsidR="00CE5CB5">
              <w:rPr>
                <w:noProof/>
                <w:webHidden/>
              </w:rPr>
              <w:fldChar w:fldCharType="begin"/>
            </w:r>
            <w:r w:rsidR="00CE5CB5">
              <w:rPr>
                <w:noProof/>
                <w:webHidden/>
              </w:rPr>
              <w:instrText xml:space="preserve"> PAGEREF _Toc524597706 \h </w:instrText>
            </w:r>
            <w:r w:rsidR="00CE5CB5">
              <w:rPr>
                <w:noProof/>
                <w:webHidden/>
              </w:rPr>
            </w:r>
            <w:r w:rsidR="00CE5CB5">
              <w:rPr>
                <w:noProof/>
                <w:webHidden/>
              </w:rPr>
              <w:fldChar w:fldCharType="separate"/>
            </w:r>
            <w:r w:rsidR="00CE5CB5">
              <w:rPr>
                <w:noProof/>
                <w:webHidden/>
              </w:rPr>
              <w:t>5</w:t>
            </w:r>
            <w:r w:rsidR="00CE5CB5">
              <w:rPr>
                <w:noProof/>
                <w:webHidden/>
              </w:rPr>
              <w:fldChar w:fldCharType="end"/>
            </w:r>
          </w:hyperlink>
        </w:p>
        <w:p w14:paraId="67276BDB" w14:textId="5C7B4551" w:rsidR="00CE5CB5" w:rsidRDefault="00000000">
          <w:pPr>
            <w:pStyle w:val="TOC2"/>
            <w:tabs>
              <w:tab w:val="right" w:leader="dot" w:pos="10358"/>
            </w:tabs>
            <w:rPr>
              <w:noProof/>
              <w:sz w:val="24"/>
              <w:szCs w:val="24"/>
            </w:rPr>
          </w:pPr>
          <w:hyperlink w:anchor="_Toc524597707" w:history="1">
            <w:r w:rsidR="00CE5CB5" w:rsidRPr="000C4A73">
              <w:rPr>
                <w:rStyle w:val="Hyperlink"/>
                <w:noProof/>
              </w:rPr>
              <w:t>Adjectives in Spanish</w:t>
            </w:r>
            <w:r w:rsidR="00CE5CB5">
              <w:rPr>
                <w:noProof/>
                <w:webHidden/>
              </w:rPr>
              <w:tab/>
            </w:r>
            <w:r w:rsidR="00CE5CB5">
              <w:rPr>
                <w:noProof/>
                <w:webHidden/>
              </w:rPr>
              <w:fldChar w:fldCharType="begin"/>
            </w:r>
            <w:r w:rsidR="00CE5CB5">
              <w:rPr>
                <w:noProof/>
                <w:webHidden/>
              </w:rPr>
              <w:instrText xml:space="preserve"> PAGEREF _Toc524597707 \h </w:instrText>
            </w:r>
            <w:r w:rsidR="00CE5CB5">
              <w:rPr>
                <w:noProof/>
                <w:webHidden/>
              </w:rPr>
            </w:r>
            <w:r w:rsidR="00CE5CB5">
              <w:rPr>
                <w:noProof/>
                <w:webHidden/>
              </w:rPr>
              <w:fldChar w:fldCharType="separate"/>
            </w:r>
            <w:r w:rsidR="00CE5CB5">
              <w:rPr>
                <w:noProof/>
                <w:webHidden/>
              </w:rPr>
              <w:t>5</w:t>
            </w:r>
            <w:r w:rsidR="00CE5CB5">
              <w:rPr>
                <w:noProof/>
                <w:webHidden/>
              </w:rPr>
              <w:fldChar w:fldCharType="end"/>
            </w:r>
          </w:hyperlink>
        </w:p>
        <w:p w14:paraId="6E61A751" w14:textId="469EFF4A" w:rsidR="00CE5CB5" w:rsidRDefault="00000000">
          <w:pPr>
            <w:pStyle w:val="TOC2"/>
            <w:tabs>
              <w:tab w:val="right" w:leader="dot" w:pos="10358"/>
            </w:tabs>
            <w:rPr>
              <w:noProof/>
              <w:sz w:val="24"/>
              <w:szCs w:val="24"/>
            </w:rPr>
          </w:pPr>
          <w:hyperlink w:anchor="_Toc524597708" w:history="1">
            <w:r w:rsidR="00CE5CB5" w:rsidRPr="000C4A73">
              <w:rPr>
                <w:rStyle w:val="Hyperlink"/>
                <w:noProof/>
              </w:rPr>
              <w:t>Describing School in Spanish</w:t>
            </w:r>
            <w:r w:rsidR="00CE5CB5">
              <w:rPr>
                <w:noProof/>
                <w:webHidden/>
              </w:rPr>
              <w:tab/>
            </w:r>
            <w:r w:rsidR="00CE5CB5">
              <w:rPr>
                <w:noProof/>
                <w:webHidden/>
              </w:rPr>
              <w:fldChar w:fldCharType="begin"/>
            </w:r>
            <w:r w:rsidR="00CE5CB5">
              <w:rPr>
                <w:noProof/>
                <w:webHidden/>
              </w:rPr>
              <w:instrText xml:space="preserve"> PAGEREF _Toc524597708 \h </w:instrText>
            </w:r>
            <w:r w:rsidR="00CE5CB5">
              <w:rPr>
                <w:noProof/>
                <w:webHidden/>
              </w:rPr>
            </w:r>
            <w:r w:rsidR="00CE5CB5">
              <w:rPr>
                <w:noProof/>
                <w:webHidden/>
              </w:rPr>
              <w:fldChar w:fldCharType="separate"/>
            </w:r>
            <w:r w:rsidR="00CE5CB5">
              <w:rPr>
                <w:noProof/>
                <w:webHidden/>
              </w:rPr>
              <w:t>5</w:t>
            </w:r>
            <w:r w:rsidR="00CE5CB5">
              <w:rPr>
                <w:noProof/>
                <w:webHidden/>
              </w:rPr>
              <w:fldChar w:fldCharType="end"/>
            </w:r>
          </w:hyperlink>
        </w:p>
        <w:p w14:paraId="335CCACF" w14:textId="6087EE31" w:rsidR="00CE5CB5" w:rsidRDefault="00000000">
          <w:pPr>
            <w:pStyle w:val="TOC2"/>
            <w:tabs>
              <w:tab w:val="right" w:leader="dot" w:pos="10358"/>
            </w:tabs>
            <w:rPr>
              <w:noProof/>
              <w:sz w:val="24"/>
              <w:szCs w:val="24"/>
            </w:rPr>
          </w:pPr>
          <w:hyperlink w:anchor="_Toc524597709" w:history="1">
            <w:r w:rsidR="00CE5CB5" w:rsidRPr="000C4A73">
              <w:rPr>
                <w:rStyle w:val="Hyperlink"/>
                <w:noProof/>
              </w:rPr>
              <w:t>La Familia</w:t>
            </w:r>
            <w:r w:rsidR="00CE5CB5">
              <w:rPr>
                <w:noProof/>
                <w:webHidden/>
              </w:rPr>
              <w:tab/>
            </w:r>
            <w:r w:rsidR="00CE5CB5">
              <w:rPr>
                <w:noProof/>
                <w:webHidden/>
              </w:rPr>
              <w:fldChar w:fldCharType="begin"/>
            </w:r>
            <w:r w:rsidR="00CE5CB5">
              <w:rPr>
                <w:noProof/>
                <w:webHidden/>
              </w:rPr>
              <w:instrText xml:space="preserve"> PAGEREF _Toc524597709 \h </w:instrText>
            </w:r>
            <w:r w:rsidR="00CE5CB5">
              <w:rPr>
                <w:noProof/>
                <w:webHidden/>
              </w:rPr>
            </w:r>
            <w:r w:rsidR="00CE5CB5">
              <w:rPr>
                <w:noProof/>
                <w:webHidden/>
              </w:rPr>
              <w:fldChar w:fldCharType="separate"/>
            </w:r>
            <w:r w:rsidR="00CE5CB5">
              <w:rPr>
                <w:noProof/>
                <w:webHidden/>
              </w:rPr>
              <w:t>6</w:t>
            </w:r>
            <w:r w:rsidR="00CE5CB5">
              <w:rPr>
                <w:noProof/>
                <w:webHidden/>
              </w:rPr>
              <w:fldChar w:fldCharType="end"/>
            </w:r>
          </w:hyperlink>
        </w:p>
        <w:p w14:paraId="09DD2EC2" w14:textId="28E9D712" w:rsidR="00CE5CB5" w:rsidRDefault="00000000">
          <w:pPr>
            <w:pStyle w:val="TOC2"/>
            <w:tabs>
              <w:tab w:val="right" w:leader="dot" w:pos="10358"/>
            </w:tabs>
            <w:rPr>
              <w:noProof/>
              <w:sz w:val="24"/>
              <w:szCs w:val="24"/>
            </w:rPr>
          </w:pPr>
          <w:hyperlink w:anchor="_Toc524597710" w:history="1">
            <w:r w:rsidR="00CE5CB5" w:rsidRPr="000C4A73">
              <w:rPr>
                <w:rStyle w:val="Hyperlink"/>
                <w:noProof/>
              </w:rPr>
              <w:t>Eyes and Hair Color</w:t>
            </w:r>
            <w:r w:rsidR="00CE5CB5">
              <w:rPr>
                <w:noProof/>
                <w:webHidden/>
              </w:rPr>
              <w:tab/>
            </w:r>
            <w:r w:rsidR="00CE5CB5">
              <w:rPr>
                <w:noProof/>
                <w:webHidden/>
              </w:rPr>
              <w:fldChar w:fldCharType="begin"/>
            </w:r>
            <w:r w:rsidR="00CE5CB5">
              <w:rPr>
                <w:noProof/>
                <w:webHidden/>
              </w:rPr>
              <w:instrText xml:space="preserve"> PAGEREF _Toc524597710 \h </w:instrText>
            </w:r>
            <w:r w:rsidR="00CE5CB5">
              <w:rPr>
                <w:noProof/>
                <w:webHidden/>
              </w:rPr>
            </w:r>
            <w:r w:rsidR="00CE5CB5">
              <w:rPr>
                <w:noProof/>
                <w:webHidden/>
              </w:rPr>
              <w:fldChar w:fldCharType="separate"/>
            </w:r>
            <w:r w:rsidR="00CE5CB5">
              <w:rPr>
                <w:noProof/>
                <w:webHidden/>
              </w:rPr>
              <w:t>6</w:t>
            </w:r>
            <w:r w:rsidR="00CE5CB5">
              <w:rPr>
                <w:noProof/>
                <w:webHidden/>
              </w:rPr>
              <w:fldChar w:fldCharType="end"/>
            </w:r>
          </w:hyperlink>
        </w:p>
        <w:p w14:paraId="05578DDD" w14:textId="0269CD4D" w:rsidR="00CE5CB5" w:rsidRDefault="00000000">
          <w:pPr>
            <w:pStyle w:val="TOC2"/>
            <w:tabs>
              <w:tab w:val="right" w:leader="dot" w:pos="10358"/>
            </w:tabs>
            <w:rPr>
              <w:noProof/>
              <w:sz w:val="24"/>
              <w:szCs w:val="24"/>
            </w:rPr>
          </w:pPr>
          <w:hyperlink w:anchor="_Toc524597711" w:history="1">
            <w:r w:rsidR="00CE5CB5" w:rsidRPr="000C4A73">
              <w:rPr>
                <w:rStyle w:val="Hyperlink"/>
                <w:noProof/>
              </w:rPr>
              <w:t>La Casa</w:t>
            </w:r>
            <w:r w:rsidR="00CE5CB5">
              <w:rPr>
                <w:noProof/>
                <w:webHidden/>
              </w:rPr>
              <w:tab/>
            </w:r>
            <w:r w:rsidR="00CE5CB5">
              <w:rPr>
                <w:noProof/>
                <w:webHidden/>
              </w:rPr>
              <w:fldChar w:fldCharType="begin"/>
            </w:r>
            <w:r w:rsidR="00CE5CB5">
              <w:rPr>
                <w:noProof/>
                <w:webHidden/>
              </w:rPr>
              <w:instrText xml:space="preserve"> PAGEREF _Toc524597711 \h </w:instrText>
            </w:r>
            <w:r w:rsidR="00CE5CB5">
              <w:rPr>
                <w:noProof/>
                <w:webHidden/>
              </w:rPr>
            </w:r>
            <w:r w:rsidR="00CE5CB5">
              <w:rPr>
                <w:noProof/>
                <w:webHidden/>
              </w:rPr>
              <w:fldChar w:fldCharType="separate"/>
            </w:r>
            <w:r w:rsidR="00CE5CB5">
              <w:rPr>
                <w:noProof/>
                <w:webHidden/>
              </w:rPr>
              <w:t>6</w:t>
            </w:r>
            <w:r w:rsidR="00CE5CB5">
              <w:rPr>
                <w:noProof/>
                <w:webHidden/>
              </w:rPr>
              <w:fldChar w:fldCharType="end"/>
            </w:r>
          </w:hyperlink>
        </w:p>
        <w:p w14:paraId="0AEA1268" w14:textId="63DDED51" w:rsidR="00CE5CB5" w:rsidRDefault="00000000">
          <w:pPr>
            <w:pStyle w:val="TOC2"/>
            <w:tabs>
              <w:tab w:val="right" w:leader="dot" w:pos="10358"/>
            </w:tabs>
            <w:rPr>
              <w:noProof/>
              <w:sz w:val="24"/>
              <w:szCs w:val="24"/>
            </w:rPr>
          </w:pPr>
          <w:hyperlink w:anchor="_Toc524597712" w:history="1">
            <w:r w:rsidR="00CE5CB5" w:rsidRPr="000C4A73">
              <w:rPr>
                <w:rStyle w:val="Hyperlink"/>
                <w:noProof/>
              </w:rPr>
              <w:t>El Fútbol (Soccer)</w:t>
            </w:r>
            <w:r w:rsidR="00CE5CB5">
              <w:rPr>
                <w:noProof/>
                <w:webHidden/>
              </w:rPr>
              <w:tab/>
            </w:r>
            <w:r w:rsidR="00CE5CB5">
              <w:rPr>
                <w:noProof/>
                <w:webHidden/>
              </w:rPr>
              <w:fldChar w:fldCharType="begin"/>
            </w:r>
            <w:r w:rsidR="00CE5CB5">
              <w:rPr>
                <w:noProof/>
                <w:webHidden/>
              </w:rPr>
              <w:instrText xml:space="preserve"> PAGEREF _Toc524597712 \h </w:instrText>
            </w:r>
            <w:r w:rsidR="00CE5CB5">
              <w:rPr>
                <w:noProof/>
                <w:webHidden/>
              </w:rPr>
            </w:r>
            <w:r w:rsidR="00CE5CB5">
              <w:rPr>
                <w:noProof/>
                <w:webHidden/>
              </w:rPr>
              <w:fldChar w:fldCharType="separate"/>
            </w:r>
            <w:r w:rsidR="00CE5CB5">
              <w:rPr>
                <w:noProof/>
                <w:webHidden/>
              </w:rPr>
              <w:t>6</w:t>
            </w:r>
            <w:r w:rsidR="00CE5CB5">
              <w:rPr>
                <w:noProof/>
                <w:webHidden/>
              </w:rPr>
              <w:fldChar w:fldCharType="end"/>
            </w:r>
          </w:hyperlink>
        </w:p>
        <w:p w14:paraId="50D0DF52" w14:textId="55E257D3" w:rsidR="00CE5CB5" w:rsidRDefault="00000000">
          <w:pPr>
            <w:pStyle w:val="TOC2"/>
            <w:tabs>
              <w:tab w:val="right" w:leader="dot" w:pos="10358"/>
            </w:tabs>
            <w:rPr>
              <w:noProof/>
              <w:sz w:val="24"/>
              <w:szCs w:val="24"/>
            </w:rPr>
          </w:pPr>
          <w:hyperlink w:anchor="_Toc524597713" w:history="1">
            <w:r w:rsidR="00CE5CB5" w:rsidRPr="000C4A73">
              <w:rPr>
                <w:rStyle w:val="Hyperlink"/>
                <w:noProof/>
              </w:rPr>
              <w:t>El Béisbol (Baseball)</w:t>
            </w:r>
            <w:r w:rsidR="00CE5CB5">
              <w:rPr>
                <w:noProof/>
                <w:webHidden/>
              </w:rPr>
              <w:tab/>
            </w:r>
            <w:r w:rsidR="00CE5CB5">
              <w:rPr>
                <w:noProof/>
                <w:webHidden/>
              </w:rPr>
              <w:fldChar w:fldCharType="begin"/>
            </w:r>
            <w:r w:rsidR="00CE5CB5">
              <w:rPr>
                <w:noProof/>
                <w:webHidden/>
              </w:rPr>
              <w:instrText xml:space="preserve"> PAGEREF _Toc524597713 \h </w:instrText>
            </w:r>
            <w:r w:rsidR="00CE5CB5">
              <w:rPr>
                <w:noProof/>
                <w:webHidden/>
              </w:rPr>
            </w:r>
            <w:r w:rsidR="00CE5CB5">
              <w:rPr>
                <w:noProof/>
                <w:webHidden/>
              </w:rPr>
              <w:fldChar w:fldCharType="separate"/>
            </w:r>
            <w:r w:rsidR="00CE5CB5">
              <w:rPr>
                <w:noProof/>
                <w:webHidden/>
              </w:rPr>
              <w:t>6</w:t>
            </w:r>
            <w:r w:rsidR="00CE5CB5">
              <w:rPr>
                <w:noProof/>
                <w:webHidden/>
              </w:rPr>
              <w:fldChar w:fldCharType="end"/>
            </w:r>
          </w:hyperlink>
        </w:p>
        <w:p w14:paraId="781427D3" w14:textId="323D855C" w:rsidR="00CE5CB5" w:rsidRDefault="00000000">
          <w:pPr>
            <w:pStyle w:val="TOC2"/>
            <w:tabs>
              <w:tab w:val="right" w:leader="dot" w:pos="10358"/>
            </w:tabs>
            <w:rPr>
              <w:noProof/>
              <w:sz w:val="24"/>
              <w:szCs w:val="24"/>
            </w:rPr>
          </w:pPr>
          <w:hyperlink w:anchor="_Toc524597714" w:history="1">
            <w:r w:rsidR="00CE5CB5" w:rsidRPr="000C4A73">
              <w:rPr>
                <w:rStyle w:val="Hyperlink"/>
                <w:noProof/>
              </w:rPr>
              <w:t>El Básquetbol, El Baloncesto (Basketball)</w:t>
            </w:r>
            <w:r w:rsidR="00CE5CB5">
              <w:rPr>
                <w:noProof/>
                <w:webHidden/>
              </w:rPr>
              <w:tab/>
            </w:r>
            <w:r w:rsidR="00CE5CB5">
              <w:rPr>
                <w:noProof/>
                <w:webHidden/>
              </w:rPr>
              <w:fldChar w:fldCharType="begin"/>
            </w:r>
            <w:r w:rsidR="00CE5CB5">
              <w:rPr>
                <w:noProof/>
                <w:webHidden/>
              </w:rPr>
              <w:instrText xml:space="preserve"> PAGEREF _Toc524597714 \h </w:instrText>
            </w:r>
            <w:r w:rsidR="00CE5CB5">
              <w:rPr>
                <w:noProof/>
                <w:webHidden/>
              </w:rPr>
            </w:r>
            <w:r w:rsidR="00CE5CB5">
              <w:rPr>
                <w:noProof/>
                <w:webHidden/>
              </w:rPr>
              <w:fldChar w:fldCharType="separate"/>
            </w:r>
            <w:r w:rsidR="00CE5CB5">
              <w:rPr>
                <w:noProof/>
                <w:webHidden/>
              </w:rPr>
              <w:t>7</w:t>
            </w:r>
            <w:r w:rsidR="00CE5CB5">
              <w:rPr>
                <w:noProof/>
                <w:webHidden/>
              </w:rPr>
              <w:fldChar w:fldCharType="end"/>
            </w:r>
          </w:hyperlink>
        </w:p>
        <w:p w14:paraId="3848BE17" w14:textId="218CD6F8" w:rsidR="00CE5CB5" w:rsidRDefault="00000000">
          <w:pPr>
            <w:pStyle w:val="TOC2"/>
            <w:tabs>
              <w:tab w:val="right" w:leader="dot" w:pos="10358"/>
            </w:tabs>
            <w:rPr>
              <w:noProof/>
              <w:sz w:val="24"/>
              <w:szCs w:val="24"/>
            </w:rPr>
          </w:pPr>
          <w:hyperlink w:anchor="_Toc524597715" w:history="1">
            <w:r w:rsidR="00CE5CB5" w:rsidRPr="000C4A73">
              <w:rPr>
                <w:rStyle w:val="Hyperlink"/>
                <w:noProof/>
              </w:rPr>
              <w:t>Colors</w:t>
            </w:r>
            <w:r w:rsidR="00CE5CB5">
              <w:rPr>
                <w:noProof/>
                <w:webHidden/>
              </w:rPr>
              <w:tab/>
            </w:r>
            <w:r w:rsidR="00CE5CB5">
              <w:rPr>
                <w:noProof/>
                <w:webHidden/>
              </w:rPr>
              <w:fldChar w:fldCharType="begin"/>
            </w:r>
            <w:r w:rsidR="00CE5CB5">
              <w:rPr>
                <w:noProof/>
                <w:webHidden/>
              </w:rPr>
              <w:instrText xml:space="preserve"> PAGEREF _Toc524597715 \h </w:instrText>
            </w:r>
            <w:r w:rsidR="00CE5CB5">
              <w:rPr>
                <w:noProof/>
                <w:webHidden/>
              </w:rPr>
            </w:r>
            <w:r w:rsidR="00CE5CB5">
              <w:rPr>
                <w:noProof/>
                <w:webHidden/>
              </w:rPr>
              <w:fldChar w:fldCharType="separate"/>
            </w:r>
            <w:r w:rsidR="00CE5CB5">
              <w:rPr>
                <w:noProof/>
                <w:webHidden/>
              </w:rPr>
              <w:t>7</w:t>
            </w:r>
            <w:r w:rsidR="00CE5CB5">
              <w:rPr>
                <w:noProof/>
                <w:webHidden/>
              </w:rPr>
              <w:fldChar w:fldCharType="end"/>
            </w:r>
          </w:hyperlink>
        </w:p>
        <w:p w14:paraId="59B15CAF" w14:textId="173EFB32" w:rsidR="00CE5CB5" w:rsidRDefault="00000000">
          <w:pPr>
            <w:pStyle w:val="TOC2"/>
            <w:tabs>
              <w:tab w:val="right" w:leader="dot" w:pos="10358"/>
            </w:tabs>
            <w:rPr>
              <w:noProof/>
              <w:sz w:val="24"/>
              <w:szCs w:val="24"/>
            </w:rPr>
          </w:pPr>
          <w:hyperlink w:anchor="_Toc524597716" w:history="1">
            <w:r w:rsidR="00CE5CB5" w:rsidRPr="000C4A73">
              <w:rPr>
                <w:rStyle w:val="Hyperlink"/>
                <w:noProof/>
              </w:rPr>
              <w:t>Las Emociones y Los Sentidos (Emotions and Feelings) (Key: E = estar, T = tener, S = Ser)</w:t>
            </w:r>
            <w:r w:rsidR="00CE5CB5">
              <w:rPr>
                <w:noProof/>
                <w:webHidden/>
              </w:rPr>
              <w:tab/>
            </w:r>
            <w:r w:rsidR="00CE5CB5">
              <w:rPr>
                <w:noProof/>
                <w:webHidden/>
              </w:rPr>
              <w:fldChar w:fldCharType="begin"/>
            </w:r>
            <w:r w:rsidR="00CE5CB5">
              <w:rPr>
                <w:noProof/>
                <w:webHidden/>
              </w:rPr>
              <w:instrText xml:space="preserve"> PAGEREF _Toc524597716 \h </w:instrText>
            </w:r>
            <w:r w:rsidR="00CE5CB5">
              <w:rPr>
                <w:noProof/>
                <w:webHidden/>
              </w:rPr>
            </w:r>
            <w:r w:rsidR="00CE5CB5">
              <w:rPr>
                <w:noProof/>
                <w:webHidden/>
              </w:rPr>
              <w:fldChar w:fldCharType="separate"/>
            </w:r>
            <w:r w:rsidR="00CE5CB5">
              <w:rPr>
                <w:noProof/>
                <w:webHidden/>
              </w:rPr>
              <w:t>7</w:t>
            </w:r>
            <w:r w:rsidR="00CE5CB5">
              <w:rPr>
                <w:noProof/>
                <w:webHidden/>
              </w:rPr>
              <w:fldChar w:fldCharType="end"/>
            </w:r>
          </w:hyperlink>
        </w:p>
        <w:p w14:paraId="043D87BC" w14:textId="695FEDD2" w:rsidR="00CE5CB5" w:rsidRDefault="00000000">
          <w:pPr>
            <w:pStyle w:val="TOC1"/>
            <w:tabs>
              <w:tab w:val="right" w:leader="dot" w:pos="10358"/>
            </w:tabs>
            <w:rPr>
              <w:rFonts w:asciiTheme="minorHAnsi" w:hAnsiTheme="minorHAnsi"/>
              <w:b w:val="0"/>
              <w:bCs w:val="0"/>
              <w:noProof/>
              <w:color w:val="auto"/>
            </w:rPr>
          </w:pPr>
          <w:hyperlink w:anchor="_Toc524597717" w:history="1">
            <w:r w:rsidR="00CE5CB5" w:rsidRPr="000C4A73">
              <w:rPr>
                <w:rStyle w:val="Hyperlink"/>
                <w:noProof/>
                <w:lang w:val="es-ES"/>
              </w:rPr>
              <w:t>Year 2 Spanish</w:t>
            </w:r>
            <w:r w:rsidR="00CE5CB5">
              <w:rPr>
                <w:noProof/>
                <w:webHidden/>
              </w:rPr>
              <w:tab/>
            </w:r>
            <w:r w:rsidR="00CE5CB5">
              <w:rPr>
                <w:noProof/>
                <w:webHidden/>
              </w:rPr>
              <w:fldChar w:fldCharType="begin"/>
            </w:r>
            <w:r w:rsidR="00CE5CB5">
              <w:rPr>
                <w:noProof/>
                <w:webHidden/>
              </w:rPr>
              <w:instrText xml:space="preserve"> PAGEREF _Toc524597717 \h </w:instrText>
            </w:r>
            <w:r w:rsidR="00CE5CB5">
              <w:rPr>
                <w:noProof/>
                <w:webHidden/>
              </w:rPr>
            </w:r>
            <w:r w:rsidR="00CE5CB5">
              <w:rPr>
                <w:noProof/>
                <w:webHidden/>
              </w:rPr>
              <w:fldChar w:fldCharType="separate"/>
            </w:r>
            <w:r w:rsidR="00CE5CB5">
              <w:rPr>
                <w:noProof/>
                <w:webHidden/>
              </w:rPr>
              <w:t>8</w:t>
            </w:r>
            <w:r w:rsidR="00CE5CB5">
              <w:rPr>
                <w:noProof/>
                <w:webHidden/>
              </w:rPr>
              <w:fldChar w:fldCharType="end"/>
            </w:r>
          </w:hyperlink>
        </w:p>
        <w:p w14:paraId="478CE8D3" w14:textId="309E5DAC" w:rsidR="00CE5CB5" w:rsidRDefault="00000000">
          <w:pPr>
            <w:pStyle w:val="TOC2"/>
            <w:tabs>
              <w:tab w:val="right" w:leader="dot" w:pos="10358"/>
            </w:tabs>
            <w:rPr>
              <w:noProof/>
              <w:sz w:val="24"/>
              <w:szCs w:val="24"/>
            </w:rPr>
          </w:pPr>
          <w:hyperlink w:anchor="_Toc524597718" w:history="1">
            <w:r w:rsidR="00CE5CB5" w:rsidRPr="000C4A73">
              <w:rPr>
                <w:rStyle w:val="Hyperlink"/>
                <w:noProof/>
              </w:rPr>
              <w:t>Preposiciones</w:t>
            </w:r>
            <w:r w:rsidR="00CE5CB5">
              <w:rPr>
                <w:noProof/>
                <w:webHidden/>
              </w:rPr>
              <w:tab/>
            </w:r>
            <w:r w:rsidR="00CE5CB5">
              <w:rPr>
                <w:noProof/>
                <w:webHidden/>
              </w:rPr>
              <w:fldChar w:fldCharType="begin"/>
            </w:r>
            <w:r w:rsidR="00CE5CB5">
              <w:rPr>
                <w:noProof/>
                <w:webHidden/>
              </w:rPr>
              <w:instrText xml:space="preserve"> PAGEREF _Toc524597718 \h </w:instrText>
            </w:r>
            <w:r w:rsidR="00CE5CB5">
              <w:rPr>
                <w:noProof/>
                <w:webHidden/>
              </w:rPr>
            </w:r>
            <w:r w:rsidR="00CE5CB5">
              <w:rPr>
                <w:noProof/>
                <w:webHidden/>
              </w:rPr>
              <w:fldChar w:fldCharType="separate"/>
            </w:r>
            <w:r w:rsidR="00CE5CB5">
              <w:rPr>
                <w:noProof/>
                <w:webHidden/>
              </w:rPr>
              <w:t>8</w:t>
            </w:r>
            <w:r w:rsidR="00CE5CB5">
              <w:rPr>
                <w:noProof/>
                <w:webHidden/>
              </w:rPr>
              <w:fldChar w:fldCharType="end"/>
            </w:r>
          </w:hyperlink>
        </w:p>
        <w:p w14:paraId="03CCC2F8" w14:textId="703942AE" w:rsidR="00CE5CB5" w:rsidRDefault="00000000">
          <w:pPr>
            <w:pStyle w:val="TOC2"/>
            <w:tabs>
              <w:tab w:val="right" w:leader="dot" w:pos="10358"/>
            </w:tabs>
            <w:rPr>
              <w:noProof/>
              <w:sz w:val="24"/>
              <w:szCs w:val="24"/>
            </w:rPr>
          </w:pPr>
          <w:hyperlink w:anchor="_Toc524597719" w:history="1">
            <w:r w:rsidR="00CE5CB5" w:rsidRPr="000C4A73">
              <w:rPr>
                <w:rStyle w:val="Hyperlink"/>
                <w:noProof/>
              </w:rPr>
              <w:t>Los Números 0-1.000</w:t>
            </w:r>
            <w:r w:rsidR="00CE5CB5">
              <w:rPr>
                <w:noProof/>
                <w:webHidden/>
              </w:rPr>
              <w:tab/>
            </w:r>
            <w:r w:rsidR="00CE5CB5">
              <w:rPr>
                <w:noProof/>
                <w:webHidden/>
              </w:rPr>
              <w:fldChar w:fldCharType="begin"/>
            </w:r>
            <w:r w:rsidR="00CE5CB5">
              <w:rPr>
                <w:noProof/>
                <w:webHidden/>
              </w:rPr>
              <w:instrText xml:space="preserve"> PAGEREF _Toc524597719 \h </w:instrText>
            </w:r>
            <w:r w:rsidR="00CE5CB5">
              <w:rPr>
                <w:noProof/>
                <w:webHidden/>
              </w:rPr>
            </w:r>
            <w:r w:rsidR="00CE5CB5">
              <w:rPr>
                <w:noProof/>
                <w:webHidden/>
              </w:rPr>
              <w:fldChar w:fldCharType="separate"/>
            </w:r>
            <w:r w:rsidR="00CE5CB5">
              <w:rPr>
                <w:noProof/>
                <w:webHidden/>
              </w:rPr>
              <w:t>8</w:t>
            </w:r>
            <w:r w:rsidR="00CE5CB5">
              <w:rPr>
                <w:noProof/>
                <w:webHidden/>
              </w:rPr>
              <w:fldChar w:fldCharType="end"/>
            </w:r>
          </w:hyperlink>
        </w:p>
        <w:p w14:paraId="61604F2D" w14:textId="7E400EBF" w:rsidR="00CE5CB5" w:rsidRDefault="00000000">
          <w:pPr>
            <w:pStyle w:val="TOC2"/>
            <w:tabs>
              <w:tab w:val="right" w:leader="dot" w:pos="10358"/>
            </w:tabs>
            <w:rPr>
              <w:noProof/>
              <w:sz w:val="24"/>
              <w:szCs w:val="24"/>
            </w:rPr>
          </w:pPr>
          <w:hyperlink w:anchor="_Toc524597720" w:history="1">
            <w:r w:rsidR="00CE5CB5" w:rsidRPr="000C4A73">
              <w:rPr>
                <w:rStyle w:val="Hyperlink"/>
                <w:noProof/>
              </w:rPr>
              <w:t>Vocabulario~Chapter 1 el aeropuerto</w:t>
            </w:r>
            <w:r w:rsidR="00CE5CB5">
              <w:rPr>
                <w:noProof/>
                <w:webHidden/>
              </w:rPr>
              <w:tab/>
            </w:r>
            <w:r w:rsidR="00CE5CB5">
              <w:rPr>
                <w:noProof/>
                <w:webHidden/>
              </w:rPr>
              <w:fldChar w:fldCharType="begin"/>
            </w:r>
            <w:r w:rsidR="00CE5CB5">
              <w:rPr>
                <w:noProof/>
                <w:webHidden/>
              </w:rPr>
              <w:instrText xml:space="preserve"> PAGEREF _Toc524597720 \h </w:instrText>
            </w:r>
            <w:r w:rsidR="00CE5CB5">
              <w:rPr>
                <w:noProof/>
                <w:webHidden/>
              </w:rPr>
            </w:r>
            <w:r w:rsidR="00CE5CB5">
              <w:rPr>
                <w:noProof/>
                <w:webHidden/>
              </w:rPr>
              <w:fldChar w:fldCharType="separate"/>
            </w:r>
            <w:r w:rsidR="00CE5CB5">
              <w:rPr>
                <w:noProof/>
                <w:webHidden/>
              </w:rPr>
              <w:t>8</w:t>
            </w:r>
            <w:r w:rsidR="00CE5CB5">
              <w:rPr>
                <w:noProof/>
                <w:webHidden/>
              </w:rPr>
              <w:fldChar w:fldCharType="end"/>
            </w:r>
          </w:hyperlink>
        </w:p>
        <w:p w14:paraId="46CA5C32" w14:textId="41C9D3A1" w:rsidR="00CE5CB5" w:rsidRDefault="00000000">
          <w:pPr>
            <w:pStyle w:val="TOC2"/>
            <w:tabs>
              <w:tab w:val="right" w:leader="dot" w:pos="10358"/>
            </w:tabs>
            <w:rPr>
              <w:noProof/>
              <w:sz w:val="24"/>
              <w:szCs w:val="24"/>
            </w:rPr>
          </w:pPr>
          <w:hyperlink w:anchor="_Toc524597721" w:history="1">
            <w:r w:rsidR="00CE5CB5" w:rsidRPr="000C4A73">
              <w:rPr>
                <w:rStyle w:val="Hyperlink"/>
                <w:noProof/>
              </w:rPr>
              <w:t>Gramática, Capítulo 1</w:t>
            </w:r>
            <w:r w:rsidR="00CE5CB5">
              <w:rPr>
                <w:noProof/>
                <w:webHidden/>
              </w:rPr>
              <w:tab/>
            </w:r>
            <w:r w:rsidR="00CE5CB5">
              <w:rPr>
                <w:noProof/>
                <w:webHidden/>
              </w:rPr>
              <w:fldChar w:fldCharType="begin"/>
            </w:r>
            <w:r w:rsidR="00CE5CB5">
              <w:rPr>
                <w:noProof/>
                <w:webHidden/>
              </w:rPr>
              <w:instrText xml:space="preserve"> PAGEREF _Toc524597721 \h </w:instrText>
            </w:r>
            <w:r w:rsidR="00CE5CB5">
              <w:rPr>
                <w:noProof/>
                <w:webHidden/>
              </w:rPr>
            </w:r>
            <w:r w:rsidR="00CE5CB5">
              <w:rPr>
                <w:noProof/>
                <w:webHidden/>
              </w:rPr>
              <w:fldChar w:fldCharType="separate"/>
            </w:r>
            <w:r w:rsidR="00CE5CB5">
              <w:rPr>
                <w:noProof/>
                <w:webHidden/>
              </w:rPr>
              <w:t>9</w:t>
            </w:r>
            <w:r w:rsidR="00CE5CB5">
              <w:rPr>
                <w:noProof/>
                <w:webHidden/>
              </w:rPr>
              <w:fldChar w:fldCharType="end"/>
            </w:r>
          </w:hyperlink>
        </w:p>
        <w:p w14:paraId="5C3FC4C0" w14:textId="09E5AACD" w:rsidR="00CE5CB5" w:rsidRDefault="00000000">
          <w:pPr>
            <w:pStyle w:val="TOC3"/>
            <w:tabs>
              <w:tab w:val="left" w:pos="720"/>
              <w:tab w:val="right" w:leader="dot" w:pos="10358"/>
            </w:tabs>
            <w:rPr>
              <w:i w:val="0"/>
              <w:iCs w:val="0"/>
              <w:noProof/>
              <w:sz w:val="24"/>
              <w:szCs w:val="24"/>
            </w:rPr>
          </w:pPr>
          <w:hyperlink w:anchor="_Toc524597722"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Saber y Conocer</w:t>
            </w:r>
            <w:r w:rsidR="00CE5CB5">
              <w:rPr>
                <w:noProof/>
                <w:webHidden/>
              </w:rPr>
              <w:tab/>
            </w:r>
            <w:r w:rsidR="00CE5CB5">
              <w:rPr>
                <w:noProof/>
                <w:webHidden/>
              </w:rPr>
              <w:fldChar w:fldCharType="begin"/>
            </w:r>
            <w:r w:rsidR="00CE5CB5">
              <w:rPr>
                <w:noProof/>
                <w:webHidden/>
              </w:rPr>
              <w:instrText xml:space="preserve"> PAGEREF _Toc524597722 \h </w:instrText>
            </w:r>
            <w:r w:rsidR="00CE5CB5">
              <w:rPr>
                <w:noProof/>
                <w:webHidden/>
              </w:rPr>
            </w:r>
            <w:r w:rsidR="00CE5CB5">
              <w:rPr>
                <w:noProof/>
                <w:webHidden/>
              </w:rPr>
              <w:fldChar w:fldCharType="separate"/>
            </w:r>
            <w:r w:rsidR="00CE5CB5">
              <w:rPr>
                <w:noProof/>
                <w:webHidden/>
              </w:rPr>
              <w:t>9</w:t>
            </w:r>
            <w:r w:rsidR="00CE5CB5">
              <w:rPr>
                <w:noProof/>
                <w:webHidden/>
              </w:rPr>
              <w:fldChar w:fldCharType="end"/>
            </w:r>
          </w:hyperlink>
        </w:p>
        <w:p w14:paraId="156BEABF" w14:textId="2E75D838" w:rsidR="00CE5CB5" w:rsidRDefault="00000000">
          <w:pPr>
            <w:pStyle w:val="TOC3"/>
            <w:tabs>
              <w:tab w:val="left" w:pos="720"/>
              <w:tab w:val="right" w:leader="dot" w:pos="10358"/>
            </w:tabs>
            <w:rPr>
              <w:i w:val="0"/>
              <w:iCs w:val="0"/>
              <w:noProof/>
              <w:sz w:val="24"/>
              <w:szCs w:val="24"/>
            </w:rPr>
          </w:pPr>
          <w:hyperlink w:anchor="_Toc524597723"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Yo Go Verbs</w:t>
            </w:r>
            <w:r w:rsidR="00CE5CB5">
              <w:rPr>
                <w:noProof/>
                <w:webHidden/>
              </w:rPr>
              <w:tab/>
            </w:r>
            <w:r w:rsidR="00CE5CB5">
              <w:rPr>
                <w:noProof/>
                <w:webHidden/>
              </w:rPr>
              <w:fldChar w:fldCharType="begin"/>
            </w:r>
            <w:r w:rsidR="00CE5CB5">
              <w:rPr>
                <w:noProof/>
                <w:webHidden/>
              </w:rPr>
              <w:instrText xml:space="preserve"> PAGEREF _Toc524597723 \h </w:instrText>
            </w:r>
            <w:r w:rsidR="00CE5CB5">
              <w:rPr>
                <w:noProof/>
                <w:webHidden/>
              </w:rPr>
            </w:r>
            <w:r w:rsidR="00CE5CB5">
              <w:rPr>
                <w:noProof/>
                <w:webHidden/>
              </w:rPr>
              <w:fldChar w:fldCharType="separate"/>
            </w:r>
            <w:r w:rsidR="00CE5CB5">
              <w:rPr>
                <w:noProof/>
                <w:webHidden/>
              </w:rPr>
              <w:t>9</w:t>
            </w:r>
            <w:r w:rsidR="00CE5CB5">
              <w:rPr>
                <w:noProof/>
                <w:webHidden/>
              </w:rPr>
              <w:fldChar w:fldCharType="end"/>
            </w:r>
          </w:hyperlink>
        </w:p>
        <w:p w14:paraId="68195190" w14:textId="2FCA825B" w:rsidR="00CE5CB5" w:rsidRDefault="00000000">
          <w:pPr>
            <w:pStyle w:val="TOC3"/>
            <w:tabs>
              <w:tab w:val="left" w:pos="720"/>
              <w:tab w:val="right" w:leader="dot" w:pos="10358"/>
            </w:tabs>
            <w:rPr>
              <w:i w:val="0"/>
              <w:iCs w:val="0"/>
              <w:noProof/>
              <w:sz w:val="24"/>
              <w:szCs w:val="24"/>
            </w:rPr>
          </w:pPr>
          <w:hyperlink w:anchor="_Toc524597724"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El presente progresivo (forming “-ing” endings)</w:t>
            </w:r>
            <w:r w:rsidR="00CE5CB5">
              <w:rPr>
                <w:noProof/>
                <w:webHidden/>
              </w:rPr>
              <w:tab/>
            </w:r>
            <w:r w:rsidR="00CE5CB5">
              <w:rPr>
                <w:noProof/>
                <w:webHidden/>
              </w:rPr>
              <w:fldChar w:fldCharType="begin"/>
            </w:r>
            <w:r w:rsidR="00CE5CB5">
              <w:rPr>
                <w:noProof/>
                <w:webHidden/>
              </w:rPr>
              <w:instrText xml:space="preserve"> PAGEREF _Toc524597724 \h </w:instrText>
            </w:r>
            <w:r w:rsidR="00CE5CB5">
              <w:rPr>
                <w:noProof/>
                <w:webHidden/>
              </w:rPr>
            </w:r>
            <w:r w:rsidR="00CE5CB5">
              <w:rPr>
                <w:noProof/>
                <w:webHidden/>
              </w:rPr>
              <w:fldChar w:fldCharType="separate"/>
            </w:r>
            <w:r w:rsidR="00CE5CB5">
              <w:rPr>
                <w:noProof/>
                <w:webHidden/>
              </w:rPr>
              <w:t>10</w:t>
            </w:r>
            <w:r w:rsidR="00CE5CB5">
              <w:rPr>
                <w:noProof/>
                <w:webHidden/>
              </w:rPr>
              <w:fldChar w:fldCharType="end"/>
            </w:r>
          </w:hyperlink>
        </w:p>
        <w:p w14:paraId="2E5AF9A6" w14:textId="7278ED27" w:rsidR="00CE5CB5" w:rsidRDefault="00000000">
          <w:pPr>
            <w:pStyle w:val="TOC2"/>
            <w:tabs>
              <w:tab w:val="right" w:leader="dot" w:pos="10358"/>
            </w:tabs>
            <w:rPr>
              <w:noProof/>
              <w:sz w:val="24"/>
              <w:szCs w:val="24"/>
            </w:rPr>
          </w:pPr>
          <w:hyperlink w:anchor="_Toc524597725" w:history="1">
            <w:r w:rsidR="00CE5CB5" w:rsidRPr="000C4A73">
              <w:rPr>
                <w:rStyle w:val="Hyperlink"/>
                <w:noProof/>
              </w:rPr>
              <w:t>Chapter 2 el camping</w:t>
            </w:r>
            <w:r w:rsidR="00CE5CB5">
              <w:rPr>
                <w:noProof/>
                <w:webHidden/>
              </w:rPr>
              <w:tab/>
            </w:r>
            <w:r w:rsidR="00CE5CB5">
              <w:rPr>
                <w:noProof/>
                <w:webHidden/>
              </w:rPr>
              <w:fldChar w:fldCharType="begin"/>
            </w:r>
            <w:r w:rsidR="00CE5CB5">
              <w:rPr>
                <w:noProof/>
                <w:webHidden/>
              </w:rPr>
              <w:instrText xml:space="preserve"> PAGEREF _Toc524597725 \h </w:instrText>
            </w:r>
            <w:r w:rsidR="00CE5CB5">
              <w:rPr>
                <w:noProof/>
                <w:webHidden/>
              </w:rPr>
            </w:r>
            <w:r w:rsidR="00CE5CB5">
              <w:rPr>
                <w:noProof/>
                <w:webHidden/>
              </w:rPr>
              <w:fldChar w:fldCharType="separate"/>
            </w:r>
            <w:r w:rsidR="00CE5CB5">
              <w:rPr>
                <w:noProof/>
                <w:webHidden/>
              </w:rPr>
              <w:t>10</w:t>
            </w:r>
            <w:r w:rsidR="00CE5CB5">
              <w:rPr>
                <w:noProof/>
                <w:webHidden/>
              </w:rPr>
              <w:fldChar w:fldCharType="end"/>
            </w:r>
          </w:hyperlink>
        </w:p>
        <w:p w14:paraId="73282434" w14:textId="64803AF8" w:rsidR="00CE5CB5" w:rsidRDefault="00000000">
          <w:pPr>
            <w:pStyle w:val="TOC2"/>
            <w:tabs>
              <w:tab w:val="right" w:leader="dot" w:pos="10358"/>
            </w:tabs>
            <w:rPr>
              <w:noProof/>
              <w:sz w:val="24"/>
              <w:szCs w:val="24"/>
            </w:rPr>
          </w:pPr>
          <w:hyperlink w:anchor="_Toc524597726" w:history="1">
            <w:r w:rsidR="00CE5CB5" w:rsidRPr="000C4A73">
              <w:rPr>
                <w:rStyle w:val="Hyperlink"/>
                <w:noProof/>
              </w:rPr>
              <w:t>Gramática</w:t>
            </w:r>
            <w:r w:rsidR="00CE5CB5">
              <w:rPr>
                <w:noProof/>
                <w:webHidden/>
              </w:rPr>
              <w:tab/>
            </w:r>
            <w:r w:rsidR="00CE5CB5">
              <w:rPr>
                <w:noProof/>
                <w:webHidden/>
              </w:rPr>
              <w:fldChar w:fldCharType="begin"/>
            </w:r>
            <w:r w:rsidR="00CE5CB5">
              <w:rPr>
                <w:noProof/>
                <w:webHidden/>
              </w:rPr>
              <w:instrText xml:space="preserve"> PAGEREF _Toc524597726 \h </w:instrText>
            </w:r>
            <w:r w:rsidR="00CE5CB5">
              <w:rPr>
                <w:noProof/>
                <w:webHidden/>
              </w:rPr>
            </w:r>
            <w:r w:rsidR="00CE5CB5">
              <w:rPr>
                <w:noProof/>
                <w:webHidden/>
              </w:rPr>
              <w:fldChar w:fldCharType="separate"/>
            </w:r>
            <w:r w:rsidR="00CE5CB5">
              <w:rPr>
                <w:noProof/>
                <w:webHidden/>
              </w:rPr>
              <w:t>11</w:t>
            </w:r>
            <w:r w:rsidR="00CE5CB5">
              <w:rPr>
                <w:noProof/>
                <w:webHidden/>
              </w:rPr>
              <w:fldChar w:fldCharType="end"/>
            </w:r>
          </w:hyperlink>
        </w:p>
        <w:p w14:paraId="6601C2FE" w14:textId="73BEC205" w:rsidR="00CE5CB5" w:rsidRDefault="00000000">
          <w:pPr>
            <w:pStyle w:val="TOC3"/>
            <w:tabs>
              <w:tab w:val="left" w:pos="720"/>
              <w:tab w:val="right" w:leader="dot" w:pos="10358"/>
            </w:tabs>
            <w:rPr>
              <w:i w:val="0"/>
              <w:iCs w:val="0"/>
              <w:noProof/>
              <w:sz w:val="24"/>
              <w:szCs w:val="24"/>
            </w:rPr>
          </w:pPr>
          <w:hyperlink w:anchor="_Toc524597727"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Verbos reflexivos</w:t>
            </w:r>
            <w:r w:rsidR="00CE5CB5">
              <w:rPr>
                <w:noProof/>
                <w:webHidden/>
              </w:rPr>
              <w:tab/>
            </w:r>
            <w:r w:rsidR="00CE5CB5">
              <w:rPr>
                <w:noProof/>
                <w:webHidden/>
              </w:rPr>
              <w:fldChar w:fldCharType="begin"/>
            </w:r>
            <w:r w:rsidR="00CE5CB5">
              <w:rPr>
                <w:noProof/>
                <w:webHidden/>
              </w:rPr>
              <w:instrText xml:space="preserve"> PAGEREF _Toc524597727 \h </w:instrText>
            </w:r>
            <w:r w:rsidR="00CE5CB5">
              <w:rPr>
                <w:noProof/>
                <w:webHidden/>
              </w:rPr>
            </w:r>
            <w:r w:rsidR="00CE5CB5">
              <w:rPr>
                <w:noProof/>
                <w:webHidden/>
              </w:rPr>
              <w:fldChar w:fldCharType="separate"/>
            </w:r>
            <w:r w:rsidR="00CE5CB5">
              <w:rPr>
                <w:noProof/>
                <w:webHidden/>
              </w:rPr>
              <w:t>11</w:t>
            </w:r>
            <w:r w:rsidR="00CE5CB5">
              <w:rPr>
                <w:noProof/>
                <w:webHidden/>
              </w:rPr>
              <w:fldChar w:fldCharType="end"/>
            </w:r>
          </w:hyperlink>
        </w:p>
        <w:p w14:paraId="6CA27DE3" w14:textId="2AB936DC" w:rsidR="00CE5CB5" w:rsidRDefault="00000000">
          <w:pPr>
            <w:pStyle w:val="TOC2"/>
            <w:tabs>
              <w:tab w:val="right" w:leader="dot" w:pos="10358"/>
            </w:tabs>
            <w:rPr>
              <w:noProof/>
              <w:sz w:val="24"/>
              <w:szCs w:val="24"/>
            </w:rPr>
          </w:pPr>
          <w:hyperlink w:anchor="_Toc524597728" w:history="1">
            <w:r w:rsidR="00CE5CB5" w:rsidRPr="000C4A73">
              <w:rPr>
                <w:rStyle w:val="Hyperlink"/>
                <w:noProof/>
              </w:rPr>
              <w:t>Chapter 7 de vacaciones</w:t>
            </w:r>
            <w:r w:rsidR="00CE5CB5">
              <w:rPr>
                <w:noProof/>
                <w:webHidden/>
              </w:rPr>
              <w:tab/>
            </w:r>
            <w:r w:rsidR="00CE5CB5">
              <w:rPr>
                <w:noProof/>
                <w:webHidden/>
              </w:rPr>
              <w:fldChar w:fldCharType="begin"/>
            </w:r>
            <w:r w:rsidR="00CE5CB5">
              <w:rPr>
                <w:noProof/>
                <w:webHidden/>
              </w:rPr>
              <w:instrText xml:space="preserve"> PAGEREF _Toc524597728 \h </w:instrText>
            </w:r>
            <w:r w:rsidR="00CE5CB5">
              <w:rPr>
                <w:noProof/>
                <w:webHidden/>
              </w:rPr>
            </w:r>
            <w:r w:rsidR="00CE5CB5">
              <w:rPr>
                <w:noProof/>
                <w:webHidden/>
              </w:rPr>
              <w:fldChar w:fldCharType="separate"/>
            </w:r>
            <w:r w:rsidR="00CE5CB5">
              <w:rPr>
                <w:noProof/>
                <w:webHidden/>
              </w:rPr>
              <w:t>11</w:t>
            </w:r>
            <w:r w:rsidR="00CE5CB5">
              <w:rPr>
                <w:noProof/>
                <w:webHidden/>
              </w:rPr>
              <w:fldChar w:fldCharType="end"/>
            </w:r>
          </w:hyperlink>
        </w:p>
        <w:p w14:paraId="30C451B8" w14:textId="77305668" w:rsidR="00CE5CB5" w:rsidRDefault="00000000">
          <w:pPr>
            <w:pStyle w:val="TOC2"/>
            <w:tabs>
              <w:tab w:val="right" w:leader="dot" w:pos="10358"/>
            </w:tabs>
            <w:rPr>
              <w:noProof/>
              <w:sz w:val="24"/>
              <w:szCs w:val="24"/>
            </w:rPr>
          </w:pPr>
          <w:hyperlink w:anchor="_Toc524597729" w:history="1">
            <w:r w:rsidR="00CE5CB5" w:rsidRPr="000C4A73">
              <w:rPr>
                <w:rStyle w:val="Hyperlink"/>
                <w:noProof/>
              </w:rPr>
              <w:t>Clothing/School Items</w:t>
            </w:r>
            <w:r w:rsidR="00CE5CB5">
              <w:rPr>
                <w:noProof/>
                <w:webHidden/>
              </w:rPr>
              <w:tab/>
            </w:r>
            <w:r w:rsidR="00CE5CB5">
              <w:rPr>
                <w:noProof/>
                <w:webHidden/>
              </w:rPr>
              <w:fldChar w:fldCharType="begin"/>
            </w:r>
            <w:r w:rsidR="00CE5CB5">
              <w:rPr>
                <w:noProof/>
                <w:webHidden/>
              </w:rPr>
              <w:instrText xml:space="preserve"> PAGEREF _Toc524597729 \h </w:instrText>
            </w:r>
            <w:r w:rsidR="00CE5CB5">
              <w:rPr>
                <w:noProof/>
                <w:webHidden/>
              </w:rPr>
            </w:r>
            <w:r w:rsidR="00CE5CB5">
              <w:rPr>
                <w:noProof/>
                <w:webHidden/>
              </w:rPr>
              <w:fldChar w:fldCharType="separate"/>
            </w:r>
            <w:r w:rsidR="00CE5CB5">
              <w:rPr>
                <w:noProof/>
                <w:webHidden/>
              </w:rPr>
              <w:t>12</w:t>
            </w:r>
            <w:r w:rsidR="00CE5CB5">
              <w:rPr>
                <w:noProof/>
                <w:webHidden/>
              </w:rPr>
              <w:fldChar w:fldCharType="end"/>
            </w:r>
          </w:hyperlink>
        </w:p>
        <w:p w14:paraId="767FDB2E" w14:textId="6295F30D" w:rsidR="00CE5CB5" w:rsidRDefault="00000000">
          <w:pPr>
            <w:pStyle w:val="TOC2"/>
            <w:tabs>
              <w:tab w:val="right" w:leader="dot" w:pos="10358"/>
            </w:tabs>
            <w:rPr>
              <w:noProof/>
              <w:sz w:val="24"/>
              <w:szCs w:val="24"/>
            </w:rPr>
          </w:pPr>
          <w:hyperlink w:anchor="_Toc524597730" w:history="1">
            <w:r w:rsidR="00CE5CB5" w:rsidRPr="000C4A73">
              <w:rPr>
                <w:rStyle w:val="Hyperlink"/>
                <w:noProof/>
              </w:rPr>
              <w:t>El pronombre del complemento directo lo, la, los, las</w:t>
            </w:r>
            <w:r w:rsidR="00CE5CB5">
              <w:rPr>
                <w:noProof/>
                <w:webHidden/>
              </w:rPr>
              <w:tab/>
            </w:r>
            <w:r w:rsidR="00CE5CB5">
              <w:rPr>
                <w:noProof/>
                <w:webHidden/>
              </w:rPr>
              <w:fldChar w:fldCharType="begin"/>
            </w:r>
            <w:r w:rsidR="00CE5CB5">
              <w:rPr>
                <w:noProof/>
                <w:webHidden/>
              </w:rPr>
              <w:instrText xml:space="preserve"> PAGEREF _Toc524597730 \h </w:instrText>
            </w:r>
            <w:r w:rsidR="00CE5CB5">
              <w:rPr>
                <w:noProof/>
                <w:webHidden/>
              </w:rPr>
            </w:r>
            <w:r w:rsidR="00CE5CB5">
              <w:rPr>
                <w:noProof/>
                <w:webHidden/>
              </w:rPr>
              <w:fldChar w:fldCharType="separate"/>
            </w:r>
            <w:r w:rsidR="00CE5CB5">
              <w:rPr>
                <w:noProof/>
                <w:webHidden/>
              </w:rPr>
              <w:t>12</w:t>
            </w:r>
            <w:r w:rsidR="00CE5CB5">
              <w:rPr>
                <w:noProof/>
                <w:webHidden/>
              </w:rPr>
              <w:fldChar w:fldCharType="end"/>
            </w:r>
          </w:hyperlink>
        </w:p>
        <w:p w14:paraId="22085DA9" w14:textId="00910862" w:rsidR="00CE5CB5" w:rsidRDefault="00000000">
          <w:pPr>
            <w:pStyle w:val="TOC2"/>
            <w:tabs>
              <w:tab w:val="right" w:leader="dot" w:pos="10358"/>
            </w:tabs>
            <w:rPr>
              <w:noProof/>
              <w:sz w:val="24"/>
              <w:szCs w:val="24"/>
            </w:rPr>
          </w:pPr>
          <w:hyperlink w:anchor="_Toc524597731" w:history="1">
            <w:r w:rsidR="00CE5CB5" w:rsidRPr="000C4A73">
              <w:rPr>
                <w:rStyle w:val="Hyperlink"/>
                <w:noProof/>
              </w:rPr>
              <w:t>Complemento indirecto (Paso 1: to whom/for whom)</w:t>
            </w:r>
            <w:r w:rsidR="00CE5CB5">
              <w:rPr>
                <w:noProof/>
                <w:webHidden/>
              </w:rPr>
              <w:tab/>
            </w:r>
            <w:r w:rsidR="00CE5CB5">
              <w:rPr>
                <w:noProof/>
                <w:webHidden/>
              </w:rPr>
              <w:fldChar w:fldCharType="begin"/>
            </w:r>
            <w:r w:rsidR="00CE5CB5">
              <w:rPr>
                <w:noProof/>
                <w:webHidden/>
              </w:rPr>
              <w:instrText xml:space="preserve"> PAGEREF _Toc524597731 \h </w:instrText>
            </w:r>
            <w:r w:rsidR="00CE5CB5">
              <w:rPr>
                <w:noProof/>
                <w:webHidden/>
              </w:rPr>
            </w:r>
            <w:r w:rsidR="00CE5CB5">
              <w:rPr>
                <w:noProof/>
                <w:webHidden/>
              </w:rPr>
              <w:fldChar w:fldCharType="separate"/>
            </w:r>
            <w:r w:rsidR="00CE5CB5">
              <w:rPr>
                <w:noProof/>
                <w:webHidden/>
              </w:rPr>
              <w:t>13</w:t>
            </w:r>
            <w:r w:rsidR="00CE5CB5">
              <w:rPr>
                <w:noProof/>
                <w:webHidden/>
              </w:rPr>
              <w:fldChar w:fldCharType="end"/>
            </w:r>
          </w:hyperlink>
        </w:p>
        <w:p w14:paraId="35FDF03D" w14:textId="255C1AEC" w:rsidR="00CE5CB5" w:rsidRDefault="00000000">
          <w:pPr>
            <w:pStyle w:val="TOC3"/>
            <w:tabs>
              <w:tab w:val="right" w:leader="dot" w:pos="10358"/>
            </w:tabs>
            <w:rPr>
              <w:i w:val="0"/>
              <w:iCs w:val="0"/>
              <w:noProof/>
              <w:sz w:val="24"/>
              <w:szCs w:val="24"/>
            </w:rPr>
          </w:pPr>
          <w:hyperlink w:anchor="_Toc524597732" w:history="1">
            <w:r w:rsidR="00CE5CB5" w:rsidRPr="000C4A73">
              <w:rPr>
                <w:rStyle w:val="Hyperlink"/>
                <w:noProof/>
              </w:rPr>
              <w:t>Directo o indirecto</w:t>
            </w:r>
            <w:r w:rsidR="00CE5CB5">
              <w:rPr>
                <w:noProof/>
                <w:webHidden/>
              </w:rPr>
              <w:tab/>
            </w:r>
            <w:r w:rsidR="00CE5CB5">
              <w:rPr>
                <w:noProof/>
                <w:webHidden/>
              </w:rPr>
              <w:fldChar w:fldCharType="begin"/>
            </w:r>
            <w:r w:rsidR="00CE5CB5">
              <w:rPr>
                <w:noProof/>
                <w:webHidden/>
              </w:rPr>
              <w:instrText xml:space="preserve"> PAGEREF _Toc524597732 \h </w:instrText>
            </w:r>
            <w:r w:rsidR="00CE5CB5">
              <w:rPr>
                <w:noProof/>
                <w:webHidden/>
              </w:rPr>
            </w:r>
            <w:r w:rsidR="00CE5CB5">
              <w:rPr>
                <w:noProof/>
                <w:webHidden/>
              </w:rPr>
              <w:fldChar w:fldCharType="separate"/>
            </w:r>
            <w:r w:rsidR="00CE5CB5">
              <w:rPr>
                <w:noProof/>
                <w:webHidden/>
              </w:rPr>
              <w:t>13</w:t>
            </w:r>
            <w:r w:rsidR="00CE5CB5">
              <w:rPr>
                <w:noProof/>
                <w:webHidden/>
              </w:rPr>
              <w:fldChar w:fldCharType="end"/>
            </w:r>
          </w:hyperlink>
        </w:p>
        <w:p w14:paraId="69F637D0" w14:textId="02541D0E" w:rsidR="00CE5CB5" w:rsidRDefault="00000000">
          <w:pPr>
            <w:pStyle w:val="TOC3"/>
            <w:tabs>
              <w:tab w:val="right" w:leader="dot" w:pos="10358"/>
            </w:tabs>
            <w:rPr>
              <w:i w:val="0"/>
              <w:iCs w:val="0"/>
              <w:noProof/>
              <w:sz w:val="24"/>
              <w:szCs w:val="24"/>
            </w:rPr>
          </w:pPr>
          <w:hyperlink w:anchor="_Toc524597733" w:history="1">
            <w:r w:rsidR="00CE5CB5" w:rsidRPr="000C4A73">
              <w:rPr>
                <w:rStyle w:val="Hyperlink"/>
                <w:noProof/>
              </w:rPr>
              <w:t>Lista de verbos que requieren un complemento indirecto:</w:t>
            </w:r>
            <w:r w:rsidR="00CE5CB5">
              <w:rPr>
                <w:noProof/>
                <w:webHidden/>
              </w:rPr>
              <w:tab/>
            </w:r>
            <w:r w:rsidR="00CE5CB5">
              <w:rPr>
                <w:noProof/>
                <w:webHidden/>
              </w:rPr>
              <w:fldChar w:fldCharType="begin"/>
            </w:r>
            <w:r w:rsidR="00CE5CB5">
              <w:rPr>
                <w:noProof/>
                <w:webHidden/>
              </w:rPr>
              <w:instrText xml:space="preserve"> PAGEREF _Toc524597733 \h </w:instrText>
            </w:r>
            <w:r w:rsidR="00CE5CB5">
              <w:rPr>
                <w:noProof/>
                <w:webHidden/>
              </w:rPr>
            </w:r>
            <w:r w:rsidR="00CE5CB5">
              <w:rPr>
                <w:noProof/>
                <w:webHidden/>
              </w:rPr>
              <w:fldChar w:fldCharType="separate"/>
            </w:r>
            <w:r w:rsidR="00CE5CB5">
              <w:rPr>
                <w:noProof/>
                <w:webHidden/>
              </w:rPr>
              <w:t>13</w:t>
            </w:r>
            <w:r w:rsidR="00CE5CB5">
              <w:rPr>
                <w:noProof/>
                <w:webHidden/>
              </w:rPr>
              <w:fldChar w:fldCharType="end"/>
            </w:r>
          </w:hyperlink>
        </w:p>
        <w:p w14:paraId="25C816BB" w14:textId="33EB937B" w:rsidR="00CE5CB5" w:rsidRDefault="00000000">
          <w:pPr>
            <w:pStyle w:val="TOC2"/>
            <w:tabs>
              <w:tab w:val="right" w:leader="dot" w:pos="10358"/>
            </w:tabs>
            <w:rPr>
              <w:noProof/>
              <w:sz w:val="24"/>
              <w:szCs w:val="24"/>
            </w:rPr>
          </w:pPr>
          <w:hyperlink w:anchor="_Toc524597734" w:history="1">
            <w:r w:rsidR="00CE5CB5" w:rsidRPr="000C4A73">
              <w:rPr>
                <w:rStyle w:val="Hyperlink"/>
                <w:noProof/>
              </w:rPr>
              <w:t>Train</w:t>
            </w:r>
            <w:r w:rsidR="00CE5CB5">
              <w:rPr>
                <w:noProof/>
                <w:webHidden/>
              </w:rPr>
              <w:tab/>
            </w:r>
            <w:r w:rsidR="00CE5CB5">
              <w:rPr>
                <w:noProof/>
                <w:webHidden/>
              </w:rPr>
              <w:fldChar w:fldCharType="begin"/>
            </w:r>
            <w:r w:rsidR="00CE5CB5">
              <w:rPr>
                <w:noProof/>
                <w:webHidden/>
              </w:rPr>
              <w:instrText xml:space="preserve"> PAGEREF _Toc524597734 \h </w:instrText>
            </w:r>
            <w:r w:rsidR="00CE5CB5">
              <w:rPr>
                <w:noProof/>
                <w:webHidden/>
              </w:rPr>
            </w:r>
            <w:r w:rsidR="00CE5CB5">
              <w:rPr>
                <w:noProof/>
                <w:webHidden/>
              </w:rPr>
              <w:fldChar w:fldCharType="separate"/>
            </w:r>
            <w:r w:rsidR="00CE5CB5">
              <w:rPr>
                <w:noProof/>
                <w:webHidden/>
              </w:rPr>
              <w:t>13</w:t>
            </w:r>
            <w:r w:rsidR="00CE5CB5">
              <w:rPr>
                <w:noProof/>
                <w:webHidden/>
              </w:rPr>
              <w:fldChar w:fldCharType="end"/>
            </w:r>
          </w:hyperlink>
        </w:p>
        <w:p w14:paraId="081CDA8E" w14:textId="12EBE6A0" w:rsidR="00CE5CB5" w:rsidRDefault="00000000">
          <w:pPr>
            <w:pStyle w:val="TOC2"/>
            <w:tabs>
              <w:tab w:val="right" w:leader="dot" w:pos="10358"/>
            </w:tabs>
            <w:rPr>
              <w:noProof/>
              <w:sz w:val="24"/>
              <w:szCs w:val="24"/>
            </w:rPr>
          </w:pPr>
          <w:hyperlink w:anchor="_Toc524597735" w:history="1">
            <w:r w:rsidR="00CE5CB5" w:rsidRPr="000C4A73">
              <w:rPr>
                <w:rStyle w:val="Hyperlink"/>
                <w:noProof/>
              </w:rPr>
              <w:t>Las Comidas/Others</w:t>
            </w:r>
            <w:r w:rsidR="00CE5CB5">
              <w:rPr>
                <w:noProof/>
                <w:webHidden/>
              </w:rPr>
              <w:tab/>
            </w:r>
            <w:r w:rsidR="00CE5CB5">
              <w:rPr>
                <w:noProof/>
                <w:webHidden/>
              </w:rPr>
              <w:fldChar w:fldCharType="begin"/>
            </w:r>
            <w:r w:rsidR="00CE5CB5">
              <w:rPr>
                <w:noProof/>
                <w:webHidden/>
              </w:rPr>
              <w:instrText xml:space="preserve"> PAGEREF _Toc524597735 \h </w:instrText>
            </w:r>
            <w:r w:rsidR="00CE5CB5">
              <w:rPr>
                <w:noProof/>
                <w:webHidden/>
              </w:rPr>
            </w:r>
            <w:r w:rsidR="00CE5CB5">
              <w:rPr>
                <w:noProof/>
                <w:webHidden/>
              </w:rPr>
              <w:fldChar w:fldCharType="separate"/>
            </w:r>
            <w:r w:rsidR="00CE5CB5">
              <w:rPr>
                <w:noProof/>
                <w:webHidden/>
              </w:rPr>
              <w:t>14</w:t>
            </w:r>
            <w:r w:rsidR="00CE5CB5">
              <w:rPr>
                <w:noProof/>
                <w:webHidden/>
              </w:rPr>
              <w:fldChar w:fldCharType="end"/>
            </w:r>
          </w:hyperlink>
        </w:p>
        <w:p w14:paraId="55F92C29" w14:textId="39B752D5" w:rsidR="00CE5CB5" w:rsidRDefault="00000000">
          <w:pPr>
            <w:pStyle w:val="TOC2"/>
            <w:tabs>
              <w:tab w:val="right" w:leader="dot" w:pos="10358"/>
            </w:tabs>
            <w:rPr>
              <w:noProof/>
              <w:sz w:val="24"/>
              <w:szCs w:val="24"/>
            </w:rPr>
          </w:pPr>
          <w:hyperlink w:anchor="_Toc524597736" w:history="1">
            <w:r w:rsidR="00CE5CB5" w:rsidRPr="000C4A73">
              <w:rPr>
                <w:rStyle w:val="Hyperlink"/>
                <w:noProof/>
              </w:rPr>
              <w:t>Adjetivos De Nacionalidad</w:t>
            </w:r>
            <w:r w:rsidR="00CE5CB5">
              <w:rPr>
                <w:noProof/>
                <w:webHidden/>
              </w:rPr>
              <w:tab/>
            </w:r>
            <w:r w:rsidR="00CE5CB5">
              <w:rPr>
                <w:noProof/>
                <w:webHidden/>
              </w:rPr>
              <w:fldChar w:fldCharType="begin"/>
            </w:r>
            <w:r w:rsidR="00CE5CB5">
              <w:rPr>
                <w:noProof/>
                <w:webHidden/>
              </w:rPr>
              <w:instrText xml:space="preserve"> PAGEREF _Toc524597736 \h </w:instrText>
            </w:r>
            <w:r w:rsidR="00CE5CB5">
              <w:rPr>
                <w:noProof/>
                <w:webHidden/>
              </w:rPr>
            </w:r>
            <w:r w:rsidR="00CE5CB5">
              <w:rPr>
                <w:noProof/>
                <w:webHidden/>
              </w:rPr>
              <w:fldChar w:fldCharType="separate"/>
            </w:r>
            <w:r w:rsidR="00CE5CB5">
              <w:rPr>
                <w:noProof/>
                <w:webHidden/>
              </w:rPr>
              <w:t>15</w:t>
            </w:r>
            <w:r w:rsidR="00CE5CB5">
              <w:rPr>
                <w:noProof/>
                <w:webHidden/>
              </w:rPr>
              <w:fldChar w:fldCharType="end"/>
            </w:r>
          </w:hyperlink>
        </w:p>
        <w:p w14:paraId="53201209" w14:textId="3582D4AB" w:rsidR="00CE5CB5" w:rsidRDefault="00000000">
          <w:pPr>
            <w:pStyle w:val="TOC2"/>
            <w:tabs>
              <w:tab w:val="right" w:leader="dot" w:pos="10358"/>
            </w:tabs>
            <w:rPr>
              <w:noProof/>
              <w:sz w:val="24"/>
              <w:szCs w:val="24"/>
            </w:rPr>
          </w:pPr>
          <w:hyperlink w:anchor="_Toc524597737" w:history="1">
            <w:r w:rsidR="00CE5CB5" w:rsidRPr="000C4A73">
              <w:rPr>
                <w:rStyle w:val="Hyperlink"/>
                <w:noProof/>
              </w:rPr>
              <w:t>Celebraciones</w:t>
            </w:r>
            <w:r w:rsidR="00CE5CB5">
              <w:rPr>
                <w:noProof/>
                <w:webHidden/>
              </w:rPr>
              <w:tab/>
            </w:r>
            <w:r w:rsidR="00CE5CB5">
              <w:rPr>
                <w:noProof/>
                <w:webHidden/>
              </w:rPr>
              <w:fldChar w:fldCharType="begin"/>
            </w:r>
            <w:r w:rsidR="00CE5CB5">
              <w:rPr>
                <w:noProof/>
                <w:webHidden/>
              </w:rPr>
              <w:instrText xml:space="preserve"> PAGEREF _Toc524597737 \h </w:instrText>
            </w:r>
            <w:r w:rsidR="00CE5CB5">
              <w:rPr>
                <w:noProof/>
                <w:webHidden/>
              </w:rPr>
            </w:r>
            <w:r w:rsidR="00CE5CB5">
              <w:rPr>
                <w:noProof/>
                <w:webHidden/>
              </w:rPr>
              <w:fldChar w:fldCharType="separate"/>
            </w:r>
            <w:r w:rsidR="00CE5CB5">
              <w:rPr>
                <w:noProof/>
                <w:webHidden/>
              </w:rPr>
              <w:t>15</w:t>
            </w:r>
            <w:r w:rsidR="00CE5CB5">
              <w:rPr>
                <w:noProof/>
                <w:webHidden/>
              </w:rPr>
              <w:fldChar w:fldCharType="end"/>
            </w:r>
          </w:hyperlink>
        </w:p>
        <w:p w14:paraId="1060C7C0" w14:textId="2DDD1EB8" w:rsidR="00CE5CB5" w:rsidRDefault="00000000">
          <w:pPr>
            <w:pStyle w:val="TOC1"/>
            <w:tabs>
              <w:tab w:val="right" w:leader="dot" w:pos="10358"/>
            </w:tabs>
            <w:rPr>
              <w:rFonts w:asciiTheme="minorHAnsi" w:hAnsiTheme="minorHAnsi"/>
              <w:b w:val="0"/>
              <w:bCs w:val="0"/>
              <w:noProof/>
              <w:color w:val="auto"/>
            </w:rPr>
          </w:pPr>
          <w:hyperlink w:anchor="_Toc524597738" w:history="1">
            <w:r w:rsidR="00CE5CB5" w:rsidRPr="000C4A73">
              <w:rPr>
                <w:rStyle w:val="Hyperlink"/>
                <w:noProof/>
                <w:lang w:val="es-ES"/>
              </w:rPr>
              <w:t>Year 3 Spanish</w:t>
            </w:r>
            <w:r w:rsidR="00CE5CB5">
              <w:rPr>
                <w:noProof/>
                <w:webHidden/>
              </w:rPr>
              <w:tab/>
            </w:r>
            <w:r w:rsidR="00CE5CB5">
              <w:rPr>
                <w:noProof/>
                <w:webHidden/>
              </w:rPr>
              <w:fldChar w:fldCharType="begin"/>
            </w:r>
            <w:r w:rsidR="00CE5CB5">
              <w:rPr>
                <w:noProof/>
                <w:webHidden/>
              </w:rPr>
              <w:instrText xml:space="preserve"> PAGEREF _Toc524597738 \h </w:instrText>
            </w:r>
            <w:r w:rsidR="00CE5CB5">
              <w:rPr>
                <w:noProof/>
                <w:webHidden/>
              </w:rPr>
            </w:r>
            <w:r w:rsidR="00CE5CB5">
              <w:rPr>
                <w:noProof/>
                <w:webHidden/>
              </w:rPr>
              <w:fldChar w:fldCharType="separate"/>
            </w:r>
            <w:r w:rsidR="00CE5CB5">
              <w:rPr>
                <w:noProof/>
                <w:webHidden/>
              </w:rPr>
              <w:t>16</w:t>
            </w:r>
            <w:r w:rsidR="00CE5CB5">
              <w:rPr>
                <w:noProof/>
                <w:webHidden/>
              </w:rPr>
              <w:fldChar w:fldCharType="end"/>
            </w:r>
          </w:hyperlink>
        </w:p>
        <w:p w14:paraId="6BDBDA7A" w14:textId="3FCF9E06" w:rsidR="00CE5CB5" w:rsidRDefault="00000000">
          <w:pPr>
            <w:pStyle w:val="TOC2"/>
            <w:tabs>
              <w:tab w:val="right" w:leader="dot" w:pos="10358"/>
            </w:tabs>
            <w:rPr>
              <w:noProof/>
              <w:sz w:val="24"/>
              <w:szCs w:val="24"/>
            </w:rPr>
          </w:pPr>
          <w:hyperlink w:anchor="_Toc524597739" w:history="1">
            <w:r w:rsidR="00CE5CB5" w:rsidRPr="000C4A73">
              <w:rPr>
                <w:rStyle w:val="Hyperlink"/>
                <w:noProof/>
              </w:rPr>
              <w:t>Vocabulario de la niñez</w:t>
            </w:r>
            <w:r w:rsidR="00CE5CB5">
              <w:rPr>
                <w:noProof/>
                <w:webHidden/>
              </w:rPr>
              <w:tab/>
            </w:r>
            <w:r w:rsidR="00CE5CB5">
              <w:rPr>
                <w:noProof/>
                <w:webHidden/>
              </w:rPr>
              <w:fldChar w:fldCharType="begin"/>
            </w:r>
            <w:r w:rsidR="00CE5CB5">
              <w:rPr>
                <w:noProof/>
                <w:webHidden/>
              </w:rPr>
              <w:instrText xml:space="preserve"> PAGEREF _Toc524597739 \h </w:instrText>
            </w:r>
            <w:r w:rsidR="00CE5CB5">
              <w:rPr>
                <w:noProof/>
                <w:webHidden/>
              </w:rPr>
            </w:r>
            <w:r w:rsidR="00CE5CB5">
              <w:rPr>
                <w:noProof/>
                <w:webHidden/>
              </w:rPr>
              <w:fldChar w:fldCharType="separate"/>
            </w:r>
            <w:r w:rsidR="00CE5CB5">
              <w:rPr>
                <w:noProof/>
                <w:webHidden/>
              </w:rPr>
              <w:t>16</w:t>
            </w:r>
            <w:r w:rsidR="00CE5CB5">
              <w:rPr>
                <w:noProof/>
                <w:webHidden/>
              </w:rPr>
              <w:fldChar w:fldCharType="end"/>
            </w:r>
          </w:hyperlink>
        </w:p>
        <w:p w14:paraId="6C597054" w14:textId="5DC34B54" w:rsidR="00CE5CB5" w:rsidRDefault="00000000">
          <w:pPr>
            <w:pStyle w:val="TOC2"/>
            <w:tabs>
              <w:tab w:val="right" w:leader="dot" w:pos="10358"/>
            </w:tabs>
            <w:rPr>
              <w:noProof/>
              <w:sz w:val="24"/>
              <w:szCs w:val="24"/>
            </w:rPr>
          </w:pPr>
          <w:hyperlink w:anchor="_Toc524597740" w:history="1">
            <w:r w:rsidR="00CE5CB5" w:rsidRPr="000C4A73">
              <w:rPr>
                <w:rStyle w:val="Hyperlink"/>
                <w:noProof/>
              </w:rPr>
              <w:t>el juguete – the toy</w:t>
            </w:r>
            <w:r w:rsidR="00CE5CB5">
              <w:rPr>
                <w:noProof/>
                <w:webHidden/>
              </w:rPr>
              <w:tab/>
            </w:r>
            <w:r w:rsidR="00CE5CB5">
              <w:rPr>
                <w:noProof/>
                <w:webHidden/>
              </w:rPr>
              <w:fldChar w:fldCharType="begin"/>
            </w:r>
            <w:r w:rsidR="00CE5CB5">
              <w:rPr>
                <w:noProof/>
                <w:webHidden/>
              </w:rPr>
              <w:instrText xml:space="preserve"> PAGEREF _Toc524597740 \h </w:instrText>
            </w:r>
            <w:r w:rsidR="00CE5CB5">
              <w:rPr>
                <w:noProof/>
                <w:webHidden/>
              </w:rPr>
            </w:r>
            <w:r w:rsidR="00CE5CB5">
              <w:rPr>
                <w:noProof/>
                <w:webHidden/>
              </w:rPr>
              <w:fldChar w:fldCharType="separate"/>
            </w:r>
            <w:r w:rsidR="00CE5CB5">
              <w:rPr>
                <w:noProof/>
                <w:webHidden/>
              </w:rPr>
              <w:t>16</w:t>
            </w:r>
            <w:r w:rsidR="00CE5CB5">
              <w:rPr>
                <w:noProof/>
                <w:webHidden/>
              </w:rPr>
              <w:fldChar w:fldCharType="end"/>
            </w:r>
          </w:hyperlink>
        </w:p>
        <w:p w14:paraId="3E374A04" w14:textId="7D08AD16" w:rsidR="00CE5CB5" w:rsidRDefault="00000000">
          <w:pPr>
            <w:pStyle w:val="TOC2"/>
            <w:tabs>
              <w:tab w:val="right" w:leader="dot" w:pos="10358"/>
            </w:tabs>
            <w:rPr>
              <w:noProof/>
              <w:sz w:val="24"/>
              <w:szCs w:val="24"/>
            </w:rPr>
          </w:pPr>
          <w:hyperlink w:anchor="_Toc524597741" w:history="1">
            <w:r w:rsidR="00CE5CB5" w:rsidRPr="000C4A73">
              <w:rPr>
                <w:rStyle w:val="Hyperlink"/>
                <w:noProof/>
              </w:rPr>
              <w:t>En El Hotel</w:t>
            </w:r>
            <w:r w:rsidR="00CE5CB5">
              <w:rPr>
                <w:noProof/>
                <w:webHidden/>
              </w:rPr>
              <w:tab/>
            </w:r>
            <w:r w:rsidR="00CE5CB5">
              <w:rPr>
                <w:noProof/>
                <w:webHidden/>
              </w:rPr>
              <w:fldChar w:fldCharType="begin"/>
            </w:r>
            <w:r w:rsidR="00CE5CB5">
              <w:rPr>
                <w:noProof/>
                <w:webHidden/>
              </w:rPr>
              <w:instrText xml:space="preserve"> PAGEREF _Toc524597741 \h </w:instrText>
            </w:r>
            <w:r w:rsidR="00CE5CB5">
              <w:rPr>
                <w:noProof/>
                <w:webHidden/>
              </w:rPr>
            </w:r>
            <w:r w:rsidR="00CE5CB5">
              <w:rPr>
                <w:noProof/>
                <w:webHidden/>
              </w:rPr>
              <w:fldChar w:fldCharType="separate"/>
            </w:r>
            <w:r w:rsidR="00CE5CB5">
              <w:rPr>
                <w:noProof/>
                <w:webHidden/>
              </w:rPr>
              <w:t>17</w:t>
            </w:r>
            <w:r w:rsidR="00CE5CB5">
              <w:rPr>
                <w:noProof/>
                <w:webHidden/>
              </w:rPr>
              <w:fldChar w:fldCharType="end"/>
            </w:r>
          </w:hyperlink>
        </w:p>
        <w:p w14:paraId="6A1F4CE6" w14:textId="2662E0E7" w:rsidR="00CE5CB5" w:rsidRDefault="00000000">
          <w:pPr>
            <w:pStyle w:val="TOC2"/>
            <w:tabs>
              <w:tab w:val="right" w:leader="dot" w:pos="10358"/>
            </w:tabs>
            <w:rPr>
              <w:noProof/>
              <w:sz w:val="24"/>
              <w:szCs w:val="24"/>
            </w:rPr>
          </w:pPr>
          <w:hyperlink w:anchor="_Toc524597742" w:history="1">
            <w:r w:rsidR="00CE5CB5" w:rsidRPr="000C4A73">
              <w:rPr>
                <w:rStyle w:val="Hyperlink"/>
                <w:noProof/>
              </w:rPr>
              <w:t>Ciudad y Campo</w:t>
            </w:r>
            <w:r w:rsidR="00CE5CB5">
              <w:rPr>
                <w:noProof/>
                <w:webHidden/>
              </w:rPr>
              <w:tab/>
            </w:r>
            <w:r w:rsidR="00CE5CB5">
              <w:rPr>
                <w:noProof/>
                <w:webHidden/>
              </w:rPr>
              <w:fldChar w:fldCharType="begin"/>
            </w:r>
            <w:r w:rsidR="00CE5CB5">
              <w:rPr>
                <w:noProof/>
                <w:webHidden/>
              </w:rPr>
              <w:instrText xml:space="preserve"> PAGEREF _Toc524597742 \h </w:instrText>
            </w:r>
            <w:r w:rsidR="00CE5CB5">
              <w:rPr>
                <w:noProof/>
                <w:webHidden/>
              </w:rPr>
            </w:r>
            <w:r w:rsidR="00CE5CB5">
              <w:rPr>
                <w:noProof/>
                <w:webHidden/>
              </w:rPr>
              <w:fldChar w:fldCharType="separate"/>
            </w:r>
            <w:r w:rsidR="00CE5CB5">
              <w:rPr>
                <w:noProof/>
                <w:webHidden/>
              </w:rPr>
              <w:t>17</w:t>
            </w:r>
            <w:r w:rsidR="00CE5CB5">
              <w:rPr>
                <w:noProof/>
                <w:webHidden/>
              </w:rPr>
              <w:fldChar w:fldCharType="end"/>
            </w:r>
          </w:hyperlink>
        </w:p>
        <w:p w14:paraId="4DD5FE67" w14:textId="1EC1FABE" w:rsidR="00CE5CB5" w:rsidRDefault="00000000">
          <w:pPr>
            <w:pStyle w:val="TOC3"/>
            <w:tabs>
              <w:tab w:val="right" w:leader="dot" w:pos="10358"/>
            </w:tabs>
            <w:rPr>
              <w:i w:val="0"/>
              <w:iCs w:val="0"/>
              <w:noProof/>
              <w:sz w:val="24"/>
              <w:szCs w:val="24"/>
            </w:rPr>
          </w:pPr>
          <w:hyperlink w:anchor="_Toc524597743" w:history="1">
            <w:r w:rsidR="00CE5CB5" w:rsidRPr="000C4A73">
              <w:rPr>
                <w:rStyle w:val="Hyperlink"/>
                <w:noProof/>
              </w:rPr>
              <w:t>The City</w:t>
            </w:r>
            <w:r w:rsidR="00CE5CB5">
              <w:rPr>
                <w:noProof/>
                <w:webHidden/>
              </w:rPr>
              <w:tab/>
            </w:r>
            <w:r w:rsidR="00CE5CB5">
              <w:rPr>
                <w:noProof/>
                <w:webHidden/>
              </w:rPr>
              <w:fldChar w:fldCharType="begin"/>
            </w:r>
            <w:r w:rsidR="00CE5CB5">
              <w:rPr>
                <w:noProof/>
                <w:webHidden/>
              </w:rPr>
              <w:instrText xml:space="preserve"> PAGEREF _Toc524597743 \h </w:instrText>
            </w:r>
            <w:r w:rsidR="00CE5CB5">
              <w:rPr>
                <w:noProof/>
                <w:webHidden/>
              </w:rPr>
            </w:r>
            <w:r w:rsidR="00CE5CB5">
              <w:rPr>
                <w:noProof/>
                <w:webHidden/>
              </w:rPr>
              <w:fldChar w:fldCharType="separate"/>
            </w:r>
            <w:r w:rsidR="00CE5CB5">
              <w:rPr>
                <w:noProof/>
                <w:webHidden/>
              </w:rPr>
              <w:t>17</w:t>
            </w:r>
            <w:r w:rsidR="00CE5CB5">
              <w:rPr>
                <w:noProof/>
                <w:webHidden/>
              </w:rPr>
              <w:fldChar w:fldCharType="end"/>
            </w:r>
          </w:hyperlink>
        </w:p>
        <w:p w14:paraId="258D9002" w14:textId="5086768C" w:rsidR="00CE5CB5" w:rsidRDefault="00000000">
          <w:pPr>
            <w:pStyle w:val="TOC3"/>
            <w:tabs>
              <w:tab w:val="right" w:leader="dot" w:pos="10358"/>
            </w:tabs>
            <w:rPr>
              <w:i w:val="0"/>
              <w:iCs w:val="0"/>
              <w:noProof/>
              <w:sz w:val="24"/>
              <w:szCs w:val="24"/>
            </w:rPr>
          </w:pPr>
          <w:hyperlink w:anchor="_Toc524597744" w:history="1">
            <w:r w:rsidR="00CE5CB5" w:rsidRPr="000C4A73">
              <w:rPr>
                <w:rStyle w:val="Hyperlink"/>
                <w:noProof/>
              </w:rPr>
              <w:t>Public Transportation</w:t>
            </w:r>
            <w:r w:rsidR="00CE5CB5">
              <w:rPr>
                <w:noProof/>
                <w:webHidden/>
              </w:rPr>
              <w:tab/>
            </w:r>
            <w:r w:rsidR="00CE5CB5">
              <w:rPr>
                <w:noProof/>
                <w:webHidden/>
              </w:rPr>
              <w:fldChar w:fldCharType="begin"/>
            </w:r>
            <w:r w:rsidR="00CE5CB5">
              <w:rPr>
                <w:noProof/>
                <w:webHidden/>
              </w:rPr>
              <w:instrText xml:space="preserve"> PAGEREF _Toc524597744 \h </w:instrText>
            </w:r>
            <w:r w:rsidR="00CE5CB5">
              <w:rPr>
                <w:noProof/>
                <w:webHidden/>
              </w:rPr>
            </w:r>
            <w:r w:rsidR="00CE5CB5">
              <w:rPr>
                <w:noProof/>
                <w:webHidden/>
              </w:rPr>
              <w:fldChar w:fldCharType="separate"/>
            </w:r>
            <w:r w:rsidR="00CE5CB5">
              <w:rPr>
                <w:noProof/>
                <w:webHidden/>
              </w:rPr>
              <w:t>17</w:t>
            </w:r>
            <w:r w:rsidR="00CE5CB5">
              <w:rPr>
                <w:noProof/>
                <w:webHidden/>
              </w:rPr>
              <w:fldChar w:fldCharType="end"/>
            </w:r>
          </w:hyperlink>
        </w:p>
        <w:p w14:paraId="42DA675B" w14:textId="55E4F3C6" w:rsidR="00CE5CB5" w:rsidRDefault="00000000">
          <w:pPr>
            <w:pStyle w:val="TOC3"/>
            <w:tabs>
              <w:tab w:val="right" w:leader="dot" w:pos="10358"/>
            </w:tabs>
            <w:rPr>
              <w:i w:val="0"/>
              <w:iCs w:val="0"/>
              <w:noProof/>
              <w:sz w:val="24"/>
              <w:szCs w:val="24"/>
            </w:rPr>
          </w:pPr>
          <w:hyperlink w:anchor="_Toc524597745" w:history="1">
            <w:r w:rsidR="00CE5CB5" w:rsidRPr="000C4A73">
              <w:rPr>
                <w:rStyle w:val="Hyperlink"/>
                <w:noProof/>
              </w:rPr>
              <w:t>Amusement Park And Zoo</w:t>
            </w:r>
            <w:r w:rsidR="00CE5CB5">
              <w:rPr>
                <w:noProof/>
                <w:webHidden/>
              </w:rPr>
              <w:tab/>
            </w:r>
            <w:r w:rsidR="00CE5CB5">
              <w:rPr>
                <w:noProof/>
                <w:webHidden/>
              </w:rPr>
              <w:fldChar w:fldCharType="begin"/>
            </w:r>
            <w:r w:rsidR="00CE5CB5">
              <w:rPr>
                <w:noProof/>
                <w:webHidden/>
              </w:rPr>
              <w:instrText xml:space="preserve"> PAGEREF _Toc524597745 \h </w:instrText>
            </w:r>
            <w:r w:rsidR="00CE5CB5">
              <w:rPr>
                <w:noProof/>
                <w:webHidden/>
              </w:rPr>
            </w:r>
            <w:r w:rsidR="00CE5CB5">
              <w:rPr>
                <w:noProof/>
                <w:webHidden/>
              </w:rPr>
              <w:fldChar w:fldCharType="separate"/>
            </w:r>
            <w:r w:rsidR="00CE5CB5">
              <w:rPr>
                <w:noProof/>
                <w:webHidden/>
              </w:rPr>
              <w:t>17</w:t>
            </w:r>
            <w:r w:rsidR="00CE5CB5">
              <w:rPr>
                <w:noProof/>
                <w:webHidden/>
              </w:rPr>
              <w:fldChar w:fldCharType="end"/>
            </w:r>
          </w:hyperlink>
        </w:p>
        <w:p w14:paraId="4FBBE49A" w14:textId="33E3610E" w:rsidR="00CE5CB5" w:rsidRDefault="00000000">
          <w:pPr>
            <w:pStyle w:val="TOC3"/>
            <w:tabs>
              <w:tab w:val="right" w:leader="dot" w:pos="10358"/>
            </w:tabs>
            <w:rPr>
              <w:i w:val="0"/>
              <w:iCs w:val="0"/>
              <w:noProof/>
              <w:sz w:val="24"/>
              <w:szCs w:val="24"/>
            </w:rPr>
          </w:pPr>
          <w:hyperlink w:anchor="_Toc524597746" w:history="1">
            <w:r w:rsidR="00CE5CB5" w:rsidRPr="000C4A73">
              <w:rPr>
                <w:rStyle w:val="Hyperlink"/>
                <w:noProof/>
              </w:rPr>
              <w:t>The Country(side)</w:t>
            </w:r>
            <w:r w:rsidR="00CE5CB5">
              <w:rPr>
                <w:noProof/>
                <w:webHidden/>
              </w:rPr>
              <w:tab/>
            </w:r>
            <w:r w:rsidR="00CE5CB5">
              <w:rPr>
                <w:noProof/>
                <w:webHidden/>
              </w:rPr>
              <w:fldChar w:fldCharType="begin"/>
            </w:r>
            <w:r w:rsidR="00CE5CB5">
              <w:rPr>
                <w:noProof/>
                <w:webHidden/>
              </w:rPr>
              <w:instrText xml:space="preserve"> PAGEREF _Toc524597746 \h </w:instrText>
            </w:r>
            <w:r w:rsidR="00CE5CB5">
              <w:rPr>
                <w:noProof/>
                <w:webHidden/>
              </w:rPr>
            </w:r>
            <w:r w:rsidR="00CE5CB5">
              <w:rPr>
                <w:noProof/>
                <w:webHidden/>
              </w:rPr>
              <w:fldChar w:fldCharType="separate"/>
            </w:r>
            <w:r w:rsidR="00CE5CB5">
              <w:rPr>
                <w:noProof/>
                <w:webHidden/>
              </w:rPr>
              <w:t>17</w:t>
            </w:r>
            <w:r w:rsidR="00CE5CB5">
              <w:rPr>
                <w:noProof/>
                <w:webHidden/>
              </w:rPr>
              <w:fldChar w:fldCharType="end"/>
            </w:r>
          </w:hyperlink>
        </w:p>
        <w:p w14:paraId="763DB9EA" w14:textId="67A716F7" w:rsidR="00CE5CB5" w:rsidRDefault="00000000">
          <w:pPr>
            <w:pStyle w:val="TOC3"/>
            <w:tabs>
              <w:tab w:val="right" w:leader="dot" w:pos="10358"/>
            </w:tabs>
            <w:rPr>
              <w:i w:val="0"/>
              <w:iCs w:val="0"/>
              <w:noProof/>
              <w:sz w:val="24"/>
              <w:szCs w:val="24"/>
            </w:rPr>
          </w:pPr>
          <w:hyperlink w:anchor="_Toc524597747" w:history="1">
            <w:r w:rsidR="00CE5CB5" w:rsidRPr="000C4A73">
              <w:rPr>
                <w:rStyle w:val="Hyperlink"/>
                <w:noProof/>
              </w:rPr>
              <w:t>Farming</w:t>
            </w:r>
            <w:r w:rsidR="00CE5CB5">
              <w:rPr>
                <w:noProof/>
                <w:webHidden/>
              </w:rPr>
              <w:tab/>
            </w:r>
            <w:r w:rsidR="00CE5CB5">
              <w:rPr>
                <w:noProof/>
                <w:webHidden/>
              </w:rPr>
              <w:fldChar w:fldCharType="begin"/>
            </w:r>
            <w:r w:rsidR="00CE5CB5">
              <w:rPr>
                <w:noProof/>
                <w:webHidden/>
              </w:rPr>
              <w:instrText xml:space="preserve"> PAGEREF _Toc524597747 \h </w:instrText>
            </w:r>
            <w:r w:rsidR="00CE5CB5">
              <w:rPr>
                <w:noProof/>
                <w:webHidden/>
              </w:rPr>
            </w:r>
            <w:r w:rsidR="00CE5CB5">
              <w:rPr>
                <w:noProof/>
                <w:webHidden/>
              </w:rPr>
              <w:fldChar w:fldCharType="separate"/>
            </w:r>
            <w:r w:rsidR="00CE5CB5">
              <w:rPr>
                <w:noProof/>
                <w:webHidden/>
              </w:rPr>
              <w:t>18</w:t>
            </w:r>
            <w:r w:rsidR="00CE5CB5">
              <w:rPr>
                <w:noProof/>
                <w:webHidden/>
              </w:rPr>
              <w:fldChar w:fldCharType="end"/>
            </w:r>
          </w:hyperlink>
        </w:p>
        <w:p w14:paraId="39123B45" w14:textId="29981252" w:rsidR="00CE5CB5" w:rsidRDefault="00000000">
          <w:pPr>
            <w:pStyle w:val="TOC3"/>
            <w:tabs>
              <w:tab w:val="right" w:leader="dot" w:pos="10358"/>
            </w:tabs>
            <w:rPr>
              <w:i w:val="0"/>
              <w:iCs w:val="0"/>
              <w:noProof/>
              <w:sz w:val="24"/>
              <w:szCs w:val="24"/>
            </w:rPr>
          </w:pPr>
          <w:hyperlink w:anchor="_Toc524597748" w:history="1">
            <w:r w:rsidR="00CE5CB5" w:rsidRPr="000C4A73">
              <w:rPr>
                <w:rStyle w:val="Hyperlink"/>
                <w:noProof/>
              </w:rPr>
              <w:t>Farm Animals</w:t>
            </w:r>
            <w:r w:rsidR="00CE5CB5">
              <w:rPr>
                <w:noProof/>
                <w:webHidden/>
              </w:rPr>
              <w:tab/>
            </w:r>
            <w:r w:rsidR="00CE5CB5">
              <w:rPr>
                <w:noProof/>
                <w:webHidden/>
              </w:rPr>
              <w:fldChar w:fldCharType="begin"/>
            </w:r>
            <w:r w:rsidR="00CE5CB5">
              <w:rPr>
                <w:noProof/>
                <w:webHidden/>
              </w:rPr>
              <w:instrText xml:space="preserve"> PAGEREF _Toc524597748 \h </w:instrText>
            </w:r>
            <w:r w:rsidR="00CE5CB5">
              <w:rPr>
                <w:noProof/>
                <w:webHidden/>
              </w:rPr>
            </w:r>
            <w:r w:rsidR="00CE5CB5">
              <w:rPr>
                <w:noProof/>
                <w:webHidden/>
              </w:rPr>
              <w:fldChar w:fldCharType="separate"/>
            </w:r>
            <w:r w:rsidR="00CE5CB5">
              <w:rPr>
                <w:noProof/>
                <w:webHidden/>
              </w:rPr>
              <w:t>18</w:t>
            </w:r>
            <w:r w:rsidR="00CE5CB5">
              <w:rPr>
                <w:noProof/>
                <w:webHidden/>
              </w:rPr>
              <w:fldChar w:fldCharType="end"/>
            </w:r>
          </w:hyperlink>
        </w:p>
        <w:p w14:paraId="0B78AA40" w14:textId="65A2E89A" w:rsidR="00CE5CB5" w:rsidRDefault="00000000">
          <w:pPr>
            <w:pStyle w:val="TOC2"/>
            <w:tabs>
              <w:tab w:val="right" w:leader="dot" w:pos="10358"/>
            </w:tabs>
            <w:rPr>
              <w:noProof/>
              <w:sz w:val="24"/>
              <w:szCs w:val="24"/>
            </w:rPr>
          </w:pPr>
          <w:hyperlink w:anchor="_Toc524597749" w:history="1">
            <w:r w:rsidR="00CE5CB5" w:rsidRPr="000C4A73">
              <w:rPr>
                <w:rStyle w:val="Hyperlink"/>
                <w:noProof/>
              </w:rPr>
              <w:t>¿Vas en Carro?</w:t>
            </w:r>
            <w:r w:rsidR="00CE5CB5">
              <w:rPr>
                <w:noProof/>
                <w:webHidden/>
              </w:rPr>
              <w:tab/>
            </w:r>
            <w:r w:rsidR="00CE5CB5">
              <w:rPr>
                <w:noProof/>
                <w:webHidden/>
              </w:rPr>
              <w:fldChar w:fldCharType="begin"/>
            </w:r>
            <w:r w:rsidR="00CE5CB5">
              <w:rPr>
                <w:noProof/>
                <w:webHidden/>
              </w:rPr>
              <w:instrText xml:space="preserve"> PAGEREF _Toc524597749 \h </w:instrText>
            </w:r>
            <w:r w:rsidR="00CE5CB5">
              <w:rPr>
                <w:noProof/>
                <w:webHidden/>
              </w:rPr>
            </w:r>
            <w:r w:rsidR="00CE5CB5">
              <w:rPr>
                <w:noProof/>
                <w:webHidden/>
              </w:rPr>
              <w:fldChar w:fldCharType="separate"/>
            </w:r>
            <w:r w:rsidR="00CE5CB5">
              <w:rPr>
                <w:noProof/>
                <w:webHidden/>
              </w:rPr>
              <w:t>18</w:t>
            </w:r>
            <w:r w:rsidR="00CE5CB5">
              <w:rPr>
                <w:noProof/>
                <w:webHidden/>
              </w:rPr>
              <w:fldChar w:fldCharType="end"/>
            </w:r>
          </w:hyperlink>
        </w:p>
        <w:p w14:paraId="2F28071C" w14:textId="4792C75E" w:rsidR="00CE5CB5" w:rsidRDefault="00000000">
          <w:pPr>
            <w:pStyle w:val="TOC3"/>
            <w:tabs>
              <w:tab w:val="right" w:leader="dot" w:pos="10358"/>
            </w:tabs>
            <w:rPr>
              <w:i w:val="0"/>
              <w:iCs w:val="0"/>
              <w:noProof/>
              <w:sz w:val="24"/>
              <w:szCs w:val="24"/>
            </w:rPr>
          </w:pPr>
          <w:hyperlink w:anchor="_Toc524597750" w:history="1">
            <w:r w:rsidR="00CE5CB5" w:rsidRPr="000C4A73">
              <w:rPr>
                <w:rStyle w:val="Hyperlink"/>
                <w:noProof/>
              </w:rPr>
              <w:t>Driving on the highway</w:t>
            </w:r>
            <w:r w:rsidR="00CE5CB5">
              <w:rPr>
                <w:noProof/>
                <w:webHidden/>
              </w:rPr>
              <w:tab/>
            </w:r>
            <w:r w:rsidR="00CE5CB5">
              <w:rPr>
                <w:noProof/>
                <w:webHidden/>
              </w:rPr>
              <w:fldChar w:fldCharType="begin"/>
            </w:r>
            <w:r w:rsidR="00CE5CB5">
              <w:rPr>
                <w:noProof/>
                <w:webHidden/>
              </w:rPr>
              <w:instrText xml:space="preserve"> PAGEREF _Toc524597750 \h </w:instrText>
            </w:r>
            <w:r w:rsidR="00CE5CB5">
              <w:rPr>
                <w:noProof/>
                <w:webHidden/>
              </w:rPr>
            </w:r>
            <w:r w:rsidR="00CE5CB5">
              <w:rPr>
                <w:noProof/>
                <w:webHidden/>
              </w:rPr>
              <w:fldChar w:fldCharType="separate"/>
            </w:r>
            <w:r w:rsidR="00CE5CB5">
              <w:rPr>
                <w:noProof/>
                <w:webHidden/>
              </w:rPr>
              <w:t>18</w:t>
            </w:r>
            <w:r w:rsidR="00CE5CB5">
              <w:rPr>
                <w:noProof/>
                <w:webHidden/>
              </w:rPr>
              <w:fldChar w:fldCharType="end"/>
            </w:r>
          </w:hyperlink>
        </w:p>
        <w:p w14:paraId="2DA576F1" w14:textId="05546A6C" w:rsidR="00CE5CB5" w:rsidRDefault="00000000">
          <w:pPr>
            <w:pStyle w:val="TOC3"/>
            <w:tabs>
              <w:tab w:val="right" w:leader="dot" w:pos="10358"/>
            </w:tabs>
            <w:rPr>
              <w:i w:val="0"/>
              <w:iCs w:val="0"/>
              <w:noProof/>
              <w:sz w:val="24"/>
              <w:szCs w:val="24"/>
            </w:rPr>
          </w:pPr>
          <w:hyperlink w:anchor="_Toc524597751" w:history="1">
            <w:r w:rsidR="00CE5CB5" w:rsidRPr="000C4A73">
              <w:rPr>
                <w:rStyle w:val="Hyperlink"/>
                <w:noProof/>
              </w:rPr>
              <w:t>Giving directions</w:t>
            </w:r>
            <w:r w:rsidR="00CE5CB5">
              <w:rPr>
                <w:noProof/>
                <w:webHidden/>
              </w:rPr>
              <w:tab/>
            </w:r>
            <w:r w:rsidR="00CE5CB5">
              <w:rPr>
                <w:noProof/>
                <w:webHidden/>
              </w:rPr>
              <w:fldChar w:fldCharType="begin"/>
            </w:r>
            <w:r w:rsidR="00CE5CB5">
              <w:rPr>
                <w:noProof/>
                <w:webHidden/>
              </w:rPr>
              <w:instrText xml:space="preserve"> PAGEREF _Toc524597751 \h </w:instrText>
            </w:r>
            <w:r w:rsidR="00CE5CB5">
              <w:rPr>
                <w:noProof/>
                <w:webHidden/>
              </w:rPr>
            </w:r>
            <w:r w:rsidR="00CE5CB5">
              <w:rPr>
                <w:noProof/>
                <w:webHidden/>
              </w:rPr>
              <w:fldChar w:fldCharType="separate"/>
            </w:r>
            <w:r w:rsidR="00CE5CB5">
              <w:rPr>
                <w:noProof/>
                <w:webHidden/>
              </w:rPr>
              <w:t>18</w:t>
            </w:r>
            <w:r w:rsidR="00CE5CB5">
              <w:rPr>
                <w:noProof/>
                <w:webHidden/>
              </w:rPr>
              <w:fldChar w:fldCharType="end"/>
            </w:r>
          </w:hyperlink>
        </w:p>
        <w:p w14:paraId="3FD0D71D" w14:textId="1B1B93AE" w:rsidR="00CE5CB5" w:rsidRDefault="00000000">
          <w:pPr>
            <w:pStyle w:val="TOC3"/>
            <w:tabs>
              <w:tab w:val="right" w:leader="dot" w:pos="10358"/>
            </w:tabs>
            <w:rPr>
              <w:i w:val="0"/>
              <w:iCs w:val="0"/>
              <w:noProof/>
              <w:sz w:val="24"/>
              <w:szCs w:val="24"/>
            </w:rPr>
          </w:pPr>
          <w:hyperlink w:anchor="_Toc524597752" w:history="1">
            <w:r w:rsidR="00CE5CB5" w:rsidRPr="000C4A73">
              <w:rPr>
                <w:rStyle w:val="Hyperlink"/>
                <w:noProof/>
              </w:rPr>
              <w:t>Talking about the city</w:t>
            </w:r>
            <w:r w:rsidR="00CE5CB5">
              <w:rPr>
                <w:noProof/>
                <w:webHidden/>
              </w:rPr>
              <w:tab/>
            </w:r>
            <w:r w:rsidR="00CE5CB5">
              <w:rPr>
                <w:noProof/>
                <w:webHidden/>
              </w:rPr>
              <w:fldChar w:fldCharType="begin"/>
            </w:r>
            <w:r w:rsidR="00CE5CB5">
              <w:rPr>
                <w:noProof/>
                <w:webHidden/>
              </w:rPr>
              <w:instrText xml:space="preserve"> PAGEREF _Toc524597752 \h </w:instrText>
            </w:r>
            <w:r w:rsidR="00CE5CB5">
              <w:rPr>
                <w:noProof/>
                <w:webHidden/>
              </w:rPr>
            </w:r>
            <w:r w:rsidR="00CE5CB5">
              <w:rPr>
                <w:noProof/>
                <w:webHidden/>
              </w:rPr>
              <w:fldChar w:fldCharType="separate"/>
            </w:r>
            <w:r w:rsidR="00CE5CB5">
              <w:rPr>
                <w:noProof/>
                <w:webHidden/>
              </w:rPr>
              <w:t>18</w:t>
            </w:r>
            <w:r w:rsidR="00CE5CB5">
              <w:rPr>
                <w:noProof/>
                <w:webHidden/>
              </w:rPr>
              <w:fldChar w:fldCharType="end"/>
            </w:r>
          </w:hyperlink>
        </w:p>
        <w:p w14:paraId="49D94C06" w14:textId="1F334340" w:rsidR="00CE5CB5" w:rsidRDefault="00000000">
          <w:pPr>
            <w:pStyle w:val="TOC3"/>
            <w:tabs>
              <w:tab w:val="right" w:leader="dot" w:pos="10358"/>
            </w:tabs>
            <w:rPr>
              <w:i w:val="0"/>
              <w:iCs w:val="0"/>
              <w:noProof/>
              <w:sz w:val="24"/>
              <w:szCs w:val="24"/>
            </w:rPr>
          </w:pPr>
          <w:hyperlink w:anchor="_Toc524597753" w:history="1">
            <w:r w:rsidR="00CE5CB5" w:rsidRPr="000C4A73">
              <w:rPr>
                <w:rStyle w:val="Hyperlink"/>
                <w:noProof/>
              </w:rPr>
              <w:t>Talking about cars</w:t>
            </w:r>
            <w:r w:rsidR="00CE5CB5">
              <w:rPr>
                <w:noProof/>
                <w:webHidden/>
              </w:rPr>
              <w:tab/>
            </w:r>
            <w:r w:rsidR="00CE5CB5">
              <w:rPr>
                <w:noProof/>
                <w:webHidden/>
              </w:rPr>
              <w:fldChar w:fldCharType="begin"/>
            </w:r>
            <w:r w:rsidR="00CE5CB5">
              <w:rPr>
                <w:noProof/>
                <w:webHidden/>
              </w:rPr>
              <w:instrText xml:space="preserve"> PAGEREF _Toc524597753 \h </w:instrText>
            </w:r>
            <w:r w:rsidR="00CE5CB5">
              <w:rPr>
                <w:noProof/>
                <w:webHidden/>
              </w:rPr>
            </w:r>
            <w:r w:rsidR="00CE5CB5">
              <w:rPr>
                <w:noProof/>
                <w:webHidden/>
              </w:rPr>
              <w:fldChar w:fldCharType="separate"/>
            </w:r>
            <w:r w:rsidR="00CE5CB5">
              <w:rPr>
                <w:noProof/>
                <w:webHidden/>
              </w:rPr>
              <w:t>18</w:t>
            </w:r>
            <w:r w:rsidR="00CE5CB5">
              <w:rPr>
                <w:noProof/>
                <w:webHidden/>
              </w:rPr>
              <w:fldChar w:fldCharType="end"/>
            </w:r>
          </w:hyperlink>
        </w:p>
        <w:p w14:paraId="30466FE0" w14:textId="107893FE" w:rsidR="00CE5CB5" w:rsidRDefault="00000000">
          <w:pPr>
            <w:pStyle w:val="TOC3"/>
            <w:tabs>
              <w:tab w:val="right" w:leader="dot" w:pos="10358"/>
            </w:tabs>
            <w:rPr>
              <w:i w:val="0"/>
              <w:iCs w:val="0"/>
              <w:noProof/>
              <w:sz w:val="24"/>
              <w:szCs w:val="24"/>
            </w:rPr>
          </w:pPr>
          <w:hyperlink w:anchor="_Toc524597754" w:history="1">
            <w:r w:rsidR="00CE5CB5" w:rsidRPr="000C4A73">
              <w:rPr>
                <w:rStyle w:val="Hyperlink"/>
                <w:noProof/>
              </w:rPr>
              <w:t>Parts of a car</w:t>
            </w:r>
            <w:r w:rsidR="00CE5CB5">
              <w:rPr>
                <w:noProof/>
                <w:webHidden/>
              </w:rPr>
              <w:tab/>
            </w:r>
            <w:r w:rsidR="00CE5CB5">
              <w:rPr>
                <w:noProof/>
                <w:webHidden/>
              </w:rPr>
              <w:fldChar w:fldCharType="begin"/>
            </w:r>
            <w:r w:rsidR="00CE5CB5">
              <w:rPr>
                <w:noProof/>
                <w:webHidden/>
              </w:rPr>
              <w:instrText xml:space="preserve"> PAGEREF _Toc524597754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193EBB38" w14:textId="03EF4608" w:rsidR="00CE5CB5" w:rsidRDefault="00000000">
          <w:pPr>
            <w:pStyle w:val="TOC3"/>
            <w:tabs>
              <w:tab w:val="right" w:leader="dot" w:pos="10358"/>
            </w:tabs>
            <w:rPr>
              <w:i w:val="0"/>
              <w:iCs w:val="0"/>
              <w:noProof/>
              <w:sz w:val="24"/>
              <w:szCs w:val="24"/>
            </w:rPr>
          </w:pPr>
          <w:hyperlink w:anchor="_Toc524597755" w:history="1">
            <w:r w:rsidR="00CE5CB5" w:rsidRPr="000C4A73">
              <w:rPr>
                <w:rStyle w:val="Hyperlink"/>
                <w:noProof/>
              </w:rPr>
              <w:t>Other words/expressions</w:t>
            </w:r>
            <w:r w:rsidR="00CE5CB5">
              <w:rPr>
                <w:noProof/>
                <w:webHidden/>
              </w:rPr>
              <w:tab/>
            </w:r>
            <w:r w:rsidR="00CE5CB5">
              <w:rPr>
                <w:noProof/>
                <w:webHidden/>
              </w:rPr>
              <w:fldChar w:fldCharType="begin"/>
            </w:r>
            <w:r w:rsidR="00CE5CB5">
              <w:rPr>
                <w:noProof/>
                <w:webHidden/>
              </w:rPr>
              <w:instrText xml:space="preserve"> PAGEREF _Toc524597755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16A11AD4" w14:textId="37B812AE" w:rsidR="00CE5CB5" w:rsidRDefault="00000000">
          <w:pPr>
            <w:pStyle w:val="TOC2"/>
            <w:tabs>
              <w:tab w:val="right" w:leader="dot" w:pos="10358"/>
            </w:tabs>
            <w:rPr>
              <w:noProof/>
              <w:sz w:val="24"/>
              <w:szCs w:val="24"/>
            </w:rPr>
          </w:pPr>
          <w:hyperlink w:anchor="_Toc524597756" w:history="1">
            <w:r w:rsidR="00CE5CB5" w:rsidRPr="000C4A73">
              <w:rPr>
                <w:rStyle w:val="Hyperlink"/>
                <w:noProof/>
              </w:rPr>
              <w:t>Food and Kitchen Appliances/Utensils</w:t>
            </w:r>
            <w:r w:rsidR="00CE5CB5">
              <w:rPr>
                <w:noProof/>
                <w:webHidden/>
              </w:rPr>
              <w:tab/>
            </w:r>
            <w:r w:rsidR="00CE5CB5">
              <w:rPr>
                <w:noProof/>
                <w:webHidden/>
              </w:rPr>
              <w:fldChar w:fldCharType="begin"/>
            </w:r>
            <w:r w:rsidR="00CE5CB5">
              <w:rPr>
                <w:noProof/>
                <w:webHidden/>
              </w:rPr>
              <w:instrText xml:space="preserve"> PAGEREF _Toc524597756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3D8EF56E" w14:textId="616000DA" w:rsidR="00CE5CB5" w:rsidRDefault="00000000">
          <w:pPr>
            <w:pStyle w:val="TOC3"/>
            <w:tabs>
              <w:tab w:val="right" w:leader="dot" w:pos="10358"/>
            </w:tabs>
            <w:rPr>
              <w:i w:val="0"/>
              <w:iCs w:val="0"/>
              <w:noProof/>
              <w:sz w:val="24"/>
              <w:szCs w:val="24"/>
            </w:rPr>
          </w:pPr>
          <w:hyperlink w:anchor="_Toc524597757" w:history="1">
            <w:r w:rsidR="00CE5CB5" w:rsidRPr="000C4A73">
              <w:rPr>
                <w:rStyle w:val="Hyperlink"/>
                <w:noProof/>
              </w:rPr>
              <w:t>Kitchen Appliances and Utensils</w:t>
            </w:r>
            <w:r w:rsidR="00CE5CB5">
              <w:rPr>
                <w:noProof/>
                <w:webHidden/>
              </w:rPr>
              <w:tab/>
            </w:r>
            <w:r w:rsidR="00CE5CB5">
              <w:rPr>
                <w:noProof/>
                <w:webHidden/>
              </w:rPr>
              <w:fldChar w:fldCharType="begin"/>
            </w:r>
            <w:r w:rsidR="00CE5CB5">
              <w:rPr>
                <w:noProof/>
                <w:webHidden/>
              </w:rPr>
              <w:instrText xml:space="preserve"> PAGEREF _Toc524597757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306A6291" w14:textId="36146E1F" w:rsidR="00CE5CB5" w:rsidRDefault="00000000">
          <w:pPr>
            <w:pStyle w:val="TOC3"/>
            <w:tabs>
              <w:tab w:val="right" w:leader="dot" w:pos="10358"/>
            </w:tabs>
            <w:rPr>
              <w:i w:val="0"/>
              <w:iCs w:val="0"/>
              <w:noProof/>
              <w:sz w:val="24"/>
              <w:szCs w:val="24"/>
            </w:rPr>
          </w:pPr>
          <w:hyperlink w:anchor="_Toc524597758" w:history="1">
            <w:r w:rsidR="00CE5CB5" w:rsidRPr="000C4A73">
              <w:rPr>
                <w:rStyle w:val="Hyperlink"/>
                <w:noProof/>
              </w:rPr>
              <w:t>Food preparation</w:t>
            </w:r>
            <w:r w:rsidR="00CE5CB5">
              <w:rPr>
                <w:noProof/>
                <w:webHidden/>
              </w:rPr>
              <w:tab/>
            </w:r>
            <w:r w:rsidR="00CE5CB5">
              <w:rPr>
                <w:noProof/>
                <w:webHidden/>
              </w:rPr>
              <w:fldChar w:fldCharType="begin"/>
            </w:r>
            <w:r w:rsidR="00CE5CB5">
              <w:rPr>
                <w:noProof/>
                <w:webHidden/>
              </w:rPr>
              <w:instrText xml:space="preserve"> PAGEREF _Toc524597758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7C5413D6" w14:textId="2B09DD4D" w:rsidR="00CE5CB5" w:rsidRDefault="00000000">
          <w:pPr>
            <w:pStyle w:val="TOC3"/>
            <w:tabs>
              <w:tab w:val="right" w:leader="dot" w:pos="10358"/>
            </w:tabs>
            <w:rPr>
              <w:i w:val="0"/>
              <w:iCs w:val="0"/>
              <w:noProof/>
              <w:sz w:val="24"/>
              <w:szCs w:val="24"/>
            </w:rPr>
          </w:pPr>
          <w:hyperlink w:anchor="_Toc524597759" w:history="1">
            <w:r w:rsidR="00CE5CB5" w:rsidRPr="000C4A73">
              <w:rPr>
                <w:rStyle w:val="Hyperlink"/>
                <w:noProof/>
              </w:rPr>
              <w:t>More food</w:t>
            </w:r>
            <w:r w:rsidR="00CE5CB5">
              <w:rPr>
                <w:noProof/>
                <w:webHidden/>
              </w:rPr>
              <w:tab/>
            </w:r>
            <w:r w:rsidR="00CE5CB5">
              <w:rPr>
                <w:noProof/>
                <w:webHidden/>
              </w:rPr>
              <w:fldChar w:fldCharType="begin"/>
            </w:r>
            <w:r w:rsidR="00CE5CB5">
              <w:rPr>
                <w:noProof/>
                <w:webHidden/>
              </w:rPr>
              <w:instrText xml:space="preserve"> PAGEREF _Toc524597759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4089FDAA" w14:textId="5775DB2F" w:rsidR="00CE5CB5" w:rsidRDefault="00000000">
          <w:pPr>
            <w:pStyle w:val="TOC2"/>
            <w:tabs>
              <w:tab w:val="right" w:leader="dot" w:pos="10358"/>
            </w:tabs>
            <w:rPr>
              <w:noProof/>
              <w:sz w:val="24"/>
              <w:szCs w:val="24"/>
            </w:rPr>
          </w:pPr>
          <w:hyperlink w:anchor="_Toc524597760" w:history="1">
            <w:r w:rsidR="00CE5CB5" w:rsidRPr="000C4A73">
              <w:rPr>
                <w:rStyle w:val="Hyperlink"/>
                <w:noProof/>
              </w:rPr>
              <w:t>Body, Injury, Fitness</w:t>
            </w:r>
            <w:r w:rsidR="00CE5CB5">
              <w:rPr>
                <w:noProof/>
                <w:webHidden/>
              </w:rPr>
              <w:tab/>
            </w:r>
            <w:r w:rsidR="00CE5CB5">
              <w:rPr>
                <w:noProof/>
                <w:webHidden/>
              </w:rPr>
              <w:fldChar w:fldCharType="begin"/>
            </w:r>
            <w:r w:rsidR="00CE5CB5">
              <w:rPr>
                <w:noProof/>
                <w:webHidden/>
              </w:rPr>
              <w:instrText xml:space="preserve"> PAGEREF _Toc524597760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08D54598" w14:textId="65E3C0FE" w:rsidR="00CE5CB5" w:rsidRDefault="00000000">
          <w:pPr>
            <w:pStyle w:val="TOC3"/>
            <w:tabs>
              <w:tab w:val="right" w:leader="dot" w:pos="10358"/>
            </w:tabs>
            <w:rPr>
              <w:i w:val="0"/>
              <w:iCs w:val="0"/>
              <w:noProof/>
              <w:sz w:val="24"/>
              <w:szCs w:val="24"/>
            </w:rPr>
          </w:pPr>
          <w:hyperlink w:anchor="_Toc524597761" w:history="1">
            <w:r w:rsidR="00CE5CB5" w:rsidRPr="000C4A73">
              <w:rPr>
                <w:rStyle w:val="Hyperlink"/>
                <w:noProof/>
              </w:rPr>
              <w:t>Identifying more parts of the body</w:t>
            </w:r>
            <w:r w:rsidR="00CE5CB5">
              <w:rPr>
                <w:noProof/>
                <w:webHidden/>
              </w:rPr>
              <w:tab/>
            </w:r>
            <w:r w:rsidR="00CE5CB5">
              <w:rPr>
                <w:noProof/>
                <w:webHidden/>
              </w:rPr>
              <w:fldChar w:fldCharType="begin"/>
            </w:r>
            <w:r w:rsidR="00CE5CB5">
              <w:rPr>
                <w:noProof/>
                <w:webHidden/>
              </w:rPr>
              <w:instrText xml:space="preserve"> PAGEREF _Toc524597761 \h </w:instrText>
            </w:r>
            <w:r w:rsidR="00CE5CB5">
              <w:rPr>
                <w:noProof/>
                <w:webHidden/>
              </w:rPr>
            </w:r>
            <w:r w:rsidR="00CE5CB5">
              <w:rPr>
                <w:noProof/>
                <w:webHidden/>
              </w:rPr>
              <w:fldChar w:fldCharType="separate"/>
            </w:r>
            <w:r w:rsidR="00CE5CB5">
              <w:rPr>
                <w:noProof/>
                <w:webHidden/>
              </w:rPr>
              <w:t>19</w:t>
            </w:r>
            <w:r w:rsidR="00CE5CB5">
              <w:rPr>
                <w:noProof/>
                <w:webHidden/>
              </w:rPr>
              <w:fldChar w:fldCharType="end"/>
            </w:r>
          </w:hyperlink>
        </w:p>
        <w:p w14:paraId="78DB7BBB" w14:textId="6761DFF6" w:rsidR="00CE5CB5" w:rsidRDefault="00000000">
          <w:pPr>
            <w:pStyle w:val="TOC3"/>
            <w:tabs>
              <w:tab w:val="right" w:leader="dot" w:pos="10358"/>
            </w:tabs>
            <w:rPr>
              <w:i w:val="0"/>
              <w:iCs w:val="0"/>
              <w:noProof/>
              <w:sz w:val="24"/>
              <w:szCs w:val="24"/>
            </w:rPr>
          </w:pPr>
          <w:hyperlink w:anchor="_Toc524597762" w:history="1">
            <w:r w:rsidR="00CE5CB5" w:rsidRPr="000C4A73">
              <w:rPr>
                <w:rStyle w:val="Hyperlink"/>
                <w:noProof/>
              </w:rPr>
              <w:t>Talking about physical fitness</w:t>
            </w:r>
            <w:r w:rsidR="00CE5CB5">
              <w:rPr>
                <w:noProof/>
                <w:webHidden/>
              </w:rPr>
              <w:tab/>
            </w:r>
            <w:r w:rsidR="00CE5CB5">
              <w:rPr>
                <w:noProof/>
                <w:webHidden/>
              </w:rPr>
              <w:fldChar w:fldCharType="begin"/>
            </w:r>
            <w:r w:rsidR="00CE5CB5">
              <w:rPr>
                <w:noProof/>
                <w:webHidden/>
              </w:rPr>
              <w:instrText xml:space="preserve"> PAGEREF _Toc524597762 \h </w:instrText>
            </w:r>
            <w:r w:rsidR="00CE5CB5">
              <w:rPr>
                <w:noProof/>
                <w:webHidden/>
              </w:rPr>
            </w:r>
            <w:r w:rsidR="00CE5CB5">
              <w:rPr>
                <w:noProof/>
                <w:webHidden/>
              </w:rPr>
              <w:fldChar w:fldCharType="separate"/>
            </w:r>
            <w:r w:rsidR="00CE5CB5">
              <w:rPr>
                <w:noProof/>
                <w:webHidden/>
              </w:rPr>
              <w:t>20</w:t>
            </w:r>
            <w:r w:rsidR="00CE5CB5">
              <w:rPr>
                <w:noProof/>
                <w:webHidden/>
              </w:rPr>
              <w:fldChar w:fldCharType="end"/>
            </w:r>
          </w:hyperlink>
        </w:p>
        <w:p w14:paraId="1726B8E3" w14:textId="0D940075" w:rsidR="00CE5CB5" w:rsidRDefault="00000000">
          <w:pPr>
            <w:pStyle w:val="TOC3"/>
            <w:tabs>
              <w:tab w:val="right" w:leader="dot" w:pos="10358"/>
            </w:tabs>
            <w:rPr>
              <w:i w:val="0"/>
              <w:iCs w:val="0"/>
              <w:noProof/>
              <w:sz w:val="24"/>
              <w:szCs w:val="24"/>
            </w:rPr>
          </w:pPr>
          <w:hyperlink w:anchor="_Toc524597763" w:history="1">
            <w:r w:rsidR="00CE5CB5" w:rsidRPr="000C4A73">
              <w:rPr>
                <w:rStyle w:val="Hyperlink"/>
                <w:noProof/>
              </w:rPr>
              <w:t>Talking about an accident</w:t>
            </w:r>
            <w:r w:rsidR="00CE5CB5">
              <w:rPr>
                <w:noProof/>
                <w:webHidden/>
              </w:rPr>
              <w:tab/>
            </w:r>
            <w:r w:rsidR="00CE5CB5">
              <w:rPr>
                <w:noProof/>
                <w:webHidden/>
              </w:rPr>
              <w:fldChar w:fldCharType="begin"/>
            </w:r>
            <w:r w:rsidR="00CE5CB5">
              <w:rPr>
                <w:noProof/>
                <w:webHidden/>
              </w:rPr>
              <w:instrText xml:space="preserve"> PAGEREF _Toc524597763 \h </w:instrText>
            </w:r>
            <w:r w:rsidR="00CE5CB5">
              <w:rPr>
                <w:noProof/>
                <w:webHidden/>
              </w:rPr>
            </w:r>
            <w:r w:rsidR="00CE5CB5">
              <w:rPr>
                <w:noProof/>
                <w:webHidden/>
              </w:rPr>
              <w:fldChar w:fldCharType="separate"/>
            </w:r>
            <w:r w:rsidR="00CE5CB5">
              <w:rPr>
                <w:noProof/>
                <w:webHidden/>
              </w:rPr>
              <w:t>20</w:t>
            </w:r>
            <w:r w:rsidR="00CE5CB5">
              <w:rPr>
                <w:noProof/>
                <w:webHidden/>
              </w:rPr>
              <w:fldChar w:fldCharType="end"/>
            </w:r>
          </w:hyperlink>
        </w:p>
        <w:p w14:paraId="438F8AFF" w14:textId="00368FCA" w:rsidR="00CE5CB5" w:rsidRDefault="00000000">
          <w:pPr>
            <w:pStyle w:val="TOC3"/>
            <w:tabs>
              <w:tab w:val="right" w:leader="dot" w:pos="10358"/>
            </w:tabs>
            <w:rPr>
              <w:i w:val="0"/>
              <w:iCs w:val="0"/>
              <w:noProof/>
              <w:sz w:val="24"/>
              <w:szCs w:val="24"/>
            </w:rPr>
          </w:pPr>
          <w:hyperlink w:anchor="_Toc524597764" w:history="1">
            <w:r w:rsidR="00CE5CB5" w:rsidRPr="000C4A73">
              <w:rPr>
                <w:rStyle w:val="Hyperlink"/>
                <w:noProof/>
              </w:rPr>
              <w:t>Talking about medical emergencies and a hospital</w:t>
            </w:r>
            <w:r w:rsidR="00CE5CB5">
              <w:rPr>
                <w:noProof/>
                <w:webHidden/>
              </w:rPr>
              <w:tab/>
            </w:r>
            <w:r w:rsidR="00CE5CB5">
              <w:rPr>
                <w:noProof/>
                <w:webHidden/>
              </w:rPr>
              <w:fldChar w:fldCharType="begin"/>
            </w:r>
            <w:r w:rsidR="00CE5CB5">
              <w:rPr>
                <w:noProof/>
                <w:webHidden/>
              </w:rPr>
              <w:instrText xml:space="preserve"> PAGEREF _Toc524597764 \h </w:instrText>
            </w:r>
            <w:r w:rsidR="00CE5CB5">
              <w:rPr>
                <w:noProof/>
                <w:webHidden/>
              </w:rPr>
            </w:r>
            <w:r w:rsidR="00CE5CB5">
              <w:rPr>
                <w:noProof/>
                <w:webHidden/>
              </w:rPr>
              <w:fldChar w:fldCharType="separate"/>
            </w:r>
            <w:r w:rsidR="00CE5CB5">
              <w:rPr>
                <w:noProof/>
                <w:webHidden/>
              </w:rPr>
              <w:t>20</w:t>
            </w:r>
            <w:r w:rsidR="00CE5CB5">
              <w:rPr>
                <w:noProof/>
                <w:webHidden/>
              </w:rPr>
              <w:fldChar w:fldCharType="end"/>
            </w:r>
          </w:hyperlink>
        </w:p>
        <w:p w14:paraId="74D42AC1" w14:textId="224AFDF1" w:rsidR="00CE5CB5" w:rsidRDefault="00000000">
          <w:pPr>
            <w:pStyle w:val="TOC3"/>
            <w:tabs>
              <w:tab w:val="right" w:leader="dot" w:pos="10358"/>
            </w:tabs>
            <w:rPr>
              <w:i w:val="0"/>
              <w:iCs w:val="0"/>
              <w:noProof/>
              <w:sz w:val="24"/>
              <w:szCs w:val="24"/>
            </w:rPr>
          </w:pPr>
          <w:hyperlink w:anchor="_Toc524597765" w:history="1">
            <w:r w:rsidR="00CE5CB5" w:rsidRPr="000C4A73">
              <w:rPr>
                <w:rStyle w:val="Hyperlink"/>
                <w:noProof/>
              </w:rPr>
              <w:t>Talking about medical care</w:t>
            </w:r>
            <w:r w:rsidR="00CE5CB5">
              <w:rPr>
                <w:noProof/>
                <w:webHidden/>
              </w:rPr>
              <w:tab/>
            </w:r>
            <w:r w:rsidR="00CE5CB5">
              <w:rPr>
                <w:noProof/>
                <w:webHidden/>
              </w:rPr>
              <w:fldChar w:fldCharType="begin"/>
            </w:r>
            <w:r w:rsidR="00CE5CB5">
              <w:rPr>
                <w:noProof/>
                <w:webHidden/>
              </w:rPr>
              <w:instrText xml:space="preserve"> PAGEREF _Toc524597765 \h </w:instrText>
            </w:r>
            <w:r w:rsidR="00CE5CB5">
              <w:rPr>
                <w:noProof/>
                <w:webHidden/>
              </w:rPr>
            </w:r>
            <w:r w:rsidR="00CE5CB5">
              <w:rPr>
                <w:noProof/>
                <w:webHidden/>
              </w:rPr>
              <w:fldChar w:fldCharType="separate"/>
            </w:r>
            <w:r w:rsidR="00CE5CB5">
              <w:rPr>
                <w:noProof/>
                <w:webHidden/>
              </w:rPr>
              <w:t>20</w:t>
            </w:r>
            <w:r w:rsidR="00CE5CB5">
              <w:rPr>
                <w:noProof/>
                <w:webHidden/>
              </w:rPr>
              <w:fldChar w:fldCharType="end"/>
            </w:r>
          </w:hyperlink>
        </w:p>
        <w:p w14:paraId="0A793151" w14:textId="35BB9B71" w:rsidR="00CE5CB5" w:rsidRDefault="00000000">
          <w:pPr>
            <w:pStyle w:val="TOC3"/>
            <w:tabs>
              <w:tab w:val="right" w:leader="dot" w:pos="10358"/>
            </w:tabs>
            <w:rPr>
              <w:i w:val="0"/>
              <w:iCs w:val="0"/>
              <w:noProof/>
              <w:sz w:val="24"/>
              <w:szCs w:val="24"/>
            </w:rPr>
          </w:pPr>
          <w:hyperlink w:anchor="_Toc524597766" w:history="1">
            <w:r w:rsidR="00CE5CB5" w:rsidRPr="000C4A73">
              <w:rPr>
                <w:rStyle w:val="Hyperlink"/>
                <w:noProof/>
              </w:rPr>
              <w:t>Other useful words and expressions</w:t>
            </w:r>
            <w:r w:rsidR="00CE5CB5">
              <w:rPr>
                <w:noProof/>
                <w:webHidden/>
              </w:rPr>
              <w:tab/>
            </w:r>
            <w:r w:rsidR="00CE5CB5">
              <w:rPr>
                <w:noProof/>
                <w:webHidden/>
              </w:rPr>
              <w:fldChar w:fldCharType="begin"/>
            </w:r>
            <w:r w:rsidR="00CE5CB5">
              <w:rPr>
                <w:noProof/>
                <w:webHidden/>
              </w:rPr>
              <w:instrText xml:space="preserve"> PAGEREF _Toc524597766 \h </w:instrText>
            </w:r>
            <w:r w:rsidR="00CE5CB5">
              <w:rPr>
                <w:noProof/>
                <w:webHidden/>
              </w:rPr>
            </w:r>
            <w:r w:rsidR="00CE5CB5">
              <w:rPr>
                <w:noProof/>
                <w:webHidden/>
              </w:rPr>
              <w:fldChar w:fldCharType="separate"/>
            </w:r>
            <w:r w:rsidR="00CE5CB5">
              <w:rPr>
                <w:noProof/>
                <w:webHidden/>
              </w:rPr>
              <w:t>20</w:t>
            </w:r>
            <w:r w:rsidR="00CE5CB5">
              <w:rPr>
                <w:noProof/>
                <w:webHidden/>
              </w:rPr>
              <w:fldChar w:fldCharType="end"/>
            </w:r>
          </w:hyperlink>
        </w:p>
        <w:p w14:paraId="6665A5FF" w14:textId="5B89CFDA" w:rsidR="00CE5CB5" w:rsidRDefault="00000000">
          <w:pPr>
            <w:pStyle w:val="TOC2"/>
            <w:tabs>
              <w:tab w:val="right" w:leader="dot" w:pos="10358"/>
            </w:tabs>
            <w:rPr>
              <w:noProof/>
              <w:sz w:val="24"/>
              <w:szCs w:val="24"/>
            </w:rPr>
          </w:pPr>
          <w:hyperlink w:anchor="_Toc524597767" w:history="1">
            <w:r w:rsidR="00CE5CB5" w:rsidRPr="000C4A73">
              <w:rPr>
                <w:rStyle w:val="Hyperlink"/>
                <w:noProof/>
              </w:rPr>
              <w:t>Celebrations</w:t>
            </w:r>
            <w:r w:rsidR="00CE5CB5">
              <w:rPr>
                <w:noProof/>
                <w:webHidden/>
              </w:rPr>
              <w:tab/>
            </w:r>
            <w:r w:rsidR="00CE5CB5">
              <w:rPr>
                <w:noProof/>
                <w:webHidden/>
              </w:rPr>
              <w:fldChar w:fldCharType="begin"/>
            </w:r>
            <w:r w:rsidR="00CE5CB5">
              <w:rPr>
                <w:noProof/>
                <w:webHidden/>
              </w:rPr>
              <w:instrText xml:space="preserve"> PAGEREF _Toc524597767 \h </w:instrText>
            </w:r>
            <w:r w:rsidR="00CE5CB5">
              <w:rPr>
                <w:noProof/>
                <w:webHidden/>
              </w:rPr>
            </w:r>
            <w:r w:rsidR="00CE5CB5">
              <w:rPr>
                <w:noProof/>
                <w:webHidden/>
              </w:rPr>
              <w:fldChar w:fldCharType="separate"/>
            </w:r>
            <w:r w:rsidR="00CE5CB5">
              <w:rPr>
                <w:noProof/>
                <w:webHidden/>
              </w:rPr>
              <w:t>20</w:t>
            </w:r>
            <w:r w:rsidR="00CE5CB5">
              <w:rPr>
                <w:noProof/>
                <w:webHidden/>
              </w:rPr>
              <w:fldChar w:fldCharType="end"/>
            </w:r>
          </w:hyperlink>
        </w:p>
        <w:p w14:paraId="649E22F7" w14:textId="77F7119D" w:rsidR="00CE5CB5" w:rsidRDefault="00000000">
          <w:pPr>
            <w:pStyle w:val="TOC3"/>
            <w:tabs>
              <w:tab w:val="right" w:leader="dot" w:pos="10358"/>
            </w:tabs>
            <w:rPr>
              <w:i w:val="0"/>
              <w:iCs w:val="0"/>
              <w:noProof/>
              <w:sz w:val="24"/>
              <w:szCs w:val="24"/>
            </w:rPr>
          </w:pPr>
          <w:hyperlink w:anchor="_Toc524597768" w:history="1">
            <w:r w:rsidR="00CE5CB5" w:rsidRPr="000C4A73">
              <w:rPr>
                <w:rStyle w:val="Hyperlink"/>
                <w:noProof/>
              </w:rPr>
              <w:t>Talking about a wedding</w:t>
            </w:r>
            <w:r w:rsidR="00CE5CB5">
              <w:rPr>
                <w:noProof/>
                <w:webHidden/>
              </w:rPr>
              <w:tab/>
            </w:r>
            <w:r w:rsidR="00CE5CB5">
              <w:rPr>
                <w:noProof/>
                <w:webHidden/>
              </w:rPr>
              <w:fldChar w:fldCharType="begin"/>
            </w:r>
            <w:r w:rsidR="00CE5CB5">
              <w:rPr>
                <w:noProof/>
                <w:webHidden/>
              </w:rPr>
              <w:instrText xml:space="preserve"> PAGEREF _Toc524597768 \h </w:instrText>
            </w:r>
            <w:r w:rsidR="00CE5CB5">
              <w:rPr>
                <w:noProof/>
                <w:webHidden/>
              </w:rPr>
            </w:r>
            <w:r w:rsidR="00CE5CB5">
              <w:rPr>
                <w:noProof/>
                <w:webHidden/>
              </w:rPr>
              <w:fldChar w:fldCharType="separate"/>
            </w:r>
            <w:r w:rsidR="00CE5CB5">
              <w:rPr>
                <w:noProof/>
                <w:webHidden/>
              </w:rPr>
              <w:t>20</w:t>
            </w:r>
            <w:r w:rsidR="00CE5CB5">
              <w:rPr>
                <w:noProof/>
                <w:webHidden/>
              </w:rPr>
              <w:fldChar w:fldCharType="end"/>
            </w:r>
          </w:hyperlink>
        </w:p>
        <w:p w14:paraId="21B05D30" w14:textId="0727B869" w:rsidR="00CE5CB5" w:rsidRDefault="00000000">
          <w:pPr>
            <w:pStyle w:val="TOC3"/>
            <w:tabs>
              <w:tab w:val="right" w:leader="dot" w:pos="10358"/>
            </w:tabs>
            <w:rPr>
              <w:i w:val="0"/>
              <w:iCs w:val="0"/>
              <w:noProof/>
              <w:sz w:val="24"/>
              <w:szCs w:val="24"/>
            </w:rPr>
          </w:pPr>
          <w:hyperlink w:anchor="_Toc524597769" w:history="1">
            <w:r w:rsidR="00CE5CB5" w:rsidRPr="000C4A73">
              <w:rPr>
                <w:rStyle w:val="Hyperlink"/>
                <w:noProof/>
              </w:rPr>
              <w:t>Talking about a civil ceremony</w:t>
            </w:r>
            <w:r w:rsidR="00CE5CB5">
              <w:rPr>
                <w:noProof/>
                <w:webHidden/>
              </w:rPr>
              <w:tab/>
            </w:r>
            <w:r w:rsidR="00CE5CB5">
              <w:rPr>
                <w:noProof/>
                <w:webHidden/>
              </w:rPr>
              <w:fldChar w:fldCharType="begin"/>
            </w:r>
            <w:r w:rsidR="00CE5CB5">
              <w:rPr>
                <w:noProof/>
                <w:webHidden/>
              </w:rPr>
              <w:instrText xml:space="preserve"> PAGEREF _Toc524597769 \h </w:instrText>
            </w:r>
            <w:r w:rsidR="00CE5CB5">
              <w:rPr>
                <w:noProof/>
                <w:webHidden/>
              </w:rPr>
            </w:r>
            <w:r w:rsidR="00CE5CB5">
              <w:rPr>
                <w:noProof/>
                <w:webHidden/>
              </w:rPr>
              <w:fldChar w:fldCharType="separate"/>
            </w:r>
            <w:r w:rsidR="00CE5CB5">
              <w:rPr>
                <w:noProof/>
                <w:webHidden/>
              </w:rPr>
              <w:t>21</w:t>
            </w:r>
            <w:r w:rsidR="00CE5CB5">
              <w:rPr>
                <w:noProof/>
                <w:webHidden/>
              </w:rPr>
              <w:fldChar w:fldCharType="end"/>
            </w:r>
          </w:hyperlink>
        </w:p>
        <w:p w14:paraId="05F3ACCB" w14:textId="75AE2935" w:rsidR="00CE5CB5" w:rsidRDefault="00000000">
          <w:pPr>
            <w:pStyle w:val="TOC3"/>
            <w:tabs>
              <w:tab w:val="right" w:leader="dot" w:pos="10358"/>
            </w:tabs>
            <w:rPr>
              <w:i w:val="0"/>
              <w:iCs w:val="0"/>
              <w:noProof/>
              <w:sz w:val="24"/>
              <w:szCs w:val="24"/>
            </w:rPr>
          </w:pPr>
          <w:hyperlink w:anchor="_Toc524597770" w:history="1">
            <w:r w:rsidR="00CE5CB5" w:rsidRPr="000C4A73">
              <w:rPr>
                <w:rStyle w:val="Hyperlink"/>
                <w:noProof/>
              </w:rPr>
              <w:t>Talking about a wedding reception</w:t>
            </w:r>
            <w:r w:rsidR="00CE5CB5">
              <w:rPr>
                <w:noProof/>
                <w:webHidden/>
              </w:rPr>
              <w:tab/>
            </w:r>
            <w:r w:rsidR="00CE5CB5">
              <w:rPr>
                <w:noProof/>
                <w:webHidden/>
              </w:rPr>
              <w:fldChar w:fldCharType="begin"/>
            </w:r>
            <w:r w:rsidR="00CE5CB5">
              <w:rPr>
                <w:noProof/>
                <w:webHidden/>
              </w:rPr>
              <w:instrText xml:space="preserve"> PAGEREF _Toc524597770 \h </w:instrText>
            </w:r>
            <w:r w:rsidR="00CE5CB5">
              <w:rPr>
                <w:noProof/>
                <w:webHidden/>
              </w:rPr>
            </w:r>
            <w:r w:rsidR="00CE5CB5">
              <w:rPr>
                <w:noProof/>
                <w:webHidden/>
              </w:rPr>
              <w:fldChar w:fldCharType="separate"/>
            </w:r>
            <w:r w:rsidR="00CE5CB5">
              <w:rPr>
                <w:noProof/>
                <w:webHidden/>
              </w:rPr>
              <w:t>21</w:t>
            </w:r>
            <w:r w:rsidR="00CE5CB5">
              <w:rPr>
                <w:noProof/>
                <w:webHidden/>
              </w:rPr>
              <w:fldChar w:fldCharType="end"/>
            </w:r>
          </w:hyperlink>
        </w:p>
        <w:p w14:paraId="70389D9E" w14:textId="34876A44" w:rsidR="00CE5CB5" w:rsidRDefault="00000000">
          <w:pPr>
            <w:pStyle w:val="TOC3"/>
            <w:tabs>
              <w:tab w:val="right" w:leader="dot" w:pos="10358"/>
            </w:tabs>
            <w:rPr>
              <w:i w:val="0"/>
              <w:iCs w:val="0"/>
              <w:noProof/>
              <w:sz w:val="24"/>
              <w:szCs w:val="24"/>
            </w:rPr>
          </w:pPr>
          <w:hyperlink w:anchor="_Toc524597771" w:history="1">
            <w:r w:rsidR="00CE5CB5" w:rsidRPr="000C4A73">
              <w:rPr>
                <w:rStyle w:val="Hyperlink"/>
                <w:noProof/>
              </w:rPr>
              <w:t>Talking about a baptism</w:t>
            </w:r>
            <w:r w:rsidR="00CE5CB5">
              <w:rPr>
                <w:noProof/>
                <w:webHidden/>
              </w:rPr>
              <w:tab/>
            </w:r>
            <w:r w:rsidR="00CE5CB5">
              <w:rPr>
                <w:noProof/>
                <w:webHidden/>
              </w:rPr>
              <w:fldChar w:fldCharType="begin"/>
            </w:r>
            <w:r w:rsidR="00CE5CB5">
              <w:rPr>
                <w:noProof/>
                <w:webHidden/>
              </w:rPr>
              <w:instrText xml:space="preserve"> PAGEREF _Toc524597771 \h </w:instrText>
            </w:r>
            <w:r w:rsidR="00CE5CB5">
              <w:rPr>
                <w:noProof/>
                <w:webHidden/>
              </w:rPr>
            </w:r>
            <w:r w:rsidR="00CE5CB5">
              <w:rPr>
                <w:noProof/>
                <w:webHidden/>
              </w:rPr>
              <w:fldChar w:fldCharType="separate"/>
            </w:r>
            <w:r w:rsidR="00CE5CB5">
              <w:rPr>
                <w:noProof/>
                <w:webHidden/>
              </w:rPr>
              <w:t>21</w:t>
            </w:r>
            <w:r w:rsidR="00CE5CB5">
              <w:rPr>
                <w:noProof/>
                <w:webHidden/>
              </w:rPr>
              <w:fldChar w:fldCharType="end"/>
            </w:r>
          </w:hyperlink>
        </w:p>
        <w:p w14:paraId="4703A73E" w14:textId="7869C319" w:rsidR="00CE5CB5" w:rsidRDefault="00000000">
          <w:pPr>
            <w:pStyle w:val="TOC3"/>
            <w:tabs>
              <w:tab w:val="right" w:leader="dot" w:pos="10358"/>
            </w:tabs>
            <w:rPr>
              <w:i w:val="0"/>
              <w:iCs w:val="0"/>
              <w:noProof/>
              <w:sz w:val="24"/>
              <w:szCs w:val="24"/>
            </w:rPr>
          </w:pPr>
          <w:hyperlink w:anchor="_Toc524597772" w:history="1">
            <w:r w:rsidR="00CE5CB5" w:rsidRPr="000C4A73">
              <w:rPr>
                <w:rStyle w:val="Hyperlink"/>
                <w:noProof/>
              </w:rPr>
              <w:t>Talking about a funeral</w:t>
            </w:r>
            <w:r w:rsidR="00CE5CB5">
              <w:rPr>
                <w:noProof/>
                <w:webHidden/>
              </w:rPr>
              <w:tab/>
            </w:r>
            <w:r w:rsidR="00CE5CB5">
              <w:rPr>
                <w:noProof/>
                <w:webHidden/>
              </w:rPr>
              <w:fldChar w:fldCharType="begin"/>
            </w:r>
            <w:r w:rsidR="00CE5CB5">
              <w:rPr>
                <w:noProof/>
                <w:webHidden/>
              </w:rPr>
              <w:instrText xml:space="preserve"> PAGEREF _Toc524597772 \h </w:instrText>
            </w:r>
            <w:r w:rsidR="00CE5CB5">
              <w:rPr>
                <w:noProof/>
                <w:webHidden/>
              </w:rPr>
            </w:r>
            <w:r w:rsidR="00CE5CB5">
              <w:rPr>
                <w:noProof/>
                <w:webHidden/>
              </w:rPr>
              <w:fldChar w:fldCharType="separate"/>
            </w:r>
            <w:r w:rsidR="00CE5CB5">
              <w:rPr>
                <w:noProof/>
                <w:webHidden/>
              </w:rPr>
              <w:t>21</w:t>
            </w:r>
            <w:r w:rsidR="00CE5CB5">
              <w:rPr>
                <w:noProof/>
                <w:webHidden/>
              </w:rPr>
              <w:fldChar w:fldCharType="end"/>
            </w:r>
          </w:hyperlink>
        </w:p>
        <w:p w14:paraId="7233BE47" w14:textId="1EDB84D3" w:rsidR="00CE5CB5" w:rsidRDefault="00000000">
          <w:pPr>
            <w:pStyle w:val="TOC3"/>
            <w:tabs>
              <w:tab w:val="right" w:leader="dot" w:pos="10358"/>
            </w:tabs>
            <w:rPr>
              <w:i w:val="0"/>
              <w:iCs w:val="0"/>
              <w:noProof/>
              <w:sz w:val="24"/>
              <w:szCs w:val="24"/>
            </w:rPr>
          </w:pPr>
          <w:hyperlink w:anchor="_Toc524597773" w:history="1">
            <w:r w:rsidR="00CE5CB5" w:rsidRPr="000C4A73">
              <w:rPr>
                <w:rStyle w:val="Hyperlink"/>
                <w:noProof/>
              </w:rPr>
              <w:t>Other useful words and expressions</w:t>
            </w:r>
            <w:r w:rsidR="00CE5CB5">
              <w:rPr>
                <w:noProof/>
                <w:webHidden/>
              </w:rPr>
              <w:tab/>
            </w:r>
            <w:r w:rsidR="00CE5CB5">
              <w:rPr>
                <w:noProof/>
                <w:webHidden/>
              </w:rPr>
              <w:fldChar w:fldCharType="begin"/>
            </w:r>
            <w:r w:rsidR="00CE5CB5">
              <w:rPr>
                <w:noProof/>
                <w:webHidden/>
              </w:rPr>
              <w:instrText xml:space="preserve"> PAGEREF _Toc524597773 \h </w:instrText>
            </w:r>
            <w:r w:rsidR="00CE5CB5">
              <w:rPr>
                <w:noProof/>
                <w:webHidden/>
              </w:rPr>
            </w:r>
            <w:r w:rsidR="00CE5CB5">
              <w:rPr>
                <w:noProof/>
                <w:webHidden/>
              </w:rPr>
              <w:fldChar w:fldCharType="separate"/>
            </w:r>
            <w:r w:rsidR="00CE5CB5">
              <w:rPr>
                <w:noProof/>
                <w:webHidden/>
              </w:rPr>
              <w:t>21</w:t>
            </w:r>
            <w:r w:rsidR="00CE5CB5">
              <w:rPr>
                <w:noProof/>
                <w:webHidden/>
              </w:rPr>
              <w:fldChar w:fldCharType="end"/>
            </w:r>
          </w:hyperlink>
        </w:p>
        <w:p w14:paraId="461791F1" w14:textId="262BF78A" w:rsidR="00CE5CB5" w:rsidRDefault="00000000">
          <w:pPr>
            <w:pStyle w:val="TOC1"/>
            <w:tabs>
              <w:tab w:val="right" w:leader="dot" w:pos="10358"/>
            </w:tabs>
            <w:rPr>
              <w:rFonts w:asciiTheme="minorHAnsi" w:hAnsiTheme="minorHAnsi"/>
              <w:b w:val="0"/>
              <w:bCs w:val="0"/>
              <w:noProof/>
              <w:color w:val="auto"/>
            </w:rPr>
          </w:pPr>
          <w:hyperlink w:anchor="_Toc524597774" w:history="1">
            <w:r w:rsidR="00CE5CB5" w:rsidRPr="000C4A73">
              <w:rPr>
                <w:rStyle w:val="Hyperlink"/>
                <w:noProof/>
                <w:lang w:val="es-ES"/>
              </w:rPr>
              <w:t>Verbos</w:t>
            </w:r>
            <w:r w:rsidR="00CE5CB5">
              <w:rPr>
                <w:noProof/>
                <w:webHidden/>
              </w:rPr>
              <w:tab/>
            </w:r>
            <w:r w:rsidR="00CE5CB5">
              <w:rPr>
                <w:noProof/>
                <w:webHidden/>
              </w:rPr>
              <w:fldChar w:fldCharType="begin"/>
            </w:r>
            <w:r w:rsidR="00CE5CB5">
              <w:rPr>
                <w:noProof/>
                <w:webHidden/>
              </w:rPr>
              <w:instrText xml:space="preserve"> PAGEREF _Toc524597774 \h </w:instrText>
            </w:r>
            <w:r w:rsidR="00CE5CB5">
              <w:rPr>
                <w:noProof/>
                <w:webHidden/>
              </w:rPr>
            </w:r>
            <w:r w:rsidR="00CE5CB5">
              <w:rPr>
                <w:noProof/>
                <w:webHidden/>
              </w:rPr>
              <w:fldChar w:fldCharType="separate"/>
            </w:r>
            <w:r w:rsidR="00CE5CB5">
              <w:rPr>
                <w:noProof/>
                <w:webHidden/>
              </w:rPr>
              <w:t>22</w:t>
            </w:r>
            <w:r w:rsidR="00CE5CB5">
              <w:rPr>
                <w:noProof/>
                <w:webHidden/>
              </w:rPr>
              <w:fldChar w:fldCharType="end"/>
            </w:r>
          </w:hyperlink>
        </w:p>
        <w:p w14:paraId="1146B6FA" w14:textId="13287439" w:rsidR="00CE5CB5" w:rsidRDefault="00000000">
          <w:pPr>
            <w:pStyle w:val="TOC2"/>
            <w:tabs>
              <w:tab w:val="right" w:leader="dot" w:pos="10358"/>
            </w:tabs>
            <w:rPr>
              <w:noProof/>
              <w:sz w:val="24"/>
              <w:szCs w:val="24"/>
            </w:rPr>
          </w:pPr>
          <w:hyperlink w:anchor="_Toc524597775" w:history="1">
            <w:r w:rsidR="00CE5CB5" w:rsidRPr="000C4A73">
              <w:rPr>
                <w:rStyle w:val="Hyperlink"/>
                <w:noProof/>
              </w:rPr>
              <w:t>Los Verbos del presente</w:t>
            </w:r>
            <w:r w:rsidR="00CE5CB5">
              <w:rPr>
                <w:noProof/>
                <w:webHidden/>
              </w:rPr>
              <w:tab/>
            </w:r>
            <w:r w:rsidR="00CE5CB5">
              <w:rPr>
                <w:noProof/>
                <w:webHidden/>
              </w:rPr>
              <w:fldChar w:fldCharType="begin"/>
            </w:r>
            <w:r w:rsidR="00CE5CB5">
              <w:rPr>
                <w:noProof/>
                <w:webHidden/>
              </w:rPr>
              <w:instrText xml:space="preserve"> PAGEREF _Toc524597775 \h </w:instrText>
            </w:r>
            <w:r w:rsidR="00CE5CB5">
              <w:rPr>
                <w:noProof/>
                <w:webHidden/>
              </w:rPr>
            </w:r>
            <w:r w:rsidR="00CE5CB5">
              <w:rPr>
                <w:noProof/>
                <w:webHidden/>
              </w:rPr>
              <w:fldChar w:fldCharType="separate"/>
            </w:r>
            <w:r w:rsidR="00CE5CB5">
              <w:rPr>
                <w:noProof/>
                <w:webHidden/>
              </w:rPr>
              <w:t>22</w:t>
            </w:r>
            <w:r w:rsidR="00CE5CB5">
              <w:rPr>
                <w:noProof/>
                <w:webHidden/>
              </w:rPr>
              <w:fldChar w:fldCharType="end"/>
            </w:r>
          </w:hyperlink>
        </w:p>
        <w:p w14:paraId="60E641ED" w14:textId="4174FF97" w:rsidR="00CE5CB5" w:rsidRDefault="00000000">
          <w:pPr>
            <w:pStyle w:val="TOC3"/>
            <w:tabs>
              <w:tab w:val="right" w:leader="dot" w:pos="10358"/>
            </w:tabs>
            <w:rPr>
              <w:i w:val="0"/>
              <w:iCs w:val="0"/>
              <w:noProof/>
              <w:sz w:val="24"/>
              <w:szCs w:val="24"/>
            </w:rPr>
          </w:pPr>
          <w:hyperlink w:anchor="_Toc524597776" w:history="1">
            <w:r w:rsidR="00CE5CB5" w:rsidRPr="000C4A73">
              <w:rPr>
                <w:rStyle w:val="Hyperlink"/>
                <w:b/>
                <w:noProof/>
              </w:rPr>
              <w:t>-ar, regular</w:t>
            </w:r>
            <w:r w:rsidR="00CE5CB5">
              <w:rPr>
                <w:noProof/>
                <w:webHidden/>
              </w:rPr>
              <w:tab/>
            </w:r>
            <w:r w:rsidR="00CE5CB5">
              <w:rPr>
                <w:noProof/>
                <w:webHidden/>
              </w:rPr>
              <w:fldChar w:fldCharType="begin"/>
            </w:r>
            <w:r w:rsidR="00CE5CB5">
              <w:rPr>
                <w:noProof/>
                <w:webHidden/>
              </w:rPr>
              <w:instrText xml:space="preserve"> PAGEREF _Toc524597776 \h </w:instrText>
            </w:r>
            <w:r w:rsidR="00CE5CB5">
              <w:rPr>
                <w:noProof/>
                <w:webHidden/>
              </w:rPr>
            </w:r>
            <w:r w:rsidR="00CE5CB5">
              <w:rPr>
                <w:noProof/>
                <w:webHidden/>
              </w:rPr>
              <w:fldChar w:fldCharType="separate"/>
            </w:r>
            <w:r w:rsidR="00CE5CB5">
              <w:rPr>
                <w:noProof/>
                <w:webHidden/>
              </w:rPr>
              <w:t>22</w:t>
            </w:r>
            <w:r w:rsidR="00CE5CB5">
              <w:rPr>
                <w:noProof/>
                <w:webHidden/>
              </w:rPr>
              <w:fldChar w:fldCharType="end"/>
            </w:r>
          </w:hyperlink>
        </w:p>
        <w:p w14:paraId="7C7C0845" w14:textId="52A0708F" w:rsidR="00CE5CB5" w:rsidRDefault="00000000">
          <w:pPr>
            <w:pStyle w:val="TOC3"/>
            <w:tabs>
              <w:tab w:val="right" w:leader="dot" w:pos="10358"/>
            </w:tabs>
            <w:rPr>
              <w:i w:val="0"/>
              <w:iCs w:val="0"/>
              <w:noProof/>
              <w:sz w:val="24"/>
              <w:szCs w:val="24"/>
            </w:rPr>
          </w:pPr>
          <w:hyperlink w:anchor="_Toc524597777" w:history="1">
            <w:r w:rsidR="00CE5CB5" w:rsidRPr="000C4A73">
              <w:rPr>
                <w:rStyle w:val="Hyperlink"/>
                <w:b/>
                <w:noProof/>
              </w:rPr>
              <w:t>-er, regular</w:t>
            </w:r>
            <w:r w:rsidR="00CE5CB5">
              <w:rPr>
                <w:noProof/>
                <w:webHidden/>
              </w:rPr>
              <w:tab/>
            </w:r>
            <w:r w:rsidR="00CE5CB5">
              <w:rPr>
                <w:noProof/>
                <w:webHidden/>
              </w:rPr>
              <w:fldChar w:fldCharType="begin"/>
            </w:r>
            <w:r w:rsidR="00CE5CB5">
              <w:rPr>
                <w:noProof/>
                <w:webHidden/>
              </w:rPr>
              <w:instrText xml:space="preserve"> PAGEREF _Toc524597777 \h </w:instrText>
            </w:r>
            <w:r w:rsidR="00CE5CB5">
              <w:rPr>
                <w:noProof/>
                <w:webHidden/>
              </w:rPr>
            </w:r>
            <w:r w:rsidR="00CE5CB5">
              <w:rPr>
                <w:noProof/>
                <w:webHidden/>
              </w:rPr>
              <w:fldChar w:fldCharType="separate"/>
            </w:r>
            <w:r w:rsidR="00CE5CB5">
              <w:rPr>
                <w:noProof/>
                <w:webHidden/>
              </w:rPr>
              <w:t>22</w:t>
            </w:r>
            <w:r w:rsidR="00CE5CB5">
              <w:rPr>
                <w:noProof/>
                <w:webHidden/>
              </w:rPr>
              <w:fldChar w:fldCharType="end"/>
            </w:r>
          </w:hyperlink>
        </w:p>
        <w:p w14:paraId="3D5643D7" w14:textId="496E7C01" w:rsidR="00CE5CB5" w:rsidRDefault="00000000">
          <w:pPr>
            <w:pStyle w:val="TOC3"/>
            <w:tabs>
              <w:tab w:val="right" w:leader="dot" w:pos="10358"/>
            </w:tabs>
            <w:rPr>
              <w:i w:val="0"/>
              <w:iCs w:val="0"/>
              <w:noProof/>
              <w:sz w:val="24"/>
              <w:szCs w:val="24"/>
            </w:rPr>
          </w:pPr>
          <w:hyperlink w:anchor="_Toc524597778" w:history="1">
            <w:r w:rsidR="00CE5CB5" w:rsidRPr="000C4A73">
              <w:rPr>
                <w:rStyle w:val="Hyperlink"/>
                <w:b/>
                <w:noProof/>
              </w:rPr>
              <w:t>-ir, regular</w:t>
            </w:r>
            <w:r w:rsidR="00CE5CB5">
              <w:rPr>
                <w:noProof/>
                <w:webHidden/>
              </w:rPr>
              <w:tab/>
            </w:r>
            <w:r w:rsidR="00CE5CB5">
              <w:rPr>
                <w:noProof/>
                <w:webHidden/>
              </w:rPr>
              <w:fldChar w:fldCharType="begin"/>
            </w:r>
            <w:r w:rsidR="00CE5CB5">
              <w:rPr>
                <w:noProof/>
                <w:webHidden/>
              </w:rPr>
              <w:instrText xml:space="preserve"> PAGEREF _Toc524597778 \h </w:instrText>
            </w:r>
            <w:r w:rsidR="00CE5CB5">
              <w:rPr>
                <w:noProof/>
                <w:webHidden/>
              </w:rPr>
            </w:r>
            <w:r w:rsidR="00CE5CB5">
              <w:rPr>
                <w:noProof/>
                <w:webHidden/>
              </w:rPr>
              <w:fldChar w:fldCharType="separate"/>
            </w:r>
            <w:r w:rsidR="00CE5CB5">
              <w:rPr>
                <w:noProof/>
                <w:webHidden/>
              </w:rPr>
              <w:t>22</w:t>
            </w:r>
            <w:r w:rsidR="00CE5CB5">
              <w:rPr>
                <w:noProof/>
                <w:webHidden/>
              </w:rPr>
              <w:fldChar w:fldCharType="end"/>
            </w:r>
          </w:hyperlink>
        </w:p>
        <w:p w14:paraId="317563DA" w14:textId="664F4D13" w:rsidR="00CE5CB5" w:rsidRDefault="00000000">
          <w:pPr>
            <w:pStyle w:val="TOC3"/>
            <w:tabs>
              <w:tab w:val="right" w:leader="dot" w:pos="10358"/>
            </w:tabs>
            <w:rPr>
              <w:i w:val="0"/>
              <w:iCs w:val="0"/>
              <w:noProof/>
              <w:sz w:val="24"/>
              <w:szCs w:val="24"/>
            </w:rPr>
          </w:pPr>
          <w:hyperlink w:anchor="_Toc524597779" w:history="1">
            <w:r w:rsidR="00CE5CB5" w:rsidRPr="000C4A73">
              <w:rPr>
                <w:rStyle w:val="Hyperlink"/>
                <w:b/>
                <w:noProof/>
              </w:rPr>
              <w:t>-ar, -er, -ir, verb conjugations</w:t>
            </w:r>
            <w:r w:rsidR="00CE5CB5">
              <w:rPr>
                <w:noProof/>
                <w:webHidden/>
              </w:rPr>
              <w:tab/>
            </w:r>
            <w:r w:rsidR="00CE5CB5">
              <w:rPr>
                <w:noProof/>
                <w:webHidden/>
              </w:rPr>
              <w:fldChar w:fldCharType="begin"/>
            </w:r>
            <w:r w:rsidR="00CE5CB5">
              <w:rPr>
                <w:noProof/>
                <w:webHidden/>
              </w:rPr>
              <w:instrText xml:space="preserve"> PAGEREF _Toc524597779 \h </w:instrText>
            </w:r>
            <w:r w:rsidR="00CE5CB5">
              <w:rPr>
                <w:noProof/>
                <w:webHidden/>
              </w:rPr>
            </w:r>
            <w:r w:rsidR="00CE5CB5">
              <w:rPr>
                <w:noProof/>
                <w:webHidden/>
              </w:rPr>
              <w:fldChar w:fldCharType="separate"/>
            </w:r>
            <w:r w:rsidR="00CE5CB5">
              <w:rPr>
                <w:noProof/>
                <w:webHidden/>
              </w:rPr>
              <w:t>22</w:t>
            </w:r>
            <w:r w:rsidR="00CE5CB5">
              <w:rPr>
                <w:noProof/>
                <w:webHidden/>
              </w:rPr>
              <w:fldChar w:fldCharType="end"/>
            </w:r>
          </w:hyperlink>
        </w:p>
        <w:p w14:paraId="7F846660" w14:textId="4BC6A65E" w:rsidR="00CE5CB5" w:rsidRDefault="00000000">
          <w:pPr>
            <w:pStyle w:val="TOC3"/>
            <w:tabs>
              <w:tab w:val="right" w:leader="dot" w:pos="10358"/>
            </w:tabs>
            <w:rPr>
              <w:i w:val="0"/>
              <w:iCs w:val="0"/>
              <w:noProof/>
              <w:sz w:val="24"/>
              <w:szCs w:val="24"/>
            </w:rPr>
          </w:pPr>
          <w:hyperlink w:anchor="_Toc524597780" w:history="1">
            <w:r w:rsidR="00CE5CB5" w:rsidRPr="000C4A73">
              <w:rPr>
                <w:rStyle w:val="Hyperlink"/>
                <w:b/>
                <w:noProof/>
              </w:rPr>
              <w:t>Irregular present (only in the yo form)</w:t>
            </w:r>
            <w:r w:rsidR="00CE5CB5">
              <w:rPr>
                <w:noProof/>
                <w:webHidden/>
              </w:rPr>
              <w:tab/>
            </w:r>
            <w:r w:rsidR="00CE5CB5">
              <w:rPr>
                <w:noProof/>
                <w:webHidden/>
              </w:rPr>
              <w:fldChar w:fldCharType="begin"/>
            </w:r>
            <w:r w:rsidR="00CE5CB5">
              <w:rPr>
                <w:noProof/>
                <w:webHidden/>
              </w:rPr>
              <w:instrText xml:space="preserve"> PAGEREF _Toc524597780 \h </w:instrText>
            </w:r>
            <w:r w:rsidR="00CE5CB5">
              <w:rPr>
                <w:noProof/>
                <w:webHidden/>
              </w:rPr>
            </w:r>
            <w:r w:rsidR="00CE5CB5">
              <w:rPr>
                <w:noProof/>
                <w:webHidden/>
              </w:rPr>
              <w:fldChar w:fldCharType="separate"/>
            </w:r>
            <w:r w:rsidR="00CE5CB5">
              <w:rPr>
                <w:noProof/>
                <w:webHidden/>
              </w:rPr>
              <w:t>22</w:t>
            </w:r>
            <w:r w:rsidR="00CE5CB5">
              <w:rPr>
                <w:noProof/>
                <w:webHidden/>
              </w:rPr>
              <w:fldChar w:fldCharType="end"/>
            </w:r>
          </w:hyperlink>
        </w:p>
        <w:p w14:paraId="15587C52" w14:textId="3F94D229" w:rsidR="00CE5CB5" w:rsidRDefault="00000000">
          <w:pPr>
            <w:pStyle w:val="TOC2"/>
            <w:tabs>
              <w:tab w:val="right" w:leader="dot" w:pos="10358"/>
            </w:tabs>
            <w:rPr>
              <w:noProof/>
              <w:sz w:val="24"/>
              <w:szCs w:val="24"/>
            </w:rPr>
          </w:pPr>
          <w:hyperlink w:anchor="_Toc524597781" w:history="1">
            <w:r w:rsidR="00CE5CB5" w:rsidRPr="000C4A73">
              <w:rPr>
                <w:rStyle w:val="Hyperlink"/>
                <w:noProof/>
              </w:rPr>
              <w:t>Estar vs Ser</w:t>
            </w:r>
            <w:r w:rsidR="00CE5CB5">
              <w:rPr>
                <w:noProof/>
                <w:webHidden/>
              </w:rPr>
              <w:tab/>
            </w:r>
            <w:r w:rsidR="00CE5CB5">
              <w:rPr>
                <w:noProof/>
                <w:webHidden/>
              </w:rPr>
              <w:fldChar w:fldCharType="begin"/>
            </w:r>
            <w:r w:rsidR="00CE5CB5">
              <w:rPr>
                <w:noProof/>
                <w:webHidden/>
              </w:rPr>
              <w:instrText xml:space="preserve"> PAGEREF _Toc524597781 \h </w:instrText>
            </w:r>
            <w:r w:rsidR="00CE5CB5">
              <w:rPr>
                <w:noProof/>
                <w:webHidden/>
              </w:rPr>
            </w:r>
            <w:r w:rsidR="00CE5CB5">
              <w:rPr>
                <w:noProof/>
                <w:webHidden/>
              </w:rPr>
              <w:fldChar w:fldCharType="separate"/>
            </w:r>
            <w:r w:rsidR="00CE5CB5">
              <w:rPr>
                <w:noProof/>
                <w:webHidden/>
              </w:rPr>
              <w:t>23</w:t>
            </w:r>
            <w:r w:rsidR="00CE5CB5">
              <w:rPr>
                <w:noProof/>
                <w:webHidden/>
              </w:rPr>
              <w:fldChar w:fldCharType="end"/>
            </w:r>
          </w:hyperlink>
        </w:p>
        <w:p w14:paraId="7EA60A9C" w14:textId="6A9ADDC8" w:rsidR="00CE5CB5" w:rsidRDefault="00000000">
          <w:pPr>
            <w:pStyle w:val="TOC2"/>
            <w:tabs>
              <w:tab w:val="right" w:leader="dot" w:pos="10358"/>
            </w:tabs>
            <w:rPr>
              <w:noProof/>
              <w:sz w:val="24"/>
              <w:szCs w:val="24"/>
            </w:rPr>
          </w:pPr>
          <w:hyperlink w:anchor="_Toc524597782" w:history="1">
            <w:r w:rsidR="00CE5CB5" w:rsidRPr="000C4A73">
              <w:rPr>
                <w:rStyle w:val="Hyperlink"/>
                <w:noProof/>
              </w:rPr>
              <w:t>Verbos como “gustar”</w:t>
            </w:r>
            <w:r w:rsidR="00CE5CB5">
              <w:rPr>
                <w:noProof/>
                <w:webHidden/>
              </w:rPr>
              <w:tab/>
            </w:r>
            <w:r w:rsidR="00CE5CB5">
              <w:rPr>
                <w:noProof/>
                <w:webHidden/>
              </w:rPr>
              <w:fldChar w:fldCharType="begin"/>
            </w:r>
            <w:r w:rsidR="00CE5CB5">
              <w:rPr>
                <w:noProof/>
                <w:webHidden/>
              </w:rPr>
              <w:instrText xml:space="preserve"> PAGEREF _Toc524597782 \h </w:instrText>
            </w:r>
            <w:r w:rsidR="00CE5CB5">
              <w:rPr>
                <w:noProof/>
                <w:webHidden/>
              </w:rPr>
            </w:r>
            <w:r w:rsidR="00CE5CB5">
              <w:rPr>
                <w:noProof/>
                <w:webHidden/>
              </w:rPr>
              <w:fldChar w:fldCharType="separate"/>
            </w:r>
            <w:r w:rsidR="00CE5CB5">
              <w:rPr>
                <w:noProof/>
                <w:webHidden/>
              </w:rPr>
              <w:t>23</w:t>
            </w:r>
            <w:r w:rsidR="00CE5CB5">
              <w:rPr>
                <w:noProof/>
                <w:webHidden/>
              </w:rPr>
              <w:fldChar w:fldCharType="end"/>
            </w:r>
          </w:hyperlink>
        </w:p>
        <w:p w14:paraId="42F2050C" w14:textId="2C2D0CF7" w:rsidR="00CE5CB5" w:rsidRDefault="00000000">
          <w:pPr>
            <w:pStyle w:val="TOC2"/>
            <w:tabs>
              <w:tab w:val="right" w:leader="dot" w:pos="10358"/>
            </w:tabs>
            <w:rPr>
              <w:noProof/>
              <w:sz w:val="24"/>
              <w:szCs w:val="24"/>
            </w:rPr>
          </w:pPr>
          <w:hyperlink w:anchor="_Toc524597783" w:history="1">
            <w:r w:rsidR="00CE5CB5" w:rsidRPr="000C4A73">
              <w:rPr>
                <w:rStyle w:val="Hyperlink"/>
                <w:noProof/>
              </w:rPr>
              <w:t>Verbos de cambio radical (boot verbs)</w:t>
            </w:r>
            <w:r w:rsidR="00CE5CB5">
              <w:rPr>
                <w:noProof/>
                <w:webHidden/>
              </w:rPr>
              <w:tab/>
            </w:r>
            <w:r w:rsidR="00CE5CB5">
              <w:rPr>
                <w:noProof/>
                <w:webHidden/>
              </w:rPr>
              <w:fldChar w:fldCharType="begin"/>
            </w:r>
            <w:r w:rsidR="00CE5CB5">
              <w:rPr>
                <w:noProof/>
                <w:webHidden/>
              </w:rPr>
              <w:instrText xml:space="preserve"> PAGEREF _Toc524597783 \h </w:instrText>
            </w:r>
            <w:r w:rsidR="00CE5CB5">
              <w:rPr>
                <w:noProof/>
                <w:webHidden/>
              </w:rPr>
            </w:r>
            <w:r w:rsidR="00CE5CB5">
              <w:rPr>
                <w:noProof/>
                <w:webHidden/>
              </w:rPr>
              <w:fldChar w:fldCharType="separate"/>
            </w:r>
            <w:r w:rsidR="00CE5CB5">
              <w:rPr>
                <w:noProof/>
                <w:webHidden/>
              </w:rPr>
              <w:t>23</w:t>
            </w:r>
            <w:r w:rsidR="00CE5CB5">
              <w:rPr>
                <w:noProof/>
                <w:webHidden/>
              </w:rPr>
              <w:fldChar w:fldCharType="end"/>
            </w:r>
          </w:hyperlink>
        </w:p>
        <w:p w14:paraId="59B8794C" w14:textId="244192C1" w:rsidR="00CE5CB5" w:rsidRDefault="00000000">
          <w:pPr>
            <w:pStyle w:val="TOC2"/>
            <w:tabs>
              <w:tab w:val="right" w:leader="dot" w:pos="10358"/>
            </w:tabs>
            <w:rPr>
              <w:noProof/>
              <w:sz w:val="24"/>
              <w:szCs w:val="24"/>
            </w:rPr>
          </w:pPr>
          <w:hyperlink w:anchor="_Toc524597784" w:history="1">
            <w:r w:rsidR="00CE5CB5" w:rsidRPr="000C4A73">
              <w:rPr>
                <w:rStyle w:val="Hyperlink"/>
                <w:noProof/>
              </w:rPr>
              <w:t>Pretéritos Verbos</w:t>
            </w:r>
            <w:r w:rsidR="00CE5CB5">
              <w:rPr>
                <w:noProof/>
                <w:webHidden/>
              </w:rPr>
              <w:tab/>
            </w:r>
            <w:r w:rsidR="00CE5CB5">
              <w:rPr>
                <w:noProof/>
                <w:webHidden/>
              </w:rPr>
              <w:fldChar w:fldCharType="begin"/>
            </w:r>
            <w:r w:rsidR="00CE5CB5">
              <w:rPr>
                <w:noProof/>
                <w:webHidden/>
              </w:rPr>
              <w:instrText xml:space="preserve"> PAGEREF _Toc524597784 \h </w:instrText>
            </w:r>
            <w:r w:rsidR="00CE5CB5">
              <w:rPr>
                <w:noProof/>
                <w:webHidden/>
              </w:rPr>
            </w:r>
            <w:r w:rsidR="00CE5CB5">
              <w:rPr>
                <w:noProof/>
                <w:webHidden/>
              </w:rPr>
              <w:fldChar w:fldCharType="separate"/>
            </w:r>
            <w:r w:rsidR="00CE5CB5">
              <w:rPr>
                <w:noProof/>
                <w:webHidden/>
              </w:rPr>
              <w:t>24</w:t>
            </w:r>
            <w:r w:rsidR="00CE5CB5">
              <w:rPr>
                <w:noProof/>
                <w:webHidden/>
              </w:rPr>
              <w:fldChar w:fldCharType="end"/>
            </w:r>
          </w:hyperlink>
        </w:p>
        <w:p w14:paraId="15122D95" w14:textId="629B8C9C" w:rsidR="00CE5CB5" w:rsidRDefault="00000000">
          <w:pPr>
            <w:pStyle w:val="TOC3"/>
            <w:tabs>
              <w:tab w:val="right" w:leader="dot" w:pos="10358"/>
            </w:tabs>
            <w:rPr>
              <w:i w:val="0"/>
              <w:iCs w:val="0"/>
              <w:noProof/>
              <w:sz w:val="24"/>
              <w:szCs w:val="24"/>
            </w:rPr>
          </w:pPr>
          <w:hyperlink w:anchor="_Toc524597785" w:history="1">
            <w:r w:rsidR="00CE5CB5" w:rsidRPr="000C4A73">
              <w:rPr>
                <w:rStyle w:val="Hyperlink"/>
                <w:noProof/>
              </w:rPr>
              <w:t>Gramática Forma the past tense</w:t>
            </w:r>
            <w:r w:rsidR="00CE5CB5">
              <w:rPr>
                <w:noProof/>
                <w:webHidden/>
              </w:rPr>
              <w:tab/>
            </w:r>
            <w:r w:rsidR="00CE5CB5">
              <w:rPr>
                <w:noProof/>
                <w:webHidden/>
              </w:rPr>
              <w:fldChar w:fldCharType="begin"/>
            </w:r>
            <w:r w:rsidR="00CE5CB5">
              <w:rPr>
                <w:noProof/>
                <w:webHidden/>
              </w:rPr>
              <w:instrText xml:space="preserve"> PAGEREF _Toc524597785 \h </w:instrText>
            </w:r>
            <w:r w:rsidR="00CE5CB5">
              <w:rPr>
                <w:noProof/>
                <w:webHidden/>
              </w:rPr>
            </w:r>
            <w:r w:rsidR="00CE5CB5">
              <w:rPr>
                <w:noProof/>
                <w:webHidden/>
              </w:rPr>
              <w:fldChar w:fldCharType="separate"/>
            </w:r>
            <w:r w:rsidR="00CE5CB5">
              <w:rPr>
                <w:noProof/>
                <w:webHidden/>
              </w:rPr>
              <w:t>24</w:t>
            </w:r>
            <w:r w:rsidR="00CE5CB5">
              <w:rPr>
                <w:noProof/>
                <w:webHidden/>
              </w:rPr>
              <w:fldChar w:fldCharType="end"/>
            </w:r>
          </w:hyperlink>
        </w:p>
        <w:p w14:paraId="756B5FDA" w14:textId="3C3FEF3D" w:rsidR="00CE5CB5" w:rsidRDefault="00000000">
          <w:pPr>
            <w:pStyle w:val="TOC4"/>
            <w:rPr>
              <w:noProof/>
              <w:sz w:val="24"/>
              <w:szCs w:val="24"/>
            </w:rPr>
          </w:pPr>
          <w:hyperlink w:anchor="_Toc524597786" w:history="1">
            <w:r w:rsidR="00CE5CB5" w:rsidRPr="000C4A73">
              <w:rPr>
                <w:rStyle w:val="Hyperlink"/>
                <w:rFonts w:ascii="Symbol" w:hAnsi="Symbol"/>
                <w:noProof/>
                <w:lang w:val="es-ES"/>
              </w:rPr>
              <w:t></w:t>
            </w:r>
            <w:r w:rsidR="00CE5CB5">
              <w:rPr>
                <w:noProof/>
                <w:sz w:val="24"/>
                <w:szCs w:val="24"/>
              </w:rPr>
              <w:tab/>
            </w:r>
            <w:r w:rsidR="00CE5CB5" w:rsidRPr="000C4A73">
              <w:rPr>
                <w:rStyle w:val="Hyperlink"/>
                <w:noProof/>
                <w:lang w:val="es-ES"/>
              </w:rPr>
              <w:t>Pretérito de los verbos en –ar y –er/ir</w:t>
            </w:r>
            <w:r w:rsidR="00CE5CB5">
              <w:rPr>
                <w:noProof/>
                <w:webHidden/>
              </w:rPr>
              <w:tab/>
            </w:r>
            <w:r w:rsidR="00CE5CB5">
              <w:rPr>
                <w:noProof/>
                <w:webHidden/>
              </w:rPr>
              <w:fldChar w:fldCharType="begin"/>
            </w:r>
            <w:r w:rsidR="00CE5CB5">
              <w:rPr>
                <w:noProof/>
                <w:webHidden/>
              </w:rPr>
              <w:instrText xml:space="preserve"> PAGEREF _Toc524597786 \h </w:instrText>
            </w:r>
            <w:r w:rsidR="00CE5CB5">
              <w:rPr>
                <w:noProof/>
                <w:webHidden/>
              </w:rPr>
            </w:r>
            <w:r w:rsidR="00CE5CB5">
              <w:rPr>
                <w:noProof/>
                <w:webHidden/>
              </w:rPr>
              <w:fldChar w:fldCharType="separate"/>
            </w:r>
            <w:r w:rsidR="00CE5CB5">
              <w:rPr>
                <w:noProof/>
                <w:webHidden/>
              </w:rPr>
              <w:t>24</w:t>
            </w:r>
            <w:r w:rsidR="00CE5CB5">
              <w:rPr>
                <w:noProof/>
                <w:webHidden/>
              </w:rPr>
              <w:fldChar w:fldCharType="end"/>
            </w:r>
          </w:hyperlink>
        </w:p>
        <w:p w14:paraId="33492D46" w14:textId="10D660D4" w:rsidR="00CE5CB5" w:rsidRDefault="00000000">
          <w:pPr>
            <w:pStyle w:val="TOC4"/>
            <w:rPr>
              <w:noProof/>
              <w:sz w:val="24"/>
              <w:szCs w:val="24"/>
            </w:rPr>
          </w:pPr>
          <w:hyperlink w:anchor="_Toc524597787" w:history="1">
            <w:r w:rsidR="00CE5CB5" w:rsidRPr="000C4A73">
              <w:rPr>
                <w:rStyle w:val="Hyperlink"/>
                <w:rFonts w:ascii="Symbol" w:hAnsi="Symbol"/>
                <w:noProof/>
                <w:lang w:val="es-ES"/>
              </w:rPr>
              <w:t></w:t>
            </w:r>
            <w:r w:rsidR="00CE5CB5">
              <w:rPr>
                <w:noProof/>
                <w:sz w:val="24"/>
                <w:szCs w:val="24"/>
              </w:rPr>
              <w:tab/>
            </w:r>
            <w:r w:rsidR="00CE5CB5" w:rsidRPr="000C4A73">
              <w:rPr>
                <w:rStyle w:val="Hyperlink"/>
                <w:noProof/>
                <w:lang w:val="es-ES"/>
              </w:rPr>
              <w:t>Car, Gar, Zar verb endings (only in the yo conjugation and regular pretérito form)</w:t>
            </w:r>
            <w:r w:rsidR="00CE5CB5">
              <w:rPr>
                <w:noProof/>
                <w:webHidden/>
              </w:rPr>
              <w:tab/>
            </w:r>
            <w:r w:rsidR="00CE5CB5">
              <w:rPr>
                <w:noProof/>
                <w:webHidden/>
              </w:rPr>
              <w:fldChar w:fldCharType="begin"/>
            </w:r>
            <w:r w:rsidR="00CE5CB5">
              <w:rPr>
                <w:noProof/>
                <w:webHidden/>
              </w:rPr>
              <w:instrText xml:space="preserve"> PAGEREF _Toc524597787 \h </w:instrText>
            </w:r>
            <w:r w:rsidR="00CE5CB5">
              <w:rPr>
                <w:noProof/>
                <w:webHidden/>
              </w:rPr>
            </w:r>
            <w:r w:rsidR="00CE5CB5">
              <w:rPr>
                <w:noProof/>
                <w:webHidden/>
              </w:rPr>
              <w:fldChar w:fldCharType="separate"/>
            </w:r>
            <w:r w:rsidR="00CE5CB5">
              <w:rPr>
                <w:noProof/>
                <w:webHidden/>
              </w:rPr>
              <w:t>24</w:t>
            </w:r>
            <w:r w:rsidR="00CE5CB5">
              <w:rPr>
                <w:noProof/>
                <w:webHidden/>
              </w:rPr>
              <w:fldChar w:fldCharType="end"/>
            </w:r>
          </w:hyperlink>
        </w:p>
        <w:p w14:paraId="195AB2AB" w14:textId="2DEABEAF" w:rsidR="00CE5CB5" w:rsidRDefault="00000000">
          <w:pPr>
            <w:pStyle w:val="TOC4"/>
            <w:rPr>
              <w:noProof/>
              <w:sz w:val="24"/>
              <w:szCs w:val="24"/>
            </w:rPr>
          </w:pPr>
          <w:hyperlink w:anchor="_Toc524597788" w:history="1">
            <w:r w:rsidR="00CE5CB5" w:rsidRPr="000C4A73">
              <w:rPr>
                <w:rStyle w:val="Hyperlink"/>
                <w:rFonts w:ascii="Symbol" w:hAnsi="Symbol"/>
                <w:noProof/>
                <w:lang w:val="es-ES"/>
              </w:rPr>
              <w:t></w:t>
            </w:r>
            <w:r w:rsidR="00CE5CB5">
              <w:rPr>
                <w:noProof/>
                <w:sz w:val="24"/>
                <w:szCs w:val="24"/>
              </w:rPr>
              <w:tab/>
            </w:r>
            <w:r w:rsidR="00CE5CB5" w:rsidRPr="000C4A73">
              <w:rPr>
                <w:rStyle w:val="Hyperlink"/>
                <w:noProof/>
                <w:lang w:val="es-ES"/>
              </w:rPr>
              <w:t>Reglas para pretérito tenso</w:t>
            </w:r>
            <w:r w:rsidR="00CE5CB5">
              <w:rPr>
                <w:noProof/>
                <w:webHidden/>
              </w:rPr>
              <w:tab/>
            </w:r>
            <w:r w:rsidR="00CE5CB5">
              <w:rPr>
                <w:noProof/>
                <w:webHidden/>
              </w:rPr>
              <w:fldChar w:fldCharType="begin"/>
            </w:r>
            <w:r w:rsidR="00CE5CB5">
              <w:rPr>
                <w:noProof/>
                <w:webHidden/>
              </w:rPr>
              <w:instrText xml:space="preserve"> PAGEREF _Toc524597788 \h </w:instrText>
            </w:r>
            <w:r w:rsidR="00CE5CB5">
              <w:rPr>
                <w:noProof/>
                <w:webHidden/>
              </w:rPr>
            </w:r>
            <w:r w:rsidR="00CE5CB5">
              <w:rPr>
                <w:noProof/>
                <w:webHidden/>
              </w:rPr>
              <w:fldChar w:fldCharType="separate"/>
            </w:r>
            <w:r w:rsidR="00CE5CB5">
              <w:rPr>
                <w:noProof/>
                <w:webHidden/>
              </w:rPr>
              <w:t>24</w:t>
            </w:r>
            <w:r w:rsidR="00CE5CB5">
              <w:rPr>
                <w:noProof/>
                <w:webHidden/>
              </w:rPr>
              <w:fldChar w:fldCharType="end"/>
            </w:r>
          </w:hyperlink>
        </w:p>
        <w:p w14:paraId="4785149A" w14:textId="56CAA7C6" w:rsidR="00CE5CB5" w:rsidRDefault="00000000">
          <w:pPr>
            <w:pStyle w:val="TOC4"/>
            <w:rPr>
              <w:noProof/>
              <w:sz w:val="24"/>
              <w:szCs w:val="24"/>
            </w:rPr>
          </w:pPr>
          <w:hyperlink w:anchor="_Toc524597789" w:history="1">
            <w:r w:rsidR="00CE5CB5" w:rsidRPr="000C4A73">
              <w:rPr>
                <w:rStyle w:val="Hyperlink"/>
                <w:rFonts w:ascii="Symbol" w:hAnsi="Symbol"/>
                <w:noProof/>
                <w:lang w:val="es-ES"/>
              </w:rPr>
              <w:t></w:t>
            </w:r>
            <w:r w:rsidR="00CE5CB5">
              <w:rPr>
                <w:noProof/>
                <w:sz w:val="24"/>
                <w:szCs w:val="24"/>
              </w:rPr>
              <w:tab/>
            </w:r>
            <w:r w:rsidR="00CE5CB5" w:rsidRPr="000C4A73">
              <w:rPr>
                <w:rStyle w:val="Hyperlink"/>
                <w:noProof/>
                <w:lang w:val="es-ES"/>
              </w:rPr>
              <w:t>Pretérito (past) de ir y ser</w:t>
            </w:r>
            <w:r w:rsidR="00CE5CB5">
              <w:rPr>
                <w:noProof/>
                <w:webHidden/>
              </w:rPr>
              <w:tab/>
            </w:r>
            <w:r w:rsidR="00CE5CB5">
              <w:rPr>
                <w:noProof/>
                <w:webHidden/>
              </w:rPr>
              <w:fldChar w:fldCharType="begin"/>
            </w:r>
            <w:r w:rsidR="00CE5CB5">
              <w:rPr>
                <w:noProof/>
                <w:webHidden/>
              </w:rPr>
              <w:instrText xml:space="preserve"> PAGEREF _Toc524597789 \h </w:instrText>
            </w:r>
            <w:r w:rsidR="00CE5CB5">
              <w:rPr>
                <w:noProof/>
                <w:webHidden/>
              </w:rPr>
            </w:r>
            <w:r w:rsidR="00CE5CB5">
              <w:rPr>
                <w:noProof/>
                <w:webHidden/>
              </w:rPr>
              <w:fldChar w:fldCharType="separate"/>
            </w:r>
            <w:r w:rsidR="00CE5CB5">
              <w:rPr>
                <w:noProof/>
                <w:webHidden/>
              </w:rPr>
              <w:t>24</w:t>
            </w:r>
            <w:r w:rsidR="00CE5CB5">
              <w:rPr>
                <w:noProof/>
                <w:webHidden/>
              </w:rPr>
              <w:fldChar w:fldCharType="end"/>
            </w:r>
          </w:hyperlink>
        </w:p>
        <w:p w14:paraId="5774208D" w14:textId="702B90A1" w:rsidR="00CE5CB5" w:rsidRDefault="00000000">
          <w:pPr>
            <w:pStyle w:val="TOC4"/>
            <w:rPr>
              <w:noProof/>
              <w:sz w:val="24"/>
              <w:szCs w:val="24"/>
            </w:rPr>
          </w:pPr>
          <w:hyperlink w:anchor="_Toc524597790" w:history="1">
            <w:r w:rsidR="00CE5CB5" w:rsidRPr="000C4A73">
              <w:rPr>
                <w:rStyle w:val="Hyperlink"/>
                <w:rFonts w:ascii="Symbol" w:hAnsi="Symbol"/>
                <w:noProof/>
                <w:lang w:val="es-ES"/>
              </w:rPr>
              <w:t></w:t>
            </w:r>
            <w:r w:rsidR="00CE5CB5">
              <w:rPr>
                <w:noProof/>
                <w:sz w:val="24"/>
                <w:szCs w:val="24"/>
              </w:rPr>
              <w:tab/>
            </w:r>
            <w:r w:rsidR="00CE5CB5" w:rsidRPr="000C4A73">
              <w:rPr>
                <w:rStyle w:val="Hyperlink"/>
                <w:noProof/>
                <w:lang w:val="es-ES"/>
              </w:rPr>
              <w:t>Irregular Pretérito de los verbos</w:t>
            </w:r>
            <w:r w:rsidR="00CE5CB5">
              <w:rPr>
                <w:noProof/>
                <w:webHidden/>
              </w:rPr>
              <w:tab/>
            </w:r>
            <w:r w:rsidR="00CE5CB5">
              <w:rPr>
                <w:noProof/>
                <w:webHidden/>
              </w:rPr>
              <w:fldChar w:fldCharType="begin"/>
            </w:r>
            <w:r w:rsidR="00CE5CB5">
              <w:rPr>
                <w:noProof/>
                <w:webHidden/>
              </w:rPr>
              <w:instrText xml:space="preserve"> PAGEREF _Toc524597790 \h </w:instrText>
            </w:r>
            <w:r w:rsidR="00CE5CB5">
              <w:rPr>
                <w:noProof/>
                <w:webHidden/>
              </w:rPr>
            </w:r>
            <w:r w:rsidR="00CE5CB5">
              <w:rPr>
                <w:noProof/>
                <w:webHidden/>
              </w:rPr>
              <w:fldChar w:fldCharType="separate"/>
            </w:r>
            <w:r w:rsidR="00CE5CB5">
              <w:rPr>
                <w:noProof/>
                <w:webHidden/>
              </w:rPr>
              <w:t>25</w:t>
            </w:r>
            <w:r w:rsidR="00CE5CB5">
              <w:rPr>
                <w:noProof/>
                <w:webHidden/>
              </w:rPr>
              <w:fldChar w:fldCharType="end"/>
            </w:r>
          </w:hyperlink>
        </w:p>
        <w:p w14:paraId="1D119B70" w14:textId="6E7636A2" w:rsidR="00CE5CB5" w:rsidRDefault="00000000">
          <w:pPr>
            <w:pStyle w:val="TOC4"/>
            <w:rPr>
              <w:noProof/>
              <w:sz w:val="24"/>
              <w:szCs w:val="24"/>
            </w:rPr>
          </w:pPr>
          <w:hyperlink w:anchor="_Toc524597791" w:history="1">
            <w:r w:rsidR="00CE5CB5" w:rsidRPr="000C4A73">
              <w:rPr>
                <w:rStyle w:val="Hyperlink"/>
                <w:rFonts w:ascii="Symbol" w:hAnsi="Symbol"/>
                <w:noProof/>
                <w:lang w:val="es-ES"/>
              </w:rPr>
              <w:t></w:t>
            </w:r>
            <w:r w:rsidR="00CE5CB5">
              <w:rPr>
                <w:noProof/>
                <w:sz w:val="24"/>
                <w:szCs w:val="24"/>
              </w:rPr>
              <w:tab/>
            </w:r>
            <w:r w:rsidR="00CE5CB5" w:rsidRPr="000C4A73">
              <w:rPr>
                <w:rStyle w:val="Hyperlink"/>
                <w:noProof/>
                <w:lang w:val="es-ES"/>
              </w:rPr>
              <w:t>Pretérito slipper verbs</w:t>
            </w:r>
            <w:r w:rsidR="00CE5CB5">
              <w:rPr>
                <w:noProof/>
                <w:webHidden/>
              </w:rPr>
              <w:tab/>
            </w:r>
            <w:r w:rsidR="00CE5CB5">
              <w:rPr>
                <w:noProof/>
                <w:webHidden/>
              </w:rPr>
              <w:fldChar w:fldCharType="begin"/>
            </w:r>
            <w:r w:rsidR="00CE5CB5">
              <w:rPr>
                <w:noProof/>
                <w:webHidden/>
              </w:rPr>
              <w:instrText xml:space="preserve"> PAGEREF _Toc524597791 \h </w:instrText>
            </w:r>
            <w:r w:rsidR="00CE5CB5">
              <w:rPr>
                <w:noProof/>
                <w:webHidden/>
              </w:rPr>
            </w:r>
            <w:r w:rsidR="00CE5CB5">
              <w:rPr>
                <w:noProof/>
                <w:webHidden/>
              </w:rPr>
              <w:fldChar w:fldCharType="separate"/>
            </w:r>
            <w:r w:rsidR="00CE5CB5">
              <w:rPr>
                <w:noProof/>
                <w:webHidden/>
              </w:rPr>
              <w:t>25</w:t>
            </w:r>
            <w:r w:rsidR="00CE5CB5">
              <w:rPr>
                <w:noProof/>
                <w:webHidden/>
              </w:rPr>
              <w:fldChar w:fldCharType="end"/>
            </w:r>
          </w:hyperlink>
        </w:p>
        <w:p w14:paraId="4784E5D6" w14:textId="0DE51438" w:rsidR="00CE5CB5" w:rsidRDefault="00000000">
          <w:pPr>
            <w:pStyle w:val="TOC2"/>
            <w:tabs>
              <w:tab w:val="right" w:leader="dot" w:pos="10358"/>
            </w:tabs>
            <w:rPr>
              <w:noProof/>
              <w:sz w:val="24"/>
              <w:szCs w:val="24"/>
            </w:rPr>
          </w:pPr>
          <w:hyperlink w:anchor="_Toc524597792" w:history="1">
            <w:r w:rsidR="00CE5CB5" w:rsidRPr="000C4A73">
              <w:rPr>
                <w:rStyle w:val="Hyperlink"/>
                <w:noProof/>
              </w:rPr>
              <w:t>El Imperfecto</w:t>
            </w:r>
            <w:r w:rsidR="00CE5CB5">
              <w:rPr>
                <w:noProof/>
                <w:webHidden/>
              </w:rPr>
              <w:tab/>
            </w:r>
            <w:r w:rsidR="00CE5CB5">
              <w:rPr>
                <w:noProof/>
                <w:webHidden/>
              </w:rPr>
              <w:fldChar w:fldCharType="begin"/>
            </w:r>
            <w:r w:rsidR="00CE5CB5">
              <w:rPr>
                <w:noProof/>
                <w:webHidden/>
              </w:rPr>
              <w:instrText xml:space="preserve"> PAGEREF _Toc524597792 \h </w:instrText>
            </w:r>
            <w:r w:rsidR="00CE5CB5">
              <w:rPr>
                <w:noProof/>
                <w:webHidden/>
              </w:rPr>
            </w:r>
            <w:r w:rsidR="00CE5CB5">
              <w:rPr>
                <w:noProof/>
                <w:webHidden/>
              </w:rPr>
              <w:fldChar w:fldCharType="separate"/>
            </w:r>
            <w:r w:rsidR="00CE5CB5">
              <w:rPr>
                <w:noProof/>
                <w:webHidden/>
              </w:rPr>
              <w:t>26</w:t>
            </w:r>
            <w:r w:rsidR="00CE5CB5">
              <w:rPr>
                <w:noProof/>
                <w:webHidden/>
              </w:rPr>
              <w:fldChar w:fldCharType="end"/>
            </w:r>
          </w:hyperlink>
        </w:p>
        <w:p w14:paraId="50722DE4" w14:textId="5AB4B7EA" w:rsidR="00CE5CB5" w:rsidRDefault="00000000">
          <w:pPr>
            <w:pStyle w:val="TOC3"/>
            <w:tabs>
              <w:tab w:val="left" w:pos="720"/>
              <w:tab w:val="right" w:leader="dot" w:pos="10358"/>
            </w:tabs>
            <w:rPr>
              <w:i w:val="0"/>
              <w:iCs w:val="0"/>
              <w:noProof/>
              <w:sz w:val="24"/>
              <w:szCs w:val="24"/>
            </w:rPr>
          </w:pPr>
          <w:hyperlink w:anchor="_Toc524597793"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Imperfecto de los verbos en –ar y –er/ir</w:t>
            </w:r>
            <w:r w:rsidR="00CE5CB5">
              <w:rPr>
                <w:noProof/>
                <w:webHidden/>
              </w:rPr>
              <w:tab/>
            </w:r>
            <w:r w:rsidR="00CE5CB5">
              <w:rPr>
                <w:noProof/>
                <w:webHidden/>
              </w:rPr>
              <w:fldChar w:fldCharType="begin"/>
            </w:r>
            <w:r w:rsidR="00CE5CB5">
              <w:rPr>
                <w:noProof/>
                <w:webHidden/>
              </w:rPr>
              <w:instrText xml:space="preserve"> PAGEREF _Toc524597793 \h </w:instrText>
            </w:r>
            <w:r w:rsidR="00CE5CB5">
              <w:rPr>
                <w:noProof/>
                <w:webHidden/>
              </w:rPr>
            </w:r>
            <w:r w:rsidR="00CE5CB5">
              <w:rPr>
                <w:noProof/>
                <w:webHidden/>
              </w:rPr>
              <w:fldChar w:fldCharType="separate"/>
            </w:r>
            <w:r w:rsidR="00CE5CB5">
              <w:rPr>
                <w:noProof/>
                <w:webHidden/>
              </w:rPr>
              <w:t>26</w:t>
            </w:r>
            <w:r w:rsidR="00CE5CB5">
              <w:rPr>
                <w:noProof/>
                <w:webHidden/>
              </w:rPr>
              <w:fldChar w:fldCharType="end"/>
            </w:r>
          </w:hyperlink>
        </w:p>
        <w:p w14:paraId="475753ED" w14:textId="05D94631" w:rsidR="00CE5CB5" w:rsidRDefault="00000000">
          <w:pPr>
            <w:pStyle w:val="TOC3"/>
            <w:tabs>
              <w:tab w:val="left" w:pos="720"/>
              <w:tab w:val="right" w:leader="dot" w:pos="10358"/>
            </w:tabs>
            <w:rPr>
              <w:i w:val="0"/>
              <w:iCs w:val="0"/>
              <w:noProof/>
              <w:sz w:val="24"/>
              <w:szCs w:val="24"/>
            </w:rPr>
          </w:pPr>
          <w:hyperlink w:anchor="_Toc524597794"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Reglas para imperfecto tenso</w:t>
            </w:r>
            <w:r w:rsidR="00CE5CB5">
              <w:rPr>
                <w:noProof/>
                <w:webHidden/>
              </w:rPr>
              <w:tab/>
            </w:r>
            <w:r w:rsidR="00CE5CB5">
              <w:rPr>
                <w:noProof/>
                <w:webHidden/>
              </w:rPr>
              <w:fldChar w:fldCharType="begin"/>
            </w:r>
            <w:r w:rsidR="00CE5CB5">
              <w:rPr>
                <w:noProof/>
                <w:webHidden/>
              </w:rPr>
              <w:instrText xml:space="preserve"> PAGEREF _Toc524597794 \h </w:instrText>
            </w:r>
            <w:r w:rsidR="00CE5CB5">
              <w:rPr>
                <w:noProof/>
                <w:webHidden/>
              </w:rPr>
            </w:r>
            <w:r w:rsidR="00CE5CB5">
              <w:rPr>
                <w:noProof/>
                <w:webHidden/>
              </w:rPr>
              <w:fldChar w:fldCharType="separate"/>
            </w:r>
            <w:r w:rsidR="00CE5CB5">
              <w:rPr>
                <w:noProof/>
                <w:webHidden/>
              </w:rPr>
              <w:t>26</w:t>
            </w:r>
            <w:r w:rsidR="00CE5CB5">
              <w:rPr>
                <w:noProof/>
                <w:webHidden/>
              </w:rPr>
              <w:fldChar w:fldCharType="end"/>
            </w:r>
          </w:hyperlink>
        </w:p>
        <w:p w14:paraId="7C3B8B9A" w14:textId="7E198E26" w:rsidR="00CE5CB5" w:rsidRDefault="00000000">
          <w:pPr>
            <w:pStyle w:val="TOC4"/>
            <w:rPr>
              <w:noProof/>
              <w:sz w:val="24"/>
              <w:szCs w:val="24"/>
            </w:rPr>
          </w:pPr>
          <w:hyperlink w:anchor="_Toc524597795" w:history="1">
            <w:r w:rsidR="00CE5CB5" w:rsidRPr="000C4A73">
              <w:rPr>
                <w:rStyle w:val="Hyperlink"/>
                <w:rFonts w:ascii="Courier New" w:hAnsi="Courier New" w:cs="Courier New"/>
                <w:noProof/>
                <w:lang w:val="es-ES"/>
              </w:rPr>
              <w:t>o</w:t>
            </w:r>
            <w:r w:rsidR="00CE5CB5">
              <w:rPr>
                <w:noProof/>
                <w:sz w:val="24"/>
                <w:szCs w:val="24"/>
              </w:rPr>
              <w:tab/>
            </w:r>
            <w:r w:rsidR="00CE5CB5" w:rsidRPr="000C4A73">
              <w:rPr>
                <w:rStyle w:val="Hyperlink"/>
                <w:noProof/>
                <w:lang w:val="es-ES"/>
              </w:rPr>
              <w:t>Meaning: Viajaba</w:t>
            </w:r>
            <w:r w:rsidR="00CE5CB5">
              <w:rPr>
                <w:noProof/>
                <w:webHidden/>
              </w:rPr>
              <w:tab/>
            </w:r>
            <w:r w:rsidR="00CE5CB5">
              <w:rPr>
                <w:noProof/>
                <w:webHidden/>
              </w:rPr>
              <w:fldChar w:fldCharType="begin"/>
            </w:r>
            <w:r w:rsidR="00CE5CB5">
              <w:rPr>
                <w:noProof/>
                <w:webHidden/>
              </w:rPr>
              <w:instrText xml:space="preserve"> PAGEREF _Toc524597795 \h </w:instrText>
            </w:r>
            <w:r w:rsidR="00CE5CB5">
              <w:rPr>
                <w:noProof/>
                <w:webHidden/>
              </w:rPr>
            </w:r>
            <w:r w:rsidR="00CE5CB5">
              <w:rPr>
                <w:noProof/>
                <w:webHidden/>
              </w:rPr>
              <w:fldChar w:fldCharType="separate"/>
            </w:r>
            <w:r w:rsidR="00CE5CB5">
              <w:rPr>
                <w:noProof/>
                <w:webHidden/>
              </w:rPr>
              <w:t>26</w:t>
            </w:r>
            <w:r w:rsidR="00CE5CB5">
              <w:rPr>
                <w:noProof/>
                <w:webHidden/>
              </w:rPr>
              <w:fldChar w:fldCharType="end"/>
            </w:r>
          </w:hyperlink>
        </w:p>
        <w:p w14:paraId="1367915A" w14:textId="2BC4702E" w:rsidR="00CE5CB5" w:rsidRDefault="00000000">
          <w:pPr>
            <w:pStyle w:val="TOC4"/>
            <w:rPr>
              <w:noProof/>
              <w:sz w:val="24"/>
              <w:szCs w:val="24"/>
            </w:rPr>
          </w:pPr>
          <w:hyperlink w:anchor="_Toc524597796" w:history="1">
            <w:r w:rsidR="00CE5CB5" w:rsidRPr="000C4A73">
              <w:rPr>
                <w:rStyle w:val="Hyperlink"/>
                <w:rFonts w:ascii="Courier New" w:hAnsi="Courier New" w:cs="Courier New"/>
                <w:noProof/>
                <w:lang w:val="es-ES"/>
              </w:rPr>
              <w:t>o</w:t>
            </w:r>
            <w:r w:rsidR="00CE5CB5">
              <w:rPr>
                <w:noProof/>
                <w:sz w:val="24"/>
                <w:szCs w:val="24"/>
              </w:rPr>
              <w:tab/>
            </w:r>
            <w:r w:rsidR="00CE5CB5" w:rsidRPr="000C4A73">
              <w:rPr>
                <w:rStyle w:val="Hyperlink"/>
                <w:noProof/>
                <w:lang w:val="es-ES"/>
              </w:rPr>
              <w:t>Uses: HAL D WEPT</w:t>
            </w:r>
            <w:r w:rsidR="00CE5CB5">
              <w:rPr>
                <w:noProof/>
                <w:webHidden/>
              </w:rPr>
              <w:tab/>
            </w:r>
            <w:r w:rsidR="00CE5CB5">
              <w:rPr>
                <w:noProof/>
                <w:webHidden/>
              </w:rPr>
              <w:fldChar w:fldCharType="begin"/>
            </w:r>
            <w:r w:rsidR="00CE5CB5">
              <w:rPr>
                <w:noProof/>
                <w:webHidden/>
              </w:rPr>
              <w:instrText xml:space="preserve"> PAGEREF _Toc524597796 \h </w:instrText>
            </w:r>
            <w:r w:rsidR="00CE5CB5">
              <w:rPr>
                <w:noProof/>
                <w:webHidden/>
              </w:rPr>
            </w:r>
            <w:r w:rsidR="00CE5CB5">
              <w:rPr>
                <w:noProof/>
                <w:webHidden/>
              </w:rPr>
              <w:fldChar w:fldCharType="separate"/>
            </w:r>
            <w:r w:rsidR="00CE5CB5">
              <w:rPr>
                <w:noProof/>
                <w:webHidden/>
              </w:rPr>
              <w:t>26</w:t>
            </w:r>
            <w:r w:rsidR="00CE5CB5">
              <w:rPr>
                <w:noProof/>
                <w:webHidden/>
              </w:rPr>
              <w:fldChar w:fldCharType="end"/>
            </w:r>
          </w:hyperlink>
        </w:p>
        <w:p w14:paraId="073FEDA9" w14:textId="52F79418" w:rsidR="00CE5CB5" w:rsidRDefault="00000000">
          <w:pPr>
            <w:pStyle w:val="TOC3"/>
            <w:tabs>
              <w:tab w:val="left" w:pos="720"/>
              <w:tab w:val="right" w:leader="dot" w:pos="10358"/>
            </w:tabs>
            <w:rPr>
              <w:i w:val="0"/>
              <w:iCs w:val="0"/>
              <w:noProof/>
              <w:sz w:val="24"/>
              <w:szCs w:val="24"/>
            </w:rPr>
          </w:pPr>
          <w:hyperlink w:anchor="_Toc524597797"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Irregular imperfecto de los veros</w:t>
            </w:r>
            <w:r w:rsidR="00CE5CB5">
              <w:rPr>
                <w:noProof/>
                <w:webHidden/>
              </w:rPr>
              <w:tab/>
            </w:r>
            <w:r w:rsidR="00CE5CB5">
              <w:rPr>
                <w:noProof/>
                <w:webHidden/>
              </w:rPr>
              <w:fldChar w:fldCharType="begin"/>
            </w:r>
            <w:r w:rsidR="00CE5CB5">
              <w:rPr>
                <w:noProof/>
                <w:webHidden/>
              </w:rPr>
              <w:instrText xml:space="preserve"> PAGEREF _Toc524597797 \h </w:instrText>
            </w:r>
            <w:r w:rsidR="00CE5CB5">
              <w:rPr>
                <w:noProof/>
                <w:webHidden/>
              </w:rPr>
            </w:r>
            <w:r w:rsidR="00CE5CB5">
              <w:rPr>
                <w:noProof/>
                <w:webHidden/>
              </w:rPr>
              <w:fldChar w:fldCharType="separate"/>
            </w:r>
            <w:r w:rsidR="00CE5CB5">
              <w:rPr>
                <w:noProof/>
                <w:webHidden/>
              </w:rPr>
              <w:t>26</w:t>
            </w:r>
            <w:r w:rsidR="00CE5CB5">
              <w:rPr>
                <w:noProof/>
                <w:webHidden/>
              </w:rPr>
              <w:fldChar w:fldCharType="end"/>
            </w:r>
          </w:hyperlink>
        </w:p>
        <w:p w14:paraId="3A8D1635" w14:textId="01C63288" w:rsidR="00CE5CB5" w:rsidRDefault="00000000">
          <w:pPr>
            <w:pStyle w:val="TOC2"/>
            <w:tabs>
              <w:tab w:val="right" w:leader="dot" w:pos="10358"/>
            </w:tabs>
            <w:rPr>
              <w:noProof/>
              <w:sz w:val="24"/>
              <w:szCs w:val="24"/>
            </w:rPr>
          </w:pPr>
          <w:hyperlink w:anchor="_Toc524597798" w:history="1">
            <w:r w:rsidR="00CE5CB5" w:rsidRPr="000C4A73">
              <w:rPr>
                <w:rStyle w:val="Hyperlink"/>
                <w:noProof/>
              </w:rPr>
              <w:t xml:space="preserve">El Presente Perfecto – </w:t>
            </w:r>
            <w:r w:rsidR="00CE5CB5" w:rsidRPr="000C4A73">
              <w:rPr>
                <w:rStyle w:val="Hyperlink"/>
                <w:i/>
                <w:noProof/>
              </w:rPr>
              <w:t>to have</w:t>
            </w:r>
            <w:r w:rsidR="00CE5CB5" w:rsidRPr="000C4A73">
              <w:rPr>
                <w:rStyle w:val="Hyperlink"/>
                <w:noProof/>
              </w:rPr>
              <w:t xml:space="preserve"> done something (Haber + &lt;Verb&gt;)</w:t>
            </w:r>
            <w:r w:rsidR="00CE5CB5">
              <w:rPr>
                <w:noProof/>
                <w:webHidden/>
              </w:rPr>
              <w:tab/>
            </w:r>
            <w:r w:rsidR="00CE5CB5">
              <w:rPr>
                <w:noProof/>
                <w:webHidden/>
              </w:rPr>
              <w:fldChar w:fldCharType="begin"/>
            </w:r>
            <w:r w:rsidR="00CE5CB5">
              <w:rPr>
                <w:noProof/>
                <w:webHidden/>
              </w:rPr>
              <w:instrText xml:space="preserve"> PAGEREF _Toc524597798 \h </w:instrText>
            </w:r>
            <w:r w:rsidR="00CE5CB5">
              <w:rPr>
                <w:noProof/>
                <w:webHidden/>
              </w:rPr>
            </w:r>
            <w:r w:rsidR="00CE5CB5">
              <w:rPr>
                <w:noProof/>
                <w:webHidden/>
              </w:rPr>
              <w:fldChar w:fldCharType="separate"/>
            </w:r>
            <w:r w:rsidR="00CE5CB5">
              <w:rPr>
                <w:noProof/>
                <w:webHidden/>
              </w:rPr>
              <w:t>27</w:t>
            </w:r>
            <w:r w:rsidR="00CE5CB5">
              <w:rPr>
                <w:noProof/>
                <w:webHidden/>
              </w:rPr>
              <w:fldChar w:fldCharType="end"/>
            </w:r>
          </w:hyperlink>
        </w:p>
        <w:p w14:paraId="5199B05E" w14:textId="002D578D" w:rsidR="00CE5CB5" w:rsidRDefault="00000000">
          <w:pPr>
            <w:pStyle w:val="TOC2"/>
            <w:tabs>
              <w:tab w:val="right" w:leader="dot" w:pos="10358"/>
            </w:tabs>
            <w:rPr>
              <w:noProof/>
              <w:sz w:val="24"/>
              <w:szCs w:val="24"/>
            </w:rPr>
          </w:pPr>
          <w:hyperlink w:anchor="_Toc524597799" w:history="1">
            <w:r w:rsidR="00CE5CB5" w:rsidRPr="000C4A73">
              <w:rPr>
                <w:rStyle w:val="Hyperlink"/>
                <w:noProof/>
              </w:rPr>
              <w:t>Future Tense</w:t>
            </w:r>
            <w:r w:rsidR="00CE5CB5">
              <w:rPr>
                <w:noProof/>
                <w:webHidden/>
              </w:rPr>
              <w:tab/>
            </w:r>
            <w:r w:rsidR="00CE5CB5">
              <w:rPr>
                <w:noProof/>
                <w:webHidden/>
              </w:rPr>
              <w:fldChar w:fldCharType="begin"/>
            </w:r>
            <w:r w:rsidR="00CE5CB5">
              <w:rPr>
                <w:noProof/>
                <w:webHidden/>
              </w:rPr>
              <w:instrText xml:space="preserve"> PAGEREF _Toc524597799 \h </w:instrText>
            </w:r>
            <w:r w:rsidR="00CE5CB5">
              <w:rPr>
                <w:noProof/>
                <w:webHidden/>
              </w:rPr>
            </w:r>
            <w:r w:rsidR="00CE5CB5">
              <w:rPr>
                <w:noProof/>
                <w:webHidden/>
              </w:rPr>
              <w:fldChar w:fldCharType="separate"/>
            </w:r>
            <w:r w:rsidR="00CE5CB5">
              <w:rPr>
                <w:noProof/>
                <w:webHidden/>
              </w:rPr>
              <w:t>28</w:t>
            </w:r>
            <w:r w:rsidR="00CE5CB5">
              <w:rPr>
                <w:noProof/>
                <w:webHidden/>
              </w:rPr>
              <w:fldChar w:fldCharType="end"/>
            </w:r>
          </w:hyperlink>
        </w:p>
        <w:p w14:paraId="100FDA12" w14:textId="268EE7C1" w:rsidR="00CE5CB5" w:rsidRDefault="00000000">
          <w:pPr>
            <w:pStyle w:val="TOC3"/>
            <w:tabs>
              <w:tab w:val="left" w:pos="720"/>
              <w:tab w:val="right" w:leader="dot" w:pos="10358"/>
            </w:tabs>
            <w:rPr>
              <w:i w:val="0"/>
              <w:iCs w:val="0"/>
              <w:noProof/>
              <w:sz w:val="24"/>
              <w:szCs w:val="24"/>
            </w:rPr>
          </w:pPr>
          <w:hyperlink w:anchor="_Toc524597800"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One form of the future tense the is “going” to do something</w:t>
            </w:r>
            <w:r w:rsidR="00CE5CB5">
              <w:rPr>
                <w:noProof/>
                <w:webHidden/>
              </w:rPr>
              <w:tab/>
            </w:r>
            <w:r w:rsidR="00CE5CB5">
              <w:rPr>
                <w:noProof/>
                <w:webHidden/>
              </w:rPr>
              <w:fldChar w:fldCharType="begin"/>
            </w:r>
            <w:r w:rsidR="00CE5CB5">
              <w:rPr>
                <w:noProof/>
                <w:webHidden/>
              </w:rPr>
              <w:instrText xml:space="preserve"> PAGEREF _Toc524597800 \h </w:instrText>
            </w:r>
            <w:r w:rsidR="00CE5CB5">
              <w:rPr>
                <w:noProof/>
                <w:webHidden/>
              </w:rPr>
            </w:r>
            <w:r w:rsidR="00CE5CB5">
              <w:rPr>
                <w:noProof/>
                <w:webHidden/>
              </w:rPr>
              <w:fldChar w:fldCharType="separate"/>
            </w:r>
            <w:r w:rsidR="00CE5CB5">
              <w:rPr>
                <w:noProof/>
                <w:webHidden/>
              </w:rPr>
              <w:t>28</w:t>
            </w:r>
            <w:r w:rsidR="00CE5CB5">
              <w:rPr>
                <w:noProof/>
                <w:webHidden/>
              </w:rPr>
              <w:fldChar w:fldCharType="end"/>
            </w:r>
          </w:hyperlink>
        </w:p>
        <w:p w14:paraId="4B2DA8CC" w14:textId="68127718" w:rsidR="00CE5CB5" w:rsidRDefault="00000000">
          <w:pPr>
            <w:pStyle w:val="TOC3"/>
            <w:tabs>
              <w:tab w:val="right" w:leader="dot" w:pos="10358"/>
            </w:tabs>
            <w:rPr>
              <w:i w:val="0"/>
              <w:iCs w:val="0"/>
              <w:noProof/>
              <w:sz w:val="24"/>
              <w:szCs w:val="24"/>
            </w:rPr>
          </w:pPr>
          <w:hyperlink w:anchor="_Toc524597801" w:history="1">
            <w:r w:rsidR="00CE5CB5" w:rsidRPr="000C4A73">
              <w:rPr>
                <w:rStyle w:val="Hyperlink"/>
                <w:noProof/>
              </w:rPr>
              <w:t>Another form of the future tense is “will” do something</w:t>
            </w:r>
            <w:r w:rsidR="00CE5CB5">
              <w:rPr>
                <w:noProof/>
                <w:webHidden/>
              </w:rPr>
              <w:tab/>
            </w:r>
            <w:r w:rsidR="00CE5CB5">
              <w:rPr>
                <w:noProof/>
                <w:webHidden/>
              </w:rPr>
              <w:fldChar w:fldCharType="begin"/>
            </w:r>
            <w:r w:rsidR="00CE5CB5">
              <w:rPr>
                <w:noProof/>
                <w:webHidden/>
              </w:rPr>
              <w:instrText xml:space="preserve"> PAGEREF _Toc524597801 \h </w:instrText>
            </w:r>
            <w:r w:rsidR="00CE5CB5">
              <w:rPr>
                <w:noProof/>
                <w:webHidden/>
              </w:rPr>
            </w:r>
            <w:r w:rsidR="00CE5CB5">
              <w:rPr>
                <w:noProof/>
                <w:webHidden/>
              </w:rPr>
              <w:fldChar w:fldCharType="separate"/>
            </w:r>
            <w:r w:rsidR="00CE5CB5">
              <w:rPr>
                <w:noProof/>
                <w:webHidden/>
              </w:rPr>
              <w:t>28</w:t>
            </w:r>
            <w:r w:rsidR="00CE5CB5">
              <w:rPr>
                <w:noProof/>
                <w:webHidden/>
              </w:rPr>
              <w:fldChar w:fldCharType="end"/>
            </w:r>
          </w:hyperlink>
        </w:p>
        <w:p w14:paraId="31B18628" w14:textId="1106FC59" w:rsidR="00CE5CB5" w:rsidRDefault="00000000">
          <w:pPr>
            <w:pStyle w:val="TOC3"/>
            <w:tabs>
              <w:tab w:val="left" w:pos="720"/>
              <w:tab w:val="right" w:leader="dot" w:pos="10358"/>
            </w:tabs>
            <w:rPr>
              <w:i w:val="0"/>
              <w:iCs w:val="0"/>
              <w:noProof/>
              <w:sz w:val="24"/>
              <w:szCs w:val="24"/>
            </w:rPr>
          </w:pPr>
          <w:hyperlink w:anchor="_Toc524597802" w:history="1">
            <w:r w:rsidR="00CE5CB5" w:rsidRPr="000C4A73">
              <w:rPr>
                <w:rStyle w:val="Hyperlink"/>
                <w:rFonts w:ascii="Courier New" w:hAnsi="Courier New" w:cs="Courier New"/>
                <w:noProof/>
              </w:rPr>
              <w:t>o</w:t>
            </w:r>
            <w:r w:rsidR="00CE5CB5">
              <w:rPr>
                <w:i w:val="0"/>
                <w:iCs w:val="0"/>
                <w:noProof/>
                <w:sz w:val="24"/>
                <w:szCs w:val="24"/>
              </w:rPr>
              <w:tab/>
            </w:r>
            <w:r w:rsidR="00CE5CB5" w:rsidRPr="000C4A73">
              <w:rPr>
                <w:rStyle w:val="Hyperlink"/>
                <w:noProof/>
              </w:rPr>
              <w:t>Irregular de los verbos</w:t>
            </w:r>
            <w:r w:rsidR="00CE5CB5">
              <w:rPr>
                <w:noProof/>
                <w:webHidden/>
              </w:rPr>
              <w:tab/>
            </w:r>
            <w:r w:rsidR="00CE5CB5">
              <w:rPr>
                <w:noProof/>
                <w:webHidden/>
              </w:rPr>
              <w:fldChar w:fldCharType="begin"/>
            </w:r>
            <w:r w:rsidR="00CE5CB5">
              <w:rPr>
                <w:noProof/>
                <w:webHidden/>
              </w:rPr>
              <w:instrText xml:space="preserve"> PAGEREF _Toc524597802 \h </w:instrText>
            </w:r>
            <w:r w:rsidR="00CE5CB5">
              <w:rPr>
                <w:noProof/>
                <w:webHidden/>
              </w:rPr>
            </w:r>
            <w:r w:rsidR="00CE5CB5">
              <w:rPr>
                <w:noProof/>
                <w:webHidden/>
              </w:rPr>
              <w:fldChar w:fldCharType="separate"/>
            </w:r>
            <w:r w:rsidR="00CE5CB5">
              <w:rPr>
                <w:noProof/>
                <w:webHidden/>
              </w:rPr>
              <w:t>28</w:t>
            </w:r>
            <w:r w:rsidR="00CE5CB5">
              <w:rPr>
                <w:noProof/>
                <w:webHidden/>
              </w:rPr>
              <w:fldChar w:fldCharType="end"/>
            </w:r>
          </w:hyperlink>
        </w:p>
        <w:p w14:paraId="02748387" w14:textId="698237F1" w:rsidR="00CE5CB5" w:rsidRDefault="00000000">
          <w:pPr>
            <w:pStyle w:val="TOC2"/>
            <w:tabs>
              <w:tab w:val="right" w:leader="dot" w:pos="10358"/>
            </w:tabs>
            <w:rPr>
              <w:noProof/>
              <w:sz w:val="24"/>
              <w:szCs w:val="24"/>
            </w:rPr>
          </w:pPr>
          <w:hyperlink w:anchor="_Toc524597803" w:history="1">
            <w:r w:rsidR="00CE5CB5" w:rsidRPr="000C4A73">
              <w:rPr>
                <w:rStyle w:val="Hyperlink"/>
                <w:noProof/>
              </w:rPr>
              <w:t>El condicional</w:t>
            </w:r>
            <w:r w:rsidR="00CE5CB5">
              <w:rPr>
                <w:noProof/>
                <w:webHidden/>
              </w:rPr>
              <w:tab/>
            </w:r>
            <w:r w:rsidR="00CE5CB5">
              <w:rPr>
                <w:noProof/>
                <w:webHidden/>
              </w:rPr>
              <w:fldChar w:fldCharType="begin"/>
            </w:r>
            <w:r w:rsidR="00CE5CB5">
              <w:rPr>
                <w:noProof/>
                <w:webHidden/>
              </w:rPr>
              <w:instrText xml:space="preserve"> PAGEREF _Toc524597803 \h </w:instrText>
            </w:r>
            <w:r w:rsidR="00CE5CB5">
              <w:rPr>
                <w:noProof/>
                <w:webHidden/>
              </w:rPr>
            </w:r>
            <w:r w:rsidR="00CE5CB5">
              <w:rPr>
                <w:noProof/>
                <w:webHidden/>
              </w:rPr>
              <w:fldChar w:fldCharType="separate"/>
            </w:r>
            <w:r w:rsidR="00CE5CB5">
              <w:rPr>
                <w:noProof/>
                <w:webHidden/>
              </w:rPr>
              <w:t>28</w:t>
            </w:r>
            <w:r w:rsidR="00CE5CB5">
              <w:rPr>
                <w:noProof/>
                <w:webHidden/>
              </w:rPr>
              <w:fldChar w:fldCharType="end"/>
            </w:r>
          </w:hyperlink>
        </w:p>
        <w:p w14:paraId="4AE68119" w14:textId="0624E8FA" w:rsidR="00CE5CB5" w:rsidRDefault="00000000">
          <w:pPr>
            <w:pStyle w:val="TOC3"/>
            <w:tabs>
              <w:tab w:val="left" w:pos="720"/>
              <w:tab w:val="right" w:leader="dot" w:pos="10358"/>
            </w:tabs>
            <w:rPr>
              <w:i w:val="0"/>
              <w:iCs w:val="0"/>
              <w:noProof/>
              <w:sz w:val="24"/>
              <w:szCs w:val="24"/>
            </w:rPr>
          </w:pPr>
          <w:hyperlink w:anchor="_Toc524597804" w:history="1">
            <w:r w:rsidR="00CE5CB5" w:rsidRPr="000C4A73">
              <w:rPr>
                <w:rStyle w:val="Hyperlink"/>
                <w:rFonts w:ascii="Symbol" w:hAnsi="Symbol"/>
                <w:noProof/>
              </w:rPr>
              <w:t></w:t>
            </w:r>
            <w:r w:rsidR="00CE5CB5">
              <w:rPr>
                <w:i w:val="0"/>
                <w:iCs w:val="0"/>
                <w:noProof/>
                <w:sz w:val="24"/>
                <w:szCs w:val="24"/>
              </w:rPr>
              <w:tab/>
            </w:r>
            <w:r w:rsidR="00CE5CB5" w:rsidRPr="000C4A73">
              <w:rPr>
                <w:rStyle w:val="Hyperlink"/>
                <w:noProof/>
              </w:rPr>
              <w:t>Irregulares verbos</w:t>
            </w:r>
            <w:r w:rsidR="00CE5CB5">
              <w:rPr>
                <w:noProof/>
                <w:webHidden/>
              </w:rPr>
              <w:tab/>
            </w:r>
            <w:r w:rsidR="00CE5CB5">
              <w:rPr>
                <w:noProof/>
                <w:webHidden/>
              </w:rPr>
              <w:fldChar w:fldCharType="begin"/>
            </w:r>
            <w:r w:rsidR="00CE5CB5">
              <w:rPr>
                <w:noProof/>
                <w:webHidden/>
              </w:rPr>
              <w:instrText xml:space="preserve"> PAGEREF _Toc524597804 \h </w:instrText>
            </w:r>
            <w:r w:rsidR="00CE5CB5">
              <w:rPr>
                <w:noProof/>
                <w:webHidden/>
              </w:rPr>
            </w:r>
            <w:r w:rsidR="00CE5CB5">
              <w:rPr>
                <w:noProof/>
                <w:webHidden/>
              </w:rPr>
              <w:fldChar w:fldCharType="separate"/>
            </w:r>
            <w:r w:rsidR="00CE5CB5">
              <w:rPr>
                <w:noProof/>
                <w:webHidden/>
              </w:rPr>
              <w:t>28</w:t>
            </w:r>
            <w:r w:rsidR="00CE5CB5">
              <w:rPr>
                <w:noProof/>
                <w:webHidden/>
              </w:rPr>
              <w:fldChar w:fldCharType="end"/>
            </w:r>
          </w:hyperlink>
        </w:p>
        <w:p w14:paraId="07F378A0" w14:textId="0E869FEF" w:rsidR="00CE5CB5" w:rsidRDefault="00000000">
          <w:pPr>
            <w:pStyle w:val="TOC2"/>
            <w:tabs>
              <w:tab w:val="right" w:leader="dot" w:pos="10358"/>
            </w:tabs>
            <w:rPr>
              <w:noProof/>
              <w:sz w:val="24"/>
              <w:szCs w:val="24"/>
            </w:rPr>
          </w:pPr>
          <w:hyperlink w:anchor="_Toc524597805" w:history="1">
            <w:r w:rsidR="00CE5CB5" w:rsidRPr="000C4A73">
              <w:rPr>
                <w:rStyle w:val="Hyperlink"/>
                <w:noProof/>
              </w:rPr>
              <w:t>(Present) Subjunctive</w:t>
            </w:r>
            <w:r w:rsidR="00CE5CB5">
              <w:rPr>
                <w:noProof/>
                <w:webHidden/>
              </w:rPr>
              <w:tab/>
            </w:r>
            <w:r w:rsidR="00CE5CB5">
              <w:rPr>
                <w:noProof/>
                <w:webHidden/>
              </w:rPr>
              <w:fldChar w:fldCharType="begin"/>
            </w:r>
            <w:r w:rsidR="00CE5CB5">
              <w:rPr>
                <w:noProof/>
                <w:webHidden/>
              </w:rPr>
              <w:instrText xml:space="preserve"> PAGEREF _Toc524597805 \h </w:instrText>
            </w:r>
            <w:r w:rsidR="00CE5CB5">
              <w:rPr>
                <w:noProof/>
                <w:webHidden/>
              </w:rPr>
            </w:r>
            <w:r w:rsidR="00CE5CB5">
              <w:rPr>
                <w:noProof/>
                <w:webHidden/>
              </w:rPr>
              <w:fldChar w:fldCharType="separate"/>
            </w:r>
            <w:r w:rsidR="00CE5CB5">
              <w:rPr>
                <w:noProof/>
                <w:webHidden/>
              </w:rPr>
              <w:t>29</w:t>
            </w:r>
            <w:r w:rsidR="00CE5CB5">
              <w:rPr>
                <w:noProof/>
                <w:webHidden/>
              </w:rPr>
              <w:fldChar w:fldCharType="end"/>
            </w:r>
          </w:hyperlink>
        </w:p>
        <w:p w14:paraId="226742C1" w14:textId="19706F9C" w:rsidR="00CE5CB5" w:rsidRDefault="00000000">
          <w:pPr>
            <w:pStyle w:val="TOC3"/>
            <w:tabs>
              <w:tab w:val="right" w:leader="dot" w:pos="10358"/>
            </w:tabs>
            <w:rPr>
              <w:i w:val="0"/>
              <w:iCs w:val="0"/>
              <w:noProof/>
              <w:sz w:val="24"/>
              <w:szCs w:val="24"/>
            </w:rPr>
          </w:pPr>
          <w:hyperlink w:anchor="_Toc524597806" w:history="1">
            <w:r w:rsidR="00CE5CB5" w:rsidRPr="000C4A73">
              <w:rPr>
                <w:rStyle w:val="Hyperlink"/>
                <w:noProof/>
              </w:rPr>
              <w:t>Any and all irregular “yo” forms, -car -gar -zar verbs, -ar -er and -ir stem changers, will keep those changes for all conjugations.</w:t>
            </w:r>
            <w:r w:rsidR="00CE5CB5">
              <w:rPr>
                <w:noProof/>
                <w:webHidden/>
              </w:rPr>
              <w:tab/>
            </w:r>
            <w:r w:rsidR="00CE5CB5">
              <w:rPr>
                <w:noProof/>
                <w:webHidden/>
              </w:rPr>
              <w:fldChar w:fldCharType="begin"/>
            </w:r>
            <w:r w:rsidR="00CE5CB5">
              <w:rPr>
                <w:noProof/>
                <w:webHidden/>
              </w:rPr>
              <w:instrText xml:space="preserve"> PAGEREF _Toc524597806 \h </w:instrText>
            </w:r>
            <w:r w:rsidR="00CE5CB5">
              <w:rPr>
                <w:noProof/>
                <w:webHidden/>
              </w:rPr>
            </w:r>
            <w:r w:rsidR="00CE5CB5">
              <w:rPr>
                <w:noProof/>
                <w:webHidden/>
              </w:rPr>
              <w:fldChar w:fldCharType="separate"/>
            </w:r>
            <w:r w:rsidR="00CE5CB5">
              <w:rPr>
                <w:noProof/>
                <w:webHidden/>
              </w:rPr>
              <w:t>29</w:t>
            </w:r>
            <w:r w:rsidR="00CE5CB5">
              <w:rPr>
                <w:noProof/>
                <w:webHidden/>
              </w:rPr>
              <w:fldChar w:fldCharType="end"/>
            </w:r>
          </w:hyperlink>
        </w:p>
        <w:p w14:paraId="6E78BB87" w14:textId="1CD09168" w:rsidR="00CE5CB5" w:rsidRDefault="00000000">
          <w:pPr>
            <w:pStyle w:val="TOC3"/>
            <w:tabs>
              <w:tab w:val="right" w:leader="dot" w:pos="10358"/>
            </w:tabs>
            <w:rPr>
              <w:i w:val="0"/>
              <w:iCs w:val="0"/>
              <w:noProof/>
              <w:sz w:val="24"/>
              <w:szCs w:val="24"/>
            </w:rPr>
          </w:pPr>
          <w:hyperlink w:anchor="_Toc524597807" w:history="1">
            <w:r w:rsidR="00CE5CB5" w:rsidRPr="000C4A73">
              <w:rPr>
                <w:rStyle w:val="Hyperlink"/>
                <w:noProof/>
              </w:rPr>
              <w:t>Irregular Subjunctive</w:t>
            </w:r>
            <w:r w:rsidR="00CE5CB5">
              <w:rPr>
                <w:noProof/>
                <w:webHidden/>
              </w:rPr>
              <w:tab/>
            </w:r>
            <w:r w:rsidR="00CE5CB5">
              <w:rPr>
                <w:noProof/>
                <w:webHidden/>
              </w:rPr>
              <w:fldChar w:fldCharType="begin"/>
            </w:r>
            <w:r w:rsidR="00CE5CB5">
              <w:rPr>
                <w:noProof/>
                <w:webHidden/>
              </w:rPr>
              <w:instrText xml:space="preserve"> PAGEREF _Toc524597807 \h </w:instrText>
            </w:r>
            <w:r w:rsidR="00CE5CB5">
              <w:rPr>
                <w:noProof/>
                <w:webHidden/>
              </w:rPr>
            </w:r>
            <w:r w:rsidR="00CE5CB5">
              <w:rPr>
                <w:noProof/>
                <w:webHidden/>
              </w:rPr>
              <w:fldChar w:fldCharType="separate"/>
            </w:r>
            <w:r w:rsidR="00CE5CB5">
              <w:rPr>
                <w:noProof/>
                <w:webHidden/>
              </w:rPr>
              <w:t>29</w:t>
            </w:r>
            <w:r w:rsidR="00CE5CB5">
              <w:rPr>
                <w:noProof/>
                <w:webHidden/>
              </w:rPr>
              <w:fldChar w:fldCharType="end"/>
            </w:r>
          </w:hyperlink>
        </w:p>
        <w:p w14:paraId="28BF2CF2" w14:textId="5478D9E3" w:rsidR="00CE5CB5" w:rsidRDefault="00000000">
          <w:pPr>
            <w:pStyle w:val="TOC3"/>
            <w:tabs>
              <w:tab w:val="right" w:leader="dot" w:pos="10358"/>
            </w:tabs>
            <w:rPr>
              <w:i w:val="0"/>
              <w:iCs w:val="0"/>
              <w:noProof/>
              <w:sz w:val="24"/>
              <w:szCs w:val="24"/>
            </w:rPr>
          </w:pPr>
          <w:hyperlink w:anchor="_Toc524597808" w:history="1">
            <w:r w:rsidR="00CE5CB5" w:rsidRPr="000C4A73">
              <w:rPr>
                <w:rStyle w:val="Hyperlink"/>
                <w:noProof/>
              </w:rPr>
              <w:t>Rules of forming the subjunctive tense</w:t>
            </w:r>
            <w:r w:rsidR="00CE5CB5">
              <w:rPr>
                <w:noProof/>
                <w:webHidden/>
              </w:rPr>
              <w:tab/>
            </w:r>
            <w:r w:rsidR="00CE5CB5">
              <w:rPr>
                <w:noProof/>
                <w:webHidden/>
              </w:rPr>
              <w:fldChar w:fldCharType="begin"/>
            </w:r>
            <w:r w:rsidR="00CE5CB5">
              <w:rPr>
                <w:noProof/>
                <w:webHidden/>
              </w:rPr>
              <w:instrText xml:space="preserve"> PAGEREF _Toc524597808 \h </w:instrText>
            </w:r>
            <w:r w:rsidR="00CE5CB5">
              <w:rPr>
                <w:noProof/>
                <w:webHidden/>
              </w:rPr>
            </w:r>
            <w:r w:rsidR="00CE5CB5">
              <w:rPr>
                <w:noProof/>
                <w:webHidden/>
              </w:rPr>
              <w:fldChar w:fldCharType="separate"/>
            </w:r>
            <w:r w:rsidR="00CE5CB5">
              <w:rPr>
                <w:noProof/>
                <w:webHidden/>
              </w:rPr>
              <w:t>29</w:t>
            </w:r>
            <w:r w:rsidR="00CE5CB5">
              <w:rPr>
                <w:noProof/>
                <w:webHidden/>
              </w:rPr>
              <w:fldChar w:fldCharType="end"/>
            </w:r>
          </w:hyperlink>
        </w:p>
        <w:p w14:paraId="492BFFFA" w14:textId="2B51BAA2" w:rsidR="00CE5CB5" w:rsidRDefault="00000000">
          <w:pPr>
            <w:pStyle w:val="TOC3"/>
            <w:tabs>
              <w:tab w:val="right" w:leader="dot" w:pos="10358"/>
            </w:tabs>
            <w:rPr>
              <w:i w:val="0"/>
              <w:iCs w:val="0"/>
              <w:noProof/>
              <w:sz w:val="24"/>
              <w:szCs w:val="24"/>
            </w:rPr>
          </w:pPr>
          <w:hyperlink w:anchor="_Toc524597809" w:history="1">
            <w:r w:rsidR="00CE5CB5" w:rsidRPr="000C4A73">
              <w:rPr>
                <w:rStyle w:val="Hyperlink"/>
                <w:noProof/>
              </w:rPr>
              <w:t>When to use the Subjunctive form: (when talking about something imaginary or something that has not actually happened)</w:t>
            </w:r>
            <w:r w:rsidR="00CE5CB5">
              <w:rPr>
                <w:noProof/>
                <w:webHidden/>
              </w:rPr>
              <w:tab/>
            </w:r>
            <w:r w:rsidR="00CE5CB5">
              <w:rPr>
                <w:noProof/>
                <w:webHidden/>
              </w:rPr>
              <w:fldChar w:fldCharType="begin"/>
            </w:r>
            <w:r w:rsidR="00CE5CB5">
              <w:rPr>
                <w:noProof/>
                <w:webHidden/>
              </w:rPr>
              <w:instrText xml:space="preserve"> PAGEREF _Toc524597809 \h </w:instrText>
            </w:r>
            <w:r w:rsidR="00CE5CB5">
              <w:rPr>
                <w:noProof/>
                <w:webHidden/>
              </w:rPr>
            </w:r>
            <w:r w:rsidR="00CE5CB5">
              <w:rPr>
                <w:noProof/>
                <w:webHidden/>
              </w:rPr>
              <w:fldChar w:fldCharType="separate"/>
            </w:r>
            <w:r w:rsidR="00CE5CB5">
              <w:rPr>
                <w:noProof/>
                <w:webHidden/>
              </w:rPr>
              <w:t>29</w:t>
            </w:r>
            <w:r w:rsidR="00CE5CB5">
              <w:rPr>
                <w:noProof/>
                <w:webHidden/>
              </w:rPr>
              <w:fldChar w:fldCharType="end"/>
            </w:r>
          </w:hyperlink>
        </w:p>
        <w:p w14:paraId="3807FF46" w14:textId="50323292" w:rsidR="00CE5CB5" w:rsidRDefault="00000000">
          <w:pPr>
            <w:pStyle w:val="TOC2"/>
            <w:tabs>
              <w:tab w:val="right" w:leader="dot" w:pos="10358"/>
            </w:tabs>
            <w:rPr>
              <w:noProof/>
              <w:sz w:val="24"/>
              <w:szCs w:val="24"/>
            </w:rPr>
          </w:pPr>
          <w:hyperlink w:anchor="_Toc524597810" w:history="1">
            <w:r w:rsidR="00CE5CB5" w:rsidRPr="000C4A73">
              <w:rPr>
                <w:rStyle w:val="Hyperlink"/>
                <w:noProof/>
              </w:rPr>
              <w:t>Affirmative tú commands</w:t>
            </w:r>
            <w:r w:rsidR="00CE5CB5">
              <w:rPr>
                <w:noProof/>
                <w:webHidden/>
              </w:rPr>
              <w:tab/>
            </w:r>
            <w:r w:rsidR="00CE5CB5">
              <w:rPr>
                <w:noProof/>
                <w:webHidden/>
              </w:rPr>
              <w:fldChar w:fldCharType="begin"/>
            </w:r>
            <w:r w:rsidR="00CE5CB5">
              <w:rPr>
                <w:noProof/>
                <w:webHidden/>
              </w:rPr>
              <w:instrText xml:space="preserve"> PAGEREF _Toc524597810 \h </w:instrText>
            </w:r>
            <w:r w:rsidR="00CE5CB5">
              <w:rPr>
                <w:noProof/>
                <w:webHidden/>
              </w:rPr>
            </w:r>
            <w:r w:rsidR="00CE5CB5">
              <w:rPr>
                <w:noProof/>
                <w:webHidden/>
              </w:rPr>
              <w:fldChar w:fldCharType="separate"/>
            </w:r>
            <w:r w:rsidR="00CE5CB5">
              <w:rPr>
                <w:noProof/>
                <w:webHidden/>
              </w:rPr>
              <w:t>30</w:t>
            </w:r>
            <w:r w:rsidR="00CE5CB5">
              <w:rPr>
                <w:noProof/>
                <w:webHidden/>
              </w:rPr>
              <w:fldChar w:fldCharType="end"/>
            </w:r>
          </w:hyperlink>
        </w:p>
        <w:p w14:paraId="25D8F806" w14:textId="7CEDD6D4" w:rsidR="00CE5CB5" w:rsidRDefault="00000000">
          <w:pPr>
            <w:pStyle w:val="TOC3"/>
            <w:tabs>
              <w:tab w:val="right" w:leader="dot" w:pos="10358"/>
            </w:tabs>
            <w:rPr>
              <w:i w:val="0"/>
              <w:iCs w:val="0"/>
              <w:noProof/>
              <w:sz w:val="24"/>
              <w:szCs w:val="24"/>
            </w:rPr>
          </w:pPr>
          <w:hyperlink w:anchor="_Toc524597811" w:history="1">
            <w:r w:rsidR="00CE5CB5" w:rsidRPr="000C4A73">
              <w:rPr>
                <w:rStyle w:val="Hyperlink"/>
                <w:noProof/>
              </w:rPr>
              <w:t>Commands take the he/she form of the verb</w:t>
            </w:r>
            <w:r w:rsidR="00CE5CB5">
              <w:rPr>
                <w:noProof/>
                <w:webHidden/>
              </w:rPr>
              <w:tab/>
            </w:r>
            <w:r w:rsidR="00CE5CB5">
              <w:rPr>
                <w:noProof/>
                <w:webHidden/>
              </w:rPr>
              <w:fldChar w:fldCharType="begin"/>
            </w:r>
            <w:r w:rsidR="00CE5CB5">
              <w:rPr>
                <w:noProof/>
                <w:webHidden/>
              </w:rPr>
              <w:instrText xml:space="preserve"> PAGEREF _Toc524597811 \h </w:instrText>
            </w:r>
            <w:r w:rsidR="00CE5CB5">
              <w:rPr>
                <w:noProof/>
                <w:webHidden/>
              </w:rPr>
            </w:r>
            <w:r w:rsidR="00CE5CB5">
              <w:rPr>
                <w:noProof/>
                <w:webHidden/>
              </w:rPr>
              <w:fldChar w:fldCharType="separate"/>
            </w:r>
            <w:r w:rsidR="00CE5CB5">
              <w:rPr>
                <w:noProof/>
                <w:webHidden/>
              </w:rPr>
              <w:t>30</w:t>
            </w:r>
            <w:r w:rsidR="00CE5CB5">
              <w:rPr>
                <w:noProof/>
                <w:webHidden/>
              </w:rPr>
              <w:fldChar w:fldCharType="end"/>
            </w:r>
          </w:hyperlink>
        </w:p>
        <w:p w14:paraId="0FAFBE9F" w14:textId="19DCA8EA" w:rsidR="00CE5CB5" w:rsidRDefault="00000000">
          <w:pPr>
            <w:pStyle w:val="TOC3"/>
            <w:tabs>
              <w:tab w:val="right" w:leader="dot" w:pos="10358"/>
            </w:tabs>
            <w:rPr>
              <w:i w:val="0"/>
              <w:iCs w:val="0"/>
              <w:noProof/>
              <w:sz w:val="24"/>
              <w:szCs w:val="24"/>
            </w:rPr>
          </w:pPr>
          <w:hyperlink w:anchor="_Toc524597812" w:history="1">
            <w:r w:rsidR="00CE5CB5" w:rsidRPr="000C4A73">
              <w:rPr>
                <w:rStyle w:val="Hyperlink"/>
                <w:noProof/>
              </w:rPr>
              <w:t>Irregular</w:t>
            </w:r>
            <w:r w:rsidR="00CE5CB5">
              <w:rPr>
                <w:noProof/>
                <w:webHidden/>
              </w:rPr>
              <w:tab/>
            </w:r>
            <w:r w:rsidR="00CE5CB5">
              <w:rPr>
                <w:noProof/>
                <w:webHidden/>
              </w:rPr>
              <w:fldChar w:fldCharType="begin"/>
            </w:r>
            <w:r w:rsidR="00CE5CB5">
              <w:rPr>
                <w:noProof/>
                <w:webHidden/>
              </w:rPr>
              <w:instrText xml:space="preserve"> PAGEREF _Toc524597812 \h </w:instrText>
            </w:r>
            <w:r w:rsidR="00CE5CB5">
              <w:rPr>
                <w:noProof/>
                <w:webHidden/>
              </w:rPr>
            </w:r>
            <w:r w:rsidR="00CE5CB5">
              <w:rPr>
                <w:noProof/>
                <w:webHidden/>
              </w:rPr>
              <w:fldChar w:fldCharType="separate"/>
            </w:r>
            <w:r w:rsidR="00CE5CB5">
              <w:rPr>
                <w:noProof/>
                <w:webHidden/>
              </w:rPr>
              <w:t>30</w:t>
            </w:r>
            <w:r w:rsidR="00CE5CB5">
              <w:rPr>
                <w:noProof/>
                <w:webHidden/>
              </w:rPr>
              <w:fldChar w:fldCharType="end"/>
            </w:r>
          </w:hyperlink>
        </w:p>
        <w:p w14:paraId="64309554" w14:textId="66F582A4" w:rsidR="00CE5CB5" w:rsidRDefault="00000000">
          <w:pPr>
            <w:pStyle w:val="TOC3"/>
            <w:tabs>
              <w:tab w:val="right" w:leader="dot" w:pos="10358"/>
            </w:tabs>
            <w:rPr>
              <w:i w:val="0"/>
              <w:iCs w:val="0"/>
              <w:noProof/>
              <w:sz w:val="24"/>
              <w:szCs w:val="24"/>
            </w:rPr>
          </w:pPr>
          <w:hyperlink w:anchor="_Toc524597813" w:history="1">
            <w:r w:rsidR="00CE5CB5" w:rsidRPr="000C4A73">
              <w:rPr>
                <w:rStyle w:val="Hyperlink"/>
                <w:noProof/>
              </w:rPr>
              <w:t>Mandatos Accent Rules</w:t>
            </w:r>
            <w:r w:rsidR="00CE5CB5">
              <w:rPr>
                <w:noProof/>
                <w:webHidden/>
              </w:rPr>
              <w:tab/>
            </w:r>
            <w:r w:rsidR="00CE5CB5">
              <w:rPr>
                <w:noProof/>
                <w:webHidden/>
              </w:rPr>
              <w:fldChar w:fldCharType="begin"/>
            </w:r>
            <w:r w:rsidR="00CE5CB5">
              <w:rPr>
                <w:noProof/>
                <w:webHidden/>
              </w:rPr>
              <w:instrText xml:space="preserve"> PAGEREF _Toc524597813 \h </w:instrText>
            </w:r>
            <w:r w:rsidR="00CE5CB5">
              <w:rPr>
                <w:noProof/>
                <w:webHidden/>
              </w:rPr>
            </w:r>
            <w:r w:rsidR="00CE5CB5">
              <w:rPr>
                <w:noProof/>
                <w:webHidden/>
              </w:rPr>
              <w:fldChar w:fldCharType="separate"/>
            </w:r>
            <w:r w:rsidR="00CE5CB5">
              <w:rPr>
                <w:noProof/>
                <w:webHidden/>
              </w:rPr>
              <w:t>30</w:t>
            </w:r>
            <w:r w:rsidR="00CE5CB5">
              <w:rPr>
                <w:noProof/>
                <w:webHidden/>
              </w:rPr>
              <w:fldChar w:fldCharType="end"/>
            </w:r>
          </w:hyperlink>
        </w:p>
        <w:p w14:paraId="36DDA0DE" w14:textId="231A1B66" w:rsidR="00CE5CB5" w:rsidRDefault="00000000">
          <w:pPr>
            <w:pStyle w:val="TOC2"/>
            <w:tabs>
              <w:tab w:val="right" w:leader="dot" w:pos="10358"/>
            </w:tabs>
            <w:rPr>
              <w:noProof/>
              <w:sz w:val="24"/>
              <w:szCs w:val="24"/>
            </w:rPr>
          </w:pPr>
          <w:hyperlink w:anchor="_Toc524597814" w:history="1">
            <w:r w:rsidR="00CE5CB5" w:rsidRPr="000C4A73">
              <w:rPr>
                <w:rStyle w:val="Hyperlink"/>
                <w:noProof/>
              </w:rPr>
              <w:t>Mandatos/Mandatos + Subjuntivos</w:t>
            </w:r>
            <w:r w:rsidR="00CE5CB5">
              <w:rPr>
                <w:noProof/>
                <w:webHidden/>
              </w:rPr>
              <w:tab/>
            </w:r>
            <w:r w:rsidR="00CE5CB5">
              <w:rPr>
                <w:noProof/>
                <w:webHidden/>
              </w:rPr>
              <w:fldChar w:fldCharType="begin"/>
            </w:r>
            <w:r w:rsidR="00CE5CB5">
              <w:rPr>
                <w:noProof/>
                <w:webHidden/>
              </w:rPr>
              <w:instrText xml:space="preserve"> PAGEREF _Toc524597814 \h </w:instrText>
            </w:r>
            <w:r w:rsidR="00CE5CB5">
              <w:rPr>
                <w:noProof/>
                <w:webHidden/>
              </w:rPr>
            </w:r>
            <w:r w:rsidR="00CE5CB5">
              <w:rPr>
                <w:noProof/>
                <w:webHidden/>
              </w:rPr>
              <w:fldChar w:fldCharType="separate"/>
            </w:r>
            <w:r w:rsidR="00CE5CB5">
              <w:rPr>
                <w:noProof/>
                <w:webHidden/>
              </w:rPr>
              <w:t>30</w:t>
            </w:r>
            <w:r w:rsidR="00CE5CB5">
              <w:rPr>
                <w:noProof/>
                <w:webHidden/>
              </w:rPr>
              <w:fldChar w:fldCharType="end"/>
            </w:r>
          </w:hyperlink>
        </w:p>
        <w:p w14:paraId="6F7126F5" w14:textId="245D8FEF" w:rsidR="00CE5CB5" w:rsidRDefault="00000000">
          <w:pPr>
            <w:pStyle w:val="TOC3"/>
            <w:tabs>
              <w:tab w:val="right" w:leader="dot" w:pos="10358"/>
            </w:tabs>
            <w:rPr>
              <w:i w:val="0"/>
              <w:iCs w:val="0"/>
              <w:noProof/>
              <w:sz w:val="24"/>
              <w:szCs w:val="24"/>
            </w:rPr>
          </w:pPr>
          <w:hyperlink w:anchor="_Toc524597815" w:history="1">
            <w:r w:rsidR="00CE5CB5" w:rsidRPr="000C4A73">
              <w:rPr>
                <w:rStyle w:val="Hyperlink"/>
                <w:noProof/>
              </w:rPr>
              <w:t>Differences and comparison</w:t>
            </w:r>
            <w:r w:rsidR="00CE5CB5">
              <w:rPr>
                <w:noProof/>
                <w:webHidden/>
              </w:rPr>
              <w:tab/>
            </w:r>
            <w:r w:rsidR="00CE5CB5">
              <w:rPr>
                <w:noProof/>
                <w:webHidden/>
              </w:rPr>
              <w:fldChar w:fldCharType="begin"/>
            </w:r>
            <w:r w:rsidR="00CE5CB5">
              <w:rPr>
                <w:noProof/>
                <w:webHidden/>
              </w:rPr>
              <w:instrText xml:space="preserve"> PAGEREF _Toc524597815 \h </w:instrText>
            </w:r>
            <w:r w:rsidR="00CE5CB5">
              <w:rPr>
                <w:noProof/>
                <w:webHidden/>
              </w:rPr>
            </w:r>
            <w:r w:rsidR="00CE5CB5">
              <w:rPr>
                <w:noProof/>
                <w:webHidden/>
              </w:rPr>
              <w:fldChar w:fldCharType="separate"/>
            </w:r>
            <w:r w:rsidR="00CE5CB5">
              <w:rPr>
                <w:noProof/>
                <w:webHidden/>
              </w:rPr>
              <w:t>30</w:t>
            </w:r>
            <w:r w:rsidR="00CE5CB5">
              <w:rPr>
                <w:noProof/>
                <w:webHidden/>
              </w:rPr>
              <w:fldChar w:fldCharType="end"/>
            </w:r>
          </w:hyperlink>
        </w:p>
        <w:p w14:paraId="62F07BB0" w14:textId="1AF9E5A4" w:rsidR="00CE5CB5" w:rsidRDefault="00000000">
          <w:pPr>
            <w:pStyle w:val="TOC1"/>
            <w:tabs>
              <w:tab w:val="right" w:leader="dot" w:pos="10358"/>
            </w:tabs>
            <w:rPr>
              <w:rFonts w:asciiTheme="minorHAnsi" w:hAnsiTheme="minorHAnsi"/>
              <w:b w:val="0"/>
              <w:bCs w:val="0"/>
              <w:noProof/>
              <w:color w:val="auto"/>
            </w:rPr>
          </w:pPr>
          <w:hyperlink w:anchor="_Toc524597816" w:history="1">
            <w:r w:rsidR="00CE5CB5" w:rsidRPr="000C4A73">
              <w:rPr>
                <w:rStyle w:val="Hyperlink"/>
                <w:noProof/>
                <w:lang w:val="es-ES"/>
              </w:rPr>
              <w:t>Others</w:t>
            </w:r>
            <w:r w:rsidR="00CE5CB5">
              <w:rPr>
                <w:noProof/>
                <w:webHidden/>
              </w:rPr>
              <w:tab/>
            </w:r>
            <w:r w:rsidR="00CE5CB5">
              <w:rPr>
                <w:noProof/>
                <w:webHidden/>
              </w:rPr>
              <w:fldChar w:fldCharType="begin"/>
            </w:r>
            <w:r w:rsidR="00CE5CB5">
              <w:rPr>
                <w:noProof/>
                <w:webHidden/>
              </w:rPr>
              <w:instrText xml:space="preserve"> PAGEREF _Toc524597816 \h </w:instrText>
            </w:r>
            <w:r w:rsidR="00CE5CB5">
              <w:rPr>
                <w:noProof/>
                <w:webHidden/>
              </w:rPr>
            </w:r>
            <w:r w:rsidR="00CE5CB5">
              <w:rPr>
                <w:noProof/>
                <w:webHidden/>
              </w:rPr>
              <w:fldChar w:fldCharType="separate"/>
            </w:r>
            <w:r w:rsidR="00CE5CB5">
              <w:rPr>
                <w:noProof/>
                <w:webHidden/>
              </w:rPr>
              <w:t>31</w:t>
            </w:r>
            <w:r w:rsidR="00CE5CB5">
              <w:rPr>
                <w:noProof/>
                <w:webHidden/>
              </w:rPr>
              <w:fldChar w:fldCharType="end"/>
            </w:r>
          </w:hyperlink>
        </w:p>
        <w:p w14:paraId="3EC6045A" w14:textId="338E4F4C" w:rsidR="00CE5CB5" w:rsidRDefault="00000000">
          <w:pPr>
            <w:pStyle w:val="TOC2"/>
            <w:tabs>
              <w:tab w:val="right" w:leader="dot" w:pos="10358"/>
            </w:tabs>
            <w:rPr>
              <w:noProof/>
              <w:sz w:val="24"/>
              <w:szCs w:val="24"/>
            </w:rPr>
          </w:pPr>
          <w:hyperlink w:anchor="_Toc524597817" w:history="1">
            <w:r w:rsidR="00CE5CB5" w:rsidRPr="000C4A73">
              <w:rPr>
                <w:rStyle w:val="Hyperlink"/>
                <w:noProof/>
              </w:rPr>
              <w:t>Random Guia</w:t>
            </w:r>
            <w:r w:rsidR="00CE5CB5">
              <w:rPr>
                <w:noProof/>
                <w:webHidden/>
              </w:rPr>
              <w:tab/>
            </w:r>
            <w:r w:rsidR="00CE5CB5">
              <w:rPr>
                <w:noProof/>
                <w:webHidden/>
              </w:rPr>
              <w:fldChar w:fldCharType="begin"/>
            </w:r>
            <w:r w:rsidR="00CE5CB5">
              <w:rPr>
                <w:noProof/>
                <w:webHidden/>
              </w:rPr>
              <w:instrText xml:space="preserve"> PAGEREF _Toc524597817 \h </w:instrText>
            </w:r>
            <w:r w:rsidR="00CE5CB5">
              <w:rPr>
                <w:noProof/>
                <w:webHidden/>
              </w:rPr>
            </w:r>
            <w:r w:rsidR="00CE5CB5">
              <w:rPr>
                <w:noProof/>
                <w:webHidden/>
              </w:rPr>
              <w:fldChar w:fldCharType="separate"/>
            </w:r>
            <w:r w:rsidR="00CE5CB5">
              <w:rPr>
                <w:noProof/>
                <w:webHidden/>
              </w:rPr>
              <w:t>31</w:t>
            </w:r>
            <w:r w:rsidR="00CE5CB5">
              <w:rPr>
                <w:noProof/>
                <w:webHidden/>
              </w:rPr>
              <w:fldChar w:fldCharType="end"/>
            </w:r>
          </w:hyperlink>
        </w:p>
        <w:p w14:paraId="0DE279E2" w14:textId="6EED79D3" w:rsidR="00EE3300" w:rsidRPr="00A43D0C" w:rsidRDefault="0013078F">
          <w:pPr>
            <w:rPr>
              <w:lang w:val="es-ES"/>
            </w:rPr>
          </w:pPr>
          <w:r w:rsidRPr="00A43D0C">
            <w:rPr>
              <w:rFonts w:asciiTheme="majorHAnsi" w:hAnsiTheme="majorHAnsi"/>
              <w:color w:val="548DD4"/>
              <w:lang w:val="es-ES"/>
            </w:rPr>
            <w:fldChar w:fldCharType="end"/>
          </w:r>
        </w:p>
      </w:sdtContent>
    </w:sdt>
    <w:p w14:paraId="446A9DBB" w14:textId="77777777" w:rsidR="00171038" w:rsidRPr="00A43D0C" w:rsidRDefault="00171038" w:rsidP="00171038">
      <w:pPr>
        <w:rPr>
          <w:lang w:val="es-ES"/>
        </w:rPr>
      </w:pPr>
    </w:p>
    <w:p w14:paraId="4931E57A" w14:textId="77777777" w:rsidR="00171038" w:rsidRPr="00A43D0C" w:rsidRDefault="00171038">
      <w:pPr>
        <w:rPr>
          <w:rFonts w:asciiTheme="majorHAnsi" w:eastAsiaTheme="majorEastAsia" w:hAnsiTheme="majorHAnsi" w:cstheme="majorBidi"/>
          <w:color w:val="000000" w:themeColor="text1"/>
          <w:sz w:val="32"/>
          <w:szCs w:val="32"/>
          <w:lang w:val="es-ES"/>
        </w:rPr>
      </w:pPr>
      <w:r w:rsidRPr="00A43D0C">
        <w:rPr>
          <w:color w:val="000000" w:themeColor="text1"/>
          <w:lang w:val="es-ES"/>
        </w:rPr>
        <w:br w:type="page"/>
      </w:r>
    </w:p>
    <w:p w14:paraId="1A3D4B4B" w14:textId="3094D668" w:rsidR="006904F0" w:rsidRPr="00A43D0C" w:rsidRDefault="006904F0" w:rsidP="00A974A4">
      <w:pPr>
        <w:pStyle w:val="Heading1"/>
        <w:jc w:val="center"/>
        <w:rPr>
          <w:color w:val="000000" w:themeColor="text1"/>
          <w:sz w:val="56"/>
          <w:szCs w:val="56"/>
          <w:lang w:val="es-ES"/>
        </w:rPr>
      </w:pPr>
      <w:bookmarkStart w:id="0" w:name="_Toc524597697"/>
      <w:proofErr w:type="spellStart"/>
      <w:r w:rsidRPr="00A43D0C">
        <w:rPr>
          <w:color w:val="000000" w:themeColor="text1"/>
          <w:sz w:val="56"/>
          <w:szCs w:val="56"/>
          <w:lang w:val="es-ES"/>
        </w:rPr>
        <w:lastRenderedPageBreak/>
        <w:t>Year</w:t>
      </w:r>
      <w:proofErr w:type="spellEnd"/>
      <w:r w:rsidRPr="00A43D0C">
        <w:rPr>
          <w:color w:val="000000" w:themeColor="text1"/>
          <w:sz w:val="56"/>
          <w:szCs w:val="56"/>
          <w:lang w:val="es-ES"/>
        </w:rPr>
        <w:t xml:space="preserve"> 1 </w:t>
      </w:r>
      <w:proofErr w:type="spellStart"/>
      <w:r w:rsidRPr="00A43D0C">
        <w:rPr>
          <w:color w:val="000000" w:themeColor="text1"/>
          <w:sz w:val="56"/>
          <w:szCs w:val="56"/>
          <w:lang w:val="es-ES"/>
        </w:rPr>
        <w:t>Spanish</w:t>
      </w:r>
      <w:bookmarkEnd w:id="0"/>
      <w:proofErr w:type="spellEnd"/>
    </w:p>
    <w:p w14:paraId="3C7E4B25" w14:textId="795309EB" w:rsidR="00635CF2" w:rsidRPr="00A43D0C" w:rsidRDefault="00635CF2" w:rsidP="00A43D0C">
      <w:pPr>
        <w:pStyle w:val="Heading2"/>
        <w:jc w:val="left"/>
        <w:rPr>
          <w:color w:val="000000" w:themeColor="text1"/>
        </w:rPr>
      </w:pPr>
      <w:bookmarkStart w:id="1" w:name="_Toc524597698"/>
      <w:proofErr w:type="spellStart"/>
      <w:r w:rsidRPr="00A43D0C">
        <w:rPr>
          <w:color w:val="000000" w:themeColor="text1"/>
        </w:rPr>
        <w:t>Intro</w:t>
      </w:r>
      <w:bookmarkEnd w:id="1"/>
      <w:proofErr w:type="spellEnd"/>
    </w:p>
    <w:p w14:paraId="5415AE8B" w14:textId="77777777" w:rsidR="00635CF2" w:rsidRPr="00A43D0C" w:rsidRDefault="00635CF2" w:rsidP="00A43D0C">
      <w:pPr>
        <w:pStyle w:val="Heading3"/>
        <w:ind w:left="0"/>
        <w:rPr>
          <w:sz w:val="26"/>
          <w:szCs w:val="26"/>
        </w:rPr>
        <w:sectPr w:rsidR="00635CF2" w:rsidRPr="00A43D0C" w:rsidSect="00892117">
          <w:footerReference w:type="even" r:id="rId8"/>
          <w:footerReference w:type="default" r:id="rId9"/>
          <w:type w:val="continuous"/>
          <w:pgSz w:w="12240" w:h="15840"/>
          <w:pgMar w:top="864" w:right="864" w:bottom="864" w:left="864" w:header="720" w:footer="720" w:gutter="144"/>
          <w:pgNumType w:start="0"/>
          <w:cols w:space="216"/>
          <w:docGrid w:linePitch="360"/>
        </w:sectPr>
      </w:pPr>
      <w:bookmarkStart w:id="2" w:name="_Toc524597699"/>
      <w:r w:rsidRPr="00A43D0C">
        <w:rPr>
          <w:sz w:val="26"/>
          <w:szCs w:val="26"/>
        </w:rPr>
        <w:t xml:space="preserve">Greetings &amp; </w:t>
      </w:r>
      <w:proofErr w:type="spellStart"/>
      <w:r w:rsidRPr="00A43D0C">
        <w:rPr>
          <w:sz w:val="26"/>
          <w:szCs w:val="26"/>
        </w:rPr>
        <w:t>Gende</w:t>
      </w:r>
      <w:r w:rsidR="00676C2F" w:rsidRPr="00A43D0C">
        <w:rPr>
          <w:sz w:val="26"/>
          <w:szCs w:val="26"/>
        </w:rPr>
        <w:t>r</w:t>
      </w:r>
      <w:bookmarkEnd w:id="2"/>
      <w:proofErr w:type="spellEnd"/>
    </w:p>
    <w:p w14:paraId="5ED5FE1C" w14:textId="77777777" w:rsidR="006904F0" w:rsidRPr="00A43D0C" w:rsidRDefault="006904F0" w:rsidP="0098608A">
      <w:pPr>
        <w:spacing w:line="480" w:lineRule="auto"/>
        <w:rPr>
          <w:color w:val="000000" w:themeColor="text1"/>
          <w:sz w:val="18"/>
          <w:szCs w:val="18"/>
          <w:lang w:val="es-ES"/>
        </w:rPr>
      </w:pPr>
      <w:r w:rsidRPr="00A43D0C">
        <w:rPr>
          <w:color w:val="000000" w:themeColor="text1"/>
          <w:sz w:val="18"/>
          <w:szCs w:val="18"/>
          <w:lang w:val="es-ES"/>
        </w:rPr>
        <w:t>saludos</w:t>
      </w:r>
      <w:r w:rsidR="00383A69" w:rsidRPr="00A43D0C">
        <w:rPr>
          <w:color w:val="000000" w:themeColor="text1"/>
          <w:sz w:val="18"/>
          <w:szCs w:val="18"/>
          <w:lang w:val="es-ES"/>
        </w:rPr>
        <w:t xml:space="preserve"> – </w:t>
      </w:r>
      <w:proofErr w:type="spellStart"/>
      <w:r w:rsidR="00383A69" w:rsidRPr="00A43D0C">
        <w:rPr>
          <w:color w:val="000000" w:themeColor="text1"/>
          <w:sz w:val="18"/>
          <w:szCs w:val="18"/>
          <w:lang w:val="es-ES"/>
        </w:rPr>
        <w:t>greetings</w:t>
      </w:r>
      <w:proofErr w:type="spellEnd"/>
    </w:p>
    <w:p w14:paraId="52825C6D" w14:textId="77777777" w:rsidR="006904F0" w:rsidRPr="00A43D0C" w:rsidRDefault="00383A69" w:rsidP="0098608A">
      <w:pPr>
        <w:spacing w:line="480" w:lineRule="auto"/>
        <w:rPr>
          <w:color w:val="000000" w:themeColor="text1"/>
          <w:sz w:val="18"/>
          <w:szCs w:val="18"/>
          <w:lang w:val="es-ES"/>
        </w:rPr>
      </w:pPr>
      <w:r w:rsidRPr="00A43D0C">
        <w:rPr>
          <w:color w:val="000000" w:themeColor="text1"/>
          <w:sz w:val="18"/>
          <w:szCs w:val="18"/>
          <w:lang w:val="es-ES"/>
        </w:rPr>
        <w:t xml:space="preserve">hola </w:t>
      </w:r>
      <w:proofErr w:type="gramStart"/>
      <w:r w:rsidRPr="00A43D0C">
        <w:rPr>
          <w:color w:val="000000" w:themeColor="text1"/>
          <w:sz w:val="18"/>
          <w:szCs w:val="18"/>
          <w:lang w:val="es-ES"/>
        </w:rPr>
        <w:t xml:space="preserve">–  </w:t>
      </w:r>
      <w:proofErr w:type="spellStart"/>
      <w:r w:rsidR="006904F0" w:rsidRPr="00A43D0C">
        <w:rPr>
          <w:color w:val="000000" w:themeColor="text1"/>
          <w:sz w:val="18"/>
          <w:szCs w:val="18"/>
          <w:lang w:val="es-ES"/>
        </w:rPr>
        <w:t>hello</w:t>
      </w:r>
      <w:proofErr w:type="spellEnd"/>
      <w:proofErr w:type="gramEnd"/>
      <w:r w:rsidR="006904F0" w:rsidRPr="00A43D0C">
        <w:rPr>
          <w:color w:val="000000" w:themeColor="text1"/>
          <w:sz w:val="18"/>
          <w:szCs w:val="18"/>
          <w:lang w:val="es-ES"/>
        </w:rPr>
        <w:t xml:space="preserve"> </w:t>
      </w:r>
    </w:p>
    <w:p w14:paraId="6E209CC8" w14:textId="77777777" w:rsidR="006904F0" w:rsidRPr="00A43D0C" w:rsidRDefault="00383A69" w:rsidP="0098608A">
      <w:pPr>
        <w:spacing w:line="480" w:lineRule="auto"/>
        <w:rPr>
          <w:color w:val="000000" w:themeColor="text1"/>
          <w:sz w:val="18"/>
          <w:szCs w:val="18"/>
          <w:lang w:val="es-ES"/>
        </w:rPr>
      </w:pPr>
      <w:r w:rsidRPr="00A43D0C">
        <w:rPr>
          <w:color w:val="000000" w:themeColor="text1"/>
          <w:sz w:val="18"/>
          <w:szCs w:val="18"/>
          <w:lang w:val="es-ES"/>
        </w:rPr>
        <w:t xml:space="preserve">bienvenidos – </w:t>
      </w:r>
      <w:proofErr w:type="spellStart"/>
      <w:r w:rsidRPr="00A43D0C">
        <w:rPr>
          <w:color w:val="000000" w:themeColor="text1"/>
          <w:sz w:val="18"/>
          <w:szCs w:val="18"/>
          <w:lang w:val="es-ES"/>
        </w:rPr>
        <w:t>welcome</w:t>
      </w:r>
      <w:proofErr w:type="spellEnd"/>
    </w:p>
    <w:p w14:paraId="742BA707" w14:textId="77777777" w:rsidR="00071909" w:rsidRPr="00A43D0C" w:rsidRDefault="00383A69" w:rsidP="0098608A">
      <w:pPr>
        <w:spacing w:line="480" w:lineRule="auto"/>
        <w:rPr>
          <w:sz w:val="18"/>
          <w:szCs w:val="18"/>
          <w:lang w:val="es-ES"/>
        </w:rPr>
      </w:pPr>
      <w:r w:rsidRPr="00A43D0C">
        <w:rPr>
          <w:sz w:val="18"/>
          <w:szCs w:val="18"/>
          <w:u w:val="single"/>
          <w:lang w:val="es-ES"/>
        </w:rPr>
        <w:t>bueno</w:t>
      </w:r>
      <w:r w:rsidRPr="00A43D0C">
        <w:rPr>
          <w:sz w:val="18"/>
          <w:szCs w:val="18"/>
          <w:lang w:val="es-ES"/>
        </w:rPr>
        <w:t xml:space="preserve">s días – </w:t>
      </w:r>
      <w:proofErr w:type="spellStart"/>
      <w:r w:rsidR="006904F0" w:rsidRPr="00A43D0C">
        <w:rPr>
          <w:sz w:val="18"/>
          <w:szCs w:val="18"/>
          <w:u w:val="single"/>
          <w:lang w:val="es-ES"/>
        </w:rPr>
        <w:t>good</w:t>
      </w:r>
      <w:proofErr w:type="spellEnd"/>
      <w:r w:rsidR="006904F0" w:rsidRPr="00A43D0C">
        <w:rPr>
          <w:sz w:val="18"/>
          <w:szCs w:val="18"/>
          <w:lang w:val="es-ES"/>
        </w:rPr>
        <w:t xml:space="preserve"> </w:t>
      </w:r>
      <w:proofErr w:type="spellStart"/>
      <w:r w:rsidR="006904F0" w:rsidRPr="00A43D0C">
        <w:rPr>
          <w:sz w:val="18"/>
          <w:szCs w:val="18"/>
          <w:lang w:val="es-ES"/>
        </w:rPr>
        <w:t>mor</w:t>
      </w:r>
      <w:r w:rsidR="00071909" w:rsidRPr="00A43D0C">
        <w:rPr>
          <w:sz w:val="18"/>
          <w:szCs w:val="18"/>
          <w:lang w:val="es-ES"/>
        </w:rPr>
        <w:t>n</w:t>
      </w:r>
      <w:r w:rsidR="006904F0" w:rsidRPr="00A43D0C">
        <w:rPr>
          <w:sz w:val="18"/>
          <w:szCs w:val="18"/>
          <w:lang w:val="es-ES"/>
        </w:rPr>
        <w:t>ing</w:t>
      </w:r>
      <w:proofErr w:type="spellEnd"/>
    </w:p>
    <w:p w14:paraId="49B3B9D8" w14:textId="77777777" w:rsidR="00071909" w:rsidRPr="00A43D0C" w:rsidRDefault="00383A69" w:rsidP="0098608A">
      <w:pPr>
        <w:spacing w:line="480" w:lineRule="auto"/>
        <w:rPr>
          <w:sz w:val="18"/>
          <w:szCs w:val="18"/>
          <w:lang w:val="es-ES"/>
        </w:rPr>
      </w:pPr>
      <w:r w:rsidRPr="00A43D0C">
        <w:rPr>
          <w:sz w:val="18"/>
          <w:szCs w:val="18"/>
          <w:u w:val="single"/>
          <w:lang w:val="es-ES"/>
        </w:rPr>
        <w:t>buena</w:t>
      </w:r>
      <w:r w:rsidRPr="00A43D0C">
        <w:rPr>
          <w:sz w:val="18"/>
          <w:szCs w:val="18"/>
          <w:lang w:val="es-ES"/>
        </w:rPr>
        <w:t xml:space="preserve">s tardes– </w:t>
      </w:r>
      <w:proofErr w:type="spellStart"/>
      <w:r w:rsidR="00071909" w:rsidRPr="00A43D0C">
        <w:rPr>
          <w:sz w:val="18"/>
          <w:szCs w:val="18"/>
          <w:u w:val="single"/>
          <w:lang w:val="es-ES"/>
        </w:rPr>
        <w:t>good</w:t>
      </w:r>
      <w:proofErr w:type="spellEnd"/>
      <w:r w:rsidRPr="00A43D0C">
        <w:rPr>
          <w:sz w:val="18"/>
          <w:szCs w:val="18"/>
          <w:lang w:val="es-ES"/>
        </w:rPr>
        <w:t xml:space="preserve"> </w:t>
      </w:r>
      <w:proofErr w:type="spellStart"/>
      <w:r w:rsidRPr="00A43D0C">
        <w:rPr>
          <w:sz w:val="18"/>
          <w:szCs w:val="18"/>
          <w:lang w:val="es-ES"/>
        </w:rPr>
        <w:t>afternoon</w:t>
      </w:r>
      <w:proofErr w:type="spellEnd"/>
      <w:r w:rsidR="00071909" w:rsidRPr="00A43D0C">
        <w:rPr>
          <w:sz w:val="18"/>
          <w:szCs w:val="18"/>
          <w:lang w:val="es-ES"/>
        </w:rPr>
        <w:t xml:space="preserve"> </w:t>
      </w:r>
    </w:p>
    <w:p w14:paraId="0EED6884" w14:textId="77777777" w:rsidR="00071909" w:rsidRPr="00A43D0C" w:rsidRDefault="00383A69" w:rsidP="0098608A">
      <w:pPr>
        <w:spacing w:line="480" w:lineRule="auto"/>
        <w:rPr>
          <w:sz w:val="18"/>
          <w:szCs w:val="18"/>
          <w:lang w:val="es-ES"/>
        </w:rPr>
      </w:pPr>
      <w:r w:rsidRPr="00A43D0C">
        <w:rPr>
          <w:sz w:val="18"/>
          <w:szCs w:val="18"/>
          <w:u w:val="single"/>
          <w:lang w:val="es-ES"/>
        </w:rPr>
        <w:t>buena</w:t>
      </w:r>
      <w:r w:rsidRPr="00A43D0C">
        <w:rPr>
          <w:sz w:val="18"/>
          <w:szCs w:val="18"/>
          <w:lang w:val="es-ES"/>
        </w:rPr>
        <w:t xml:space="preserve">s noches – </w:t>
      </w:r>
      <w:proofErr w:type="spellStart"/>
      <w:r w:rsidR="00071909" w:rsidRPr="00A43D0C">
        <w:rPr>
          <w:sz w:val="18"/>
          <w:szCs w:val="18"/>
          <w:u w:val="single"/>
          <w:lang w:val="es-ES"/>
        </w:rPr>
        <w:t>good</w:t>
      </w:r>
      <w:proofErr w:type="spellEnd"/>
      <w:r w:rsidR="00071909" w:rsidRPr="00A43D0C">
        <w:rPr>
          <w:sz w:val="18"/>
          <w:szCs w:val="18"/>
          <w:lang w:val="es-ES"/>
        </w:rPr>
        <w:t xml:space="preserve"> </w:t>
      </w:r>
      <w:proofErr w:type="spellStart"/>
      <w:r w:rsidR="00071909" w:rsidRPr="00A43D0C">
        <w:rPr>
          <w:sz w:val="18"/>
          <w:szCs w:val="18"/>
          <w:lang w:val="es-ES"/>
        </w:rPr>
        <w:t>evening</w:t>
      </w:r>
      <w:proofErr w:type="spellEnd"/>
    </w:p>
    <w:p w14:paraId="44CF49A6" w14:textId="77777777" w:rsidR="00071909" w:rsidRPr="00A43D0C" w:rsidRDefault="00383A69" w:rsidP="0098608A">
      <w:pPr>
        <w:spacing w:line="480" w:lineRule="auto"/>
        <w:rPr>
          <w:sz w:val="18"/>
          <w:szCs w:val="18"/>
          <w:lang w:val="es-ES"/>
        </w:rPr>
      </w:pPr>
      <w:r w:rsidRPr="00A43D0C">
        <w:rPr>
          <w:sz w:val="18"/>
          <w:szCs w:val="18"/>
          <w:lang w:val="es-ES"/>
        </w:rPr>
        <w:t xml:space="preserve">¿Qué tal? – </w:t>
      </w:r>
      <w:proofErr w:type="spellStart"/>
      <w:r w:rsidR="00071909" w:rsidRPr="00A43D0C">
        <w:rPr>
          <w:sz w:val="18"/>
          <w:szCs w:val="18"/>
          <w:lang w:val="es-ES"/>
        </w:rPr>
        <w:t>How’s</w:t>
      </w:r>
      <w:proofErr w:type="spellEnd"/>
      <w:r w:rsidR="00071909" w:rsidRPr="00A43D0C">
        <w:rPr>
          <w:sz w:val="18"/>
          <w:szCs w:val="18"/>
          <w:lang w:val="es-ES"/>
        </w:rPr>
        <w:t xml:space="preserve"> </w:t>
      </w:r>
      <w:proofErr w:type="spellStart"/>
      <w:r w:rsidR="00071909" w:rsidRPr="00A43D0C">
        <w:rPr>
          <w:sz w:val="18"/>
          <w:szCs w:val="18"/>
          <w:lang w:val="es-ES"/>
        </w:rPr>
        <w:t>it</w:t>
      </w:r>
      <w:proofErr w:type="spellEnd"/>
      <w:r w:rsidR="00071909" w:rsidRPr="00A43D0C">
        <w:rPr>
          <w:sz w:val="18"/>
          <w:szCs w:val="18"/>
          <w:lang w:val="es-ES"/>
        </w:rPr>
        <w:t xml:space="preserve"> </w:t>
      </w:r>
      <w:proofErr w:type="spellStart"/>
      <w:r w:rsidR="00071909" w:rsidRPr="00A43D0C">
        <w:rPr>
          <w:sz w:val="18"/>
          <w:szCs w:val="18"/>
          <w:lang w:val="es-ES"/>
        </w:rPr>
        <w:t>going</w:t>
      </w:r>
      <w:proofErr w:type="spellEnd"/>
      <w:r w:rsidR="00071909" w:rsidRPr="00A43D0C">
        <w:rPr>
          <w:sz w:val="18"/>
          <w:szCs w:val="18"/>
          <w:lang w:val="es-ES"/>
        </w:rPr>
        <w:t xml:space="preserve">? </w:t>
      </w:r>
    </w:p>
    <w:p w14:paraId="5F4939E6" w14:textId="77777777" w:rsidR="00071909" w:rsidRPr="00A43D0C" w:rsidRDefault="00383A69" w:rsidP="0098608A">
      <w:pPr>
        <w:spacing w:line="480" w:lineRule="auto"/>
        <w:rPr>
          <w:sz w:val="18"/>
          <w:szCs w:val="18"/>
          <w:u w:val="dotted"/>
          <w:lang w:val="es-ES"/>
        </w:rPr>
      </w:pPr>
      <w:r w:rsidRPr="00A43D0C">
        <w:rPr>
          <w:sz w:val="18"/>
          <w:szCs w:val="18"/>
          <w:u w:val="single"/>
          <w:lang w:val="es-ES"/>
        </w:rPr>
        <w:t>Muy</w:t>
      </w:r>
      <w:r w:rsidRPr="00A43D0C">
        <w:rPr>
          <w:sz w:val="18"/>
          <w:szCs w:val="18"/>
          <w:lang w:val="es-ES"/>
        </w:rPr>
        <w:t xml:space="preserve"> </w:t>
      </w:r>
      <w:r w:rsidRPr="00A43D0C">
        <w:rPr>
          <w:sz w:val="18"/>
          <w:szCs w:val="18"/>
          <w:u w:val="dotted"/>
          <w:lang w:val="es-ES"/>
        </w:rPr>
        <w:t>bien</w:t>
      </w:r>
      <w:r w:rsidRPr="00A43D0C">
        <w:rPr>
          <w:sz w:val="18"/>
          <w:szCs w:val="18"/>
          <w:lang w:val="es-ES"/>
        </w:rPr>
        <w:t xml:space="preserve"> – </w:t>
      </w:r>
      <w:proofErr w:type="spellStart"/>
      <w:r w:rsidR="00071909" w:rsidRPr="00A43D0C">
        <w:rPr>
          <w:sz w:val="18"/>
          <w:szCs w:val="18"/>
          <w:u w:val="single"/>
          <w:lang w:val="es-ES"/>
        </w:rPr>
        <w:t>Very</w:t>
      </w:r>
      <w:proofErr w:type="spellEnd"/>
      <w:r w:rsidR="00071909" w:rsidRPr="00A43D0C">
        <w:rPr>
          <w:sz w:val="18"/>
          <w:szCs w:val="18"/>
          <w:lang w:val="es-ES"/>
        </w:rPr>
        <w:t xml:space="preserve"> </w:t>
      </w:r>
      <w:proofErr w:type="spellStart"/>
      <w:r w:rsidR="00071909" w:rsidRPr="00A43D0C">
        <w:rPr>
          <w:sz w:val="18"/>
          <w:szCs w:val="18"/>
          <w:u w:val="dotted"/>
          <w:lang w:val="es-ES"/>
        </w:rPr>
        <w:t>well</w:t>
      </w:r>
      <w:proofErr w:type="spellEnd"/>
    </w:p>
    <w:p w14:paraId="173F092B" w14:textId="77777777" w:rsidR="00071909" w:rsidRPr="00A43D0C" w:rsidRDefault="00383A69" w:rsidP="0098608A">
      <w:pPr>
        <w:spacing w:line="480" w:lineRule="auto"/>
        <w:rPr>
          <w:sz w:val="18"/>
          <w:szCs w:val="18"/>
          <w:lang w:val="es-ES"/>
        </w:rPr>
      </w:pPr>
      <w:r w:rsidRPr="00A43D0C">
        <w:rPr>
          <w:sz w:val="18"/>
          <w:szCs w:val="18"/>
          <w:lang w:val="es-ES"/>
        </w:rPr>
        <w:t xml:space="preserve">¿Y tú? – And </w:t>
      </w:r>
      <w:proofErr w:type="spellStart"/>
      <w:r w:rsidRPr="00A43D0C">
        <w:rPr>
          <w:sz w:val="18"/>
          <w:szCs w:val="18"/>
          <w:lang w:val="es-ES"/>
        </w:rPr>
        <w:t>you</w:t>
      </w:r>
      <w:proofErr w:type="spellEnd"/>
      <w:r w:rsidRPr="00A43D0C">
        <w:rPr>
          <w:sz w:val="18"/>
          <w:szCs w:val="18"/>
          <w:lang w:val="es-ES"/>
        </w:rPr>
        <w:t>?</w:t>
      </w:r>
      <w:r w:rsidR="00071909" w:rsidRPr="00A43D0C">
        <w:rPr>
          <w:sz w:val="18"/>
          <w:szCs w:val="18"/>
          <w:lang w:val="es-ES"/>
        </w:rPr>
        <w:t xml:space="preserve"> </w:t>
      </w:r>
    </w:p>
    <w:p w14:paraId="684F7D93" w14:textId="77777777" w:rsidR="00071909" w:rsidRPr="00A43D0C" w:rsidRDefault="00383A69" w:rsidP="0098608A">
      <w:pPr>
        <w:spacing w:line="480" w:lineRule="auto"/>
        <w:rPr>
          <w:sz w:val="18"/>
          <w:szCs w:val="18"/>
          <w:lang w:val="es-ES"/>
        </w:rPr>
      </w:pPr>
      <w:r w:rsidRPr="00A43D0C">
        <w:rPr>
          <w:sz w:val="18"/>
          <w:szCs w:val="18"/>
          <w:lang w:val="es-ES"/>
        </w:rPr>
        <w:t>Señor – Mr.</w:t>
      </w:r>
    </w:p>
    <w:p w14:paraId="4C917121" w14:textId="77777777" w:rsidR="00071909" w:rsidRPr="00A43D0C" w:rsidRDefault="00383A69" w:rsidP="0098608A">
      <w:pPr>
        <w:spacing w:line="480" w:lineRule="auto"/>
        <w:rPr>
          <w:sz w:val="18"/>
          <w:szCs w:val="18"/>
          <w:lang w:val="es-ES"/>
        </w:rPr>
      </w:pPr>
      <w:r w:rsidRPr="00A43D0C">
        <w:rPr>
          <w:sz w:val="18"/>
          <w:szCs w:val="18"/>
          <w:lang w:val="es-ES"/>
        </w:rPr>
        <w:t>Señora – Mrs.</w:t>
      </w:r>
    </w:p>
    <w:p w14:paraId="02ADDB14" w14:textId="77777777" w:rsidR="00071909" w:rsidRPr="00A43D0C" w:rsidRDefault="00383A69" w:rsidP="0098608A">
      <w:pPr>
        <w:spacing w:line="480" w:lineRule="auto"/>
        <w:rPr>
          <w:sz w:val="18"/>
          <w:szCs w:val="18"/>
          <w:lang w:val="es-ES"/>
        </w:rPr>
      </w:pPr>
      <w:r w:rsidRPr="00A43D0C">
        <w:rPr>
          <w:sz w:val="18"/>
          <w:szCs w:val="18"/>
          <w:lang w:val="es-ES"/>
        </w:rPr>
        <w:t>Señorita – Ms.</w:t>
      </w:r>
      <w:r w:rsidR="00071909" w:rsidRPr="00A43D0C">
        <w:rPr>
          <w:sz w:val="18"/>
          <w:szCs w:val="18"/>
          <w:lang w:val="es-ES"/>
        </w:rPr>
        <w:t xml:space="preserve"> </w:t>
      </w:r>
    </w:p>
    <w:p w14:paraId="62BA4ACE" w14:textId="77777777" w:rsidR="00071909" w:rsidRPr="00A43D0C" w:rsidRDefault="00383A69" w:rsidP="0098608A">
      <w:pPr>
        <w:spacing w:line="480" w:lineRule="auto"/>
        <w:rPr>
          <w:sz w:val="18"/>
          <w:szCs w:val="18"/>
          <w:lang w:val="es-ES"/>
        </w:rPr>
      </w:pPr>
      <w:r w:rsidRPr="00A43D0C">
        <w:rPr>
          <w:sz w:val="18"/>
          <w:szCs w:val="18"/>
          <w:lang w:val="es-ES"/>
        </w:rPr>
        <w:t xml:space="preserve">muchachos – </w:t>
      </w:r>
      <w:proofErr w:type="spellStart"/>
      <w:r w:rsidRPr="00A43D0C">
        <w:rPr>
          <w:sz w:val="18"/>
          <w:szCs w:val="18"/>
          <w:lang w:val="es-ES"/>
        </w:rPr>
        <w:t>guys</w:t>
      </w:r>
      <w:proofErr w:type="spellEnd"/>
    </w:p>
    <w:p w14:paraId="1FD4B80D" w14:textId="77777777" w:rsidR="00071909" w:rsidRPr="00A43D0C" w:rsidRDefault="00383A69" w:rsidP="0098608A">
      <w:pPr>
        <w:spacing w:line="480" w:lineRule="auto"/>
        <w:rPr>
          <w:sz w:val="18"/>
          <w:szCs w:val="18"/>
          <w:lang w:val="es-ES"/>
        </w:rPr>
      </w:pPr>
      <w:r w:rsidRPr="00A43D0C">
        <w:rPr>
          <w:sz w:val="18"/>
          <w:szCs w:val="18"/>
          <w:lang w:val="es-ES"/>
        </w:rPr>
        <w:t xml:space="preserve">muchachas – </w:t>
      </w:r>
      <w:proofErr w:type="spellStart"/>
      <w:r w:rsidRPr="00A43D0C">
        <w:rPr>
          <w:sz w:val="18"/>
          <w:szCs w:val="18"/>
          <w:lang w:val="es-ES"/>
        </w:rPr>
        <w:t>girls</w:t>
      </w:r>
      <w:proofErr w:type="spellEnd"/>
    </w:p>
    <w:p w14:paraId="3EA594D4" w14:textId="77777777" w:rsidR="00071909" w:rsidRPr="00A43D0C" w:rsidRDefault="00383A69" w:rsidP="0098608A">
      <w:pPr>
        <w:spacing w:line="480" w:lineRule="auto"/>
        <w:rPr>
          <w:sz w:val="18"/>
          <w:szCs w:val="18"/>
          <w:lang w:val="es-ES"/>
        </w:rPr>
      </w:pPr>
      <w:r w:rsidRPr="00A43D0C">
        <w:rPr>
          <w:sz w:val="18"/>
          <w:szCs w:val="18"/>
          <w:lang w:val="es-ES"/>
        </w:rPr>
        <w:t xml:space="preserve">muchachos – </w:t>
      </w:r>
      <w:proofErr w:type="spellStart"/>
      <w:r w:rsidRPr="00A43D0C">
        <w:rPr>
          <w:sz w:val="18"/>
          <w:szCs w:val="18"/>
          <w:lang w:val="es-ES"/>
        </w:rPr>
        <w:t>guys</w:t>
      </w:r>
      <w:proofErr w:type="spellEnd"/>
      <w:r w:rsidRPr="00A43D0C">
        <w:rPr>
          <w:sz w:val="18"/>
          <w:szCs w:val="18"/>
          <w:lang w:val="es-ES"/>
        </w:rPr>
        <w:t xml:space="preserve"> and </w:t>
      </w:r>
      <w:proofErr w:type="spellStart"/>
      <w:r w:rsidRPr="00A43D0C">
        <w:rPr>
          <w:sz w:val="18"/>
          <w:szCs w:val="18"/>
          <w:lang w:val="es-ES"/>
        </w:rPr>
        <w:t>girls</w:t>
      </w:r>
      <w:proofErr w:type="spellEnd"/>
    </w:p>
    <w:p w14:paraId="714B5524" w14:textId="77777777" w:rsidR="00635CF2" w:rsidRPr="00A43D0C" w:rsidRDefault="00635CF2" w:rsidP="004D2FC3">
      <w:pPr>
        <w:pStyle w:val="Heading2"/>
        <w:spacing w:line="360" w:lineRule="auto"/>
        <w:rPr>
          <w:color w:val="000000" w:themeColor="text1"/>
        </w:rPr>
        <w:sectPr w:rsidR="00635CF2" w:rsidRPr="00A43D0C" w:rsidSect="00892117">
          <w:type w:val="continuous"/>
          <w:pgSz w:w="12240" w:h="15840"/>
          <w:pgMar w:top="864" w:right="864" w:bottom="864" w:left="864" w:header="720" w:footer="720" w:gutter="144"/>
          <w:cols w:num="3" w:space="216"/>
          <w:docGrid w:linePitch="360"/>
        </w:sectPr>
      </w:pPr>
    </w:p>
    <w:p w14:paraId="720E34E5" w14:textId="77777777" w:rsidR="00071909" w:rsidRPr="00A43D0C" w:rsidRDefault="00071909" w:rsidP="0015388F">
      <w:pPr>
        <w:pStyle w:val="Heading3"/>
        <w:ind w:left="0"/>
        <w:rPr>
          <w:sz w:val="26"/>
          <w:szCs w:val="26"/>
        </w:rPr>
      </w:pPr>
      <w:bookmarkStart w:id="3" w:name="_Toc524597700"/>
      <w:proofErr w:type="spellStart"/>
      <w:r w:rsidRPr="00A43D0C">
        <w:rPr>
          <w:sz w:val="26"/>
          <w:szCs w:val="26"/>
        </w:rPr>
        <w:t>Saying</w:t>
      </w:r>
      <w:proofErr w:type="spellEnd"/>
      <w:r w:rsidRPr="00A43D0C">
        <w:rPr>
          <w:sz w:val="26"/>
          <w:szCs w:val="26"/>
        </w:rPr>
        <w:t xml:space="preserve"> Good </w:t>
      </w:r>
      <w:proofErr w:type="spellStart"/>
      <w:r w:rsidRPr="00A43D0C">
        <w:rPr>
          <w:sz w:val="26"/>
          <w:szCs w:val="26"/>
        </w:rPr>
        <w:t>Bye</w:t>
      </w:r>
      <w:bookmarkEnd w:id="3"/>
      <w:proofErr w:type="spellEnd"/>
    </w:p>
    <w:p w14:paraId="261027E9" w14:textId="77777777" w:rsidR="004D2FC3" w:rsidRPr="00A43D0C" w:rsidRDefault="004D2FC3" w:rsidP="004D2FC3">
      <w:pPr>
        <w:tabs>
          <w:tab w:val="left" w:pos="1994"/>
        </w:tabs>
        <w:spacing w:line="360" w:lineRule="auto"/>
        <w:rPr>
          <w:sz w:val="20"/>
          <w:szCs w:val="20"/>
          <w:lang w:val="es-ES"/>
        </w:rPr>
        <w:sectPr w:rsidR="004D2FC3" w:rsidRPr="00A43D0C" w:rsidSect="00892117">
          <w:type w:val="continuous"/>
          <w:pgSz w:w="12240" w:h="15840"/>
          <w:pgMar w:top="864" w:right="864" w:bottom="864" w:left="864" w:header="720" w:footer="720" w:gutter="144"/>
          <w:cols w:space="216"/>
          <w:docGrid w:linePitch="360"/>
        </w:sectPr>
      </w:pPr>
    </w:p>
    <w:p w14:paraId="54D7CCB7" w14:textId="77777777" w:rsidR="00F02FFA" w:rsidRPr="00A43D0C" w:rsidRDefault="00676C2F" w:rsidP="0098608A">
      <w:pPr>
        <w:tabs>
          <w:tab w:val="left" w:pos="1994"/>
        </w:tabs>
        <w:spacing w:line="480" w:lineRule="auto"/>
        <w:rPr>
          <w:sz w:val="18"/>
          <w:szCs w:val="18"/>
          <w:lang w:val="es-ES"/>
        </w:rPr>
      </w:pPr>
      <w:r w:rsidRPr="00A43D0C">
        <w:rPr>
          <w:sz w:val="18"/>
          <w:szCs w:val="18"/>
          <w:lang w:val="es-ES"/>
        </w:rPr>
        <w:t>adiós</w:t>
      </w:r>
      <w:r w:rsidR="00383A69" w:rsidRPr="00A43D0C">
        <w:rPr>
          <w:sz w:val="18"/>
          <w:szCs w:val="18"/>
          <w:lang w:val="es-ES"/>
        </w:rPr>
        <w:t xml:space="preserve"> – </w:t>
      </w:r>
      <w:proofErr w:type="spellStart"/>
      <w:r w:rsidR="00383A69" w:rsidRPr="00A43D0C">
        <w:rPr>
          <w:sz w:val="18"/>
          <w:szCs w:val="18"/>
          <w:lang w:val="es-ES"/>
        </w:rPr>
        <w:t>good</w:t>
      </w:r>
      <w:proofErr w:type="spellEnd"/>
      <w:r w:rsidR="00383A69" w:rsidRPr="00A43D0C">
        <w:rPr>
          <w:sz w:val="18"/>
          <w:szCs w:val="18"/>
          <w:lang w:val="es-ES"/>
        </w:rPr>
        <w:t xml:space="preserve"> </w:t>
      </w:r>
      <w:proofErr w:type="spellStart"/>
      <w:r w:rsidR="00383A69" w:rsidRPr="00A43D0C">
        <w:rPr>
          <w:sz w:val="18"/>
          <w:szCs w:val="18"/>
          <w:lang w:val="es-ES"/>
        </w:rPr>
        <w:t>bye</w:t>
      </w:r>
      <w:proofErr w:type="spellEnd"/>
      <w:r w:rsidR="00635CF2" w:rsidRPr="00A43D0C">
        <w:rPr>
          <w:sz w:val="18"/>
          <w:szCs w:val="18"/>
          <w:lang w:val="es-ES"/>
        </w:rPr>
        <w:tab/>
      </w:r>
    </w:p>
    <w:p w14:paraId="75D575B9" w14:textId="77777777" w:rsidR="00F02FFA" w:rsidRPr="00A43D0C" w:rsidRDefault="00383A69" w:rsidP="0098608A">
      <w:pPr>
        <w:spacing w:line="480" w:lineRule="auto"/>
        <w:rPr>
          <w:sz w:val="18"/>
          <w:szCs w:val="18"/>
          <w:lang w:val="es-ES"/>
        </w:rPr>
      </w:pPr>
      <w:r w:rsidRPr="00A43D0C">
        <w:rPr>
          <w:sz w:val="18"/>
          <w:szCs w:val="18"/>
          <w:u w:val="single"/>
          <w:lang w:val="es-ES"/>
        </w:rPr>
        <w:t>hasta</w:t>
      </w:r>
      <w:r w:rsidRPr="00A43D0C">
        <w:rPr>
          <w:sz w:val="18"/>
          <w:szCs w:val="18"/>
          <w:lang w:val="es-ES"/>
        </w:rPr>
        <w:t xml:space="preserve"> </w:t>
      </w:r>
      <w:r w:rsidRPr="00A43D0C">
        <w:rPr>
          <w:sz w:val="18"/>
          <w:szCs w:val="18"/>
          <w:u w:val="dotted"/>
          <w:lang w:val="es-ES"/>
        </w:rPr>
        <w:t>mañana</w:t>
      </w:r>
      <w:r w:rsidRPr="00A43D0C">
        <w:rPr>
          <w:sz w:val="18"/>
          <w:szCs w:val="18"/>
          <w:lang w:val="es-ES"/>
        </w:rPr>
        <w:t xml:space="preserve"> – </w:t>
      </w:r>
      <w:proofErr w:type="spellStart"/>
      <w:r w:rsidR="00F02FFA" w:rsidRPr="00A43D0C">
        <w:rPr>
          <w:sz w:val="18"/>
          <w:szCs w:val="18"/>
          <w:lang w:val="es-ES"/>
        </w:rPr>
        <w:t>see</w:t>
      </w:r>
      <w:proofErr w:type="spellEnd"/>
      <w:r w:rsidR="00F02FFA" w:rsidRPr="00A43D0C">
        <w:rPr>
          <w:sz w:val="18"/>
          <w:szCs w:val="18"/>
          <w:lang w:val="es-ES"/>
        </w:rPr>
        <w:t xml:space="preserve"> </w:t>
      </w:r>
      <w:proofErr w:type="spellStart"/>
      <w:r w:rsidR="00F02FFA" w:rsidRPr="00A43D0C">
        <w:rPr>
          <w:sz w:val="18"/>
          <w:szCs w:val="18"/>
          <w:lang w:val="es-ES"/>
        </w:rPr>
        <w:t>you</w:t>
      </w:r>
      <w:proofErr w:type="spellEnd"/>
      <w:r w:rsidR="00F02FFA" w:rsidRPr="00A43D0C">
        <w:rPr>
          <w:sz w:val="18"/>
          <w:szCs w:val="18"/>
          <w:lang w:val="es-ES"/>
        </w:rPr>
        <w:t xml:space="preserve"> </w:t>
      </w:r>
      <w:proofErr w:type="spellStart"/>
      <w:r w:rsidR="00F02FFA" w:rsidRPr="00A43D0C">
        <w:rPr>
          <w:sz w:val="18"/>
          <w:szCs w:val="18"/>
          <w:lang w:val="es-ES"/>
        </w:rPr>
        <w:t>tomorrow</w:t>
      </w:r>
      <w:proofErr w:type="spellEnd"/>
      <w:r w:rsidR="00F02FFA" w:rsidRPr="00A43D0C">
        <w:rPr>
          <w:sz w:val="18"/>
          <w:szCs w:val="18"/>
          <w:lang w:val="es-ES"/>
        </w:rPr>
        <w:t xml:space="preserve">, </w:t>
      </w:r>
      <w:proofErr w:type="spellStart"/>
      <w:r w:rsidR="00F02FFA" w:rsidRPr="00A43D0C">
        <w:rPr>
          <w:sz w:val="18"/>
          <w:szCs w:val="18"/>
          <w:u w:val="single"/>
          <w:lang w:val="es-ES"/>
        </w:rPr>
        <w:t>until</w:t>
      </w:r>
      <w:proofErr w:type="spellEnd"/>
      <w:r w:rsidR="00F02FFA" w:rsidRPr="00A43D0C">
        <w:rPr>
          <w:sz w:val="18"/>
          <w:szCs w:val="18"/>
          <w:lang w:val="es-ES"/>
        </w:rPr>
        <w:t xml:space="preserve"> </w:t>
      </w:r>
      <w:proofErr w:type="spellStart"/>
      <w:r w:rsidR="00F02FFA" w:rsidRPr="00A43D0C">
        <w:rPr>
          <w:sz w:val="18"/>
          <w:szCs w:val="18"/>
          <w:u w:val="dotted"/>
          <w:lang w:val="es-ES"/>
        </w:rPr>
        <w:t>tomorrow</w:t>
      </w:r>
      <w:proofErr w:type="spellEnd"/>
    </w:p>
    <w:p w14:paraId="191233F8" w14:textId="77777777" w:rsidR="00F02FFA" w:rsidRPr="00A43D0C" w:rsidRDefault="00383A69" w:rsidP="0098608A">
      <w:pPr>
        <w:spacing w:line="480" w:lineRule="auto"/>
        <w:rPr>
          <w:sz w:val="18"/>
          <w:szCs w:val="18"/>
          <w:lang w:val="es-ES"/>
        </w:rPr>
      </w:pPr>
      <w:r w:rsidRPr="00A43D0C">
        <w:rPr>
          <w:sz w:val="18"/>
          <w:szCs w:val="18"/>
          <w:u w:val="single"/>
          <w:lang w:val="es-ES"/>
        </w:rPr>
        <w:t>hasta</w:t>
      </w:r>
      <w:r w:rsidRPr="00A43D0C">
        <w:rPr>
          <w:sz w:val="18"/>
          <w:szCs w:val="18"/>
          <w:lang w:val="es-ES"/>
        </w:rPr>
        <w:t xml:space="preserve"> </w:t>
      </w:r>
      <w:r w:rsidRPr="00A43D0C">
        <w:rPr>
          <w:sz w:val="18"/>
          <w:szCs w:val="18"/>
          <w:u w:val="dotted"/>
          <w:lang w:val="es-ES"/>
        </w:rPr>
        <w:t>luego</w:t>
      </w:r>
      <w:r w:rsidRPr="00A43D0C">
        <w:rPr>
          <w:sz w:val="18"/>
          <w:szCs w:val="18"/>
          <w:lang w:val="es-ES"/>
        </w:rPr>
        <w:t xml:space="preserve"> – </w:t>
      </w:r>
      <w:proofErr w:type="spellStart"/>
      <w:r w:rsidR="00F02FFA" w:rsidRPr="00A43D0C">
        <w:rPr>
          <w:sz w:val="18"/>
          <w:szCs w:val="18"/>
          <w:lang w:val="es-ES"/>
        </w:rPr>
        <w:t>see</w:t>
      </w:r>
      <w:proofErr w:type="spellEnd"/>
      <w:r w:rsidR="00F02FFA" w:rsidRPr="00A43D0C">
        <w:rPr>
          <w:sz w:val="18"/>
          <w:szCs w:val="18"/>
          <w:lang w:val="es-ES"/>
        </w:rPr>
        <w:t xml:space="preserve"> </w:t>
      </w:r>
      <w:proofErr w:type="spellStart"/>
      <w:r w:rsidR="00F02FFA" w:rsidRPr="00A43D0C">
        <w:rPr>
          <w:sz w:val="18"/>
          <w:szCs w:val="18"/>
          <w:lang w:val="es-ES"/>
        </w:rPr>
        <w:t>you</w:t>
      </w:r>
      <w:proofErr w:type="spellEnd"/>
      <w:r w:rsidR="00F02FFA" w:rsidRPr="00A43D0C">
        <w:rPr>
          <w:sz w:val="18"/>
          <w:szCs w:val="18"/>
          <w:lang w:val="es-ES"/>
        </w:rPr>
        <w:t xml:space="preserve"> </w:t>
      </w:r>
      <w:proofErr w:type="spellStart"/>
      <w:r w:rsidR="00F02FFA" w:rsidRPr="00A43D0C">
        <w:rPr>
          <w:sz w:val="18"/>
          <w:szCs w:val="18"/>
          <w:lang w:val="es-ES"/>
        </w:rPr>
        <w:t>later</w:t>
      </w:r>
      <w:proofErr w:type="spellEnd"/>
      <w:r w:rsidR="00F02FFA" w:rsidRPr="00A43D0C">
        <w:rPr>
          <w:sz w:val="18"/>
          <w:szCs w:val="18"/>
          <w:lang w:val="es-ES"/>
        </w:rPr>
        <w:t xml:space="preserve">, </w:t>
      </w:r>
      <w:proofErr w:type="spellStart"/>
      <w:r w:rsidR="00F02FFA" w:rsidRPr="00A43D0C">
        <w:rPr>
          <w:sz w:val="18"/>
          <w:szCs w:val="18"/>
          <w:u w:val="single"/>
          <w:lang w:val="es-ES"/>
        </w:rPr>
        <w:t>until</w:t>
      </w:r>
      <w:proofErr w:type="spellEnd"/>
      <w:r w:rsidR="00F02FFA" w:rsidRPr="00A43D0C">
        <w:rPr>
          <w:sz w:val="18"/>
          <w:szCs w:val="18"/>
          <w:lang w:val="es-ES"/>
        </w:rPr>
        <w:t xml:space="preserve"> </w:t>
      </w:r>
      <w:proofErr w:type="spellStart"/>
      <w:r w:rsidR="00F02FFA" w:rsidRPr="00A43D0C">
        <w:rPr>
          <w:sz w:val="18"/>
          <w:szCs w:val="18"/>
          <w:u w:val="dotted"/>
          <w:lang w:val="es-ES"/>
        </w:rPr>
        <w:t>later</w:t>
      </w:r>
      <w:proofErr w:type="spellEnd"/>
    </w:p>
    <w:p w14:paraId="6A606B03" w14:textId="77777777" w:rsidR="00F02FFA" w:rsidRPr="00A43D0C" w:rsidRDefault="00383A69" w:rsidP="0098608A">
      <w:pPr>
        <w:spacing w:line="480" w:lineRule="auto"/>
        <w:rPr>
          <w:sz w:val="18"/>
          <w:szCs w:val="18"/>
          <w:lang w:val="es-ES"/>
        </w:rPr>
      </w:pPr>
      <w:r w:rsidRPr="00A43D0C">
        <w:rPr>
          <w:sz w:val="18"/>
          <w:szCs w:val="18"/>
          <w:u w:val="single"/>
          <w:lang w:val="es-ES"/>
        </w:rPr>
        <w:t>hasta</w:t>
      </w:r>
      <w:r w:rsidRPr="00A43D0C">
        <w:rPr>
          <w:sz w:val="18"/>
          <w:szCs w:val="18"/>
          <w:lang w:val="es-ES"/>
        </w:rPr>
        <w:t xml:space="preserve"> </w:t>
      </w:r>
      <w:r w:rsidRPr="00A43D0C">
        <w:rPr>
          <w:sz w:val="18"/>
          <w:szCs w:val="18"/>
          <w:u w:val="dotted"/>
          <w:lang w:val="es-ES"/>
        </w:rPr>
        <w:t xml:space="preserve">pronto </w:t>
      </w:r>
      <w:r w:rsidRPr="00A43D0C">
        <w:rPr>
          <w:sz w:val="18"/>
          <w:szCs w:val="18"/>
          <w:lang w:val="es-ES"/>
        </w:rPr>
        <w:t xml:space="preserve">– </w:t>
      </w:r>
      <w:proofErr w:type="spellStart"/>
      <w:r w:rsidR="00F02FFA" w:rsidRPr="00A43D0C">
        <w:rPr>
          <w:sz w:val="18"/>
          <w:szCs w:val="18"/>
          <w:lang w:val="es-ES"/>
        </w:rPr>
        <w:t>see</w:t>
      </w:r>
      <w:proofErr w:type="spellEnd"/>
      <w:r w:rsidR="00F02FFA" w:rsidRPr="00A43D0C">
        <w:rPr>
          <w:sz w:val="18"/>
          <w:szCs w:val="18"/>
          <w:lang w:val="es-ES"/>
        </w:rPr>
        <w:t xml:space="preserve"> </w:t>
      </w:r>
      <w:proofErr w:type="spellStart"/>
      <w:r w:rsidR="00F02FFA" w:rsidRPr="00A43D0C">
        <w:rPr>
          <w:sz w:val="18"/>
          <w:szCs w:val="18"/>
          <w:lang w:val="es-ES"/>
        </w:rPr>
        <w:t>you</w:t>
      </w:r>
      <w:proofErr w:type="spellEnd"/>
      <w:r w:rsidR="00F02FFA" w:rsidRPr="00A43D0C">
        <w:rPr>
          <w:sz w:val="18"/>
          <w:szCs w:val="18"/>
          <w:lang w:val="es-ES"/>
        </w:rPr>
        <w:t xml:space="preserve"> </w:t>
      </w:r>
      <w:proofErr w:type="spellStart"/>
      <w:r w:rsidR="00F02FFA" w:rsidRPr="00A43D0C">
        <w:rPr>
          <w:sz w:val="18"/>
          <w:szCs w:val="18"/>
          <w:lang w:val="es-ES"/>
        </w:rPr>
        <w:t>soon</w:t>
      </w:r>
      <w:proofErr w:type="spellEnd"/>
      <w:r w:rsidR="00F02FFA" w:rsidRPr="00A43D0C">
        <w:rPr>
          <w:sz w:val="18"/>
          <w:szCs w:val="18"/>
          <w:lang w:val="es-ES"/>
        </w:rPr>
        <w:t xml:space="preserve">, </w:t>
      </w:r>
      <w:proofErr w:type="spellStart"/>
      <w:r w:rsidR="00F02FFA" w:rsidRPr="00A43D0C">
        <w:rPr>
          <w:sz w:val="18"/>
          <w:szCs w:val="18"/>
          <w:u w:val="single"/>
          <w:lang w:val="es-ES"/>
        </w:rPr>
        <w:t>until</w:t>
      </w:r>
      <w:proofErr w:type="spellEnd"/>
      <w:r w:rsidR="00F02FFA" w:rsidRPr="00A43D0C">
        <w:rPr>
          <w:sz w:val="18"/>
          <w:szCs w:val="18"/>
          <w:lang w:val="es-ES"/>
        </w:rPr>
        <w:t xml:space="preserve"> </w:t>
      </w:r>
      <w:proofErr w:type="spellStart"/>
      <w:r w:rsidR="00F02FFA" w:rsidRPr="00A43D0C">
        <w:rPr>
          <w:sz w:val="18"/>
          <w:szCs w:val="18"/>
          <w:u w:val="dotted"/>
          <w:lang w:val="es-ES"/>
        </w:rPr>
        <w:t>soon</w:t>
      </w:r>
      <w:proofErr w:type="spellEnd"/>
    </w:p>
    <w:p w14:paraId="0FF63B98" w14:textId="77777777" w:rsidR="004D2FC3" w:rsidRPr="00A43D0C" w:rsidRDefault="004D2FC3" w:rsidP="0098608A">
      <w:pPr>
        <w:pStyle w:val="Heading2"/>
        <w:spacing w:line="480" w:lineRule="auto"/>
        <w:rPr>
          <w:color w:val="000000" w:themeColor="text1"/>
        </w:rPr>
        <w:sectPr w:rsidR="004D2FC3" w:rsidRPr="00A43D0C" w:rsidSect="00892117">
          <w:type w:val="continuous"/>
          <w:pgSz w:w="12240" w:h="15840"/>
          <w:pgMar w:top="864" w:right="864" w:bottom="864" w:left="864" w:header="720" w:footer="720" w:gutter="144"/>
          <w:cols w:num="2" w:space="216"/>
          <w:docGrid w:linePitch="360"/>
        </w:sectPr>
      </w:pPr>
    </w:p>
    <w:p w14:paraId="7458E01A" w14:textId="77777777" w:rsidR="00F02FFA" w:rsidRPr="00A43D0C" w:rsidRDefault="00F02FFA" w:rsidP="0015388F">
      <w:pPr>
        <w:pStyle w:val="Heading3"/>
        <w:ind w:left="0"/>
        <w:rPr>
          <w:sz w:val="26"/>
          <w:szCs w:val="26"/>
        </w:rPr>
      </w:pPr>
      <w:bookmarkStart w:id="4" w:name="_Toc524597701"/>
      <w:proofErr w:type="spellStart"/>
      <w:r w:rsidRPr="00A43D0C">
        <w:rPr>
          <w:sz w:val="26"/>
          <w:szCs w:val="26"/>
        </w:rPr>
        <w:t>Being</w:t>
      </w:r>
      <w:proofErr w:type="spellEnd"/>
      <w:r w:rsidRPr="00A43D0C">
        <w:rPr>
          <w:sz w:val="26"/>
          <w:szCs w:val="26"/>
        </w:rPr>
        <w:t xml:space="preserve"> </w:t>
      </w:r>
      <w:proofErr w:type="spellStart"/>
      <w:r w:rsidRPr="00A43D0C">
        <w:rPr>
          <w:sz w:val="26"/>
          <w:szCs w:val="26"/>
        </w:rPr>
        <w:t>Courteous</w:t>
      </w:r>
      <w:bookmarkEnd w:id="4"/>
      <w:proofErr w:type="spellEnd"/>
    </w:p>
    <w:p w14:paraId="109A33E5" w14:textId="77777777" w:rsidR="004D2FC3" w:rsidRPr="00A43D0C" w:rsidRDefault="004D2FC3" w:rsidP="004D2FC3">
      <w:pPr>
        <w:spacing w:line="360" w:lineRule="auto"/>
        <w:rPr>
          <w:sz w:val="20"/>
          <w:szCs w:val="20"/>
          <w:lang w:val="es-ES"/>
        </w:rPr>
        <w:sectPr w:rsidR="004D2FC3" w:rsidRPr="00A43D0C" w:rsidSect="00892117">
          <w:type w:val="continuous"/>
          <w:pgSz w:w="12240" w:h="15840"/>
          <w:pgMar w:top="864" w:right="864" w:bottom="864" w:left="864" w:header="720" w:footer="720" w:gutter="144"/>
          <w:cols w:space="216"/>
          <w:docGrid w:linePitch="360"/>
        </w:sectPr>
      </w:pPr>
    </w:p>
    <w:p w14:paraId="06C581C8" w14:textId="77777777" w:rsidR="00F02FFA" w:rsidRPr="00A43D0C" w:rsidRDefault="00383A69" w:rsidP="00383A69">
      <w:pPr>
        <w:rPr>
          <w:sz w:val="18"/>
          <w:szCs w:val="18"/>
          <w:lang w:val="es-ES"/>
        </w:rPr>
      </w:pPr>
      <w:r w:rsidRPr="00A43D0C">
        <w:rPr>
          <w:sz w:val="18"/>
          <w:szCs w:val="18"/>
          <w:lang w:val="es-ES"/>
        </w:rPr>
        <w:t xml:space="preserve">modales – </w:t>
      </w:r>
      <w:proofErr w:type="spellStart"/>
      <w:r w:rsidRPr="00A43D0C">
        <w:rPr>
          <w:sz w:val="18"/>
          <w:szCs w:val="18"/>
          <w:lang w:val="es-ES"/>
        </w:rPr>
        <w:t>manners</w:t>
      </w:r>
      <w:proofErr w:type="spellEnd"/>
      <w:r w:rsidRPr="00A43D0C">
        <w:rPr>
          <w:sz w:val="18"/>
          <w:szCs w:val="18"/>
          <w:lang w:val="es-ES"/>
        </w:rPr>
        <w:t xml:space="preserve"> (</w:t>
      </w:r>
      <w:proofErr w:type="spellStart"/>
      <w:r w:rsidRPr="00A43D0C">
        <w:rPr>
          <w:sz w:val="18"/>
          <w:szCs w:val="18"/>
          <w:lang w:val="es-ES"/>
        </w:rPr>
        <w:t>behavior</w:t>
      </w:r>
      <w:proofErr w:type="spellEnd"/>
      <w:r w:rsidRPr="00A43D0C">
        <w:rPr>
          <w:sz w:val="18"/>
          <w:szCs w:val="18"/>
          <w:lang w:val="es-ES"/>
        </w:rPr>
        <w:t>)</w:t>
      </w:r>
    </w:p>
    <w:p w14:paraId="621081DD" w14:textId="77777777" w:rsidR="00383A69" w:rsidRPr="00A43D0C" w:rsidRDefault="00383A69" w:rsidP="00383A69">
      <w:pPr>
        <w:rPr>
          <w:sz w:val="18"/>
          <w:szCs w:val="18"/>
          <w:lang w:val="es-ES"/>
        </w:rPr>
      </w:pPr>
    </w:p>
    <w:p w14:paraId="2E52DB92" w14:textId="77777777" w:rsidR="00383A69" w:rsidRPr="00A43D0C" w:rsidRDefault="00383A69" w:rsidP="00383A69">
      <w:pPr>
        <w:rPr>
          <w:sz w:val="18"/>
          <w:szCs w:val="18"/>
          <w:lang w:val="es-ES"/>
        </w:rPr>
      </w:pPr>
      <w:r w:rsidRPr="00A43D0C">
        <w:rPr>
          <w:sz w:val="18"/>
          <w:szCs w:val="18"/>
          <w:lang w:val="es-ES"/>
        </w:rPr>
        <w:t xml:space="preserve">la cortesía – </w:t>
      </w:r>
      <w:proofErr w:type="spellStart"/>
      <w:r w:rsidRPr="00A43D0C">
        <w:rPr>
          <w:sz w:val="18"/>
          <w:szCs w:val="18"/>
          <w:lang w:val="es-ES"/>
        </w:rPr>
        <w:t>manners</w:t>
      </w:r>
      <w:proofErr w:type="spellEnd"/>
      <w:r w:rsidRPr="00A43D0C">
        <w:rPr>
          <w:sz w:val="18"/>
          <w:szCs w:val="18"/>
          <w:lang w:val="es-ES"/>
        </w:rPr>
        <w:t xml:space="preserve"> (</w:t>
      </w:r>
      <w:proofErr w:type="spellStart"/>
      <w:r w:rsidRPr="00A43D0C">
        <w:rPr>
          <w:sz w:val="18"/>
          <w:szCs w:val="18"/>
          <w:lang w:val="es-ES"/>
        </w:rPr>
        <w:t>being</w:t>
      </w:r>
      <w:proofErr w:type="spellEnd"/>
      <w:r w:rsidRPr="00A43D0C">
        <w:rPr>
          <w:sz w:val="18"/>
          <w:szCs w:val="18"/>
          <w:lang w:val="es-ES"/>
        </w:rPr>
        <w:t xml:space="preserve"> polite)</w:t>
      </w:r>
    </w:p>
    <w:p w14:paraId="3BBE332D" w14:textId="77777777" w:rsidR="0098608A" w:rsidRPr="00A43D0C" w:rsidRDefault="0098608A" w:rsidP="0098608A">
      <w:pPr>
        <w:rPr>
          <w:sz w:val="18"/>
          <w:szCs w:val="18"/>
          <w:lang w:val="es-ES"/>
        </w:rPr>
      </w:pPr>
    </w:p>
    <w:p w14:paraId="0ABE1599" w14:textId="77777777" w:rsidR="00F02FFA" w:rsidRPr="00A43D0C" w:rsidRDefault="00383A69" w:rsidP="0098608A">
      <w:pPr>
        <w:spacing w:line="480" w:lineRule="auto"/>
        <w:rPr>
          <w:sz w:val="18"/>
          <w:szCs w:val="18"/>
          <w:lang w:val="es-ES"/>
        </w:rPr>
      </w:pPr>
      <w:r w:rsidRPr="00A43D0C">
        <w:rPr>
          <w:sz w:val="18"/>
          <w:szCs w:val="18"/>
          <w:lang w:val="es-ES"/>
        </w:rPr>
        <w:t xml:space="preserve">por favor – </w:t>
      </w:r>
      <w:proofErr w:type="spellStart"/>
      <w:r w:rsidRPr="00A43D0C">
        <w:rPr>
          <w:sz w:val="18"/>
          <w:szCs w:val="18"/>
          <w:lang w:val="es-ES"/>
        </w:rPr>
        <w:t>please</w:t>
      </w:r>
      <w:proofErr w:type="spellEnd"/>
    </w:p>
    <w:p w14:paraId="394F56AA" w14:textId="77777777" w:rsidR="00F02FFA" w:rsidRPr="00A43D0C" w:rsidRDefault="00383A69" w:rsidP="0098608A">
      <w:pPr>
        <w:spacing w:line="480" w:lineRule="auto"/>
        <w:rPr>
          <w:sz w:val="18"/>
          <w:szCs w:val="18"/>
          <w:lang w:val="es-ES"/>
        </w:rPr>
      </w:pPr>
      <w:r w:rsidRPr="00A43D0C">
        <w:rPr>
          <w:sz w:val="18"/>
          <w:szCs w:val="18"/>
          <w:lang w:val="es-ES"/>
        </w:rPr>
        <w:t xml:space="preserve">gracias – </w:t>
      </w:r>
      <w:proofErr w:type="spellStart"/>
      <w:r w:rsidRPr="00A43D0C">
        <w:rPr>
          <w:sz w:val="18"/>
          <w:szCs w:val="18"/>
          <w:lang w:val="es-ES"/>
        </w:rPr>
        <w:t>thank</w:t>
      </w:r>
      <w:proofErr w:type="spellEnd"/>
      <w:r w:rsidRPr="00A43D0C">
        <w:rPr>
          <w:sz w:val="18"/>
          <w:szCs w:val="18"/>
          <w:lang w:val="es-ES"/>
        </w:rPr>
        <w:t xml:space="preserve"> </w:t>
      </w:r>
      <w:proofErr w:type="spellStart"/>
      <w:r w:rsidRPr="00A43D0C">
        <w:rPr>
          <w:sz w:val="18"/>
          <w:szCs w:val="18"/>
          <w:lang w:val="es-ES"/>
        </w:rPr>
        <w:t>you</w:t>
      </w:r>
      <w:proofErr w:type="spellEnd"/>
    </w:p>
    <w:p w14:paraId="33BC878F" w14:textId="77777777" w:rsidR="00F02FFA" w:rsidRPr="00A43D0C" w:rsidRDefault="00383A69" w:rsidP="0098608A">
      <w:pPr>
        <w:spacing w:line="480" w:lineRule="auto"/>
        <w:rPr>
          <w:sz w:val="18"/>
          <w:szCs w:val="18"/>
          <w:lang w:val="es-ES"/>
        </w:rPr>
      </w:pPr>
      <w:r w:rsidRPr="00A43D0C">
        <w:rPr>
          <w:sz w:val="18"/>
          <w:szCs w:val="18"/>
          <w:lang w:val="es-ES"/>
        </w:rPr>
        <w:t xml:space="preserve">de nada – </w:t>
      </w:r>
      <w:proofErr w:type="spellStart"/>
      <w:r w:rsidRPr="00A43D0C">
        <w:rPr>
          <w:sz w:val="18"/>
          <w:szCs w:val="18"/>
          <w:lang w:val="es-ES"/>
        </w:rPr>
        <w:t>you’re</w:t>
      </w:r>
      <w:proofErr w:type="spellEnd"/>
      <w:r w:rsidRPr="00A43D0C">
        <w:rPr>
          <w:sz w:val="18"/>
          <w:szCs w:val="18"/>
          <w:lang w:val="es-ES"/>
        </w:rPr>
        <w:t xml:space="preserve"> </w:t>
      </w:r>
      <w:proofErr w:type="spellStart"/>
      <w:r w:rsidRPr="00A43D0C">
        <w:rPr>
          <w:sz w:val="18"/>
          <w:szCs w:val="18"/>
          <w:lang w:val="es-ES"/>
        </w:rPr>
        <w:t>welcome</w:t>
      </w:r>
      <w:proofErr w:type="spellEnd"/>
    </w:p>
    <w:p w14:paraId="62A93D95" w14:textId="77777777" w:rsidR="00F02FFA" w:rsidRPr="00A43D0C" w:rsidRDefault="00383A69" w:rsidP="0098608A">
      <w:pPr>
        <w:spacing w:line="480" w:lineRule="auto"/>
        <w:rPr>
          <w:sz w:val="18"/>
          <w:szCs w:val="18"/>
          <w:lang w:val="es-ES"/>
        </w:rPr>
      </w:pPr>
      <w:r w:rsidRPr="00A43D0C">
        <w:rPr>
          <w:sz w:val="18"/>
          <w:szCs w:val="18"/>
          <w:lang w:val="es-ES"/>
        </w:rPr>
        <w:t xml:space="preserve">por nada – </w:t>
      </w:r>
      <w:proofErr w:type="spellStart"/>
      <w:r w:rsidRPr="00A43D0C">
        <w:rPr>
          <w:sz w:val="18"/>
          <w:szCs w:val="18"/>
          <w:lang w:val="es-ES"/>
        </w:rPr>
        <w:t>you’re</w:t>
      </w:r>
      <w:proofErr w:type="spellEnd"/>
      <w:r w:rsidRPr="00A43D0C">
        <w:rPr>
          <w:sz w:val="18"/>
          <w:szCs w:val="18"/>
          <w:lang w:val="es-ES"/>
        </w:rPr>
        <w:t xml:space="preserve"> </w:t>
      </w:r>
      <w:proofErr w:type="spellStart"/>
      <w:r w:rsidRPr="00A43D0C">
        <w:rPr>
          <w:sz w:val="18"/>
          <w:szCs w:val="18"/>
          <w:lang w:val="es-ES"/>
        </w:rPr>
        <w:t>welcome</w:t>
      </w:r>
      <w:proofErr w:type="spellEnd"/>
    </w:p>
    <w:p w14:paraId="11AC65A8" w14:textId="77777777" w:rsidR="004D2FC3" w:rsidRPr="00A43D0C" w:rsidRDefault="00383A69" w:rsidP="0098608A">
      <w:pPr>
        <w:spacing w:line="480" w:lineRule="auto"/>
        <w:rPr>
          <w:sz w:val="18"/>
          <w:szCs w:val="18"/>
          <w:lang w:val="es-ES"/>
        </w:rPr>
        <w:sectPr w:rsidR="004D2FC3" w:rsidRPr="00A43D0C" w:rsidSect="00892117">
          <w:type w:val="continuous"/>
          <w:pgSz w:w="12240" w:h="15840"/>
          <w:pgMar w:top="864" w:right="864" w:bottom="864" w:left="864" w:header="720" w:footer="720" w:gutter="144"/>
          <w:cols w:num="3" w:space="216"/>
          <w:docGrid w:linePitch="360"/>
        </w:sectPr>
      </w:pPr>
      <w:r w:rsidRPr="00A43D0C">
        <w:rPr>
          <w:sz w:val="18"/>
          <w:szCs w:val="18"/>
          <w:lang w:val="es-ES"/>
        </w:rPr>
        <w:t xml:space="preserve">no hay de que – </w:t>
      </w:r>
      <w:proofErr w:type="spellStart"/>
      <w:r w:rsidR="00F02FFA" w:rsidRPr="00A43D0C">
        <w:rPr>
          <w:sz w:val="18"/>
          <w:szCs w:val="18"/>
          <w:lang w:val="es-ES"/>
        </w:rPr>
        <w:t>you’re</w:t>
      </w:r>
      <w:proofErr w:type="spellEnd"/>
      <w:r w:rsidR="00F02FFA" w:rsidRPr="00A43D0C">
        <w:rPr>
          <w:sz w:val="18"/>
          <w:szCs w:val="18"/>
          <w:lang w:val="es-ES"/>
        </w:rPr>
        <w:t xml:space="preserve"> </w:t>
      </w:r>
      <w:proofErr w:type="spellStart"/>
      <w:r w:rsidR="00F02FFA" w:rsidRPr="00A43D0C">
        <w:rPr>
          <w:sz w:val="18"/>
          <w:szCs w:val="18"/>
          <w:lang w:val="es-ES"/>
        </w:rPr>
        <w:t>welc</w:t>
      </w:r>
      <w:r w:rsidRPr="00A43D0C">
        <w:rPr>
          <w:sz w:val="18"/>
          <w:szCs w:val="18"/>
          <w:lang w:val="es-ES"/>
        </w:rPr>
        <w:t>ome</w:t>
      </w:r>
      <w:proofErr w:type="spellEnd"/>
      <w:r w:rsidRPr="00A43D0C">
        <w:rPr>
          <w:sz w:val="18"/>
          <w:szCs w:val="18"/>
          <w:lang w:val="es-ES"/>
        </w:rPr>
        <w:t xml:space="preserve"> </w:t>
      </w:r>
    </w:p>
    <w:p w14:paraId="1DC4A06C" w14:textId="77777777" w:rsidR="004D2FC3" w:rsidRPr="00A43D0C" w:rsidRDefault="004D2FC3" w:rsidP="0015388F">
      <w:pPr>
        <w:pStyle w:val="Heading2"/>
        <w:jc w:val="left"/>
        <w:rPr>
          <w:color w:val="000000" w:themeColor="text1"/>
        </w:rPr>
      </w:pPr>
      <w:bookmarkStart w:id="5" w:name="_Toc524597702"/>
      <w:proofErr w:type="spellStart"/>
      <w:r w:rsidRPr="00A43D0C">
        <w:rPr>
          <w:color w:val="000000" w:themeColor="text1"/>
        </w:rPr>
        <w:t>Months</w:t>
      </w:r>
      <w:proofErr w:type="spellEnd"/>
      <w:r w:rsidRPr="00A43D0C">
        <w:rPr>
          <w:color w:val="000000" w:themeColor="text1"/>
        </w:rPr>
        <w:t xml:space="preserve"> &amp; </w:t>
      </w:r>
      <w:proofErr w:type="spellStart"/>
      <w:r w:rsidRPr="00A43D0C">
        <w:rPr>
          <w:color w:val="000000" w:themeColor="text1"/>
        </w:rPr>
        <w:t>Weeks</w:t>
      </w:r>
      <w:bookmarkEnd w:id="5"/>
      <w:proofErr w:type="spellEnd"/>
    </w:p>
    <w:p w14:paraId="1B4B002A" w14:textId="77777777" w:rsidR="0091709C" w:rsidRPr="00A43D0C" w:rsidRDefault="0091709C" w:rsidP="0091709C">
      <w:pPr>
        <w:spacing w:line="360" w:lineRule="auto"/>
        <w:rPr>
          <w:sz w:val="20"/>
          <w:szCs w:val="20"/>
          <w:lang w:val="es-ES"/>
        </w:rPr>
        <w:sectPr w:rsidR="0091709C" w:rsidRPr="00A43D0C" w:rsidSect="00892117">
          <w:type w:val="continuous"/>
          <w:pgSz w:w="12240" w:h="15840"/>
          <w:pgMar w:top="864" w:right="864" w:bottom="864" w:left="864" w:header="720" w:footer="720" w:gutter="144"/>
          <w:cols w:space="216"/>
          <w:docGrid w:linePitch="360"/>
        </w:sectPr>
      </w:pPr>
    </w:p>
    <w:p w14:paraId="27521630" w14:textId="77777777" w:rsidR="004D2FC3" w:rsidRPr="00A43D0C" w:rsidRDefault="004D2FC3" w:rsidP="0098608A">
      <w:pPr>
        <w:spacing w:line="480" w:lineRule="auto"/>
        <w:rPr>
          <w:sz w:val="18"/>
          <w:szCs w:val="18"/>
          <w:lang w:val="es-ES"/>
        </w:rPr>
      </w:pPr>
      <w:r w:rsidRPr="00A43D0C">
        <w:rPr>
          <w:sz w:val="18"/>
          <w:szCs w:val="18"/>
          <w:lang w:val="es-ES"/>
        </w:rPr>
        <w:t xml:space="preserve">el año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year</w:t>
      </w:r>
      <w:proofErr w:type="spellEnd"/>
    </w:p>
    <w:p w14:paraId="1329FB7E" w14:textId="77777777" w:rsidR="004D2FC3" w:rsidRPr="00A43D0C" w:rsidRDefault="004D2FC3" w:rsidP="0098608A">
      <w:pPr>
        <w:spacing w:line="480" w:lineRule="auto"/>
        <w:rPr>
          <w:sz w:val="18"/>
          <w:szCs w:val="18"/>
          <w:lang w:val="es-ES"/>
        </w:rPr>
      </w:pPr>
      <w:r w:rsidRPr="00A43D0C">
        <w:rPr>
          <w:sz w:val="18"/>
          <w:szCs w:val="18"/>
          <w:lang w:val="es-ES"/>
        </w:rPr>
        <w:t xml:space="preserve">el mes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month</w:t>
      </w:r>
      <w:proofErr w:type="spellEnd"/>
    </w:p>
    <w:p w14:paraId="4CA1D243" w14:textId="77777777" w:rsidR="004D2FC3" w:rsidRPr="00A43D0C" w:rsidRDefault="004D2FC3" w:rsidP="0098608A">
      <w:pPr>
        <w:spacing w:line="480" w:lineRule="auto"/>
        <w:rPr>
          <w:sz w:val="18"/>
          <w:szCs w:val="18"/>
          <w:lang w:val="es-ES"/>
        </w:rPr>
      </w:pPr>
      <w:r w:rsidRPr="00A43D0C">
        <w:rPr>
          <w:sz w:val="18"/>
          <w:szCs w:val="18"/>
          <w:lang w:val="es-ES"/>
        </w:rPr>
        <w:t xml:space="preserve">la semana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week</w:t>
      </w:r>
      <w:proofErr w:type="spellEnd"/>
    </w:p>
    <w:p w14:paraId="770C24BC" w14:textId="77777777" w:rsidR="004D2FC3" w:rsidRPr="00A43D0C" w:rsidRDefault="004D2FC3" w:rsidP="0098608A">
      <w:pPr>
        <w:spacing w:line="480" w:lineRule="auto"/>
        <w:rPr>
          <w:sz w:val="18"/>
          <w:szCs w:val="18"/>
          <w:lang w:val="es-ES"/>
        </w:rPr>
      </w:pPr>
      <w:r w:rsidRPr="00A43D0C">
        <w:rPr>
          <w:sz w:val="18"/>
          <w:szCs w:val="18"/>
          <w:lang w:val="es-ES"/>
        </w:rPr>
        <w:t xml:space="preserve">la fecha – </w:t>
      </w:r>
      <w:proofErr w:type="spellStart"/>
      <w:r w:rsidRPr="00A43D0C">
        <w:rPr>
          <w:sz w:val="18"/>
          <w:szCs w:val="18"/>
          <w:lang w:val="es-ES"/>
        </w:rPr>
        <w:t>the</w:t>
      </w:r>
      <w:proofErr w:type="spellEnd"/>
      <w:r w:rsidRPr="00A43D0C">
        <w:rPr>
          <w:sz w:val="18"/>
          <w:szCs w:val="18"/>
          <w:lang w:val="es-ES"/>
        </w:rPr>
        <w:t xml:space="preserve"> date</w:t>
      </w:r>
    </w:p>
    <w:p w14:paraId="27EA3CAE" w14:textId="77777777" w:rsidR="0091709C" w:rsidRPr="00A43D0C" w:rsidRDefault="0091709C" w:rsidP="0098608A">
      <w:pPr>
        <w:pStyle w:val="Heading2"/>
        <w:spacing w:line="480" w:lineRule="auto"/>
        <w:rPr>
          <w:color w:val="000000" w:themeColor="text1"/>
        </w:rPr>
        <w:sectPr w:rsidR="0091709C" w:rsidRPr="00A43D0C" w:rsidSect="00892117">
          <w:type w:val="continuous"/>
          <w:pgSz w:w="12240" w:h="15840"/>
          <w:pgMar w:top="864" w:right="864" w:bottom="864" w:left="864" w:header="720" w:footer="720" w:gutter="144"/>
          <w:cols w:num="4" w:space="216"/>
          <w:docGrid w:linePitch="360"/>
        </w:sectPr>
      </w:pPr>
    </w:p>
    <w:p w14:paraId="6026A6C4" w14:textId="77777777" w:rsidR="0091709C" w:rsidRPr="00A43D0C" w:rsidRDefault="0091709C" w:rsidP="0015388F">
      <w:pPr>
        <w:pStyle w:val="Heading3"/>
        <w:ind w:left="0"/>
        <w:rPr>
          <w:sz w:val="26"/>
          <w:szCs w:val="26"/>
        </w:rPr>
      </w:pPr>
      <w:bookmarkStart w:id="6" w:name="_Toc524597703"/>
      <w:proofErr w:type="spellStart"/>
      <w:r w:rsidRPr="00A43D0C">
        <w:rPr>
          <w:sz w:val="26"/>
          <w:szCs w:val="26"/>
        </w:rPr>
        <w:t>Seasons</w:t>
      </w:r>
      <w:bookmarkEnd w:id="6"/>
      <w:proofErr w:type="spellEnd"/>
    </w:p>
    <w:p w14:paraId="45D898F3" w14:textId="77777777" w:rsidR="00D76599" w:rsidRPr="00A43D0C" w:rsidRDefault="00D76599" w:rsidP="0091709C">
      <w:pPr>
        <w:spacing w:line="360" w:lineRule="auto"/>
        <w:rPr>
          <w:sz w:val="20"/>
          <w:szCs w:val="20"/>
          <w:lang w:val="es-ES"/>
        </w:rPr>
        <w:sectPr w:rsidR="00D76599" w:rsidRPr="00A43D0C" w:rsidSect="00892117">
          <w:type w:val="continuous"/>
          <w:pgSz w:w="12240" w:h="15840"/>
          <w:pgMar w:top="864" w:right="864" w:bottom="864" w:left="864" w:header="720" w:footer="720" w:gutter="144"/>
          <w:cols w:space="216"/>
          <w:docGrid w:linePitch="360"/>
        </w:sectPr>
      </w:pPr>
    </w:p>
    <w:p w14:paraId="217083C3" w14:textId="77777777" w:rsidR="0091709C" w:rsidRPr="00A43D0C" w:rsidRDefault="0091709C" w:rsidP="0098608A">
      <w:pPr>
        <w:spacing w:line="480" w:lineRule="auto"/>
        <w:rPr>
          <w:sz w:val="18"/>
          <w:szCs w:val="18"/>
          <w:lang w:val="es-ES"/>
        </w:rPr>
      </w:pPr>
      <w:r w:rsidRPr="00A43D0C">
        <w:rPr>
          <w:sz w:val="18"/>
          <w:szCs w:val="18"/>
          <w:lang w:val="es-ES"/>
        </w:rPr>
        <w:t>Verano – Summer</w:t>
      </w:r>
    </w:p>
    <w:p w14:paraId="747B8F60" w14:textId="77777777" w:rsidR="0091709C" w:rsidRPr="00A43D0C" w:rsidRDefault="0091709C" w:rsidP="0098608A">
      <w:pPr>
        <w:spacing w:line="480" w:lineRule="auto"/>
        <w:rPr>
          <w:sz w:val="18"/>
          <w:szCs w:val="18"/>
          <w:lang w:val="es-ES"/>
        </w:rPr>
      </w:pPr>
      <w:r w:rsidRPr="00A43D0C">
        <w:rPr>
          <w:sz w:val="18"/>
          <w:szCs w:val="18"/>
          <w:lang w:val="es-ES"/>
        </w:rPr>
        <w:t xml:space="preserve">Otoño – </w:t>
      </w:r>
      <w:proofErr w:type="spellStart"/>
      <w:r w:rsidRPr="00A43D0C">
        <w:rPr>
          <w:sz w:val="18"/>
          <w:szCs w:val="18"/>
          <w:lang w:val="es-ES"/>
        </w:rPr>
        <w:t>Fall</w:t>
      </w:r>
      <w:proofErr w:type="spellEnd"/>
    </w:p>
    <w:p w14:paraId="43385747" w14:textId="77777777" w:rsidR="0091709C" w:rsidRPr="00A43D0C" w:rsidRDefault="0091709C" w:rsidP="0098608A">
      <w:pPr>
        <w:spacing w:line="480" w:lineRule="auto"/>
        <w:rPr>
          <w:sz w:val="18"/>
          <w:szCs w:val="18"/>
          <w:lang w:val="es-ES"/>
        </w:rPr>
      </w:pPr>
      <w:r w:rsidRPr="00A43D0C">
        <w:rPr>
          <w:sz w:val="18"/>
          <w:szCs w:val="18"/>
          <w:lang w:val="es-ES"/>
        </w:rPr>
        <w:t>Invierno – Winter</w:t>
      </w:r>
    </w:p>
    <w:p w14:paraId="35F264B3" w14:textId="435E88C2" w:rsidR="00D76599" w:rsidRPr="00A43D0C" w:rsidRDefault="0091709C" w:rsidP="0015388F">
      <w:pPr>
        <w:spacing w:line="480" w:lineRule="auto"/>
        <w:rPr>
          <w:sz w:val="18"/>
          <w:szCs w:val="18"/>
          <w:lang w:val="es-ES"/>
        </w:rPr>
        <w:sectPr w:rsidR="00D76599" w:rsidRPr="00A43D0C" w:rsidSect="00892117">
          <w:type w:val="continuous"/>
          <w:pgSz w:w="12240" w:h="15840"/>
          <w:pgMar w:top="864" w:right="864" w:bottom="864" w:left="864" w:header="720" w:footer="720" w:gutter="144"/>
          <w:cols w:num="4" w:space="720"/>
          <w:docGrid w:linePitch="360"/>
        </w:sectPr>
      </w:pPr>
      <w:r w:rsidRPr="00A43D0C">
        <w:rPr>
          <w:sz w:val="18"/>
          <w:szCs w:val="18"/>
          <w:lang w:val="es-ES"/>
        </w:rPr>
        <w:t>Primavera – Spring</w:t>
      </w:r>
    </w:p>
    <w:p w14:paraId="5FDF59B9" w14:textId="155030C0" w:rsidR="004362BB" w:rsidRPr="00A43D0C" w:rsidRDefault="004D2FC3" w:rsidP="004362BB">
      <w:pPr>
        <w:pStyle w:val="Heading3"/>
        <w:ind w:left="0"/>
        <w:rPr>
          <w:sz w:val="26"/>
          <w:szCs w:val="26"/>
        </w:rPr>
        <w:sectPr w:rsidR="004362BB" w:rsidRPr="00A43D0C" w:rsidSect="00892117">
          <w:type w:val="continuous"/>
          <w:pgSz w:w="12240" w:h="15840"/>
          <w:pgMar w:top="864" w:right="864" w:bottom="864" w:left="864" w:header="720" w:footer="720" w:gutter="144"/>
          <w:cols w:space="216"/>
          <w:docGrid w:linePitch="360"/>
        </w:sectPr>
      </w:pPr>
      <w:bookmarkStart w:id="7" w:name="_Toc524597704"/>
      <w:proofErr w:type="spellStart"/>
      <w:r w:rsidRPr="00A43D0C">
        <w:rPr>
          <w:sz w:val="26"/>
          <w:szCs w:val="26"/>
        </w:rPr>
        <w:t>Months</w:t>
      </w:r>
      <w:proofErr w:type="spellEnd"/>
      <w:r w:rsidR="002F5F6A" w:rsidRPr="00A43D0C">
        <w:rPr>
          <w:sz w:val="26"/>
          <w:szCs w:val="26"/>
        </w:rPr>
        <w:t xml:space="preserve"> </w:t>
      </w:r>
      <w:proofErr w:type="spellStart"/>
      <w:r w:rsidR="002F5F6A" w:rsidRPr="00A43D0C">
        <w:rPr>
          <w:sz w:val="26"/>
          <w:szCs w:val="26"/>
        </w:rPr>
        <w:t>of</w:t>
      </w:r>
      <w:proofErr w:type="spellEnd"/>
      <w:r w:rsidR="002F5F6A" w:rsidRPr="00A43D0C">
        <w:rPr>
          <w:sz w:val="26"/>
          <w:szCs w:val="26"/>
        </w:rPr>
        <w:t xml:space="preserve"> </w:t>
      </w:r>
      <w:proofErr w:type="spellStart"/>
      <w:r w:rsidR="002F5F6A" w:rsidRPr="00A43D0C">
        <w:rPr>
          <w:sz w:val="26"/>
          <w:szCs w:val="26"/>
        </w:rPr>
        <w:t>the</w:t>
      </w:r>
      <w:proofErr w:type="spellEnd"/>
      <w:r w:rsidR="002F5F6A" w:rsidRPr="00A43D0C">
        <w:rPr>
          <w:sz w:val="26"/>
          <w:szCs w:val="26"/>
        </w:rPr>
        <w:t xml:space="preserve"> </w:t>
      </w:r>
      <w:proofErr w:type="spellStart"/>
      <w:r w:rsidR="002F5F6A" w:rsidRPr="00A43D0C">
        <w:rPr>
          <w:sz w:val="26"/>
          <w:szCs w:val="26"/>
        </w:rPr>
        <w:t>Yea</w:t>
      </w:r>
      <w:r w:rsidR="004362BB" w:rsidRPr="00A43D0C">
        <w:rPr>
          <w:sz w:val="26"/>
          <w:szCs w:val="26"/>
        </w:rPr>
        <w:t>r</w:t>
      </w:r>
      <w:bookmarkEnd w:id="7"/>
      <w:proofErr w:type="spellEnd"/>
    </w:p>
    <w:p w14:paraId="45CE6722" w14:textId="77777777" w:rsidR="004D2FC3" w:rsidRPr="00A43D0C" w:rsidRDefault="0091709C" w:rsidP="0098608A">
      <w:pPr>
        <w:spacing w:line="480" w:lineRule="auto"/>
        <w:rPr>
          <w:sz w:val="18"/>
          <w:szCs w:val="18"/>
          <w:lang w:val="es-ES"/>
        </w:rPr>
      </w:pPr>
      <w:r w:rsidRPr="00A43D0C">
        <w:rPr>
          <w:sz w:val="18"/>
          <w:szCs w:val="18"/>
          <w:lang w:val="es-ES"/>
        </w:rPr>
        <w:t xml:space="preserve">Enero – </w:t>
      </w:r>
      <w:proofErr w:type="spellStart"/>
      <w:r w:rsidRPr="00A43D0C">
        <w:rPr>
          <w:sz w:val="18"/>
          <w:szCs w:val="18"/>
          <w:lang w:val="es-ES"/>
        </w:rPr>
        <w:t>January</w:t>
      </w:r>
      <w:proofErr w:type="spellEnd"/>
    </w:p>
    <w:p w14:paraId="1A575B65" w14:textId="77777777" w:rsidR="004D2FC3" w:rsidRPr="00A43D0C" w:rsidRDefault="0091709C" w:rsidP="0098608A">
      <w:pPr>
        <w:spacing w:line="480" w:lineRule="auto"/>
        <w:rPr>
          <w:sz w:val="18"/>
          <w:szCs w:val="18"/>
          <w:lang w:val="es-ES"/>
        </w:rPr>
      </w:pPr>
      <w:r w:rsidRPr="00A43D0C">
        <w:rPr>
          <w:sz w:val="18"/>
          <w:szCs w:val="18"/>
          <w:lang w:val="es-ES"/>
        </w:rPr>
        <w:t xml:space="preserve">Febrero – </w:t>
      </w:r>
      <w:proofErr w:type="spellStart"/>
      <w:r w:rsidR="00383A69" w:rsidRPr="00A43D0C">
        <w:rPr>
          <w:sz w:val="18"/>
          <w:szCs w:val="18"/>
          <w:lang w:val="es-ES"/>
        </w:rPr>
        <w:t>February</w:t>
      </w:r>
      <w:proofErr w:type="spellEnd"/>
    </w:p>
    <w:p w14:paraId="2459F594" w14:textId="77777777" w:rsidR="004D2FC3" w:rsidRPr="00A43D0C" w:rsidRDefault="0091709C" w:rsidP="0098608A">
      <w:pPr>
        <w:spacing w:line="480" w:lineRule="auto"/>
        <w:rPr>
          <w:sz w:val="18"/>
          <w:szCs w:val="18"/>
          <w:lang w:val="es-ES"/>
        </w:rPr>
      </w:pPr>
      <w:r w:rsidRPr="00A43D0C">
        <w:rPr>
          <w:sz w:val="18"/>
          <w:szCs w:val="18"/>
          <w:lang w:val="es-ES"/>
        </w:rPr>
        <w:t>Marzo – March</w:t>
      </w:r>
    </w:p>
    <w:p w14:paraId="2A2EF7F9" w14:textId="77777777" w:rsidR="004D2FC3" w:rsidRPr="00A43D0C" w:rsidRDefault="0091709C" w:rsidP="0098608A">
      <w:pPr>
        <w:spacing w:line="480" w:lineRule="auto"/>
        <w:rPr>
          <w:sz w:val="18"/>
          <w:szCs w:val="18"/>
          <w:lang w:val="es-ES"/>
        </w:rPr>
      </w:pPr>
      <w:r w:rsidRPr="00A43D0C">
        <w:rPr>
          <w:sz w:val="18"/>
          <w:szCs w:val="18"/>
          <w:lang w:val="es-ES"/>
        </w:rPr>
        <w:t>Abril – April</w:t>
      </w:r>
    </w:p>
    <w:p w14:paraId="66EBD0B0" w14:textId="77777777" w:rsidR="004D2FC3" w:rsidRPr="00A43D0C" w:rsidRDefault="0091709C" w:rsidP="0098608A">
      <w:pPr>
        <w:spacing w:line="480" w:lineRule="auto"/>
        <w:rPr>
          <w:sz w:val="18"/>
          <w:szCs w:val="18"/>
          <w:lang w:val="es-ES"/>
        </w:rPr>
      </w:pPr>
      <w:r w:rsidRPr="00A43D0C">
        <w:rPr>
          <w:sz w:val="18"/>
          <w:szCs w:val="18"/>
          <w:lang w:val="es-ES"/>
        </w:rPr>
        <w:t>Mayo – May</w:t>
      </w:r>
    </w:p>
    <w:p w14:paraId="7FB1E9D8" w14:textId="77777777" w:rsidR="0091709C" w:rsidRPr="00A43D0C" w:rsidRDefault="0091709C" w:rsidP="0098608A">
      <w:pPr>
        <w:spacing w:line="480" w:lineRule="auto"/>
        <w:rPr>
          <w:sz w:val="18"/>
          <w:szCs w:val="18"/>
          <w:lang w:val="es-ES"/>
        </w:rPr>
      </w:pPr>
      <w:r w:rsidRPr="00A43D0C">
        <w:rPr>
          <w:sz w:val="18"/>
          <w:szCs w:val="18"/>
          <w:lang w:val="es-ES"/>
        </w:rPr>
        <w:t>Junio – June</w:t>
      </w:r>
    </w:p>
    <w:p w14:paraId="6764F19C" w14:textId="77777777" w:rsidR="004D2FC3" w:rsidRPr="00A43D0C" w:rsidRDefault="0091709C" w:rsidP="0098608A">
      <w:pPr>
        <w:spacing w:line="480" w:lineRule="auto"/>
        <w:rPr>
          <w:sz w:val="18"/>
          <w:szCs w:val="18"/>
          <w:lang w:val="es-ES"/>
        </w:rPr>
      </w:pPr>
      <w:r w:rsidRPr="00A43D0C">
        <w:rPr>
          <w:sz w:val="18"/>
          <w:szCs w:val="18"/>
          <w:lang w:val="es-ES"/>
        </w:rPr>
        <w:t xml:space="preserve">Julio – </w:t>
      </w:r>
      <w:proofErr w:type="spellStart"/>
      <w:r w:rsidRPr="00A43D0C">
        <w:rPr>
          <w:sz w:val="18"/>
          <w:szCs w:val="18"/>
          <w:lang w:val="es-ES"/>
        </w:rPr>
        <w:t>July</w:t>
      </w:r>
      <w:proofErr w:type="spellEnd"/>
    </w:p>
    <w:p w14:paraId="2695EE7A" w14:textId="77777777" w:rsidR="004D2FC3" w:rsidRPr="00A43D0C" w:rsidRDefault="0091709C" w:rsidP="0098608A">
      <w:pPr>
        <w:spacing w:line="480" w:lineRule="auto"/>
        <w:rPr>
          <w:sz w:val="18"/>
          <w:szCs w:val="18"/>
          <w:lang w:val="es-ES"/>
        </w:rPr>
      </w:pPr>
      <w:r w:rsidRPr="00A43D0C">
        <w:rPr>
          <w:sz w:val="18"/>
          <w:szCs w:val="18"/>
          <w:lang w:val="es-ES"/>
        </w:rPr>
        <w:t xml:space="preserve">Agosto – August </w:t>
      </w:r>
    </w:p>
    <w:p w14:paraId="60EA7B03" w14:textId="77777777" w:rsidR="004D2FC3" w:rsidRPr="00A43D0C" w:rsidRDefault="0091709C" w:rsidP="0098608A">
      <w:pPr>
        <w:spacing w:line="480" w:lineRule="auto"/>
        <w:rPr>
          <w:sz w:val="18"/>
          <w:szCs w:val="18"/>
          <w:lang w:val="es-ES"/>
        </w:rPr>
      </w:pPr>
      <w:r w:rsidRPr="00A43D0C">
        <w:rPr>
          <w:sz w:val="18"/>
          <w:szCs w:val="18"/>
          <w:lang w:val="es-ES"/>
        </w:rPr>
        <w:t xml:space="preserve">Septiembre – </w:t>
      </w:r>
      <w:proofErr w:type="spellStart"/>
      <w:r w:rsidRPr="00A43D0C">
        <w:rPr>
          <w:sz w:val="18"/>
          <w:szCs w:val="18"/>
          <w:lang w:val="es-ES"/>
        </w:rPr>
        <w:t>September</w:t>
      </w:r>
      <w:proofErr w:type="spellEnd"/>
    </w:p>
    <w:p w14:paraId="1E7E00E0" w14:textId="77777777" w:rsidR="0091709C" w:rsidRPr="00A43D0C" w:rsidRDefault="0091709C" w:rsidP="0098608A">
      <w:pPr>
        <w:spacing w:line="480" w:lineRule="auto"/>
        <w:rPr>
          <w:sz w:val="18"/>
          <w:szCs w:val="18"/>
          <w:lang w:val="es-ES"/>
        </w:rPr>
      </w:pPr>
      <w:r w:rsidRPr="00A43D0C">
        <w:rPr>
          <w:sz w:val="18"/>
          <w:szCs w:val="18"/>
          <w:lang w:val="es-ES"/>
        </w:rPr>
        <w:t xml:space="preserve">Octubre – </w:t>
      </w:r>
      <w:proofErr w:type="spellStart"/>
      <w:r w:rsidRPr="00A43D0C">
        <w:rPr>
          <w:sz w:val="18"/>
          <w:szCs w:val="18"/>
          <w:lang w:val="es-ES"/>
        </w:rPr>
        <w:t>October</w:t>
      </w:r>
      <w:proofErr w:type="spellEnd"/>
      <w:r w:rsidRPr="00A43D0C">
        <w:rPr>
          <w:sz w:val="18"/>
          <w:szCs w:val="18"/>
          <w:lang w:val="es-ES"/>
        </w:rPr>
        <w:t xml:space="preserve"> </w:t>
      </w:r>
    </w:p>
    <w:p w14:paraId="62F46298" w14:textId="77777777" w:rsidR="0091709C" w:rsidRPr="00A43D0C" w:rsidRDefault="0091709C" w:rsidP="0098608A">
      <w:pPr>
        <w:spacing w:line="480" w:lineRule="auto"/>
        <w:rPr>
          <w:sz w:val="18"/>
          <w:szCs w:val="18"/>
          <w:lang w:val="es-ES"/>
        </w:rPr>
      </w:pPr>
      <w:r w:rsidRPr="00A43D0C">
        <w:rPr>
          <w:sz w:val="18"/>
          <w:szCs w:val="18"/>
          <w:lang w:val="es-ES"/>
        </w:rPr>
        <w:t xml:space="preserve">Noviembre – </w:t>
      </w:r>
      <w:proofErr w:type="spellStart"/>
      <w:r w:rsidRPr="00A43D0C">
        <w:rPr>
          <w:sz w:val="18"/>
          <w:szCs w:val="18"/>
          <w:lang w:val="es-ES"/>
        </w:rPr>
        <w:t>November</w:t>
      </w:r>
      <w:proofErr w:type="spellEnd"/>
      <w:r w:rsidRPr="00A43D0C">
        <w:rPr>
          <w:sz w:val="18"/>
          <w:szCs w:val="18"/>
          <w:lang w:val="es-ES"/>
        </w:rPr>
        <w:t xml:space="preserve"> </w:t>
      </w:r>
    </w:p>
    <w:p w14:paraId="54775D86" w14:textId="77777777" w:rsidR="0091709C" w:rsidRPr="00A43D0C" w:rsidRDefault="0091709C" w:rsidP="0098608A">
      <w:pPr>
        <w:spacing w:line="480" w:lineRule="auto"/>
        <w:rPr>
          <w:sz w:val="18"/>
          <w:szCs w:val="18"/>
          <w:lang w:val="es-ES"/>
        </w:rPr>
      </w:pPr>
      <w:r w:rsidRPr="00A43D0C">
        <w:rPr>
          <w:sz w:val="18"/>
          <w:szCs w:val="18"/>
          <w:lang w:val="es-ES"/>
        </w:rPr>
        <w:t xml:space="preserve">Diciembre – </w:t>
      </w:r>
      <w:proofErr w:type="spellStart"/>
      <w:r w:rsidRPr="00A43D0C">
        <w:rPr>
          <w:sz w:val="18"/>
          <w:szCs w:val="18"/>
          <w:lang w:val="es-ES"/>
        </w:rPr>
        <w:t>December</w:t>
      </w:r>
      <w:proofErr w:type="spellEnd"/>
      <w:r w:rsidRPr="00A43D0C">
        <w:rPr>
          <w:sz w:val="18"/>
          <w:szCs w:val="18"/>
          <w:lang w:val="es-ES"/>
        </w:rPr>
        <w:t xml:space="preserve"> </w:t>
      </w:r>
    </w:p>
    <w:p w14:paraId="024BC4A3" w14:textId="77777777" w:rsidR="00D76599" w:rsidRPr="00A43D0C" w:rsidRDefault="00D76599" w:rsidP="0098608A">
      <w:pPr>
        <w:spacing w:line="480" w:lineRule="auto"/>
        <w:rPr>
          <w:lang w:val="es-ES"/>
        </w:rPr>
        <w:sectPr w:rsidR="00D76599" w:rsidRPr="00A43D0C" w:rsidSect="00892117">
          <w:type w:val="continuous"/>
          <w:pgSz w:w="12240" w:h="15840"/>
          <w:pgMar w:top="864" w:right="864" w:bottom="864" w:left="864" w:header="720" w:footer="720" w:gutter="144"/>
          <w:cols w:num="3" w:space="216"/>
          <w:docGrid w:linePitch="360"/>
        </w:sectPr>
      </w:pPr>
    </w:p>
    <w:p w14:paraId="2FC3445C" w14:textId="77777777" w:rsidR="002F5F6A" w:rsidRPr="00A43D0C" w:rsidRDefault="002F5F6A" w:rsidP="004362BB">
      <w:pPr>
        <w:pStyle w:val="Heading3"/>
        <w:ind w:left="0"/>
        <w:rPr>
          <w:sz w:val="26"/>
          <w:szCs w:val="26"/>
        </w:rPr>
      </w:pPr>
      <w:bookmarkStart w:id="8" w:name="_Toc524597705"/>
      <w:proofErr w:type="spellStart"/>
      <w:r w:rsidRPr="00A43D0C">
        <w:rPr>
          <w:sz w:val="26"/>
          <w:szCs w:val="26"/>
        </w:rPr>
        <w:t>Days</w:t>
      </w:r>
      <w:proofErr w:type="spellEnd"/>
      <w:r w:rsidRPr="00A43D0C">
        <w:rPr>
          <w:sz w:val="26"/>
          <w:szCs w:val="26"/>
        </w:rPr>
        <w:t xml:space="preserve"> </w:t>
      </w:r>
      <w:proofErr w:type="spellStart"/>
      <w:r w:rsidRPr="00A43D0C">
        <w:rPr>
          <w:sz w:val="26"/>
          <w:szCs w:val="26"/>
        </w:rPr>
        <w:t>of</w:t>
      </w:r>
      <w:proofErr w:type="spellEnd"/>
      <w:r w:rsidRPr="00A43D0C">
        <w:rPr>
          <w:sz w:val="26"/>
          <w:szCs w:val="26"/>
        </w:rPr>
        <w:t xml:space="preserve"> </w:t>
      </w:r>
      <w:proofErr w:type="spellStart"/>
      <w:r w:rsidRPr="00A43D0C">
        <w:rPr>
          <w:sz w:val="26"/>
          <w:szCs w:val="26"/>
        </w:rPr>
        <w:t>the</w:t>
      </w:r>
      <w:proofErr w:type="spellEnd"/>
      <w:r w:rsidRPr="00A43D0C">
        <w:rPr>
          <w:sz w:val="26"/>
          <w:szCs w:val="26"/>
        </w:rPr>
        <w:t xml:space="preserve"> </w:t>
      </w:r>
      <w:proofErr w:type="spellStart"/>
      <w:r w:rsidRPr="00A43D0C">
        <w:rPr>
          <w:sz w:val="26"/>
          <w:szCs w:val="26"/>
        </w:rPr>
        <w:t>Week</w:t>
      </w:r>
      <w:bookmarkEnd w:id="8"/>
      <w:proofErr w:type="spellEnd"/>
    </w:p>
    <w:p w14:paraId="7122382A" w14:textId="77777777" w:rsidR="002F5F6A" w:rsidRPr="00A43D0C" w:rsidRDefault="002F5F6A" w:rsidP="002F5F6A">
      <w:pPr>
        <w:spacing w:line="360" w:lineRule="auto"/>
        <w:rPr>
          <w:sz w:val="20"/>
          <w:szCs w:val="20"/>
          <w:lang w:val="es-ES"/>
        </w:rPr>
        <w:sectPr w:rsidR="002F5F6A" w:rsidRPr="00A43D0C" w:rsidSect="00892117">
          <w:type w:val="continuous"/>
          <w:pgSz w:w="12240" w:h="15840"/>
          <w:pgMar w:top="864" w:right="864" w:bottom="864" w:left="864" w:header="720" w:footer="720" w:gutter="144"/>
          <w:cols w:space="216"/>
          <w:docGrid w:linePitch="360"/>
        </w:sectPr>
      </w:pPr>
    </w:p>
    <w:p w14:paraId="48D1A3AF" w14:textId="77777777" w:rsidR="002F5F6A" w:rsidRPr="00A43D0C" w:rsidRDefault="002F5F6A" w:rsidP="0098608A">
      <w:pPr>
        <w:spacing w:line="480" w:lineRule="auto"/>
        <w:rPr>
          <w:sz w:val="18"/>
          <w:szCs w:val="18"/>
          <w:lang w:val="es-ES"/>
        </w:rPr>
      </w:pPr>
      <w:r w:rsidRPr="00A43D0C">
        <w:rPr>
          <w:sz w:val="18"/>
          <w:szCs w:val="18"/>
          <w:lang w:val="es-ES"/>
        </w:rPr>
        <w:t xml:space="preserve">Lunes – </w:t>
      </w:r>
      <w:proofErr w:type="spellStart"/>
      <w:r w:rsidRPr="00A43D0C">
        <w:rPr>
          <w:sz w:val="18"/>
          <w:szCs w:val="18"/>
          <w:lang w:val="es-ES"/>
        </w:rPr>
        <w:t>Monday</w:t>
      </w:r>
      <w:proofErr w:type="spellEnd"/>
    </w:p>
    <w:p w14:paraId="2D81574D" w14:textId="77777777" w:rsidR="002F5F6A" w:rsidRPr="00A43D0C" w:rsidRDefault="002F5F6A" w:rsidP="0098608A">
      <w:pPr>
        <w:spacing w:line="480" w:lineRule="auto"/>
        <w:rPr>
          <w:sz w:val="18"/>
          <w:szCs w:val="18"/>
          <w:lang w:val="es-ES"/>
        </w:rPr>
      </w:pPr>
      <w:r w:rsidRPr="00A43D0C">
        <w:rPr>
          <w:sz w:val="18"/>
          <w:szCs w:val="18"/>
          <w:lang w:val="es-ES"/>
        </w:rPr>
        <w:t xml:space="preserve">Martes – </w:t>
      </w:r>
      <w:proofErr w:type="spellStart"/>
      <w:r w:rsidRPr="00A43D0C">
        <w:rPr>
          <w:sz w:val="18"/>
          <w:szCs w:val="18"/>
          <w:lang w:val="es-ES"/>
        </w:rPr>
        <w:t>Tuesday</w:t>
      </w:r>
      <w:proofErr w:type="spellEnd"/>
    </w:p>
    <w:p w14:paraId="55FEFFEF" w14:textId="77777777" w:rsidR="002F5F6A" w:rsidRPr="00A43D0C" w:rsidRDefault="002F5F6A" w:rsidP="0098608A">
      <w:pPr>
        <w:spacing w:line="480" w:lineRule="auto"/>
        <w:rPr>
          <w:sz w:val="18"/>
          <w:szCs w:val="18"/>
          <w:lang w:val="es-ES"/>
        </w:rPr>
      </w:pPr>
      <w:r w:rsidRPr="00A43D0C">
        <w:rPr>
          <w:sz w:val="18"/>
          <w:szCs w:val="18"/>
          <w:lang w:val="es-ES"/>
        </w:rPr>
        <w:t xml:space="preserve">Miércoles – </w:t>
      </w:r>
      <w:proofErr w:type="spellStart"/>
      <w:r w:rsidRPr="00A43D0C">
        <w:rPr>
          <w:sz w:val="18"/>
          <w:szCs w:val="18"/>
          <w:lang w:val="es-ES"/>
        </w:rPr>
        <w:t>Wednesday</w:t>
      </w:r>
      <w:proofErr w:type="spellEnd"/>
    </w:p>
    <w:p w14:paraId="32AD614C" w14:textId="77777777" w:rsidR="002F5F6A" w:rsidRPr="00A43D0C" w:rsidRDefault="002F5F6A" w:rsidP="0098608A">
      <w:pPr>
        <w:spacing w:line="480" w:lineRule="auto"/>
        <w:rPr>
          <w:sz w:val="18"/>
          <w:szCs w:val="18"/>
          <w:lang w:val="es-ES"/>
        </w:rPr>
      </w:pPr>
      <w:r w:rsidRPr="00A43D0C">
        <w:rPr>
          <w:sz w:val="18"/>
          <w:szCs w:val="18"/>
          <w:lang w:val="es-ES"/>
        </w:rPr>
        <w:t xml:space="preserve">Jueves – </w:t>
      </w:r>
      <w:proofErr w:type="spellStart"/>
      <w:r w:rsidRPr="00A43D0C">
        <w:rPr>
          <w:sz w:val="18"/>
          <w:szCs w:val="18"/>
          <w:lang w:val="es-ES"/>
        </w:rPr>
        <w:t>Thursday</w:t>
      </w:r>
      <w:proofErr w:type="spellEnd"/>
    </w:p>
    <w:p w14:paraId="407A628C" w14:textId="77777777" w:rsidR="002F5F6A" w:rsidRPr="00A43D0C" w:rsidRDefault="002F5F6A" w:rsidP="0098608A">
      <w:pPr>
        <w:spacing w:line="480" w:lineRule="auto"/>
        <w:rPr>
          <w:sz w:val="18"/>
          <w:szCs w:val="18"/>
          <w:lang w:val="es-ES"/>
        </w:rPr>
      </w:pPr>
      <w:r w:rsidRPr="00A43D0C">
        <w:rPr>
          <w:sz w:val="18"/>
          <w:szCs w:val="18"/>
          <w:lang w:val="es-ES"/>
        </w:rPr>
        <w:t>Viernes – Friday</w:t>
      </w:r>
    </w:p>
    <w:p w14:paraId="322368B5" w14:textId="77777777" w:rsidR="002F5F6A" w:rsidRPr="00A43D0C" w:rsidRDefault="002F5F6A" w:rsidP="0098608A">
      <w:pPr>
        <w:spacing w:line="480" w:lineRule="auto"/>
        <w:rPr>
          <w:sz w:val="18"/>
          <w:szCs w:val="18"/>
          <w:lang w:val="es-ES"/>
        </w:rPr>
      </w:pPr>
      <w:r w:rsidRPr="00A43D0C">
        <w:rPr>
          <w:sz w:val="18"/>
          <w:szCs w:val="18"/>
          <w:lang w:val="es-ES"/>
        </w:rPr>
        <w:t xml:space="preserve">Sábado – </w:t>
      </w:r>
      <w:proofErr w:type="spellStart"/>
      <w:r w:rsidRPr="00A43D0C">
        <w:rPr>
          <w:sz w:val="18"/>
          <w:szCs w:val="18"/>
          <w:lang w:val="es-ES"/>
        </w:rPr>
        <w:t>Saturday</w:t>
      </w:r>
      <w:proofErr w:type="spellEnd"/>
    </w:p>
    <w:p w14:paraId="1374A50C" w14:textId="77777777" w:rsidR="002F5F6A" w:rsidRPr="00A43D0C" w:rsidRDefault="002F5F6A" w:rsidP="0098608A">
      <w:pPr>
        <w:spacing w:line="480" w:lineRule="auto"/>
        <w:rPr>
          <w:sz w:val="18"/>
          <w:szCs w:val="18"/>
          <w:lang w:val="es-ES"/>
        </w:rPr>
      </w:pPr>
      <w:r w:rsidRPr="00A43D0C">
        <w:rPr>
          <w:sz w:val="18"/>
          <w:szCs w:val="18"/>
          <w:lang w:val="es-ES"/>
        </w:rPr>
        <w:t xml:space="preserve">Domingo – </w:t>
      </w:r>
      <w:proofErr w:type="spellStart"/>
      <w:r w:rsidRPr="00A43D0C">
        <w:rPr>
          <w:sz w:val="18"/>
          <w:szCs w:val="18"/>
          <w:lang w:val="es-ES"/>
        </w:rPr>
        <w:t>Sunday</w:t>
      </w:r>
      <w:proofErr w:type="spellEnd"/>
    </w:p>
    <w:p w14:paraId="7CEC8729" w14:textId="77777777" w:rsidR="002F5F6A" w:rsidRPr="00A43D0C" w:rsidRDefault="002F5F6A" w:rsidP="0098608A">
      <w:pPr>
        <w:spacing w:line="480" w:lineRule="auto"/>
        <w:rPr>
          <w:lang w:val="es-ES"/>
        </w:rPr>
        <w:sectPr w:rsidR="002F5F6A" w:rsidRPr="00A43D0C" w:rsidSect="00892117">
          <w:type w:val="continuous"/>
          <w:pgSz w:w="12240" w:h="15840"/>
          <w:pgMar w:top="864" w:right="864" w:bottom="864" w:left="864" w:header="720" w:footer="720" w:gutter="144"/>
          <w:cols w:num="3" w:space="216"/>
          <w:docGrid w:linePitch="360"/>
        </w:sectPr>
      </w:pPr>
    </w:p>
    <w:p w14:paraId="190A2CE1" w14:textId="77777777" w:rsidR="00EB6E6A" w:rsidRPr="00A43D0C" w:rsidRDefault="00EB6E6A">
      <w:pPr>
        <w:rPr>
          <w:lang w:val="es-ES"/>
        </w:rPr>
      </w:pPr>
      <w:r w:rsidRPr="00A43D0C">
        <w:rPr>
          <w:lang w:val="es-ES"/>
        </w:rPr>
        <w:br w:type="page"/>
      </w:r>
    </w:p>
    <w:p w14:paraId="36686651" w14:textId="77777777" w:rsidR="00EB6E6A" w:rsidRPr="00A43D0C" w:rsidRDefault="00EB6E6A" w:rsidP="0015388F">
      <w:pPr>
        <w:pStyle w:val="Heading2"/>
        <w:jc w:val="left"/>
        <w:rPr>
          <w:color w:val="000000" w:themeColor="text1"/>
        </w:rPr>
      </w:pPr>
      <w:bookmarkStart w:id="9" w:name="_Toc524597706"/>
      <w:r w:rsidRPr="00A43D0C">
        <w:rPr>
          <w:color w:val="000000" w:themeColor="text1"/>
        </w:rPr>
        <w:lastRenderedPageBreak/>
        <w:t>La Hora (</w:t>
      </w:r>
      <w:proofErr w:type="spellStart"/>
      <w:r w:rsidRPr="00A43D0C">
        <w:rPr>
          <w:color w:val="000000" w:themeColor="text1"/>
        </w:rPr>
        <w:t>The</w:t>
      </w:r>
      <w:proofErr w:type="spellEnd"/>
      <w:r w:rsidRPr="00A43D0C">
        <w:rPr>
          <w:color w:val="000000" w:themeColor="text1"/>
        </w:rPr>
        <w:t xml:space="preserve"> Time)</w:t>
      </w:r>
      <w:bookmarkEnd w:id="9"/>
    </w:p>
    <w:p w14:paraId="5E29FC34" w14:textId="77777777" w:rsidR="00EB6E6A" w:rsidRPr="00A43D0C" w:rsidRDefault="00EB6E6A" w:rsidP="00EB6E6A">
      <w:pPr>
        <w:rPr>
          <w:sz w:val="20"/>
          <w:szCs w:val="20"/>
          <w:lang w:val="es-ES"/>
        </w:rPr>
      </w:pP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find</w:t>
      </w:r>
      <w:proofErr w:type="spellEnd"/>
      <w:r w:rsidRPr="00A43D0C">
        <w:rPr>
          <w:sz w:val="20"/>
          <w:szCs w:val="20"/>
          <w:lang w:val="es-ES"/>
        </w:rPr>
        <w:t xml:space="preserve"> </w:t>
      </w:r>
      <w:proofErr w:type="spellStart"/>
      <w:r w:rsidRPr="00A43D0C">
        <w:rPr>
          <w:sz w:val="20"/>
          <w:szCs w:val="20"/>
          <w:lang w:val="es-ES"/>
        </w:rPr>
        <w:t>out</w:t>
      </w:r>
      <w:proofErr w:type="spellEnd"/>
      <w:r w:rsidRPr="00A43D0C">
        <w:rPr>
          <w:sz w:val="20"/>
          <w:szCs w:val="20"/>
          <w:lang w:val="es-ES"/>
        </w:rPr>
        <w:t xml:space="preserve"> </w:t>
      </w:r>
      <w:proofErr w:type="spellStart"/>
      <w:r w:rsidRPr="00A43D0C">
        <w:rPr>
          <w:sz w:val="20"/>
          <w:szCs w:val="20"/>
          <w:lang w:val="es-ES"/>
        </w:rPr>
        <w:t>the</w:t>
      </w:r>
      <w:proofErr w:type="spellEnd"/>
      <w:r w:rsidRPr="00A43D0C">
        <w:rPr>
          <w:sz w:val="20"/>
          <w:szCs w:val="20"/>
          <w:lang w:val="es-ES"/>
        </w:rPr>
        <w:t xml:space="preserve"> time </w:t>
      </w:r>
      <w:proofErr w:type="spellStart"/>
      <w:r w:rsidRPr="00A43D0C">
        <w:rPr>
          <w:sz w:val="20"/>
          <w:szCs w:val="20"/>
          <w:lang w:val="es-ES"/>
        </w:rPr>
        <w:t>you</w:t>
      </w:r>
      <w:proofErr w:type="spellEnd"/>
      <w:r w:rsidRPr="00A43D0C">
        <w:rPr>
          <w:sz w:val="20"/>
          <w:szCs w:val="20"/>
          <w:lang w:val="es-ES"/>
        </w:rPr>
        <w:t xml:space="preserve"> </w:t>
      </w:r>
      <w:proofErr w:type="spellStart"/>
      <w:r w:rsidRPr="00A43D0C">
        <w:rPr>
          <w:sz w:val="20"/>
          <w:szCs w:val="20"/>
          <w:lang w:val="es-ES"/>
        </w:rPr>
        <w:t>ask</w:t>
      </w:r>
      <w:proofErr w:type="spellEnd"/>
      <w:r w:rsidRPr="00A43D0C">
        <w:rPr>
          <w:sz w:val="20"/>
          <w:szCs w:val="20"/>
          <w:lang w:val="es-ES"/>
        </w:rPr>
        <w:t xml:space="preserve">: </w:t>
      </w:r>
      <w:r w:rsidRPr="00A43D0C">
        <w:rPr>
          <w:sz w:val="20"/>
          <w:szCs w:val="20"/>
          <w:u w:val="single"/>
          <w:lang w:val="es-ES"/>
        </w:rPr>
        <w:t>¿Qué hora es?</w:t>
      </w:r>
    </w:p>
    <w:p w14:paraId="0BBD3B5F" w14:textId="77777777" w:rsidR="00F700F6" w:rsidRPr="00A43D0C" w:rsidRDefault="00F700F6" w:rsidP="00EB6E6A">
      <w:pPr>
        <w:rPr>
          <w:sz w:val="20"/>
          <w:szCs w:val="20"/>
          <w:lang w:val="es-ES"/>
        </w:rPr>
      </w:pP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find</w:t>
      </w:r>
      <w:proofErr w:type="spellEnd"/>
      <w:r w:rsidRPr="00A43D0C">
        <w:rPr>
          <w:sz w:val="20"/>
          <w:szCs w:val="20"/>
          <w:lang w:val="es-ES"/>
        </w:rPr>
        <w:t xml:space="preserve"> </w:t>
      </w:r>
      <w:proofErr w:type="spellStart"/>
      <w:r w:rsidRPr="00A43D0C">
        <w:rPr>
          <w:sz w:val="20"/>
          <w:szCs w:val="20"/>
          <w:lang w:val="es-ES"/>
        </w:rPr>
        <w:t>out</w:t>
      </w:r>
      <w:proofErr w:type="spellEnd"/>
      <w:r w:rsidRPr="00A43D0C">
        <w:rPr>
          <w:sz w:val="20"/>
          <w:szCs w:val="20"/>
          <w:lang w:val="es-ES"/>
        </w:rPr>
        <w:t xml:space="preserve"> </w:t>
      </w:r>
      <w:proofErr w:type="spellStart"/>
      <w:r w:rsidRPr="00A43D0C">
        <w:rPr>
          <w:sz w:val="20"/>
          <w:szCs w:val="20"/>
          <w:lang w:val="es-ES"/>
        </w:rPr>
        <w:t>what</w:t>
      </w:r>
      <w:proofErr w:type="spellEnd"/>
      <w:r w:rsidRPr="00A43D0C">
        <w:rPr>
          <w:sz w:val="20"/>
          <w:szCs w:val="20"/>
          <w:lang w:val="es-ES"/>
        </w:rPr>
        <w:t xml:space="preserve"> time </w:t>
      </w:r>
      <w:proofErr w:type="spellStart"/>
      <w:r w:rsidRPr="00A43D0C">
        <w:rPr>
          <w:sz w:val="20"/>
          <w:szCs w:val="20"/>
          <w:lang w:val="es-ES"/>
        </w:rPr>
        <w:t>something</w:t>
      </w:r>
      <w:proofErr w:type="spellEnd"/>
      <w:r w:rsidRPr="00A43D0C">
        <w:rPr>
          <w:sz w:val="20"/>
          <w:szCs w:val="20"/>
          <w:lang w:val="es-ES"/>
        </w:rPr>
        <w:t xml:space="preserve"> </w:t>
      </w:r>
      <w:proofErr w:type="spellStart"/>
      <w:r w:rsidRPr="00A43D0C">
        <w:rPr>
          <w:sz w:val="20"/>
          <w:szCs w:val="20"/>
          <w:lang w:val="es-ES"/>
        </w:rPr>
        <w:t>starts</w:t>
      </w:r>
      <w:proofErr w:type="spellEnd"/>
      <w:r w:rsidRPr="00A43D0C">
        <w:rPr>
          <w:sz w:val="20"/>
          <w:szCs w:val="20"/>
          <w:lang w:val="es-ES"/>
        </w:rPr>
        <w:t xml:space="preserve"> at: </w:t>
      </w:r>
      <w:r w:rsidRPr="00A43D0C">
        <w:rPr>
          <w:sz w:val="20"/>
          <w:szCs w:val="20"/>
          <w:u w:val="single"/>
          <w:lang w:val="es-ES"/>
        </w:rPr>
        <w:t>¿A qué hora es…?</w:t>
      </w:r>
    </w:p>
    <w:p w14:paraId="759B753D" w14:textId="77777777" w:rsidR="00EB6E6A" w:rsidRPr="00A43D0C" w:rsidRDefault="00EB6E6A" w:rsidP="00EB6E6A">
      <w:pPr>
        <w:rPr>
          <w:sz w:val="20"/>
          <w:szCs w:val="20"/>
          <w:lang w:val="es-ES"/>
        </w:rPr>
      </w:pPr>
    </w:p>
    <w:p w14:paraId="67ED9B2C" w14:textId="77777777" w:rsidR="00F700F6" w:rsidRPr="00A43D0C" w:rsidRDefault="00F700F6" w:rsidP="00F700F6">
      <w:pPr>
        <w:spacing w:line="360" w:lineRule="auto"/>
        <w:rPr>
          <w:color w:val="000000" w:themeColor="text1"/>
          <w:sz w:val="20"/>
          <w:szCs w:val="20"/>
          <w:lang w:val="es-ES"/>
        </w:rPr>
        <w:sectPr w:rsidR="00F700F6" w:rsidRPr="00A43D0C" w:rsidSect="00892117">
          <w:type w:val="continuous"/>
          <w:pgSz w:w="12240" w:h="15840"/>
          <w:pgMar w:top="864" w:right="864" w:bottom="864" w:left="864" w:header="720" w:footer="720" w:gutter="144"/>
          <w:cols w:space="216"/>
          <w:docGrid w:linePitch="360"/>
        </w:sectPr>
      </w:pPr>
    </w:p>
    <w:p w14:paraId="2166C41F"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1:00 – es la una</w:t>
      </w:r>
    </w:p>
    <w:p w14:paraId="7E7EAAA1"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2:00 – son las dos</w:t>
      </w:r>
    </w:p>
    <w:p w14:paraId="5C64ECBB"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3:00 – son las tres</w:t>
      </w:r>
    </w:p>
    <w:p w14:paraId="26DAA0B8"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4:00 – son las cuatro</w:t>
      </w:r>
    </w:p>
    <w:p w14:paraId="2C548411"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5:00 – son las cinco</w:t>
      </w:r>
    </w:p>
    <w:p w14:paraId="415B561E"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6:00 – son las seis</w:t>
      </w:r>
    </w:p>
    <w:p w14:paraId="6803A3D9"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7:00 – son las siete</w:t>
      </w:r>
    </w:p>
    <w:p w14:paraId="6EB1ABB3"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8:00 – son las ocho</w:t>
      </w:r>
    </w:p>
    <w:p w14:paraId="3114D323"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9:00 – son las nueve</w:t>
      </w:r>
    </w:p>
    <w:p w14:paraId="06F4A8C8"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10:00 – son las diez</w:t>
      </w:r>
    </w:p>
    <w:p w14:paraId="72FBA392"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11:00 – son las once</w:t>
      </w:r>
    </w:p>
    <w:p w14:paraId="3ABF0A9B"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12:00 – son las doce</w:t>
      </w:r>
    </w:p>
    <w:p w14:paraId="4E06ABCF"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7:05 – son las siete y cinco</w:t>
      </w:r>
    </w:p>
    <w:p w14:paraId="70F9F352"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 xml:space="preserve">7:15 – son las </w:t>
      </w:r>
      <w:r w:rsidR="00F700F6" w:rsidRPr="00A43D0C">
        <w:rPr>
          <w:color w:val="000000" w:themeColor="text1"/>
          <w:sz w:val="18"/>
          <w:szCs w:val="18"/>
          <w:lang w:val="es-ES"/>
        </w:rPr>
        <w:t>siete y quince (cuarto)</w:t>
      </w:r>
    </w:p>
    <w:p w14:paraId="3FF889CC"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 xml:space="preserve">7:40 – son las </w:t>
      </w:r>
      <w:r w:rsidR="00F700F6" w:rsidRPr="00A43D0C">
        <w:rPr>
          <w:color w:val="000000" w:themeColor="text1"/>
          <w:sz w:val="18"/>
          <w:szCs w:val="18"/>
          <w:lang w:val="es-ES"/>
        </w:rPr>
        <w:t>siete cuarenta</w:t>
      </w:r>
    </w:p>
    <w:p w14:paraId="3CCB3E70"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 xml:space="preserve">7:10 – son las </w:t>
      </w:r>
      <w:r w:rsidR="00F700F6" w:rsidRPr="00A43D0C">
        <w:rPr>
          <w:color w:val="000000" w:themeColor="text1"/>
          <w:sz w:val="18"/>
          <w:szCs w:val="18"/>
          <w:lang w:val="es-ES"/>
        </w:rPr>
        <w:t>siete y diez</w:t>
      </w:r>
    </w:p>
    <w:p w14:paraId="5C2714AB" w14:textId="77777777" w:rsidR="00EB6E6A"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 xml:space="preserve">7:30 – son las </w:t>
      </w:r>
      <w:r w:rsidR="00F700F6" w:rsidRPr="00A43D0C">
        <w:rPr>
          <w:color w:val="000000" w:themeColor="text1"/>
          <w:sz w:val="18"/>
          <w:szCs w:val="18"/>
          <w:lang w:val="es-ES"/>
        </w:rPr>
        <w:t>siete y media</w:t>
      </w:r>
    </w:p>
    <w:p w14:paraId="6250D6FC" w14:textId="77777777" w:rsidR="00F700F6" w:rsidRPr="00A43D0C" w:rsidRDefault="00EB6E6A" w:rsidP="0098608A">
      <w:pPr>
        <w:spacing w:line="480" w:lineRule="auto"/>
        <w:rPr>
          <w:color w:val="000000" w:themeColor="text1"/>
          <w:sz w:val="18"/>
          <w:szCs w:val="18"/>
          <w:lang w:val="es-ES"/>
        </w:rPr>
      </w:pPr>
      <w:r w:rsidRPr="00A43D0C">
        <w:rPr>
          <w:color w:val="000000" w:themeColor="text1"/>
          <w:sz w:val="18"/>
          <w:szCs w:val="18"/>
          <w:lang w:val="es-ES"/>
        </w:rPr>
        <w:t xml:space="preserve">7:45 – son las </w:t>
      </w:r>
      <w:r w:rsidR="00F700F6" w:rsidRPr="00A43D0C">
        <w:rPr>
          <w:color w:val="000000" w:themeColor="text1"/>
          <w:sz w:val="18"/>
          <w:szCs w:val="18"/>
          <w:lang w:val="es-ES"/>
        </w:rPr>
        <w:t>siete cuarenta y cinco</w:t>
      </w:r>
    </w:p>
    <w:p w14:paraId="52546CD8" w14:textId="77777777" w:rsidR="00F700F6" w:rsidRPr="00A43D0C" w:rsidRDefault="00F700F6" w:rsidP="0098608A">
      <w:pPr>
        <w:spacing w:line="480" w:lineRule="auto"/>
        <w:rPr>
          <w:color w:val="000000" w:themeColor="text1"/>
          <w:sz w:val="18"/>
          <w:szCs w:val="18"/>
          <w:lang w:val="es-ES"/>
        </w:rPr>
      </w:pPr>
      <w:r w:rsidRPr="00A43D0C">
        <w:rPr>
          <w:color w:val="000000" w:themeColor="text1"/>
          <w:sz w:val="18"/>
          <w:szCs w:val="18"/>
          <w:lang w:val="es-ES"/>
        </w:rPr>
        <w:t xml:space="preserve">es mediodía – </w:t>
      </w:r>
      <w:proofErr w:type="spellStart"/>
      <w:r w:rsidRPr="00A43D0C">
        <w:rPr>
          <w:color w:val="000000" w:themeColor="text1"/>
          <w:sz w:val="18"/>
          <w:szCs w:val="18"/>
          <w:lang w:val="es-ES"/>
        </w:rPr>
        <w:t>it’s</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noon</w:t>
      </w:r>
      <w:proofErr w:type="spellEnd"/>
      <w:r w:rsidRPr="00A43D0C">
        <w:rPr>
          <w:color w:val="000000" w:themeColor="text1"/>
          <w:sz w:val="18"/>
          <w:szCs w:val="18"/>
          <w:lang w:val="es-ES"/>
        </w:rPr>
        <w:t xml:space="preserve"> (PM)</w:t>
      </w:r>
    </w:p>
    <w:p w14:paraId="0BE07882" w14:textId="77777777" w:rsidR="00F700F6" w:rsidRPr="00A43D0C" w:rsidRDefault="00F700F6" w:rsidP="0098608A">
      <w:pPr>
        <w:spacing w:line="480" w:lineRule="auto"/>
        <w:rPr>
          <w:color w:val="000000" w:themeColor="text1"/>
          <w:sz w:val="18"/>
          <w:szCs w:val="18"/>
          <w:lang w:val="es-ES"/>
        </w:rPr>
      </w:pPr>
      <w:r w:rsidRPr="00A43D0C">
        <w:rPr>
          <w:color w:val="000000" w:themeColor="text1"/>
          <w:sz w:val="18"/>
          <w:szCs w:val="18"/>
          <w:lang w:val="es-ES"/>
        </w:rPr>
        <w:t xml:space="preserve">a mediodía – at </w:t>
      </w:r>
      <w:proofErr w:type="spellStart"/>
      <w:r w:rsidRPr="00A43D0C">
        <w:rPr>
          <w:color w:val="000000" w:themeColor="text1"/>
          <w:sz w:val="18"/>
          <w:szCs w:val="18"/>
          <w:lang w:val="es-ES"/>
        </w:rPr>
        <w:t>noon</w:t>
      </w:r>
      <w:proofErr w:type="spellEnd"/>
      <w:r w:rsidRPr="00A43D0C">
        <w:rPr>
          <w:color w:val="000000" w:themeColor="text1"/>
          <w:sz w:val="18"/>
          <w:szCs w:val="18"/>
          <w:lang w:val="es-ES"/>
        </w:rPr>
        <w:t xml:space="preserve"> (PM)</w:t>
      </w:r>
    </w:p>
    <w:p w14:paraId="3D7BC521" w14:textId="77777777" w:rsidR="00F700F6" w:rsidRPr="00A43D0C" w:rsidRDefault="00F700F6" w:rsidP="0098608A">
      <w:pPr>
        <w:spacing w:line="480" w:lineRule="auto"/>
        <w:rPr>
          <w:color w:val="000000" w:themeColor="text1"/>
          <w:sz w:val="18"/>
          <w:szCs w:val="18"/>
          <w:lang w:val="es-ES"/>
        </w:rPr>
      </w:pPr>
      <w:r w:rsidRPr="00A43D0C">
        <w:rPr>
          <w:color w:val="000000" w:themeColor="text1"/>
          <w:sz w:val="18"/>
          <w:szCs w:val="18"/>
          <w:lang w:val="es-ES"/>
        </w:rPr>
        <w:t xml:space="preserve">es medianoche – </w:t>
      </w:r>
      <w:proofErr w:type="spellStart"/>
      <w:r w:rsidRPr="00A43D0C">
        <w:rPr>
          <w:color w:val="000000" w:themeColor="text1"/>
          <w:sz w:val="18"/>
          <w:szCs w:val="18"/>
          <w:lang w:val="es-ES"/>
        </w:rPr>
        <w:t>it’s</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midnight</w:t>
      </w:r>
      <w:proofErr w:type="spellEnd"/>
      <w:r w:rsidRPr="00A43D0C">
        <w:rPr>
          <w:color w:val="000000" w:themeColor="text1"/>
          <w:sz w:val="18"/>
          <w:szCs w:val="18"/>
          <w:lang w:val="es-ES"/>
        </w:rPr>
        <w:t xml:space="preserve"> (AM)</w:t>
      </w:r>
    </w:p>
    <w:p w14:paraId="50465BC7" w14:textId="77777777" w:rsidR="00F700F6" w:rsidRPr="00A43D0C" w:rsidRDefault="00F700F6" w:rsidP="0098608A">
      <w:pPr>
        <w:spacing w:line="480" w:lineRule="auto"/>
        <w:rPr>
          <w:color w:val="000000" w:themeColor="text1"/>
          <w:sz w:val="18"/>
          <w:szCs w:val="18"/>
          <w:lang w:val="es-ES"/>
        </w:rPr>
        <w:sectPr w:rsidR="00F700F6" w:rsidRPr="00A43D0C" w:rsidSect="00892117">
          <w:type w:val="continuous"/>
          <w:pgSz w:w="12240" w:h="15840"/>
          <w:pgMar w:top="864" w:right="864" w:bottom="864" w:left="864" w:header="720" w:footer="720" w:gutter="144"/>
          <w:cols w:num="3" w:space="288"/>
          <w:docGrid w:linePitch="360"/>
        </w:sectPr>
      </w:pPr>
      <w:r w:rsidRPr="00A43D0C">
        <w:rPr>
          <w:color w:val="000000" w:themeColor="text1"/>
          <w:sz w:val="18"/>
          <w:szCs w:val="18"/>
          <w:lang w:val="es-ES"/>
        </w:rPr>
        <w:t xml:space="preserve">a medianoche – at </w:t>
      </w:r>
      <w:proofErr w:type="spellStart"/>
      <w:proofErr w:type="gramStart"/>
      <w:r w:rsidRPr="00A43D0C">
        <w:rPr>
          <w:color w:val="000000" w:themeColor="text1"/>
          <w:sz w:val="18"/>
          <w:szCs w:val="18"/>
          <w:lang w:val="es-ES"/>
        </w:rPr>
        <w:t>midnight</w:t>
      </w:r>
      <w:proofErr w:type="spellEnd"/>
      <w:r w:rsidRPr="00A43D0C">
        <w:rPr>
          <w:color w:val="000000" w:themeColor="text1"/>
          <w:sz w:val="18"/>
          <w:szCs w:val="18"/>
          <w:lang w:val="es-ES"/>
        </w:rPr>
        <w:t>(</w:t>
      </w:r>
      <w:proofErr w:type="gramEnd"/>
      <w:r w:rsidRPr="00A43D0C">
        <w:rPr>
          <w:color w:val="000000" w:themeColor="text1"/>
          <w:sz w:val="18"/>
          <w:szCs w:val="18"/>
          <w:lang w:val="es-ES"/>
        </w:rPr>
        <w:t>A</w:t>
      </w:r>
      <w:r w:rsidR="00391C55" w:rsidRPr="00A43D0C">
        <w:rPr>
          <w:color w:val="000000" w:themeColor="text1"/>
          <w:sz w:val="18"/>
          <w:szCs w:val="18"/>
          <w:lang w:val="es-ES"/>
        </w:rPr>
        <w:t>M</w:t>
      </w:r>
      <w:r w:rsidR="005378E7" w:rsidRPr="00A43D0C">
        <w:rPr>
          <w:color w:val="000000" w:themeColor="text1"/>
          <w:sz w:val="18"/>
          <w:szCs w:val="18"/>
          <w:lang w:val="es-ES"/>
        </w:rPr>
        <w:t>)</w:t>
      </w:r>
    </w:p>
    <w:p w14:paraId="363BC480" w14:textId="77777777" w:rsidR="00F700F6" w:rsidRPr="00A43D0C" w:rsidRDefault="00F700F6" w:rsidP="0098608A">
      <w:pPr>
        <w:rPr>
          <w:lang w:val="es-ES"/>
        </w:rPr>
        <w:sectPr w:rsidR="00F700F6" w:rsidRPr="00A43D0C" w:rsidSect="00892117">
          <w:type w:val="continuous"/>
          <w:pgSz w:w="12240" w:h="15840"/>
          <w:pgMar w:top="864" w:right="864" w:bottom="864" w:left="864" w:header="720" w:footer="720" w:gutter="144"/>
          <w:cols w:space="216"/>
          <w:docGrid w:linePitch="360"/>
        </w:sectPr>
      </w:pPr>
    </w:p>
    <w:p w14:paraId="2DEE28DC" w14:textId="77777777" w:rsidR="00391C55" w:rsidRPr="00A43D0C" w:rsidRDefault="00391C55" w:rsidP="0015388F">
      <w:pPr>
        <w:pStyle w:val="Heading2"/>
        <w:jc w:val="left"/>
        <w:rPr>
          <w:color w:val="000000" w:themeColor="text1"/>
        </w:rPr>
      </w:pPr>
      <w:bookmarkStart w:id="10" w:name="_Toc524597707"/>
      <w:proofErr w:type="spellStart"/>
      <w:r w:rsidRPr="00A43D0C">
        <w:rPr>
          <w:color w:val="000000" w:themeColor="text1"/>
        </w:rPr>
        <w:t>Adjectives</w:t>
      </w:r>
      <w:proofErr w:type="spellEnd"/>
      <w:r w:rsidRPr="00A43D0C">
        <w:rPr>
          <w:color w:val="000000" w:themeColor="text1"/>
        </w:rPr>
        <w:t xml:space="preserve"> in </w:t>
      </w:r>
      <w:proofErr w:type="spellStart"/>
      <w:r w:rsidRPr="00A43D0C">
        <w:rPr>
          <w:color w:val="000000" w:themeColor="text1"/>
        </w:rPr>
        <w:t>Spanish</w:t>
      </w:r>
      <w:bookmarkEnd w:id="10"/>
      <w:proofErr w:type="spellEnd"/>
    </w:p>
    <w:p w14:paraId="24A248E7" w14:textId="77777777" w:rsidR="005378E7" w:rsidRPr="00A43D0C" w:rsidRDefault="005378E7" w:rsidP="005378E7">
      <w:pPr>
        <w:spacing w:line="360" w:lineRule="auto"/>
        <w:rPr>
          <w:sz w:val="20"/>
          <w:szCs w:val="20"/>
          <w:lang w:val="es-ES"/>
        </w:rPr>
        <w:sectPr w:rsidR="005378E7" w:rsidRPr="00A43D0C" w:rsidSect="00892117">
          <w:type w:val="continuous"/>
          <w:pgSz w:w="12240" w:h="15840"/>
          <w:pgMar w:top="864" w:right="864" w:bottom="864" w:left="864" w:header="720" w:footer="720" w:gutter="144"/>
          <w:cols w:space="216"/>
          <w:docGrid w:linePitch="360"/>
        </w:sectPr>
      </w:pPr>
    </w:p>
    <w:p w14:paraId="00D39C9D" w14:textId="77777777" w:rsidR="00391C55" w:rsidRPr="00A43D0C" w:rsidRDefault="00391C55" w:rsidP="0098608A">
      <w:pPr>
        <w:spacing w:line="480" w:lineRule="auto"/>
        <w:rPr>
          <w:sz w:val="18"/>
          <w:szCs w:val="18"/>
          <w:lang w:val="es-ES"/>
        </w:rPr>
      </w:pPr>
      <w:r w:rsidRPr="00A43D0C">
        <w:rPr>
          <w:sz w:val="18"/>
          <w:szCs w:val="18"/>
          <w:lang w:val="es-ES"/>
        </w:rPr>
        <w:t xml:space="preserve">joven – </w:t>
      </w:r>
      <w:proofErr w:type="spellStart"/>
      <w:r w:rsidRPr="00A43D0C">
        <w:rPr>
          <w:sz w:val="18"/>
          <w:szCs w:val="18"/>
          <w:lang w:val="es-ES"/>
        </w:rPr>
        <w:t>young</w:t>
      </w:r>
      <w:proofErr w:type="spellEnd"/>
      <w:r w:rsidRPr="00A43D0C">
        <w:rPr>
          <w:sz w:val="18"/>
          <w:szCs w:val="18"/>
          <w:lang w:val="es-ES"/>
        </w:rPr>
        <w:t xml:space="preserve"> </w:t>
      </w:r>
      <w:proofErr w:type="spellStart"/>
      <w:r w:rsidRPr="00A43D0C">
        <w:rPr>
          <w:sz w:val="18"/>
          <w:szCs w:val="18"/>
          <w:lang w:val="es-ES"/>
        </w:rPr>
        <w:t>person</w:t>
      </w:r>
      <w:proofErr w:type="spellEnd"/>
    </w:p>
    <w:p w14:paraId="512BEC94" w14:textId="77777777" w:rsidR="005378E7" w:rsidRPr="00A43D0C" w:rsidRDefault="00391C55" w:rsidP="0098608A">
      <w:pPr>
        <w:spacing w:line="480" w:lineRule="auto"/>
        <w:rPr>
          <w:sz w:val="18"/>
          <w:szCs w:val="18"/>
          <w:lang w:val="es-ES"/>
        </w:rPr>
      </w:pPr>
      <w:r w:rsidRPr="00A43D0C">
        <w:rPr>
          <w:sz w:val="18"/>
          <w:szCs w:val="18"/>
          <w:lang w:val="es-ES"/>
        </w:rPr>
        <w:t>viejo</w:t>
      </w:r>
      <w:r w:rsidR="00383A69" w:rsidRPr="00A43D0C">
        <w:rPr>
          <w:sz w:val="18"/>
          <w:szCs w:val="18"/>
          <w:lang w:val="es-ES"/>
        </w:rPr>
        <w:t xml:space="preserve"> </w:t>
      </w:r>
      <w:r w:rsidRPr="00A43D0C">
        <w:rPr>
          <w:sz w:val="18"/>
          <w:szCs w:val="18"/>
          <w:lang w:val="es-ES"/>
        </w:rPr>
        <w:t>(a)</w:t>
      </w:r>
      <w:r w:rsidR="005378E7" w:rsidRPr="00A43D0C">
        <w:rPr>
          <w:sz w:val="18"/>
          <w:szCs w:val="18"/>
          <w:lang w:val="es-ES"/>
        </w:rPr>
        <w:t xml:space="preserve"> – </w:t>
      </w:r>
      <w:proofErr w:type="spellStart"/>
      <w:r w:rsidR="005378E7" w:rsidRPr="00A43D0C">
        <w:rPr>
          <w:sz w:val="18"/>
          <w:szCs w:val="18"/>
          <w:lang w:val="es-ES"/>
        </w:rPr>
        <w:t>old</w:t>
      </w:r>
      <w:proofErr w:type="spellEnd"/>
      <w:r w:rsidR="005378E7" w:rsidRPr="00A43D0C">
        <w:rPr>
          <w:sz w:val="18"/>
          <w:szCs w:val="18"/>
          <w:lang w:val="es-ES"/>
        </w:rPr>
        <w:t xml:space="preserve"> </w:t>
      </w:r>
      <w:proofErr w:type="spellStart"/>
      <w:r w:rsidR="005378E7" w:rsidRPr="00A43D0C">
        <w:rPr>
          <w:sz w:val="18"/>
          <w:szCs w:val="18"/>
          <w:lang w:val="es-ES"/>
        </w:rPr>
        <w:t>person</w:t>
      </w:r>
      <w:proofErr w:type="spellEnd"/>
    </w:p>
    <w:p w14:paraId="1D1FD6CA" w14:textId="77777777" w:rsidR="005378E7" w:rsidRPr="00A43D0C" w:rsidRDefault="005378E7" w:rsidP="0098608A">
      <w:pPr>
        <w:spacing w:line="480" w:lineRule="auto"/>
        <w:rPr>
          <w:sz w:val="18"/>
          <w:szCs w:val="18"/>
          <w:lang w:val="es-ES"/>
        </w:rPr>
      </w:pPr>
      <w:r w:rsidRPr="00A43D0C">
        <w:rPr>
          <w:sz w:val="18"/>
          <w:szCs w:val="18"/>
          <w:lang w:val="es-ES"/>
        </w:rPr>
        <w:t xml:space="preserve">inteligente – </w:t>
      </w:r>
      <w:proofErr w:type="spellStart"/>
      <w:r w:rsidRPr="00A43D0C">
        <w:rPr>
          <w:sz w:val="18"/>
          <w:szCs w:val="18"/>
          <w:lang w:val="es-ES"/>
        </w:rPr>
        <w:t>intelligent</w:t>
      </w:r>
      <w:proofErr w:type="spellEnd"/>
    </w:p>
    <w:p w14:paraId="697FCD56" w14:textId="77777777" w:rsidR="005378E7" w:rsidRPr="00A43D0C" w:rsidRDefault="005378E7" w:rsidP="0098608A">
      <w:pPr>
        <w:spacing w:line="480" w:lineRule="auto"/>
        <w:rPr>
          <w:sz w:val="18"/>
          <w:szCs w:val="18"/>
          <w:lang w:val="es-ES"/>
        </w:rPr>
      </w:pPr>
      <w:r w:rsidRPr="00A43D0C">
        <w:rPr>
          <w:sz w:val="18"/>
          <w:szCs w:val="18"/>
          <w:lang w:val="es-ES"/>
        </w:rPr>
        <w:t xml:space="preserve">simpático(a) – </w:t>
      </w:r>
      <w:proofErr w:type="spellStart"/>
      <w:r w:rsidRPr="00A43D0C">
        <w:rPr>
          <w:sz w:val="18"/>
          <w:szCs w:val="18"/>
          <w:lang w:val="es-ES"/>
        </w:rPr>
        <w:t>nice</w:t>
      </w:r>
      <w:proofErr w:type="spellEnd"/>
    </w:p>
    <w:p w14:paraId="66F540CB" w14:textId="77777777" w:rsidR="005378E7" w:rsidRPr="00A43D0C" w:rsidRDefault="005378E7" w:rsidP="0098608A">
      <w:pPr>
        <w:spacing w:line="480" w:lineRule="auto"/>
        <w:rPr>
          <w:sz w:val="18"/>
          <w:szCs w:val="18"/>
          <w:lang w:val="es-ES"/>
        </w:rPr>
      </w:pPr>
      <w:r w:rsidRPr="00A43D0C">
        <w:rPr>
          <w:sz w:val="18"/>
          <w:szCs w:val="18"/>
          <w:lang w:val="es-ES"/>
        </w:rPr>
        <w:t>antipático(a) – mean</w:t>
      </w:r>
    </w:p>
    <w:p w14:paraId="69C3A2CE" w14:textId="77777777" w:rsidR="005378E7" w:rsidRPr="00A43D0C" w:rsidRDefault="005378E7" w:rsidP="0098608A">
      <w:pPr>
        <w:spacing w:line="480" w:lineRule="auto"/>
        <w:rPr>
          <w:sz w:val="18"/>
          <w:szCs w:val="18"/>
          <w:lang w:val="es-ES"/>
        </w:rPr>
      </w:pPr>
      <w:r w:rsidRPr="00A43D0C">
        <w:rPr>
          <w:sz w:val="18"/>
          <w:szCs w:val="18"/>
          <w:lang w:val="es-ES"/>
        </w:rPr>
        <w:t xml:space="preserve">perezoso(a) – </w:t>
      </w:r>
      <w:proofErr w:type="spellStart"/>
      <w:r w:rsidRPr="00A43D0C">
        <w:rPr>
          <w:sz w:val="18"/>
          <w:szCs w:val="18"/>
          <w:lang w:val="es-ES"/>
        </w:rPr>
        <w:t>lazy</w:t>
      </w:r>
      <w:proofErr w:type="spellEnd"/>
    </w:p>
    <w:p w14:paraId="1149AABB" w14:textId="77777777" w:rsidR="005378E7" w:rsidRPr="00A43D0C" w:rsidRDefault="005378E7" w:rsidP="0098608A">
      <w:pPr>
        <w:spacing w:line="480" w:lineRule="auto"/>
        <w:rPr>
          <w:sz w:val="18"/>
          <w:szCs w:val="18"/>
          <w:lang w:val="es-ES"/>
        </w:rPr>
      </w:pPr>
      <w:r w:rsidRPr="00A43D0C">
        <w:rPr>
          <w:sz w:val="18"/>
          <w:szCs w:val="18"/>
          <w:lang w:val="es-ES"/>
        </w:rPr>
        <w:t xml:space="preserve">ambicioso(a) – </w:t>
      </w:r>
      <w:proofErr w:type="spellStart"/>
      <w:r w:rsidRPr="00A43D0C">
        <w:rPr>
          <w:sz w:val="18"/>
          <w:szCs w:val="18"/>
          <w:lang w:val="es-ES"/>
        </w:rPr>
        <w:t>hard-working</w:t>
      </w:r>
      <w:proofErr w:type="spellEnd"/>
    </w:p>
    <w:p w14:paraId="52277F01" w14:textId="77777777" w:rsidR="005378E7" w:rsidRPr="00A43D0C" w:rsidRDefault="005378E7" w:rsidP="0098608A">
      <w:pPr>
        <w:spacing w:line="480" w:lineRule="auto"/>
        <w:rPr>
          <w:sz w:val="18"/>
          <w:szCs w:val="18"/>
          <w:lang w:val="es-ES"/>
        </w:rPr>
      </w:pPr>
      <w:r w:rsidRPr="00A43D0C">
        <w:rPr>
          <w:sz w:val="18"/>
          <w:szCs w:val="18"/>
          <w:lang w:val="es-ES"/>
        </w:rPr>
        <w:t xml:space="preserve">serio(a) – </w:t>
      </w:r>
      <w:proofErr w:type="spellStart"/>
      <w:r w:rsidRPr="00A43D0C">
        <w:rPr>
          <w:sz w:val="18"/>
          <w:szCs w:val="18"/>
          <w:lang w:val="es-ES"/>
        </w:rPr>
        <w:t>serious</w:t>
      </w:r>
      <w:proofErr w:type="spellEnd"/>
    </w:p>
    <w:p w14:paraId="5040369C" w14:textId="77777777" w:rsidR="005378E7" w:rsidRPr="00A43D0C" w:rsidRDefault="005378E7" w:rsidP="0098608A">
      <w:pPr>
        <w:spacing w:line="480" w:lineRule="auto"/>
        <w:rPr>
          <w:sz w:val="18"/>
          <w:szCs w:val="18"/>
          <w:lang w:val="es-ES"/>
        </w:rPr>
      </w:pPr>
      <w:r w:rsidRPr="00A43D0C">
        <w:rPr>
          <w:sz w:val="18"/>
          <w:szCs w:val="18"/>
          <w:lang w:val="es-ES"/>
        </w:rPr>
        <w:t xml:space="preserve">cómico(a), gracioso(a) – </w:t>
      </w:r>
      <w:proofErr w:type="spellStart"/>
      <w:r w:rsidRPr="00A43D0C">
        <w:rPr>
          <w:sz w:val="18"/>
          <w:szCs w:val="18"/>
          <w:lang w:val="es-ES"/>
        </w:rPr>
        <w:t>funny</w:t>
      </w:r>
      <w:proofErr w:type="spellEnd"/>
    </w:p>
    <w:p w14:paraId="4A7BD211" w14:textId="77777777" w:rsidR="005378E7" w:rsidRPr="00A43D0C" w:rsidRDefault="005378E7" w:rsidP="0098608A">
      <w:pPr>
        <w:spacing w:line="480" w:lineRule="auto"/>
        <w:rPr>
          <w:sz w:val="18"/>
          <w:szCs w:val="18"/>
          <w:lang w:val="es-ES"/>
        </w:rPr>
      </w:pPr>
      <w:r w:rsidRPr="00A43D0C">
        <w:rPr>
          <w:sz w:val="18"/>
          <w:szCs w:val="18"/>
          <w:lang w:val="es-ES"/>
        </w:rPr>
        <w:t xml:space="preserve">malo(a) – </w:t>
      </w:r>
      <w:proofErr w:type="spellStart"/>
      <w:r w:rsidRPr="00A43D0C">
        <w:rPr>
          <w:sz w:val="18"/>
          <w:szCs w:val="18"/>
          <w:lang w:val="es-ES"/>
        </w:rPr>
        <w:t>bad</w:t>
      </w:r>
      <w:proofErr w:type="spellEnd"/>
    </w:p>
    <w:p w14:paraId="0B36B663" w14:textId="77777777" w:rsidR="005378E7" w:rsidRPr="00A43D0C" w:rsidRDefault="005378E7" w:rsidP="0098608A">
      <w:pPr>
        <w:spacing w:line="480" w:lineRule="auto"/>
        <w:rPr>
          <w:sz w:val="18"/>
          <w:szCs w:val="18"/>
          <w:lang w:val="es-ES"/>
        </w:rPr>
      </w:pPr>
      <w:r w:rsidRPr="00A43D0C">
        <w:rPr>
          <w:sz w:val="18"/>
          <w:szCs w:val="18"/>
          <w:lang w:val="es-ES"/>
        </w:rPr>
        <w:t xml:space="preserve">bueno(a) – </w:t>
      </w:r>
      <w:proofErr w:type="spellStart"/>
      <w:r w:rsidRPr="00A43D0C">
        <w:rPr>
          <w:sz w:val="18"/>
          <w:szCs w:val="18"/>
          <w:lang w:val="es-ES"/>
        </w:rPr>
        <w:t>good</w:t>
      </w:r>
      <w:proofErr w:type="spellEnd"/>
    </w:p>
    <w:p w14:paraId="4CFFB022" w14:textId="77777777" w:rsidR="005378E7" w:rsidRPr="00A43D0C" w:rsidRDefault="005378E7" w:rsidP="0098608A">
      <w:pPr>
        <w:spacing w:line="480" w:lineRule="auto"/>
        <w:rPr>
          <w:sz w:val="18"/>
          <w:szCs w:val="18"/>
          <w:lang w:val="es-ES"/>
        </w:rPr>
      </w:pPr>
      <w:r w:rsidRPr="00A43D0C">
        <w:rPr>
          <w:sz w:val="18"/>
          <w:szCs w:val="18"/>
          <w:lang w:val="es-ES"/>
        </w:rPr>
        <w:t xml:space="preserve">bajo(a) – short </w:t>
      </w:r>
    </w:p>
    <w:p w14:paraId="0814DCB9" w14:textId="77777777" w:rsidR="005378E7" w:rsidRPr="00A43D0C" w:rsidRDefault="005378E7" w:rsidP="0098608A">
      <w:pPr>
        <w:spacing w:line="480" w:lineRule="auto"/>
        <w:rPr>
          <w:sz w:val="18"/>
          <w:szCs w:val="18"/>
          <w:lang w:val="es-ES"/>
        </w:rPr>
      </w:pPr>
      <w:r w:rsidRPr="00A43D0C">
        <w:rPr>
          <w:sz w:val="18"/>
          <w:szCs w:val="18"/>
          <w:lang w:val="es-ES"/>
        </w:rPr>
        <w:t xml:space="preserve">alto(a) – </w:t>
      </w:r>
      <w:proofErr w:type="spellStart"/>
      <w:r w:rsidRPr="00A43D0C">
        <w:rPr>
          <w:sz w:val="18"/>
          <w:szCs w:val="18"/>
          <w:lang w:val="es-ES"/>
        </w:rPr>
        <w:t>tall</w:t>
      </w:r>
      <w:proofErr w:type="spellEnd"/>
    </w:p>
    <w:p w14:paraId="23646CEA" w14:textId="77777777" w:rsidR="005378E7" w:rsidRPr="00A43D0C" w:rsidRDefault="005378E7" w:rsidP="0098608A">
      <w:pPr>
        <w:spacing w:line="480" w:lineRule="auto"/>
        <w:rPr>
          <w:sz w:val="18"/>
          <w:szCs w:val="18"/>
          <w:lang w:val="es-ES"/>
        </w:rPr>
      </w:pPr>
      <w:r w:rsidRPr="00A43D0C">
        <w:rPr>
          <w:sz w:val="18"/>
          <w:szCs w:val="18"/>
          <w:lang w:val="es-ES"/>
        </w:rPr>
        <w:t>pelirrojo(a) – red head</w:t>
      </w:r>
    </w:p>
    <w:p w14:paraId="5EB32054" w14:textId="77777777" w:rsidR="005378E7" w:rsidRPr="00A43D0C" w:rsidRDefault="005378E7" w:rsidP="0098608A">
      <w:pPr>
        <w:spacing w:line="480" w:lineRule="auto"/>
        <w:rPr>
          <w:sz w:val="18"/>
          <w:szCs w:val="18"/>
          <w:lang w:val="es-ES"/>
        </w:rPr>
      </w:pPr>
      <w:r w:rsidRPr="00A43D0C">
        <w:rPr>
          <w:sz w:val="18"/>
          <w:szCs w:val="18"/>
          <w:lang w:val="es-ES"/>
        </w:rPr>
        <w:t xml:space="preserve">rubio(a) – </w:t>
      </w:r>
      <w:proofErr w:type="spellStart"/>
      <w:r w:rsidRPr="00A43D0C">
        <w:rPr>
          <w:sz w:val="18"/>
          <w:szCs w:val="18"/>
          <w:lang w:val="es-ES"/>
        </w:rPr>
        <w:t>blond</w:t>
      </w:r>
      <w:proofErr w:type="spellEnd"/>
    </w:p>
    <w:p w14:paraId="18EC0FC2" w14:textId="77777777" w:rsidR="005378E7" w:rsidRPr="00A43D0C" w:rsidRDefault="005378E7" w:rsidP="0098608A">
      <w:pPr>
        <w:spacing w:line="480" w:lineRule="auto"/>
        <w:rPr>
          <w:sz w:val="18"/>
          <w:szCs w:val="18"/>
          <w:lang w:val="es-ES"/>
        </w:rPr>
      </w:pPr>
      <w:r w:rsidRPr="00A43D0C">
        <w:rPr>
          <w:sz w:val="18"/>
          <w:szCs w:val="18"/>
          <w:lang w:val="es-ES"/>
        </w:rPr>
        <w:t xml:space="preserve">moreno(a) – </w:t>
      </w:r>
      <w:proofErr w:type="spellStart"/>
      <w:r w:rsidRPr="00A43D0C">
        <w:rPr>
          <w:sz w:val="18"/>
          <w:szCs w:val="18"/>
          <w:lang w:val="es-ES"/>
        </w:rPr>
        <w:t>dark</w:t>
      </w:r>
      <w:proofErr w:type="spellEnd"/>
      <w:r w:rsidRPr="00A43D0C">
        <w:rPr>
          <w:sz w:val="18"/>
          <w:szCs w:val="18"/>
          <w:lang w:val="es-ES"/>
        </w:rPr>
        <w:t xml:space="preserve"> </w:t>
      </w:r>
      <w:proofErr w:type="spellStart"/>
      <w:r w:rsidRPr="00A43D0C">
        <w:rPr>
          <w:sz w:val="18"/>
          <w:szCs w:val="18"/>
          <w:lang w:val="es-ES"/>
        </w:rPr>
        <w:t>haired</w:t>
      </w:r>
      <w:proofErr w:type="spellEnd"/>
    </w:p>
    <w:p w14:paraId="332545C4" w14:textId="77777777" w:rsidR="005378E7" w:rsidRPr="00A43D0C" w:rsidRDefault="005378E7" w:rsidP="0098608A">
      <w:pPr>
        <w:spacing w:line="480" w:lineRule="auto"/>
        <w:rPr>
          <w:sz w:val="18"/>
          <w:szCs w:val="18"/>
          <w:lang w:val="es-ES"/>
        </w:rPr>
      </w:pPr>
      <w:r w:rsidRPr="00A43D0C">
        <w:rPr>
          <w:sz w:val="18"/>
          <w:szCs w:val="18"/>
          <w:lang w:val="es-ES"/>
        </w:rPr>
        <w:t xml:space="preserve">feo(a) – </w:t>
      </w:r>
      <w:proofErr w:type="spellStart"/>
      <w:r w:rsidRPr="00A43D0C">
        <w:rPr>
          <w:sz w:val="18"/>
          <w:szCs w:val="18"/>
          <w:lang w:val="es-ES"/>
        </w:rPr>
        <w:t>ugly</w:t>
      </w:r>
      <w:proofErr w:type="spellEnd"/>
    </w:p>
    <w:p w14:paraId="37F24433" w14:textId="77777777" w:rsidR="005378E7" w:rsidRPr="00A43D0C" w:rsidRDefault="005378E7" w:rsidP="0098608A">
      <w:pPr>
        <w:spacing w:line="480" w:lineRule="auto"/>
        <w:rPr>
          <w:sz w:val="18"/>
          <w:szCs w:val="18"/>
          <w:lang w:val="es-ES"/>
        </w:rPr>
      </w:pPr>
      <w:r w:rsidRPr="00A43D0C">
        <w:rPr>
          <w:sz w:val="18"/>
          <w:szCs w:val="18"/>
          <w:lang w:val="es-ES"/>
        </w:rPr>
        <w:t xml:space="preserve">bonito(a) – </w:t>
      </w:r>
      <w:proofErr w:type="spellStart"/>
      <w:r w:rsidRPr="00A43D0C">
        <w:rPr>
          <w:sz w:val="18"/>
          <w:szCs w:val="18"/>
          <w:lang w:val="es-ES"/>
        </w:rPr>
        <w:t>pretty</w:t>
      </w:r>
      <w:proofErr w:type="spellEnd"/>
    </w:p>
    <w:p w14:paraId="642F23C1" w14:textId="77777777" w:rsidR="005378E7" w:rsidRPr="00A43D0C" w:rsidRDefault="005378E7" w:rsidP="0098608A">
      <w:pPr>
        <w:spacing w:line="480" w:lineRule="auto"/>
        <w:rPr>
          <w:sz w:val="18"/>
          <w:szCs w:val="18"/>
          <w:lang w:val="es-ES"/>
        </w:rPr>
      </w:pPr>
      <w:r w:rsidRPr="00A43D0C">
        <w:rPr>
          <w:sz w:val="18"/>
          <w:szCs w:val="18"/>
          <w:lang w:val="es-ES"/>
        </w:rPr>
        <w:t xml:space="preserve">guapo(a) – </w:t>
      </w:r>
      <w:proofErr w:type="spellStart"/>
      <w:r w:rsidR="00383A69" w:rsidRPr="00A43D0C">
        <w:rPr>
          <w:sz w:val="18"/>
          <w:szCs w:val="18"/>
          <w:lang w:val="es-ES"/>
        </w:rPr>
        <w:t>good</w:t>
      </w:r>
      <w:r w:rsidRPr="00A43D0C">
        <w:rPr>
          <w:sz w:val="18"/>
          <w:szCs w:val="18"/>
          <w:lang w:val="es-ES"/>
        </w:rPr>
        <w:t>-looking</w:t>
      </w:r>
      <w:proofErr w:type="spellEnd"/>
    </w:p>
    <w:p w14:paraId="7F7B8B09" w14:textId="77777777" w:rsidR="005378E7" w:rsidRPr="00A43D0C" w:rsidRDefault="005378E7" w:rsidP="0098608A">
      <w:pPr>
        <w:spacing w:line="480" w:lineRule="auto"/>
        <w:rPr>
          <w:sz w:val="18"/>
          <w:szCs w:val="18"/>
          <w:lang w:val="es-ES"/>
        </w:rPr>
        <w:sectPr w:rsidR="005378E7" w:rsidRPr="00A43D0C" w:rsidSect="00892117">
          <w:type w:val="continuous"/>
          <w:pgSz w:w="12240" w:h="15840"/>
          <w:pgMar w:top="864" w:right="864" w:bottom="864" w:left="864" w:header="720" w:footer="720" w:gutter="144"/>
          <w:cols w:num="3" w:space="216"/>
          <w:docGrid w:linePitch="360"/>
        </w:sectPr>
      </w:pPr>
      <w:r w:rsidRPr="00A43D0C">
        <w:rPr>
          <w:sz w:val="18"/>
          <w:szCs w:val="18"/>
          <w:lang w:val="es-ES"/>
        </w:rPr>
        <w:t xml:space="preserve">aburrido(a) – </w:t>
      </w:r>
      <w:proofErr w:type="spellStart"/>
      <w:r w:rsidRPr="00A43D0C">
        <w:rPr>
          <w:sz w:val="18"/>
          <w:szCs w:val="18"/>
          <w:lang w:val="es-ES"/>
        </w:rPr>
        <w:t>boring</w:t>
      </w:r>
      <w:proofErr w:type="spellEnd"/>
    </w:p>
    <w:p w14:paraId="4191D600" w14:textId="77777777" w:rsidR="005378E7" w:rsidRPr="00A43D0C" w:rsidRDefault="005378E7" w:rsidP="0015388F">
      <w:pPr>
        <w:pStyle w:val="Heading2"/>
        <w:jc w:val="left"/>
        <w:rPr>
          <w:color w:val="000000" w:themeColor="text1"/>
        </w:rPr>
      </w:pPr>
      <w:bookmarkStart w:id="11" w:name="_Toc524597708"/>
      <w:proofErr w:type="spellStart"/>
      <w:r w:rsidRPr="00A43D0C">
        <w:rPr>
          <w:color w:val="000000" w:themeColor="text1"/>
        </w:rPr>
        <w:t>Describing</w:t>
      </w:r>
      <w:proofErr w:type="spellEnd"/>
      <w:r w:rsidRPr="00A43D0C">
        <w:rPr>
          <w:color w:val="000000" w:themeColor="text1"/>
        </w:rPr>
        <w:t xml:space="preserve"> </w:t>
      </w:r>
      <w:proofErr w:type="spellStart"/>
      <w:r w:rsidRPr="00A43D0C">
        <w:rPr>
          <w:color w:val="000000" w:themeColor="text1"/>
        </w:rPr>
        <w:t>School</w:t>
      </w:r>
      <w:proofErr w:type="spellEnd"/>
      <w:r w:rsidRPr="00A43D0C">
        <w:rPr>
          <w:color w:val="000000" w:themeColor="text1"/>
        </w:rPr>
        <w:t xml:space="preserve"> in </w:t>
      </w:r>
      <w:proofErr w:type="spellStart"/>
      <w:r w:rsidRPr="00A43D0C">
        <w:rPr>
          <w:color w:val="000000" w:themeColor="text1"/>
        </w:rPr>
        <w:t>Spanish</w:t>
      </w:r>
      <w:bookmarkEnd w:id="11"/>
      <w:proofErr w:type="spellEnd"/>
    </w:p>
    <w:p w14:paraId="12CB900D" w14:textId="77777777" w:rsidR="002A1B8E" w:rsidRPr="00A43D0C" w:rsidRDefault="002A1B8E" w:rsidP="002A1B8E">
      <w:pPr>
        <w:spacing w:line="360" w:lineRule="auto"/>
        <w:rPr>
          <w:sz w:val="20"/>
          <w:szCs w:val="20"/>
          <w:lang w:val="es-ES"/>
        </w:rPr>
        <w:sectPr w:rsidR="002A1B8E" w:rsidRPr="00A43D0C" w:rsidSect="00892117">
          <w:type w:val="continuous"/>
          <w:pgSz w:w="12240" w:h="15840"/>
          <w:pgMar w:top="864" w:right="864" w:bottom="864" w:left="864" w:header="720" w:footer="720" w:gutter="144"/>
          <w:cols w:space="216"/>
          <w:docGrid w:linePitch="360"/>
        </w:sectPr>
      </w:pPr>
    </w:p>
    <w:p w14:paraId="2661F23B" w14:textId="77777777" w:rsidR="009D7B5E" w:rsidRPr="00A43D0C" w:rsidRDefault="005378E7" w:rsidP="0098608A">
      <w:pPr>
        <w:spacing w:line="480" w:lineRule="auto"/>
        <w:rPr>
          <w:sz w:val="18"/>
          <w:szCs w:val="18"/>
          <w:lang w:val="es-ES"/>
        </w:rPr>
      </w:pPr>
      <w:r w:rsidRPr="00A43D0C">
        <w:rPr>
          <w:sz w:val="18"/>
          <w:szCs w:val="18"/>
          <w:lang w:val="es-ES"/>
        </w:rPr>
        <w:t xml:space="preserve">la clase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class</w:t>
      </w:r>
      <w:proofErr w:type="spellEnd"/>
    </w:p>
    <w:p w14:paraId="16967B0E" w14:textId="77777777" w:rsidR="009D7B5E" w:rsidRPr="00A43D0C" w:rsidRDefault="009D7B5E" w:rsidP="0098608A">
      <w:pPr>
        <w:spacing w:line="480" w:lineRule="auto"/>
        <w:rPr>
          <w:sz w:val="18"/>
          <w:szCs w:val="18"/>
          <w:lang w:val="es-ES"/>
        </w:rPr>
      </w:pPr>
      <w:r w:rsidRPr="00A43D0C">
        <w:rPr>
          <w:sz w:val="18"/>
          <w:szCs w:val="18"/>
          <w:lang w:val="es-ES"/>
        </w:rPr>
        <w:t xml:space="preserve">la escuela, el colegio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school</w:t>
      </w:r>
      <w:proofErr w:type="spellEnd"/>
    </w:p>
    <w:p w14:paraId="25FB95B7" w14:textId="77777777" w:rsidR="009D7B5E" w:rsidRPr="00A43D0C" w:rsidRDefault="009D7B5E" w:rsidP="0098608A">
      <w:pPr>
        <w:spacing w:line="480" w:lineRule="auto"/>
        <w:rPr>
          <w:sz w:val="18"/>
          <w:szCs w:val="18"/>
          <w:lang w:val="es-ES"/>
        </w:rPr>
      </w:pPr>
      <w:r w:rsidRPr="00A43D0C">
        <w:rPr>
          <w:sz w:val="18"/>
          <w:szCs w:val="18"/>
          <w:lang w:val="es-ES"/>
        </w:rPr>
        <w:t xml:space="preserve">el curso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course</w:t>
      </w:r>
      <w:proofErr w:type="spellEnd"/>
    </w:p>
    <w:p w14:paraId="3FAB47DA" w14:textId="77777777" w:rsidR="009D7B5E" w:rsidRPr="00A43D0C" w:rsidRDefault="009D7B5E" w:rsidP="0098608A">
      <w:pPr>
        <w:spacing w:line="480" w:lineRule="auto"/>
        <w:rPr>
          <w:sz w:val="18"/>
          <w:szCs w:val="18"/>
          <w:lang w:val="es-ES"/>
        </w:rPr>
      </w:pPr>
      <w:r w:rsidRPr="00A43D0C">
        <w:rPr>
          <w:sz w:val="18"/>
          <w:szCs w:val="18"/>
          <w:lang w:val="es-ES"/>
        </w:rPr>
        <w:t xml:space="preserve">el español – </w:t>
      </w:r>
      <w:proofErr w:type="spellStart"/>
      <w:r w:rsidRPr="00A43D0C">
        <w:rPr>
          <w:sz w:val="18"/>
          <w:szCs w:val="18"/>
          <w:lang w:val="es-ES"/>
        </w:rPr>
        <w:t>the</w:t>
      </w:r>
      <w:proofErr w:type="spellEnd"/>
      <w:r w:rsidRPr="00A43D0C">
        <w:rPr>
          <w:sz w:val="18"/>
          <w:szCs w:val="18"/>
          <w:lang w:val="es-ES"/>
        </w:rPr>
        <w:t xml:space="preserve"> </w:t>
      </w:r>
      <w:proofErr w:type="spellStart"/>
      <w:r w:rsidR="00383A69" w:rsidRPr="00A43D0C">
        <w:rPr>
          <w:sz w:val="18"/>
          <w:szCs w:val="18"/>
          <w:lang w:val="es-ES"/>
        </w:rPr>
        <w:t>Spanish</w:t>
      </w:r>
      <w:proofErr w:type="spellEnd"/>
    </w:p>
    <w:p w14:paraId="28F03CC8" w14:textId="77777777" w:rsidR="009D7B5E" w:rsidRPr="00A43D0C" w:rsidRDefault="009D7B5E" w:rsidP="0098608A">
      <w:pPr>
        <w:spacing w:line="480" w:lineRule="auto"/>
        <w:rPr>
          <w:sz w:val="18"/>
          <w:szCs w:val="18"/>
          <w:lang w:val="es-ES"/>
        </w:rPr>
      </w:pPr>
      <w:r w:rsidRPr="00A43D0C">
        <w:rPr>
          <w:sz w:val="18"/>
          <w:szCs w:val="18"/>
          <w:lang w:val="es-ES"/>
        </w:rPr>
        <w:t xml:space="preserve">el francés – </w:t>
      </w:r>
      <w:proofErr w:type="spellStart"/>
      <w:r w:rsidRPr="00A43D0C">
        <w:rPr>
          <w:sz w:val="18"/>
          <w:szCs w:val="18"/>
          <w:lang w:val="es-ES"/>
        </w:rPr>
        <w:t>the</w:t>
      </w:r>
      <w:proofErr w:type="spellEnd"/>
      <w:r w:rsidRPr="00A43D0C">
        <w:rPr>
          <w:sz w:val="18"/>
          <w:szCs w:val="18"/>
          <w:lang w:val="es-ES"/>
        </w:rPr>
        <w:t xml:space="preserve"> </w:t>
      </w:r>
      <w:r w:rsidR="00383A69" w:rsidRPr="00A43D0C">
        <w:rPr>
          <w:sz w:val="18"/>
          <w:szCs w:val="18"/>
          <w:lang w:val="es-ES"/>
        </w:rPr>
        <w:t>French</w:t>
      </w:r>
    </w:p>
    <w:p w14:paraId="23587C2E" w14:textId="77777777" w:rsidR="009D7B5E" w:rsidRPr="00A43D0C" w:rsidRDefault="009D7B5E" w:rsidP="0098608A">
      <w:pPr>
        <w:spacing w:line="480" w:lineRule="auto"/>
        <w:rPr>
          <w:sz w:val="18"/>
          <w:szCs w:val="18"/>
          <w:lang w:val="es-ES"/>
        </w:rPr>
      </w:pPr>
      <w:r w:rsidRPr="00A43D0C">
        <w:rPr>
          <w:sz w:val="18"/>
          <w:szCs w:val="18"/>
          <w:lang w:val="es-ES"/>
        </w:rPr>
        <w:t xml:space="preserve">el inglés – </w:t>
      </w:r>
      <w:proofErr w:type="spellStart"/>
      <w:r w:rsidRPr="00A43D0C">
        <w:rPr>
          <w:sz w:val="18"/>
          <w:szCs w:val="18"/>
          <w:lang w:val="es-ES"/>
        </w:rPr>
        <w:t>the</w:t>
      </w:r>
      <w:proofErr w:type="spellEnd"/>
      <w:r w:rsidRPr="00A43D0C">
        <w:rPr>
          <w:sz w:val="18"/>
          <w:szCs w:val="18"/>
          <w:lang w:val="es-ES"/>
        </w:rPr>
        <w:t xml:space="preserve"> </w:t>
      </w:r>
      <w:r w:rsidR="00383A69" w:rsidRPr="00A43D0C">
        <w:rPr>
          <w:sz w:val="18"/>
          <w:szCs w:val="18"/>
          <w:lang w:val="es-ES"/>
        </w:rPr>
        <w:t>English</w:t>
      </w:r>
    </w:p>
    <w:p w14:paraId="14A0BB0B" w14:textId="77777777" w:rsidR="009D7B5E" w:rsidRPr="00A43D0C" w:rsidRDefault="009D7B5E" w:rsidP="0098608A">
      <w:pPr>
        <w:spacing w:line="480" w:lineRule="auto"/>
        <w:rPr>
          <w:sz w:val="18"/>
          <w:szCs w:val="18"/>
          <w:lang w:val="es-ES"/>
        </w:rPr>
      </w:pPr>
      <w:r w:rsidRPr="00A43D0C">
        <w:rPr>
          <w:sz w:val="18"/>
          <w:szCs w:val="18"/>
          <w:lang w:val="es-ES"/>
        </w:rPr>
        <w:t xml:space="preserve">la ciencia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science</w:t>
      </w:r>
      <w:proofErr w:type="spellEnd"/>
    </w:p>
    <w:p w14:paraId="75344FA9" w14:textId="77777777" w:rsidR="00D543A6" w:rsidRPr="00A43D0C" w:rsidRDefault="009D7B5E" w:rsidP="00D543A6">
      <w:pPr>
        <w:rPr>
          <w:sz w:val="18"/>
          <w:szCs w:val="18"/>
          <w:lang w:val="es-ES"/>
        </w:rPr>
      </w:pPr>
      <w:r w:rsidRPr="00A43D0C">
        <w:rPr>
          <w:sz w:val="18"/>
          <w:szCs w:val="18"/>
          <w:lang w:val="es-ES"/>
        </w:rPr>
        <w:t xml:space="preserve">los estudios sociales – </w:t>
      </w:r>
      <w:proofErr w:type="spellStart"/>
      <w:r w:rsidRPr="00A43D0C">
        <w:rPr>
          <w:sz w:val="18"/>
          <w:szCs w:val="18"/>
          <w:lang w:val="es-ES"/>
        </w:rPr>
        <w:t>the</w:t>
      </w:r>
      <w:proofErr w:type="spellEnd"/>
      <w:r w:rsidRPr="00A43D0C">
        <w:rPr>
          <w:sz w:val="18"/>
          <w:szCs w:val="18"/>
          <w:lang w:val="es-ES"/>
        </w:rPr>
        <w:t xml:space="preserve"> social </w:t>
      </w:r>
    </w:p>
    <w:p w14:paraId="72E10F36" w14:textId="77777777" w:rsidR="009D7B5E" w:rsidRPr="00A43D0C" w:rsidRDefault="00D543A6" w:rsidP="00D543A6">
      <w:pPr>
        <w:rPr>
          <w:sz w:val="18"/>
          <w:szCs w:val="18"/>
          <w:lang w:val="es-ES"/>
        </w:rPr>
      </w:pPr>
      <w:r w:rsidRPr="00A43D0C">
        <w:rPr>
          <w:sz w:val="18"/>
          <w:szCs w:val="18"/>
          <w:lang w:val="es-ES"/>
        </w:rPr>
        <w:tab/>
      </w:r>
      <w:r w:rsidRPr="00A43D0C">
        <w:rPr>
          <w:sz w:val="18"/>
          <w:szCs w:val="18"/>
          <w:lang w:val="es-ES"/>
        </w:rPr>
        <w:tab/>
        <w:t xml:space="preserve">           </w:t>
      </w:r>
      <w:proofErr w:type="spellStart"/>
      <w:r w:rsidR="009D7B5E" w:rsidRPr="00A43D0C">
        <w:rPr>
          <w:sz w:val="18"/>
          <w:szCs w:val="18"/>
          <w:lang w:val="es-ES"/>
        </w:rPr>
        <w:t>studies</w:t>
      </w:r>
      <w:proofErr w:type="spellEnd"/>
    </w:p>
    <w:p w14:paraId="3F117E88" w14:textId="77777777" w:rsidR="00D543A6" w:rsidRPr="00A43D0C" w:rsidRDefault="00D543A6" w:rsidP="00D543A6">
      <w:pPr>
        <w:rPr>
          <w:sz w:val="18"/>
          <w:szCs w:val="18"/>
          <w:lang w:val="es-ES"/>
        </w:rPr>
      </w:pPr>
    </w:p>
    <w:p w14:paraId="1D30013F" w14:textId="77777777" w:rsidR="009D7B5E" w:rsidRPr="00A43D0C" w:rsidRDefault="009D7B5E" w:rsidP="0098608A">
      <w:pPr>
        <w:spacing w:line="480" w:lineRule="auto"/>
        <w:rPr>
          <w:sz w:val="18"/>
          <w:szCs w:val="18"/>
          <w:lang w:val="es-ES"/>
        </w:rPr>
      </w:pPr>
      <w:r w:rsidRPr="00A43D0C">
        <w:rPr>
          <w:sz w:val="18"/>
          <w:szCs w:val="18"/>
          <w:lang w:val="es-ES"/>
        </w:rPr>
        <w:t xml:space="preserve">la historia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history</w:t>
      </w:r>
      <w:proofErr w:type="spellEnd"/>
    </w:p>
    <w:p w14:paraId="55AC9F8F" w14:textId="77777777" w:rsidR="009D7B5E" w:rsidRPr="00A43D0C" w:rsidRDefault="009D7B5E" w:rsidP="0098608A">
      <w:pPr>
        <w:spacing w:line="480" w:lineRule="auto"/>
        <w:rPr>
          <w:sz w:val="18"/>
          <w:szCs w:val="18"/>
          <w:lang w:val="es-ES"/>
        </w:rPr>
      </w:pPr>
      <w:r w:rsidRPr="00A43D0C">
        <w:rPr>
          <w:sz w:val="18"/>
          <w:szCs w:val="18"/>
          <w:lang w:val="es-ES"/>
        </w:rPr>
        <w:t xml:space="preserve">el arte – </w:t>
      </w:r>
      <w:proofErr w:type="spellStart"/>
      <w:r w:rsidRPr="00A43D0C">
        <w:rPr>
          <w:sz w:val="18"/>
          <w:szCs w:val="18"/>
          <w:lang w:val="es-ES"/>
        </w:rPr>
        <w:t>the</w:t>
      </w:r>
      <w:proofErr w:type="spellEnd"/>
      <w:r w:rsidRPr="00A43D0C">
        <w:rPr>
          <w:sz w:val="18"/>
          <w:szCs w:val="18"/>
          <w:lang w:val="es-ES"/>
        </w:rPr>
        <w:t xml:space="preserve"> art</w:t>
      </w:r>
    </w:p>
    <w:p w14:paraId="5A720A56" w14:textId="77777777" w:rsidR="009D7B5E" w:rsidRPr="00A43D0C" w:rsidRDefault="009D7B5E" w:rsidP="0098608A">
      <w:pPr>
        <w:spacing w:line="480" w:lineRule="auto"/>
        <w:rPr>
          <w:sz w:val="18"/>
          <w:szCs w:val="18"/>
          <w:lang w:val="es-ES"/>
        </w:rPr>
      </w:pPr>
      <w:r w:rsidRPr="00A43D0C">
        <w:rPr>
          <w:sz w:val="18"/>
          <w:szCs w:val="18"/>
          <w:lang w:val="es-ES"/>
        </w:rPr>
        <w:t xml:space="preserve">la música – </w:t>
      </w:r>
      <w:proofErr w:type="spellStart"/>
      <w:r w:rsidRPr="00A43D0C">
        <w:rPr>
          <w:sz w:val="18"/>
          <w:szCs w:val="18"/>
          <w:lang w:val="es-ES"/>
        </w:rPr>
        <w:t>the</w:t>
      </w:r>
      <w:proofErr w:type="spellEnd"/>
      <w:r w:rsidRPr="00A43D0C">
        <w:rPr>
          <w:sz w:val="18"/>
          <w:szCs w:val="18"/>
          <w:lang w:val="es-ES"/>
        </w:rPr>
        <w:t xml:space="preserve"> music</w:t>
      </w:r>
    </w:p>
    <w:p w14:paraId="640379D4" w14:textId="77777777" w:rsidR="009D7B5E" w:rsidRPr="00A43D0C" w:rsidRDefault="009D7B5E" w:rsidP="0098608A">
      <w:pPr>
        <w:spacing w:line="480" w:lineRule="auto"/>
        <w:rPr>
          <w:sz w:val="18"/>
          <w:szCs w:val="18"/>
          <w:lang w:val="es-ES"/>
        </w:rPr>
      </w:pPr>
      <w:r w:rsidRPr="00A43D0C">
        <w:rPr>
          <w:sz w:val="18"/>
          <w:szCs w:val="18"/>
          <w:lang w:val="es-ES"/>
        </w:rPr>
        <w:t xml:space="preserve">las matemáticas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mathematics</w:t>
      </w:r>
      <w:proofErr w:type="spellEnd"/>
    </w:p>
    <w:p w14:paraId="7465AC21" w14:textId="77777777" w:rsidR="00D543A6" w:rsidRPr="00A43D0C" w:rsidRDefault="009D7B5E" w:rsidP="00D543A6">
      <w:pPr>
        <w:rPr>
          <w:sz w:val="18"/>
          <w:szCs w:val="18"/>
          <w:lang w:val="es-ES"/>
        </w:rPr>
      </w:pPr>
      <w:r w:rsidRPr="00A43D0C">
        <w:rPr>
          <w:sz w:val="18"/>
          <w:szCs w:val="18"/>
          <w:lang w:val="es-ES"/>
        </w:rPr>
        <w:t xml:space="preserve">la educación física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physical</w:t>
      </w:r>
      <w:proofErr w:type="spellEnd"/>
    </w:p>
    <w:p w14:paraId="7B896053" w14:textId="77777777" w:rsidR="009D7B5E" w:rsidRPr="00A43D0C" w:rsidRDefault="00D543A6" w:rsidP="00D543A6">
      <w:pPr>
        <w:ind w:left="720" w:firstLine="720"/>
        <w:rPr>
          <w:sz w:val="18"/>
          <w:szCs w:val="18"/>
          <w:lang w:val="es-ES"/>
        </w:rPr>
      </w:pPr>
      <w:r w:rsidRPr="00A43D0C">
        <w:rPr>
          <w:sz w:val="18"/>
          <w:szCs w:val="18"/>
          <w:lang w:val="es-ES"/>
        </w:rPr>
        <w:t xml:space="preserve">      </w:t>
      </w:r>
      <w:r w:rsidR="009D7B5E" w:rsidRPr="00A43D0C">
        <w:rPr>
          <w:sz w:val="18"/>
          <w:szCs w:val="18"/>
          <w:lang w:val="es-ES"/>
        </w:rPr>
        <w:t xml:space="preserve"> </w:t>
      </w:r>
      <w:proofErr w:type="spellStart"/>
      <w:r w:rsidR="009D7B5E" w:rsidRPr="00A43D0C">
        <w:rPr>
          <w:sz w:val="18"/>
          <w:szCs w:val="18"/>
          <w:lang w:val="es-ES"/>
        </w:rPr>
        <w:t>education</w:t>
      </w:r>
      <w:proofErr w:type="spellEnd"/>
    </w:p>
    <w:p w14:paraId="6041578C" w14:textId="77777777" w:rsidR="00D543A6" w:rsidRPr="00A43D0C" w:rsidRDefault="00D543A6" w:rsidP="00D543A6">
      <w:pPr>
        <w:rPr>
          <w:sz w:val="18"/>
          <w:szCs w:val="18"/>
          <w:lang w:val="es-ES"/>
        </w:rPr>
      </w:pPr>
    </w:p>
    <w:p w14:paraId="45C87864" w14:textId="77777777" w:rsidR="009D7B5E" w:rsidRPr="00A43D0C" w:rsidRDefault="009D7B5E" w:rsidP="0098608A">
      <w:pPr>
        <w:spacing w:line="480" w:lineRule="auto"/>
        <w:rPr>
          <w:sz w:val="18"/>
          <w:szCs w:val="18"/>
          <w:lang w:val="es-ES"/>
        </w:rPr>
      </w:pPr>
      <w:r w:rsidRPr="00A43D0C">
        <w:rPr>
          <w:sz w:val="18"/>
          <w:szCs w:val="18"/>
          <w:lang w:val="es-ES"/>
        </w:rPr>
        <w:t>la</w:t>
      </w:r>
      <w:r w:rsidR="004F468E" w:rsidRPr="00A43D0C">
        <w:rPr>
          <w:sz w:val="18"/>
          <w:szCs w:val="18"/>
          <w:lang w:val="es-ES"/>
        </w:rPr>
        <w:t xml:space="preserve"> </w:t>
      </w:r>
      <w:r w:rsidRPr="00A43D0C">
        <w:rPr>
          <w:sz w:val="18"/>
          <w:szCs w:val="18"/>
          <w:lang w:val="es-ES"/>
        </w:rPr>
        <w:t xml:space="preserve">vecina(o)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neighbor</w:t>
      </w:r>
      <w:proofErr w:type="spellEnd"/>
    </w:p>
    <w:p w14:paraId="36BF68B3" w14:textId="77777777" w:rsidR="002A1B8E" w:rsidRPr="00A43D0C" w:rsidRDefault="002A1B8E" w:rsidP="0098608A">
      <w:pPr>
        <w:spacing w:line="480" w:lineRule="auto"/>
        <w:rPr>
          <w:sz w:val="18"/>
          <w:szCs w:val="18"/>
          <w:lang w:val="es-ES"/>
        </w:rPr>
      </w:pPr>
      <w:r w:rsidRPr="00A43D0C">
        <w:rPr>
          <w:sz w:val="18"/>
          <w:szCs w:val="18"/>
          <w:lang w:val="es-ES"/>
        </w:rPr>
        <w:t xml:space="preserve">grande – </w:t>
      </w:r>
      <w:proofErr w:type="spellStart"/>
      <w:r w:rsidRPr="00A43D0C">
        <w:rPr>
          <w:sz w:val="18"/>
          <w:szCs w:val="18"/>
          <w:lang w:val="es-ES"/>
        </w:rPr>
        <w:t>big</w:t>
      </w:r>
      <w:proofErr w:type="spellEnd"/>
      <w:r w:rsidRPr="00A43D0C">
        <w:rPr>
          <w:sz w:val="18"/>
          <w:szCs w:val="18"/>
          <w:lang w:val="es-ES"/>
        </w:rPr>
        <w:t xml:space="preserve">, </w:t>
      </w:r>
      <w:proofErr w:type="spellStart"/>
      <w:r w:rsidRPr="00A43D0C">
        <w:rPr>
          <w:sz w:val="18"/>
          <w:szCs w:val="18"/>
          <w:lang w:val="es-ES"/>
        </w:rPr>
        <w:t>large</w:t>
      </w:r>
      <w:proofErr w:type="spellEnd"/>
    </w:p>
    <w:p w14:paraId="682062BB" w14:textId="77777777" w:rsidR="002A1B8E" w:rsidRPr="00A43D0C" w:rsidRDefault="002A1B8E" w:rsidP="0098608A">
      <w:pPr>
        <w:spacing w:line="480" w:lineRule="auto"/>
        <w:rPr>
          <w:sz w:val="18"/>
          <w:szCs w:val="18"/>
          <w:lang w:val="es-ES"/>
        </w:rPr>
      </w:pPr>
      <w:r w:rsidRPr="00A43D0C">
        <w:rPr>
          <w:sz w:val="18"/>
          <w:szCs w:val="18"/>
          <w:lang w:val="es-ES"/>
        </w:rPr>
        <w:t xml:space="preserve">pequeño(a) – </w:t>
      </w:r>
      <w:proofErr w:type="spellStart"/>
      <w:r w:rsidRPr="00A43D0C">
        <w:rPr>
          <w:sz w:val="18"/>
          <w:szCs w:val="18"/>
          <w:lang w:val="es-ES"/>
        </w:rPr>
        <w:t>small</w:t>
      </w:r>
      <w:proofErr w:type="spellEnd"/>
    </w:p>
    <w:p w14:paraId="3D78999E" w14:textId="77777777" w:rsidR="002A1B8E" w:rsidRPr="00A43D0C" w:rsidRDefault="002A1B8E" w:rsidP="0098608A">
      <w:pPr>
        <w:spacing w:line="480" w:lineRule="auto"/>
        <w:rPr>
          <w:sz w:val="18"/>
          <w:szCs w:val="18"/>
          <w:lang w:val="es-ES"/>
        </w:rPr>
      </w:pPr>
      <w:r w:rsidRPr="00A43D0C">
        <w:rPr>
          <w:sz w:val="18"/>
          <w:szCs w:val="18"/>
          <w:lang w:val="es-ES"/>
        </w:rPr>
        <w:t xml:space="preserve">interesante – </w:t>
      </w:r>
      <w:proofErr w:type="spellStart"/>
      <w:r w:rsidRPr="00A43D0C">
        <w:rPr>
          <w:sz w:val="18"/>
          <w:szCs w:val="18"/>
          <w:lang w:val="es-ES"/>
        </w:rPr>
        <w:t>interesting</w:t>
      </w:r>
      <w:proofErr w:type="spellEnd"/>
    </w:p>
    <w:p w14:paraId="56AA1BA3" w14:textId="77777777" w:rsidR="002A1B8E" w:rsidRPr="00A43D0C" w:rsidRDefault="002A1B8E" w:rsidP="0098608A">
      <w:pPr>
        <w:spacing w:line="480" w:lineRule="auto"/>
        <w:rPr>
          <w:sz w:val="18"/>
          <w:szCs w:val="18"/>
          <w:lang w:val="es-ES"/>
        </w:rPr>
      </w:pPr>
      <w:r w:rsidRPr="00A43D0C">
        <w:rPr>
          <w:sz w:val="18"/>
          <w:szCs w:val="18"/>
          <w:lang w:val="es-ES"/>
        </w:rPr>
        <w:t xml:space="preserve">fácil – </w:t>
      </w:r>
      <w:proofErr w:type="spellStart"/>
      <w:r w:rsidRPr="00A43D0C">
        <w:rPr>
          <w:sz w:val="18"/>
          <w:szCs w:val="18"/>
          <w:lang w:val="es-ES"/>
        </w:rPr>
        <w:t>easy</w:t>
      </w:r>
      <w:proofErr w:type="spellEnd"/>
    </w:p>
    <w:p w14:paraId="56F322DE" w14:textId="77777777" w:rsidR="002A1B8E" w:rsidRPr="00A43D0C" w:rsidRDefault="002A1B8E" w:rsidP="0098608A">
      <w:pPr>
        <w:spacing w:line="480" w:lineRule="auto"/>
        <w:rPr>
          <w:sz w:val="18"/>
          <w:szCs w:val="18"/>
          <w:lang w:val="es-ES"/>
        </w:rPr>
      </w:pPr>
      <w:r w:rsidRPr="00A43D0C">
        <w:rPr>
          <w:sz w:val="18"/>
          <w:szCs w:val="18"/>
          <w:lang w:val="es-ES"/>
        </w:rPr>
        <w:t xml:space="preserve">difícil – </w:t>
      </w:r>
      <w:proofErr w:type="spellStart"/>
      <w:r w:rsidRPr="00A43D0C">
        <w:rPr>
          <w:sz w:val="18"/>
          <w:szCs w:val="18"/>
          <w:lang w:val="es-ES"/>
        </w:rPr>
        <w:t>difficult</w:t>
      </w:r>
      <w:proofErr w:type="spellEnd"/>
      <w:r w:rsidRPr="00A43D0C">
        <w:rPr>
          <w:sz w:val="18"/>
          <w:szCs w:val="18"/>
          <w:lang w:val="es-ES"/>
        </w:rPr>
        <w:t xml:space="preserve"> </w:t>
      </w:r>
    </w:p>
    <w:p w14:paraId="488D72A5" w14:textId="77777777" w:rsidR="002A1B8E" w:rsidRPr="00A43D0C" w:rsidRDefault="002A1B8E" w:rsidP="0098608A">
      <w:pPr>
        <w:spacing w:line="480" w:lineRule="auto"/>
        <w:rPr>
          <w:sz w:val="18"/>
          <w:szCs w:val="18"/>
          <w:lang w:val="es-ES"/>
        </w:rPr>
      </w:pPr>
      <w:r w:rsidRPr="00A43D0C">
        <w:rPr>
          <w:sz w:val="18"/>
          <w:szCs w:val="18"/>
          <w:lang w:val="es-ES"/>
        </w:rPr>
        <w:t xml:space="preserve">duro(a) – </w:t>
      </w:r>
      <w:proofErr w:type="spellStart"/>
      <w:r w:rsidRPr="00A43D0C">
        <w:rPr>
          <w:sz w:val="18"/>
          <w:szCs w:val="18"/>
          <w:lang w:val="es-ES"/>
        </w:rPr>
        <w:t>hard</w:t>
      </w:r>
      <w:proofErr w:type="spellEnd"/>
    </w:p>
    <w:p w14:paraId="7573EF2B" w14:textId="77777777" w:rsidR="002A1B8E" w:rsidRPr="00A43D0C" w:rsidRDefault="002A1B8E" w:rsidP="0098608A">
      <w:pPr>
        <w:spacing w:line="480" w:lineRule="auto"/>
        <w:rPr>
          <w:lang w:val="es-ES"/>
        </w:rPr>
        <w:sectPr w:rsidR="002A1B8E" w:rsidRPr="00A43D0C" w:rsidSect="00892117">
          <w:type w:val="continuous"/>
          <w:pgSz w:w="12240" w:h="15840"/>
          <w:pgMar w:top="864" w:right="864" w:bottom="864" w:left="864" w:header="720" w:footer="720" w:gutter="144"/>
          <w:cols w:num="3" w:space="216"/>
          <w:docGrid w:linePitch="360"/>
        </w:sectPr>
      </w:pPr>
    </w:p>
    <w:p w14:paraId="7BAB2C8B" w14:textId="77777777" w:rsidR="00D543A6" w:rsidRPr="00A43D0C" w:rsidRDefault="00D543A6">
      <w:pPr>
        <w:rPr>
          <w:rFonts w:asciiTheme="majorHAnsi" w:eastAsiaTheme="majorEastAsia" w:hAnsiTheme="majorHAnsi" w:cstheme="majorBidi"/>
          <w:color w:val="000000" w:themeColor="text1"/>
          <w:sz w:val="32"/>
          <w:szCs w:val="32"/>
          <w:lang w:val="es-ES"/>
        </w:rPr>
      </w:pPr>
      <w:r w:rsidRPr="00A43D0C">
        <w:rPr>
          <w:color w:val="000000" w:themeColor="text1"/>
          <w:lang w:val="es-ES"/>
        </w:rPr>
        <w:br w:type="page"/>
      </w:r>
    </w:p>
    <w:p w14:paraId="70D8CE4C" w14:textId="77777777" w:rsidR="0098608A" w:rsidRPr="00A43D0C" w:rsidRDefault="0098608A" w:rsidP="004362BB">
      <w:pPr>
        <w:pStyle w:val="Heading2"/>
        <w:jc w:val="left"/>
        <w:rPr>
          <w:color w:val="000000" w:themeColor="text1"/>
        </w:rPr>
      </w:pPr>
      <w:bookmarkStart w:id="12" w:name="_Toc524597709"/>
      <w:r w:rsidRPr="00A43D0C">
        <w:rPr>
          <w:color w:val="000000" w:themeColor="text1"/>
        </w:rPr>
        <w:lastRenderedPageBreak/>
        <w:t>La Familia</w:t>
      </w:r>
      <w:bookmarkEnd w:id="12"/>
    </w:p>
    <w:p w14:paraId="486F38EA" w14:textId="77777777" w:rsidR="00855469" w:rsidRPr="00A43D0C" w:rsidRDefault="00855469" w:rsidP="00855469">
      <w:pPr>
        <w:spacing w:line="480" w:lineRule="auto"/>
        <w:rPr>
          <w:sz w:val="20"/>
          <w:szCs w:val="20"/>
          <w:lang w:val="es-ES"/>
        </w:rPr>
        <w:sectPr w:rsidR="00855469" w:rsidRPr="00A43D0C" w:rsidSect="00892117">
          <w:type w:val="continuous"/>
          <w:pgSz w:w="12240" w:h="15840"/>
          <w:pgMar w:top="864" w:right="864" w:bottom="864" w:left="864" w:header="720" w:footer="720" w:gutter="144"/>
          <w:cols w:space="216"/>
          <w:docGrid w:linePitch="360"/>
        </w:sectPr>
      </w:pPr>
    </w:p>
    <w:p w14:paraId="6DE733DC" w14:textId="77777777" w:rsidR="00D543A6" w:rsidRPr="00A43D0C" w:rsidRDefault="00D543A6" w:rsidP="00855469">
      <w:pPr>
        <w:spacing w:line="480" w:lineRule="auto"/>
        <w:rPr>
          <w:sz w:val="18"/>
          <w:szCs w:val="18"/>
          <w:lang w:val="es-ES"/>
        </w:rPr>
      </w:pPr>
      <w:r w:rsidRPr="00A43D0C">
        <w:rPr>
          <w:sz w:val="18"/>
          <w:szCs w:val="18"/>
          <w:lang w:val="es-ES"/>
        </w:rPr>
        <w:t>parientes – relatives</w:t>
      </w:r>
    </w:p>
    <w:p w14:paraId="59BD6A5E" w14:textId="77777777" w:rsidR="00D543A6" w:rsidRPr="00A43D0C" w:rsidRDefault="00D543A6" w:rsidP="00855469">
      <w:pPr>
        <w:spacing w:line="480" w:lineRule="auto"/>
        <w:rPr>
          <w:sz w:val="18"/>
          <w:szCs w:val="18"/>
          <w:lang w:val="es-ES"/>
        </w:rPr>
      </w:pPr>
      <w:r w:rsidRPr="00A43D0C">
        <w:rPr>
          <w:sz w:val="18"/>
          <w:szCs w:val="18"/>
          <w:lang w:val="es-ES"/>
        </w:rPr>
        <w:t>abuelo(a) – grandpa/</w:t>
      </w:r>
      <w:proofErr w:type="spellStart"/>
      <w:r w:rsidRPr="00A43D0C">
        <w:rPr>
          <w:sz w:val="18"/>
          <w:szCs w:val="18"/>
          <w:lang w:val="es-ES"/>
        </w:rPr>
        <w:t>grandma</w:t>
      </w:r>
      <w:proofErr w:type="spellEnd"/>
    </w:p>
    <w:p w14:paraId="52A68445" w14:textId="77777777" w:rsidR="00D543A6" w:rsidRPr="00A43D0C" w:rsidRDefault="00D543A6" w:rsidP="00855469">
      <w:pPr>
        <w:spacing w:line="480" w:lineRule="auto"/>
        <w:rPr>
          <w:sz w:val="18"/>
          <w:szCs w:val="18"/>
          <w:lang w:val="es-ES"/>
        </w:rPr>
      </w:pPr>
      <w:r w:rsidRPr="00A43D0C">
        <w:rPr>
          <w:sz w:val="18"/>
          <w:szCs w:val="18"/>
          <w:lang w:val="es-ES"/>
        </w:rPr>
        <w:t xml:space="preserve">nieto(a) – </w:t>
      </w:r>
      <w:proofErr w:type="spellStart"/>
      <w:r w:rsidRPr="00A43D0C">
        <w:rPr>
          <w:sz w:val="18"/>
          <w:szCs w:val="18"/>
          <w:lang w:val="es-ES"/>
        </w:rPr>
        <w:t>grandchild</w:t>
      </w:r>
      <w:proofErr w:type="spellEnd"/>
    </w:p>
    <w:p w14:paraId="592D2906" w14:textId="77777777" w:rsidR="00D543A6" w:rsidRPr="00A43D0C" w:rsidRDefault="00D543A6" w:rsidP="00855469">
      <w:pPr>
        <w:spacing w:line="480" w:lineRule="auto"/>
        <w:rPr>
          <w:sz w:val="18"/>
          <w:szCs w:val="18"/>
          <w:lang w:val="es-ES"/>
        </w:rPr>
      </w:pPr>
      <w:r w:rsidRPr="00A43D0C">
        <w:rPr>
          <w:sz w:val="18"/>
          <w:szCs w:val="18"/>
          <w:lang w:val="es-ES"/>
        </w:rPr>
        <w:t xml:space="preserve">madre, mamá – </w:t>
      </w:r>
      <w:proofErr w:type="spellStart"/>
      <w:r w:rsidRPr="00A43D0C">
        <w:rPr>
          <w:sz w:val="18"/>
          <w:szCs w:val="18"/>
          <w:lang w:val="es-ES"/>
        </w:rPr>
        <w:t>mother</w:t>
      </w:r>
      <w:proofErr w:type="spellEnd"/>
    </w:p>
    <w:p w14:paraId="348BC2D7" w14:textId="77777777" w:rsidR="00D543A6" w:rsidRPr="00A43D0C" w:rsidRDefault="00D543A6" w:rsidP="00855469">
      <w:pPr>
        <w:spacing w:line="480" w:lineRule="auto"/>
        <w:rPr>
          <w:sz w:val="18"/>
          <w:szCs w:val="18"/>
          <w:lang w:val="es-ES"/>
        </w:rPr>
      </w:pPr>
      <w:r w:rsidRPr="00A43D0C">
        <w:rPr>
          <w:sz w:val="18"/>
          <w:szCs w:val="18"/>
          <w:lang w:val="es-ES"/>
        </w:rPr>
        <w:t xml:space="preserve">padre, papá – </w:t>
      </w:r>
      <w:proofErr w:type="spellStart"/>
      <w:r w:rsidRPr="00A43D0C">
        <w:rPr>
          <w:sz w:val="18"/>
          <w:szCs w:val="18"/>
          <w:lang w:val="es-ES"/>
        </w:rPr>
        <w:t>father</w:t>
      </w:r>
      <w:proofErr w:type="spellEnd"/>
    </w:p>
    <w:p w14:paraId="70BE8F04" w14:textId="77777777" w:rsidR="00D543A6" w:rsidRPr="00A43D0C" w:rsidRDefault="00D543A6" w:rsidP="00855469">
      <w:pPr>
        <w:spacing w:line="480" w:lineRule="auto"/>
        <w:rPr>
          <w:sz w:val="18"/>
          <w:szCs w:val="18"/>
          <w:lang w:val="es-ES"/>
        </w:rPr>
      </w:pPr>
      <w:r w:rsidRPr="00A43D0C">
        <w:rPr>
          <w:sz w:val="18"/>
          <w:szCs w:val="18"/>
          <w:lang w:val="es-ES"/>
        </w:rPr>
        <w:t xml:space="preserve">padres – </w:t>
      </w:r>
      <w:proofErr w:type="spellStart"/>
      <w:r w:rsidRPr="00A43D0C">
        <w:rPr>
          <w:sz w:val="18"/>
          <w:szCs w:val="18"/>
          <w:lang w:val="es-ES"/>
        </w:rPr>
        <w:t>parents</w:t>
      </w:r>
      <w:proofErr w:type="spellEnd"/>
    </w:p>
    <w:p w14:paraId="59816F48" w14:textId="77777777" w:rsidR="00D543A6" w:rsidRPr="00A43D0C" w:rsidRDefault="00D543A6" w:rsidP="00855469">
      <w:pPr>
        <w:spacing w:line="480" w:lineRule="auto"/>
        <w:rPr>
          <w:sz w:val="18"/>
          <w:szCs w:val="18"/>
          <w:lang w:val="es-ES"/>
        </w:rPr>
      </w:pPr>
      <w:r w:rsidRPr="00A43D0C">
        <w:rPr>
          <w:sz w:val="18"/>
          <w:szCs w:val="18"/>
          <w:lang w:val="es-ES"/>
        </w:rPr>
        <w:t>hijo(a) – son/</w:t>
      </w:r>
      <w:proofErr w:type="spellStart"/>
      <w:r w:rsidRPr="00A43D0C">
        <w:rPr>
          <w:sz w:val="18"/>
          <w:szCs w:val="18"/>
          <w:lang w:val="es-ES"/>
        </w:rPr>
        <w:t>daughter</w:t>
      </w:r>
      <w:proofErr w:type="spellEnd"/>
    </w:p>
    <w:p w14:paraId="55970D79" w14:textId="77777777" w:rsidR="00D543A6" w:rsidRPr="00A43D0C" w:rsidRDefault="00D543A6" w:rsidP="00855469">
      <w:pPr>
        <w:spacing w:line="480" w:lineRule="auto"/>
        <w:rPr>
          <w:sz w:val="18"/>
          <w:szCs w:val="18"/>
          <w:lang w:val="es-ES"/>
        </w:rPr>
      </w:pPr>
      <w:r w:rsidRPr="00A43D0C">
        <w:rPr>
          <w:sz w:val="18"/>
          <w:szCs w:val="18"/>
          <w:lang w:val="es-ES"/>
        </w:rPr>
        <w:t xml:space="preserve">tío(a) – </w:t>
      </w:r>
      <w:proofErr w:type="spellStart"/>
      <w:r w:rsidRPr="00A43D0C">
        <w:rPr>
          <w:sz w:val="18"/>
          <w:szCs w:val="18"/>
          <w:lang w:val="es-ES"/>
        </w:rPr>
        <w:t>uncle</w:t>
      </w:r>
      <w:proofErr w:type="spellEnd"/>
      <w:r w:rsidRPr="00A43D0C">
        <w:rPr>
          <w:sz w:val="18"/>
          <w:szCs w:val="18"/>
          <w:lang w:val="es-ES"/>
        </w:rPr>
        <w:t>/</w:t>
      </w:r>
      <w:proofErr w:type="spellStart"/>
      <w:r w:rsidRPr="00A43D0C">
        <w:rPr>
          <w:sz w:val="18"/>
          <w:szCs w:val="18"/>
          <w:lang w:val="es-ES"/>
        </w:rPr>
        <w:t>aunt</w:t>
      </w:r>
      <w:proofErr w:type="spellEnd"/>
    </w:p>
    <w:p w14:paraId="1EECBF83" w14:textId="77777777" w:rsidR="00D543A6" w:rsidRPr="00A43D0C" w:rsidRDefault="00D543A6" w:rsidP="00855469">
      <w:pPr>
        <w:spacing w:line="480" w:lineRule="auto"/>
        <w:rPr>
          <w:sz w:val="18"/>
          <w:szCs w:val="18"/>
          <w:lang w:val="es-ES"/>
        </w:rPr>
      </w:pPr>
      <w:r w:rsidRPr="00A43D0C">
        <w:rPr>
          <w:sz w:val="18"/>
          <w:szCs w:val="18"/>
          <w:lang w:val="es-ES"/>
        </w:rPr>
        <w:t xml:space="preserve">hermano(a) – </w:t>
      </w:r>
      <w:proofErr w:type="spellStart"/>
      <w:r w:rsidRPr="00A43D0C">
        <w:rPr>
          <w:sz w:val="18"/>
          <w:szCs w:val="18"/>
          <w:lang w:val="es-ES"/>
        </w:rPr>
        <w:t>brother</w:t>
      </w:r>
      <w:proofErr w:type="spellEnd"/>
      <w:r w:rsidRPr="00A43D0C">
        <w:rPr>
          <w:sz w:val="18"/>
          <w:szCs w:val="18"/>
          <w:lang w:val="es-ES"/>
        </w:rPr>
        <w:t>/</w:t>
      </w:r>
      <w:proofErr w:type="spellStart"/>
      <w:r w:rsidRPr="00A43D0C">
        <w:rPr>
          <w:sz w:val="18"/>
          <w:szCs w:val="18"/>
          <w:lang w:val="es-ES"/>
        </w:rPr>
        <w:t>sister</w:t>
      </w:r>
      <w:proofErr w:type="spellEnd"/>
    </w:p>
    <w:p w14:paraId="7B7BD549" w14:textId="77777777" w:rsidR="00D543A6" w:rsidRPr="00A43D0C" w:rsidRDefault="00D543A6" w:rsidP="00855469">
      <w:pPr>
        <w:spacing w:line="480" w:lineRule="auto"/>
        <w:rPr>
          <w:sz w:val="18"/>
          <w:szCs w:val="18"/>
          <w:lang w:val="es-ES"/>
        </w:rPr>
      </w:pPr>
      <w:r w:rsidRPr="00A43D0C">
        <w:rPr>
          <w:sz w:val="18"/>
          <w:szCs w:val="18"/>
          <w:lang w:val="es-ES"/>
        </w:rPr>
        <w:t>bebé – baby</w:t>
      </w:r>
    </w:p>
    <w:p w14:paraId="58B24369" w14:textId="77777777" w:rsidR="00D543A6" w:rsidRPr="00A43D0C" w:rsidRDefault="00855469" w:rsidP="00855469">
      <w:pPr>
        <w:spacing w:line="480" w:lineRule="auto"/>
        <w:rPr>
          <w:sz w:val="18"/>
          <w:szCs w:val="18"/>
          <w:lang w:val="es-ES"/>
        </w:rPr>
      </w:pPr>
      <w:r w:rsidRPr="00A43D0C">
        <w:rPr>
          <w:sz w:val="18"/>
          <w:szCs w:val="18"/>
          <w:lang w:val="es-ES"/>
        </w:rPr>
        <w:t xml:space="preserve">bisabuelo(a) – </w:t>
      </w:r>
      <w:proofErr w:type="spellStart"/>
      <w:r w:rsidRPr="00A43D0C">
        <w:rPr>
          <w:sz w:val="18"/>
          <w:szCs w:val="18"/>
          <w:lang w:val="es-ES"/>
        </w:rPr>
        <w:t>great</w:t>
      </w:r>
      <w:proofErr w:type="spellEnd"/>
      <w:r w:rsidRPr="00A43D0C">
        <w:rPr>
          <w:sz w:val="18"/>
          <w:szCs w:val="18"/>
          <w:lang w:val="es-ES"/>
        </w:rPr>
        <w:t xml:space="preserve"> </w:t>
      </w:r>
      <w:proofErr w:type="spellStart"/>
      <w:r w:rsidRPr="00A43D0C">
        <w:rPr>
          <w:sz w:val="18"/>
          <w:szCs w:val="18"/>
          <w:lang w:val="es-ES"/>
        </w:rPr>
        <w:t>grandparent</w:t>
      </w:r>
      <w:proofErr w:type="spellEnd"/>
    </w:p>
    <w:p w14:paraId="49D0F094" w14:textId="77777777" w:rsidR="00855469" w:rsidRPr="00A43D0C" w:rsidRDefault="00855469" w:rsidP="00855469">
      <w:pPr>
        <w:spacing w:line="480" w:lineRule="auto"/>
        <w:rPr>
          <w:sz w:val="18"/>
          <w:szCs w:val="18"/>
          <w:lang w:val="es-ES"/>
        </w:rPr>
      </w:pPr>
      <w:r w:rsidRPr="00A43D0C">
        <w:rPr>
          <w:sz w:val="18"/>
          <w:szCs w:val="18"/>
          <w:lang w:val="es-ES"/>
        </w:rPr>
        <w:t xml:space="preserve">primo(a) – </w:t>
      </w:r>
      <w:proofErr w:type="spellStart"/>
      <w:r w:rsidRPr="00A43D0C">
        <w:rPr>
          <w:sz w:val="18"/>
          <w:szCs w:val="18"/>
          <w:lang w:val="es-ES"/>
        </w:rPr>
        <w:t>cousin</w:t>
      </w:r>
      <w:proofErr w:type="spellEnd"/>
    </w:p>
    <w:p w14:paraId="6FAA4B02" w14:textId="77777777" w:rsidR="00855469" w:rsidRPr="00A43D0C" w:rsidRDefault="00855469" w:rsidP="00855469">
      <w:pPr>
        <w:spacing w:line="480" w:lineRule="auto"/>
        <w:rPr>
          <w:sz w:val="18"/>
          <w:szCs w:val="18"/>
          <w:lang w:val="es-ES"/>
        </w:rPr>
      </w:pPr>
      <w:r w:rsidRPr="00A43D0C">
        <w:rPr>
          <w:sz w:val="18"/>
          <w:szCs w:val="18"/>
          <w:lang w:val="es-ES"/>
        </w:rPr>
        <w:t xml:space="preserve">sobrino(a) – </w:t>
      </w:r>
      <w:proofErr w:type="spellStart"/>
      <w:r w:rsidRPr="00A43D0C">
        <w:rPr>
          <w:sz w:val="18"/>
          <w:szCs w:val="18"/>
          <w:lang w:val="es-ES"/>
        </w:rPr>
        <w:t>nephew</w:t>
      </w:r>
      <w:proofErr w:type="spellEnd"/>
      <w:r w:rsidRPr="00A43D0C">
        <w:rPr>
          <w:sz w:val="18"/>
          <w:szCs w:val="18"/>
          <w:lang w:val="es-ES"/>
        </w:rPr>
        <w:t>/</w:t>
      </w:r>
      <w:proofErr w:type="spellStart"/>
      <w:r w:rsidRPr="00A43D0C">
        <w:rPr>
          <w:sz w:val="18"/>
          <w:szCs w:val="18"/>
          <w:lang w:val="es-ES"/>
        </w:rPr>
        <w:t>niece</w:t>
      </w:r>
      <w:proofErr w:type="spellEnd"/>
    </w:p>
    <w:p w14:paraId="730C857B" w14:textId="77777777" w:rsidR="00855469" w:rsidRPr="00A43D0C" w:rsidRDefault="00855469" w:rsidP="00855469">
      <w:pPr>
        <w:rPr>
          <w:sz w:val="18"/>
          <w:szCs w:val="18"/>
          <w:lang w:val="es-ES"/>
        </w:rPr>
      </w:pPr>
      <w:r w:rsidRPr="00A43D0C">
        <w:rPr>
          <w:sz w:val="18"/>
          <w:szCs w:val="18"/>
          <w:lang w:val="es-ES"/>
        </w:rPr>
        <w:t>hermanastro(a) – step-</w:t>
      </w:r>
      <w:proofErr w:type="spellStart"/>
      <w:r w:rsidRPr="00A43D0C">
        <w:rPr>
          <w:sz w:val="18"/>
          <w:szCs w:val="18"/>
          <w:lang w:val="es-ES"/>
        </w:rPr>
        <w:t>brother</w:t>
      </w:r>
      <w:proofErr w:type="spellEnd"/>
      <w:r w:rsidRPr="00A43D0C">
        <w:rPr>
          <w:sz w:val="18"/>
          <w:szCs w:val="18"/>
          <w:lang w:val="es-ES"/>
        </w:rPr>
        <w:t>/step-</w:t>
      </w:r>
    </w:p>
    <w:p w14:paraId="4269C654" w14:textId="40A342B4" w:rsidR="00855469" w:rsidRPr="00A43D0C" w:rsidRDefault="00A43D0C" w:rsidP="00855469">
      <w:pPr>
        <w:rPr>
          <w:sz w:val="18"/>
          <w:szCs w:val="18"/>
          <w:lang w:val="es-ES"/>
        </w:rPr>
      </w:pPr>
      <w:r w:rsidRPr="00A43D0C">
        <w:rPr>
          <w:sz w:val="18"/>
          <w:szCs w:val="18"/>
          <w:lang w:val="es-ES"/>
        </w:rPr>
        <w:tab/>
        <w:t xml:space="preserve">                 </w:t>
      </w:r>
      <w:proofErr w:type="spellStart"/>
      <w:r w:rsidR="00855469" w:rsidRPr="00A43D0C">
        <w:rPr>
          <w:sz w:val="18"/>
          <w:szCs w:val="18"/>
          <w:lang w:val="es-ES"/>
        </w:rPr>
        <w:t>sister</w:t>
      </w:r>
      <w:proofErr w:type="spellEnd"/>
    </w:p>
    <w:p w14:paraId="6EEA6E16" w14:textId="77777777" w:rsidR="00855469" w:rsidRPr="00A43D0C" w:rsidRDefault="00855469" w:rsidP="00855469">
      <w:pPr>
        <w:spacing w:line="480" w:lineRule="auto"/>
        <w:rPr>
          <w:sz w:val="18"/>
          <w:szCs w:val="18"/>
          <w:lang w:val="es-ES"/>
        </w:rPr>
      </w:pPr>
      <w:r w:rsidRPr="00A43D0C">
        <w:rPr>
          <w:sz w:val="18"/>
          <w:szCs w:val="18"/>
          <w:lang w:val="es-ES"/>
        </w:rPr>
        <w:t>madrastra – step-</w:t>
      </w:r>
      <w:proofErr w:type="spellStart"/>
      <w:r w:rsidRPr="00A43D0C">
        <w:rPr>
          <w:sz w:val="18"/>
          <w:szCs w:val="18"/>
          <w:lang w:val="es-ES"/>
        </w:rPr>
        <w:t>mother</w:t>
      </w:r>
      <w:proofErr w:type="spellEnd"/>
    </w:p>
    <w:p w14:paraId="328E3F93" w14:textId="77777777" w:rsidR="00855469" w:rsidRPr="00A43D0C" w:rsidRDefault="00855469" w:rsidP="00855469">
      <w:pPr>
        <w:spacing w:line="480" w:lineRule="auto"/>
        <w:rPr>
          <w:sz w:val="18"/>
          <w:szCs w:val="18"/>
          <w:lang w:val="es-ES"/>
        </w:rPr>
      </w:pPr>
      <w:r w:rsidRPr="00A43D0C">
        <w:rPr>
          <w:sz w:val="18"/>
          <w:szCs w:val="18"/>
          <w:lang w:val="es-ES"/>
        </w:rPr>
        <w:t xml:space="preserve">padrastro – step- </w:t>
      </w:r>
      <w:proofErr w:type="spellStart"/>
      <w:r w:rsidRPr="00A43D0C">
        <w:rPr>
          <w:sz w:val="18"/>
          <w:szCs w:val="18"/>
          <w:lang w:val="es-ES"/>
        </w:rPr>
        <w:t>father</w:t>
      </w:r>
      <w:proofErr w:type="spellEnd"/>
    </w:p>
    <w:p w14:paraId="1629AE5D" w14:textId="77777777" w:rsidR="00855469" w:rsidRPr="00A43D0C" w:rsidRDefault="00855469" w:rsidP="00855469">
      <w:pPr>
        <w:spacing w:line="480" w:lineRule="auto"/>
        <w:rPr>
          <w:sz w:val="18"/>
          <w:szCs w:val="18"/>
          <w:lang w:val="es-ES"/>
        </w:rPr>
      </w:pPr>
      <w:r w:rsidRPr="00A43D0C">
        <w:rPr>
          <w:sz w:val="18"/>
          <w:szCs w:val="18"/>
          <w:lang w:val="es-ES"/>
        </w:rPr>
        <w:t xml:space="preserve">la macota – </w:t>
      </w:r>
      <w:proofErr w:type="spellStart"/>
      <w:r w:rsidRPr="00A43D0C">
        <w:rPr>
          <w:sz w:val="18"/>
          <w:szCs w:val="18"/>
          <w:lang w:val="es-ES"/>
        </w:rPr>
        <w:t>pet</w:t>
      </w:r>
      <w:proofErr w:type="spellEnd"/>
    </w:p>
    <w:p w14:paraId="5812F5F5" w14:textId="77777777" w:rsidR="00855469" w:rsidRPr="00A43D0C" w:rsidRDefault="00855469" w:rsidP="00855469">
      <w:pPr>
        <w:spacing w:line="480" w:lineRule="auto"/>
        <w:rPr>
          <w:sz w:val="18"/>
          <w:szCs w:val="18"/>
          <w:lang w:val="es-ES"/>
        </w:rPr>
      </w:pPr>
      <w:r w:rsidRPr="00A43D0C">
        <w:rPr>
          <w:sz w:val="18"/>
          <w:szCs w:val="18"/>
          <w:lang w:val="es-ES"/>
        </w:rPr>
        <w:t xml:space="preserve">mayor – </w:t>
      </w:r>
      <w:proofErr w:type="spellStart"/>
      <w:r w:rsidRPr="00A43D0C">
        <w:rPr>
          <w:sz w:val="18"/>
          <w:szCs w:val="18"/>
          <w:lang w:val="es-ES"/>
        </w:rPr>
        <w:t>older</w:t>
      </w:r>
      <w:proofErr w:type="spellEnd"/>
    </w:p>
    <w:p w14:paraId="6A729F7A" w14:textId="77777777" w:rsidR="00855469" w:rsidRPr="00A43D0C" w:rsidRDefault="00855469" w:rsidP="00855469">
      <w:pPr>
        <w:spacing w:line="480" w:lineRule="auto"/>
        <w:rPr>
          <w:sz w:val="18"/>
          <w:szCs w:val="18"/>
          <w:lang w:val="es-ES"/>
        </w:rPr>
      </w:pPr>
      <w:r w:rsidRPr="00A43D0C">
        <w:rPr>
          <w:sz w:val="18"/>
          <w:szCs w:val="18"/>
          <w:lang w:val="es-ES"/>
        </w:rPr>
        <w:t xml:space="preserve">menor – </w:t>
      </w:r>
      <w:proofErr w:type="spellStart"/>
      <w:r w:rsidRPr="00A43D0C">
        <w:rPr>
          <w:sz w:val="18"/>
          <w:szCs w:val="18"/>
          <w:lang w:val="es-ES"/>
        </w:rPr>
        <w:t>younger</w:t>
      </w:r>
      <w:proofErr w:type="spellEnd"/>
    </w:p>
    <w:p w14:paraId="4A5D059A" w14:textId="77777777" w:rsidR="00855469" w:rsidRPr="00A43D0C" w:rsidRDefault="00855469" w:rsidP="00855469">
      <w:pPr>
        <w:spacing w:line="480" w:lineRule="auto"/>
        <w:rPr>
          <w:sz w:val="18"/>
          <w:szCs w:val="18"/>
          <w:lang w:val="es-ES"/>
        </w:rPr>
      </w:pPr>
      <w:r w:rsidRPr="00A43D0C">
        <w:rPr>
          <w:sz w:val="18"/>
          <w:szCs w:val="18"/>
          <w:lang w:val="es-ES"/>
        </w:rPr>
        <w:t xml:space="preserve">el hombre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man</w:t>
      </w:r>
      <w:proofErr w:type="spellEnd"/>
    </w:p>
    <w:p w14:paraId="6DACCF91" w14:textId="77777777" w:rsidR="00855469" w:rsidRPr="00A43D0C" w:rsidRDefault="00855469" w:rsidP="00855469">
      <w:pPr>
        <w:spacing w:line="480" w:lineRule="auto"/>
        <w:rPr>
          <w:sz w:val="18"/>
          <w:szCs w:val="18"/>
          <w:lang w:val="es-ES"/>
        </w:rPr>
      </w:pPr>
      <w:r w:rsidRPr="00A43D0C">
        <w:rPr>
          <w:sz w:val="18"/>
          <w:szCs w:val="18"/>
          <w:lang w:val="es-ES"/>
        </w:rPr>
        <w:t xml:space="preserve">la mujer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woman</w:t>
      </w:r>
      <w:proofErr w:type="spellEnd"/>
    </w:p>
    <w:p w14:paraId="19A3D9BA" w14:textId="77777777" w:rsidR="00855469" w:rsidRPr="00A43D0C" w:rsidRDefault="00855469" w:rsidP="0098608A">
      <w:pPr>
        <w:rPr>
          <w:lang w:val="es-ES"/>
        </w:rPr>
        <w:sectPr w:rsidR="00855469" w:rsidRPr="00A43D0C" w:rsidSect="00892117">
          <w:type w:val="continuous"/>
          <w:pgSz w:w="12240" w:h="15840"/>
          <w:pgMar w:top="864" w:right="864" w:bottom="864" w:left="864" w:header="720" w:footer="720" w:gutter="144"/>
          <w:cols w:num="3" w:space="216"/>
          <w:docGrid w:linePitch="360"/>
        </w:sectPr>
      </w:pPr>
    </w:p>
    <w:p w14:paraId="3DE46559" w14:textId="77777777" w:rsidR="001A2847" w:rsidRPr="00A43D0C" w:rsidRDefault="001A2847" w:rsidP="004362BB">
      <w:pPr>
        <w:pStyle w:val="Heading2"/>
        <w:jc w:val="left"/>
        <w:rPr>
          <w:color w:val="000000" w:themeColor="text1"/>
        </w:rPr>
      </w:pPr>
      <w:bookmarkStart w:id="13" w:name="_Toc524597710"/>
      <w:proofErr w:type="spellStart"/>
      <w:r w:rsidRPr="00A43D0C">
        <w:rPr>
          <w:color w:val="000000" w:themeColor="text1"/>
        </w:rPr>
        <w:t>Eyes</w:t>
      </w:r>
      <w:proofErr w:type="spellEnd"/>
      <w:r w:rsidRPr="00A43D0C">
        <w:rPr>
          <w:color w:val="000000" w:themeColor="text1"/>
        </w:rPr>
        <w:t xml:space="preserve"> and </w:t>
      </w:r>
      <w:proofErr w:type="spellStart"/>
      <w:r w:rsidRPr="00A43D0C">
        <w:rPr>
          <w:color w:val="000000" w:themeColor="text1"/>
        </w:rPr>
        <w:t>Hair</w:t>
      </w:r>
      <w:proofErr w:type="spellEnd"/>
      <w:r w:rsidRPr="00A43D0C">
        <w:rPr>
          <w:color w:val="000000" w:themeColor="text1"/>
        </w:rPr>
        <w:t xml:space="preserve"> Color</w:t>
      </w:r>
      <w:bookmarkEnd w:id="13"/>
    </w:p>
    <w:p w14:paraId="7E10EAAF" w14:textId="77777777" w:rsidR="001A2847" w:rsidRPr="00A43D0C" w:rsidRDefault="001A2847" w:rsidP="001A2847">
      <w:pPr>
        <w:spacing w:line="480" w:lineRule="auto"/>
        <w:rPr>
          <w:sz w:val="20"/>
          <w:szCs w:val="20"/>
          <w:lang w:val="es-ES"/>
        </w:rPr>
        <w:sectPr w:rsidR="001A2847" w:rsidRPr="00A43D0C" w:rsidSect="00892117">
          <w:type w:val="continuous"/>
          <w:pgSz w:w="12240" w:h="15840"/>
          <w:pgMar w:top="864" w:right="864" w:bottom="864" w:left="864" w:header="720" w:footer="720" w:gutter="144"/>
          <w:cols w:space="216"/>
          <w:docGrid w:linePitch="360"/>
        </w:sectPr>
      </w:pPr>
    </w:p>
    <w:p w14:paraId="6A08363B" w14:textId="77777777" w:rsidR="001A2847" w:rsidRPr="00A43D0C" w:rsidRDefault="001A2847" w:rsidP="001A2847">
      <w:pPr>
        <w:spacing w:line="480" w:lineRule="auto"/>
        <w:rPr>
          <w:sz w:val="20"/>
          <w:szCs w:val="20"/>
          <w:lang w:val="es-ES"/>
        </w:rPr>
      </w:pPr>
      <w:r w:rsidRPr="00A43D0C">
        <w:rPr>
          <w:sz w:val="20"/>
          <w:szCs w:val="20"/>
          <w:lang w:val="es-ES"/>
        </w:rPr>
        <w:t xml:space="preserve">ojos – </w:t>
      </w:r>
      <w:proofErr w:type="spellStart"/>
      <w:r w:rsidRPr="00A43D0C">
        <w:rPr>
          <w:sz w:val="20"/>
          <w:szCs w:val="20"/>
          <w:lang w:val="es-ES"/>
        </w:rPr>
        <w:t>eyes</w:t>
      </w:r>
      <w:proofErr w:type="spellEnd"/>
    </w:p>
    <w:p w14:paraId="58155C9C" w14:textId="77777777" w:rsidR="001A2847" w:rsidRPr="00A43D0C" w:rsidRDefault="001A2847" w:rsidP="001A2847">
      <w:pPr>
        <w:spacing w:line="480" w:lineRule="auto"/>
        <w:rPr>
          <w:sz w:val="20"/>
          <w:szCs w:val="20"/>
          <w:lang w:val="es-ES"/>
        </w:rPr>
      </w:pPr>
      <w:r w:rsidRPr="00A43D0C">
        <w:rPr>
          <w:sz w:val="20"/>
          <w:szCs w:val="20"/>
          <w:lang w:val="es-ES"/>
        </w:rPr>
        <w:t xml:space="preserve">pelo – </w:t>
      </w:r>
      <w:proofErr w:type="spellStart"/>
      <w:r w:rsidRPr="00A43D0C">
        <w:rPr>
          <w:sz w:val="20"/>
          <w:szCs w:val="20"/>
          <w:lang w:val="es-ES"/>
        </w:rPr>
        <w:t>hair</w:t>
      </w:r>
      <w:proofErr w:type="spellEnd"/>
      <w:r w:rsidRPr="00A43D0C">
        <w:rPr>
          <w:sz w:val="20"/>
          <w:szCs w:val="20"/>
          <w:lang w:val="es-ES"/>
        </w:rPr>
        <w:t xml:space="preserve"> </w:t>
      </w:r>
    </w:p>
    <w:p w14:paraId="468EAB15" w14:textId="77777777" w:rsidR="001A2847" w:rsidRPr="00A43D0C" w:rsidRDefault="001A2847" w:rsidP="001A2847">
      <w:pPr>
        <w:spacing w:line="480" w:lineRule="auto"/>
        <w:rPr>
          <w:sz w:val="20"/>
          <w:szCs w:val="20"/>
          <w:lang w:val="es-ES"/>
        </w:rPr>
      </w:pPr>
      <w:r w:rsidRPr="00A43D0C">
        <w:rPr>
          <w:sz w:val="20"/>
          <w:szCs w:val="20"/>
          <w:lang w:val="es-ES"/>
        </w:rPr>
        <w:t>azul – blue</w:t>
      </w:r>
    </w:p>
    <w:p w14:paraId="6A46195F" w14:textId="77777777" w:rsidR="001A2847" w:rsidRPr="00A43D0C" w:rsidRDefault="001A2847" w:rsidP="001A2847">
      <w:pPr>
        <w:spacing w:line="480" w:lineRule="auto"/>
        <w:rPr>
          <w:sz w:val="20"/>
          <w:szCs w:val="20"/>
          <w:lang w:val="es-ES"/>
        </w:rPr>
      </w:pPr>
      <w:r w:rsidRPr="00A43D0C">
        <w:rPr>
          <w:sz w:val="20"/>
          <w:szCs w:val="20"/>
          <w:lang w:val="es-ES"/>
        </w:rPr>
        <w:t xml:space="preserve">verde – </w:t>
      </w:r>
      <w:proofErr w:type="spellStart"/>
      <w:r w:rsidRPr="00A43D0C">
        <w:rPr>
          <w:sz w:val="20"/>
          <w:szCs w:val="20"/>
          <w:lang w:val="es-ES"/>
        </w:rPr>
        <w:t>green</w:t>
      </w:r>
      <w:proofErr w:type="spellEnd"/>
    </w:p>
    <w:p w14:paraId="1E483C10" w14:textId="77777777" w:rsidR="001A2847" w:rsidRPr="00A43D0C" w:rsidRDefault="001A2847" w:rsidP="001A2847">
      <w:pPr>
        <w:spacing w:line="480" w:lineRule="auto"/>
        <w:rPr>
          <w:sz w:val="20"/>
          <w:szCs w:val="20"/>
          <w:lang w:val="es-ES"/>
        </w:rPr>
      </w:pPr>
      <w:r w:rsidRPr="00A43D0C">
        <w:rPr>
          <w:sz w:val="20"/>
          <w:szCs w:val="20"/>
          <w:lang w:val="es-ES"/>
        </w:rPr>
        <w:t xml:space="preserve">castaño – </w:t>
      </w:r>
      <w:proofErr w:type="spellStart"/>
      <w:r w:rsidRPr="00A43D0C">
        <w:rPr>
          <w:sz w:val="20"/>
          <w:szCs w:val="20"/>
          <w:lang w:val="es-ES"/>
        </w:rPr>
        <w:t>brown</w:t>
      </w:r>
      <w:proofErr w:type="spellEnd"/>
    </w:p>
    <w:p w14:paraId="5434F087" w14:textId="77777777" w:rsidR="001A2847" w:rsidRPr="00A43D0C" w:rsidRDefault="001A2847" w:rsidP="001A2847">
      <w:pPr>
        <w:spacing w:line="480" w:lineRule="auto"/>
        <w:rPr>
          <w:sz w:val="20"/>
          <w:szCs w:val="20"/>
          <w:lang w:val="es-ES"/>
        </w:rPr>
      </w:pPr>
      <w:r w:rsidRPr="00A43D0C">
        <w:rPr>
          <w:sz w:val="20"/>
          <w:szCs w:val="20"/>
          <w:lang w:val="es-ES"/>
        </w:rPr>
        <w:t xml:space="preserve">rubio – </w:t>
      </w:r>
      <w:proofErr w:type="spellStart"/>
      <w:r w:rsidR="00313693" w:rsidRPr="00A43D0C">
        <w:rPr>
          <w:sz w:val="20"/>
          <w:szCs w:val="20"/>
          <w:lang w:val="es-ES"/>
        </w:rPr>
        <w:t>blond</w:t>
      </w:r>
      <w:proofErr w:type="spellEnd"/>
    </w:p>
    <w:p w14:paraId="0DFC4629" w14:textId="77777777" w:rsidR="001A2847" w:rsidRPr="00A43D0C" w:rsidRDefault="001A2847" w:rsidP="001A2847">
      <w:pPr>
        <w:spacing w:line="480" w:lineRule="auto"/>
        <w:rPr>
          <w:sz w:val="20"/>
          <w:szCs w:val="20"/>
          <w:lang w:val="es-ES"/>
        </w:rPr>
      </w:pPr>
      <w:r w:rsidRPr="00A43D0C">
        <w:rPr>
          <w:sz w:val="20"/>
          <w:szCs w:val="20"/>
          <w:lang w:val="es-ES"/>
        </w:rPr>
        <w:t xml:space="preserve">negro – </w:t>
      </w:r>
      <w:proofErr w:type="spellStart"/>
      <w:r w:rsidRPr="00A43D0C">
        <w:rPr>
          <w:sz w:val="20"/>
          <w:szCs w:val="20"/>
          <w:lang w:val="es-ES"/>
        </w:rPr>
        <w:t>black</w:t>
      </w:r>
      <w:proofErr w:type="spellEnd"/>
    </w:p>
    <w:p w14:paraId="221C4194" w14:textId="77777777" w:rsidR="001A2847" w:rsidRPr="00A43D0C" w:rsidRDefault="001A2847" w:rsidP="001A2847">
      <w:pPr>
        <w:rPr>
          <w:lang w:val="es-ES"/>
        </w:rPr>
        <w:sectPr w:rsidR="001A2847" w:rsidRPr="00A43D0C" w:rsidSect="00892117">
          <w:type w:val="continuous"/>
          <w:pgSz w:w="12240" w:h="15840"/>
          <w:pgMar w:top="864" w:right="864" w:bottom="864" w:left="864" w:header="720" w:footer="720" w:gutter="144"/>
          <w:cols w:num="4" w:space="216"/>
          <w:docGrid w:linePitch="360"/>
        </w:sectPr>
      </w:pPr>
    </w:p>
    <w:p w14:paraId="310C8476" w14:textId="77777777" w:rsidR="001A2847" w:rsidRPr="00A43D0C" w:rsidRDefault="001A2847" w:rsidP="004362BB">
      <w:pPr>
        <w:pStyle w:val="Heading2"/>
        <w:jc w:val="left"/>
        <w:rPr>
          <w:color w:val="000000" w:themeColor="text1"/>
        </w:rPr>
      </w:pPr>
      <w:bookmarkStart w:id="14" w:name="_Toc524597711"/>
      <w:r w:rsidRPr="00A43D0C">
        <w:rPr>
          <w:color w:val="000000" w:themeColor="text1"/>
        </w:rPr>
        <w:t>La Casa</w:t>
      </w:r>
      <w:bookmarkEnd w:id="14"/>
    </w:p>
    <w:p w14:paraId="48427776" w14:textId="77777777" w:rsidR="004774ED" w:rsidRPr="00A43D0C" w:rsidRDefault="004774ED" w:rsidP="004774ED">
      <w:pPr>
        <w:spacing w:line="480" w:lineRule="auto"/>
        <w:rPr>
          <w:sz w:val="20"/>
          <w:szCs w:val="20"/>
          <w:lang w:val="es-ES"/>
        </w:rPr>
        <w:sectPr w:rsidR="004774ED" w:rsidRPr="00A43D0C" w:rsidSect="00892117">
          <w:type w:val="continuous"/>
          <w:pgSz w:w="12240" w:h="15840"/>
          <w:pgMar w:top="864" w:right="864" w:bottom="864" w:left="864" w:header="720" w:footer="720" w:gutter="144"/>
          <w:cols w:space="216"/>
          <w:docGrid w:linePitch="360"/>
        </w:sectPr>
      </w:pPr>
    </w:p>
    <w:p w14:paraId="38EDC67B" w14:textId="77777777" w:rsidR="001A2847" w:rsidRPr="00A43D0C" w:rsidRDefault="001A2847" w:rsidP="004774ED">
      <w:pPr>
        <w:spacing w:line="480" w:lineRule="auto"/>
        <w:rPr>
          <w:sz w:val="18"/>
          <w:szCs w:val="18"/>
          <w:lang w:val="es-ES"/>
        </w:rPr>
      </w:pPr>
      <w:r w:rsidRPr="00A43D0C">
        <w:rPr>
          <w:sz w:val="18"/>
          <w:szCs w:val="18"/>
          <w:lang w:val="es-ES"/>
        </w:rPr>
        <w:t xml:space="preserve">el carro – </w:t>
      </w:r>
      <w:proofErr w:type="spellStart"/>
      <w:r w:rsidRPr="00A43D0C">
        <w:rPr>
          <w:sz w:val="18"/>
          <w:szCs w:val="18"/>
          <w:lang w:val="es-ES"/>
        </w:rPr>
        <w:t>the</w:t>
      </w:r>
      <w:proofErr w:type="spellEnd"/>
      <w:r w:rsidRPr="00A43D0C">
        <w:rPr>
          <w:sz w:val="18"/>
          <w:szCs w:val="18"/>
          <w:lang w:val="es-ES"/>
        </w:rPr>
        <w:t xml:space="preserve"> car</w:t>
      </w:r>
    </w:p>
    <w:p w14:paraId="14E423A5" w14:textId="77777777" w:rsidR="001A2847" w:rsidRPr="00A43D0C" w:rsidRDefault="001A2847" w:rsidP="004774ED">
      <w:pPr>
        <w:spacing w:line="480" w:lineRule="auto"/>
        <w:rPr>
          <w:sz w:val="18"/>
          <w:szCs w:val="18"/>
          <w:lang w:val="es-ES"/>
        </w:rPr>
      </w:pPr>
      <w:r w:rsidRPr="00A43D0C">
        <w:rPr>
          <w:sz w:val="18"/>
          <w:szCs w:val="18"/>
          <w:lang w:val="es-ES"/>
        </w:rPr>
        <w:t xml:space="preserve">la mesa – </w:t>
      </w:r>
      <w:proofErr w:type="spellStart"/>
      <w:r w:rsidRPr="00A43D0C">
        <w:rPr>
          <w:sz w:val="18"/>
          <w:szCs w:val="18"/>
          <w:lang w:val="es-ES"/>
        </w:rPr>
        <w:t>the</w:t>
      </w:r>
      <w:proofErr w:type="spellEnd"/>
      <w:r w:rsidRPr="00A43D0C">
        <w:rPr>
          <w:sz w:val="18"/>
          <w:szCs w:val="18"/>
          <w:lang w:val="es-ES"/>
        </w:rPr>
        <w:t xml:space="preserve"> table</w:t>
      </w:r>
    </w:p>
    <w:p w14:paraId="0F3824F2" w14:textId="77777777" w:rsidR="001A2847" w:rsidRPr="00A43D0C" w:rsidRDefault="001A2847" w:rsidP="004774ED">
      <w:pPr>
        <w:spacing w:line="480" w:lineRule="auto"/>
        <w:rPr>
          <w:sz w:val="18"/>
          <w:szCs w:val="18"/>
          <w:lang w:val="es-ES"/>
        </w:rPr>
      </w:pPr>
      <w:r w:rsidRPr="00A43D0C">
        <w:rPr>
          <w:sz w:val="18"/>
          <w:szCs w:val="18"/>
          <w:lang w:val="es-ES"/>
        </w:rPr>
        <w:t xml:space="preserve"> la mesita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small</w:t>
      </w:r>
      <w:proofErr w:type="spellEnd"/>
      <w:r w:rsidRPr="00A43D0C">
        <w:rPr>
          <w:sz w:val="18"/>
          <w:szCs w:val="18"/>
          <w:lang w:val="es-ES"/>
        </w:rPr>
        <w:t xml:space="preserve"> table</w:t>
      </w:r>
    </w:p>
    <w:p w14:paraId="77EE0DA2" w14:textId="77777777" w:rsidR="001A2847" w:rsidRPr="00A43D0C" w:rsidRDefault="001A2847" w:rsidP="004774ED">
      <w:pPr>
        <w:spacing w:line="480" w:lineRule="auto"/>
        <w:rPr>
          <w:sz w:val="18"/>
          <w:szCs w:val="18"/>
          <w:lang w:val="es-ES"/>
        </w:rPr>
      </w:pPr>
      <w:r w:rsidRPr="00A43D0C">
        <w:rPr>
          <w:sz w:val="18"/>
          <w:szCs w:val="18"/>
          <w:lang w:val="es-ES"/>
        </w:rPr>
        <w:t xml:space="preserve">el piso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floor</w:t>
      </w:r>
      <w:proofErr w:type="spellEnd"/>
    </w:p>
    <w:p w14:paraId="028E0920" w14:textId="77777777" w:rsidR="001A2847" w:rsidRPr="00A43D0C" w:rsidRDefault="001A2847" w:rsidP="004774ED">
      <w:pPr>
        <w:spacing w:line="480" w:lineRule="auto"/>
        <w:rPr>
          <w:sz w:val="18"/>
          <w:szCs w:val="18"/>
          <w:lang w:val="es-ES"/>
        </w:rPr>
      </w:pPr>
      <w:r w:rsidRPr="00A43D0C">
        <w:rPr>
          <w:sz w:val="18"/>
          <w:szCs w:val="18"/>
          <w:lang w:val="es-ES"/>
        </w:rPr>
        <w:t xml:space="preserve">la lámpara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lamp</w:t>
      </w:r>
      <w:proofErr w:type="spellEnd"/>
    </w:p>
    <w:p w14:paraId="1E00BB1D" w14:textId="14E1A4B8" w:rsidR="001A2847" w:rsidRPr="00A43D0C" w:rsidRDefault="001A2847" w:rsidP="004774ED">
      <w:pPr>
        <w:spacing w:line="480" w:lineRule="auto"/>
        <w:rPr>
          <w:sz w:val="18"/>
          <w:szCs w:val="18"/>
          <w:lang w:val="es-ES"/>
        </w:rPr>
      </w:pPr>
      <w:r w:rsidRPr="00A43D0C">
        <w:rPr>
          <w:sz w:val="18"/>
          <w:szCs w:val="18"/>
          <w:lang w:val="es-ES"/>
        </w:rPr>
        <w:t xml:space="preserve">la </w:t>
      </w:r>
      <w:r w:rsidR="00F507BA" w:rsidRPr="00A43D0C">
        <w:rPr>
          <w:sz w:val="18"/>
          <w:szCs w:val="18"/>
          <w:lang w:val="es-ES"/>
        </w:rPr>
        <w:t>ciu</w:t>
      </w:r>
      <w:r w:rsidRPr="00A43D0C">
        <w:rPr>
          <w:sz w:val="18"/>
          <w:szCs w:val="18"/>
          <w:lang w:val="es-ES"/>
        </w:rPr>
        <w:t xml:space="preserve">dad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city</w:t>
      </w:r>
      <w:proofErr w:type="spellEnd"/>
    </w:p>
    <w:p w14:paraId="1D16FAA4" w14:textId="77777777" w:rsidR="004774ED" w:rsidRPr="00A43D0C" w:rsidRDefault="001A2847" w:rsidP="004774ED">
      <w:pPr>
        <w:rPr>
          <w:sz w:val="18"/>
          <w:szCs w:val="18"/>
          <w:lang w:val="es-ES"/>
        </w:rPr>
      </w:pPr>
      <w:r w:rsidRPr="00A43D0C">
        <w:rPr>
          <w:sz w:val="18"/>
          <w:szCs w:val="18"/>
          <w:lang w:val="es-ES"/>
        </w:rPr>
        <w:t xml:space="preserve">los </w:t>
      </w:r>
      <w:r w:rsidR="00EC349C" w:rsidRPr="00A43D0C">
        <w:rPr>
          <w:sz w:val="18"/>
          <w:szCs w:val="18"/>
          <w:lang w:val="es-ES"/>
        </w:rPr>
        <w:t>su</w:t>
      </w:r>
      <w:r w:rsidRPr="00A43D0C">
        <w:rPr>
          <w:sz w:val="18"/>
          <w:szCs w:val="18"/>
          <w:lang w:val="es-ES"/>
        </w:rPr>
        <w:t>burbios</w:t>
      </w:r>
      <w:r w:rsidR="00EC349C" w:rsidRPr="00A43D0C">
        <w:rPr>
          <w:sz w:val="18"/>
          <w:szCs w:val="18"/>
          <w:lang w:val="es-ES"/>
        </w:rPr>
        <w:t xml:space="preserve">, las afueras – </w:t>
      </w:r>
      <w:proofErr w:type="spellStart"/>
      <w:r w:rsidR="00EC349C" w:rsidRPr="00A43D0C">
        <w:rPr>
          <w:sz w:val="18"/>
          <w:szCs w:val="18"/>
          <w:lang w:val="es-ES"/>
        </w:rPr>
        <w:t>the</w:t>
      </w:r>
      <w:proofErr w:type="spellEnd"/>
      <w:r w:rsidR="00EC349C" w:rsidRPr="00A43D0C">
        <w:rPr>
          <w:sz w:val="18"/>
          <w:szCs w:val="18"/>
          <w:lang w:val="es-ES"/>
        </w:rPr>
        <w:t xml:space="preserve"> </w:t>
      </w:r>
      <w:proofErr w:type="spellStart"/>
      <w:r w:rsidR="00EC349C" w:rsidRPr="00A43D0C">
        <w:rPr>
          <w:sz w:val="18"/>
          <w:szCs w:val="18"/>
          <w:lang w:val="es-ES"/>
        </w:rPr>
        <w:t>suburbs</w:t>
      </w:r>
      <w:proofErr w:type="spellEnd"/>
      <w:r w:rsidR="00EC349C" w:rsidRPr="00A43D0C">
        <w:rPr>
          <w:sz w:val="18"/>
          <w:szCs w:val="18"/>
          <w:lang w:val="es-ES"/>
        </w:rPr>
        <w:t xml:space="preserve">, </w:t>
      </w:r>
    </w:p>
    <w:p w14:paraId="159A2B6A" w14:textId="77777777" w:rsidR="00EC349C" w:rsidRPr="00A43D0C" w:rsidRDefault="004774ED" w:rsidP="004774ED">
      <w:pPr>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00EC349C" w:rsidRPr="00A43D0C">
        <w:rPr>
          <w:sz w:val="18"/>
          <w:szCs w:val="18"/>
          <w:lang w:val="es-ES"/>
        </w:rPr>
        <w:t>the</w:t>
      </w:r>
      <w:proofErr w:type="spellEnd"/>
      <w:r w:rsidR="00EC349C" w:rsidRPr="00A43D0C">
        <w:rPr>
          <w:sz w:val="18"/>
          <w:szCs w:val="18"/>
          <w:lang w:val="es-ES"/>
        </w:rPr>
        <w:t xml:space="preserve"> </w:t>
      </w:r>
      <w:proofErr w:type="spellStart"/>
      <w:r w:rsidR="00EC349C" w:rsidRPr="00A43D0C">
        <w:rPr>
          <w:sz w:val="18"/>
          <w:szCs w:val="18"/>
          <w:lang w:val="es-ES"/>
        </w:rPr>
        <w:t>outskirts</w:t>
      </w:r>
      <w:proofErr w:type="spellEnd"/>
    </w:p>
    <w:p w14:paraId="56804012" w14:textId="77777777" w:rsidR="004774ED" w:rsidRPr="00A43D0C" w:rsidRDefault="004774ED" w:rsidP="004774ED">
      <w:pPr>
        <w:rPr>
          <w:sz w:val="18"/>
          <w:szCs w:val="18"/>
          <w:lang w:val="es-ES"/>
        </w:rPr>
      </w:pPr>
    </w:p>
    <w:p w14:paraId="1126E615" w14:textId="77777777" w:rsidR="00EC349C" w:rsidRPr="00A43D0C" w:rsidRDefault="00EC349C" w:rsidP="004774ED">
      <w:pPr>
        <w:spacing w:line="480" w:lineRule="auto"/>
        <w:rPr>
          <w:sz w:val="18"/>
          <w:szCs w:val="18"/>
          <w:lang w:val="es-ES"/>
        </w:rPr>
      </w:pPr>
      <w:r w:rsidRPr="00A43D0C">
        <w:rPr>
          <w:sz w:val="18"/>
          <w:szCs w:val="18"/>
          <w:lang w:val="es-ES"/>
        </w:rPr>
        <w:t xml:space="preserve">el sofá – </w:t>
      </w:r>
      <w:proofErr w:type="spellStart"/>
      <w:r w:rsidRPr="00A43D0C">
        <w:rPr>
          <w:sz w:val="18"/>
          <w:szCs w:val="18"/>
          <w:lang w:val="es-ES"/>
        </w:rPr>
        <w:t>the</w:t>
      </w:r>
      <w:proofErr w:type="spellEnd"/>
      <w:r w:rsidRPr="00A43D0C">
        <w:rPr>
          <w:sz w:val="18"/>
          <w:szCs w:val="18"/>
          <w:lang w:val="es-ES"/>
        </w:rPr>
        <w:t xml:space="preserve"> sofá</w:t>
      </w:r>
    </w:p>
    <w:p w14:paraId="1C556A8E" w14:textId="77777777" w:rsidR="00EC349C" w:rsidRPr="00A43D0C" w:rsidRDefault="00EC349C" w:rsidP="004774ED">
      <w:pPr>
        <w:spacing w:line="480" w:lineRule="auto"/>
        <w:rPr>
          <w:sz w:val="18"/>
          <w:szCs w:val="18"/>
          <w:lang w:val="es-ES"/>
        </w:rPr>
      </w:pPr>
      <w:r w:rsidRPr="00A43D0C">
        <w:rPr>
          <w:sz w:val="18"/>
          <w:szCs w:val="18"/>
          <w:lang w:val="es-ES"/>
        </w:rPr>
        <w:t xml:space="preserve">la casa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house</w:t>
      </w:r>
      <w:proofErr w:type="spellEnd"/>
    </w:p>
    <w:p w14:paraId="13E58289" w14:textId="77777777" w:rsidR="00EC349C" w:rsidRPr="00A43D0C" w:rsidRDefault="00EC349C" w:rsidP="004774ED">
      <w:pPr>
        <w:spacing w:line="480" w:lineRule="auto"/>
        <w:rPr>
          <w:sz w:val="18"/>
          <w:szCs w:val="18"/>
          <w:lang w:val="es-ES"/>
        </w:rPr>
      </w:pPr>
      <w:r w:rsidRPr="00A43D0C">
        <w:rPr>
          <w:sz w:val="18"/>
          <w:szCs w:val="18"/>
          <w:lang w:val="es-ES"/>
        </w:rPr>
        <w:t xml:space="preserve">la bicicleta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bicycle</w:t>
      </w:r>
      <w:proofErr w:type="spellEnd"/>
    </w:p>
    <w:p w14:paraId="66CD770B" w14:textId="77777777" w:rsidR="00EC349C" w:rsidRPr="00A43D0C" w:rsidRDefault="00EC349C" w:rsidP="004774ED">
      <w:pPr>
        <w:spacing w:line="480" w:lineRule="auto"/>
        <w:rPr>
          <w:sz w:val="18"/>
          <w:szCs w:val="18"/>
          <w:lang w:val="es-ES"/>
        </w:rPr>
      </w:pPr>
      <w:r w:rsidRPr="00A43D0C">
        <w:rPr>
          <w:sz w:val="18"/>
          <w:szCs w:val="18"/>
          <w:lang w:val="es-ES"/>
        </w:rPr>
        <w:t xml:space="preserve">la silla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chair</w:t>
      </w:r>
      <w:proofErr w:type="spellEnd"/>
    </w:p>
    <w:p w14:paraId="735CC074" w14:textId="77777777" w:rsidR="00EC349C" w:rsidRPr="00A43D0C" w:rsidRDefault="00EC349C" w:rsidP="004774ED">
      <w:pPr>
        <w:spacing w:line="480" w:lineRule="auto"/>
        <w:rPr>
          <w:sz w:val="18"/>
          <w:szCs w:val="18"/>
          <w:lang w:val="es-ES"/>
        </w:rPr>
      </w:pPr>
      <w:r w:rsidRPr="00A43D0C">
        <w:rPr>
          <w:sz w:val="18"/>
          <w:szCs w:val="18"/>
          <w:lang w:val="es-ES"/>
        </w:rPr>
        <w:t xml:space="preserve">la cocina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kitchen</w:t>
      </w:r>
      <w:proofErr w:type="spellEnd"/>
    </w:p>
    <w:p w14:paraId="48500BB7" w14:textId="77777777" w:rsidR="00EC349C" w:rsidRPr="00A43D0C" w:rsidRDefault="00EC349C" w:rsidP="004774ED">
      <w:pPr>
        <w:spacing w:line="480" w:lineRule="auto"/>
        <w:rPr>
          <w:sz w:val="18"/>
          <w:szCs w:val="18"/>
          <w:lang w:val="es-ES"/>
        </w:rPr>
      </w:pPr>
      <w:r w:rsidRPr="00A43D0C">
        <w:rPr>
          <w:sz w:val="18"/>
          <w:szCs w:val="18"/>
          <w:lang w:val="es-ES"/>
        </w:rPr>
        <w:t xml:space="preserve">el comedor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dining</w:t>
      </w:r>
      <w:proofErr w:type="spellEnd"/>
      <w:r w:rsidRPr="00A43D0C">
        <w:rPr>
          <w:sz w:val="18"/>
          <w:szCs w:val="18"/>
          <w:lang w:val="es-ES"/>
        </w:rPr>
        <w:t xml:space="preserve"> </w:t>
      </w:r>
      <w:proofErr w:type="spellStart"/>
      <w:r w:rsidRPr="00A43D0C">
        <w:rPr>
          <w:sz w:val="18"/>
          <w:szCs w:val="18"/>
          <w:lang w:val="es-ES"/>
        </w:rPr>
        <w:t>room</w:t>
      </w:r>
      <w:proofErr w:type="spellEnd"/>
    </w:p>
    <w:p w14:paraId="41DE42C6" w14:textId="77777777" w:rsidR="00EC349C" w:rsidRPr="00A43D0C" w:rsidRDefault="00EC349C" w:rsidP="004774ED">
      <w:pPr>
        <w:spacing w:line="480" w:lineRule="auto"/>
        <w:rPr>
          <w:sz w:val="18"/>
          <w:szCs w:val="18"/>
          <w:lang w:val="es-ES"/>
        </w:rPr>
      </w:pPr>
      <w:r w:rsidRPr="00A43D0C">
        <w:rPr>
          <w:sz w:val="18"/>
          <w:szCs w:val="18"/>
          <w:lang w:val="es-ES"/>
        </w:rPr>
        <w:t xml:space="preserve">la sala –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living</w:t>
      </w:r>
      <w:proofErr w:type="gramEnd"/>
      <w:r w:rsidRPr="00A43D0C">
        <w:rPr>
          <w:sz w:val="18"/>
          <w:szCs w:val="18"/>
          <w:lang w:val="es-ES"/>
        </w:rPr>
        <w:t xml:space="preserve"> </w:t>
      </w:r>
      <w:proofErr w:type="spellStart"/>
      <w:r w:rsidRPr="00A43D0C">
        <w:rPr>
          <w:sz w:val="18"/>
          <w:szCs w:val="18"/>
          <w:lang w:val="es-ES"/>
        </w:rPr>
        <w:t>room</w:t>
      </w:r>
      <w:proofErr w:type="spellEnd"/>
    </w:p>
    <w:p w14:paraId="06B470DD" w14:textId="77777777" w:rsidR="004774ED" w:rsidRPr="00A43D0C" w:rsidRDefault="00EC349C" w:rsidP="004774ED">
      <w:pPr>
        <w:rPr>
          <w:sz w:val="18"/>
          <w:szCs w:val="18"/>
          <w:lang w:val="es-ES"/>
        </w:rPr>
      </w:pPr>
      <w:r w:rsidRPr="00A43D0C">
        <w:rPr>
          <w:sz w:val="18"/>
          <w:szCs w:val="18"/>
          <w:lang w:val="es-ES"/>
        </w:rPr>
        <w:t xml:space="preserve">el </w:t>
      </w:r>
      <w:r w:rsidRPr="00A43D0C">
        <w:rPr>
          <w:sz w:val="18"/>
          <w:szCs w:val="18"/>
          <w:u w:val="single"/>
          <w:lang w:val="es-ES"/>
        </w:rPr>
        <w:t>cuarto</w:t>
      </w:r>
      <w:r w:rsidRPr="00A43D0C">
        <w:rPr>
          <w:sz w:val="18"/>
          <w:szCs w:val="18"/>
          <w:lang w:val="es-ES"/>
        </w:rPr>
        <w:t xml:space="preserve"> de dormir, la recámara – </w:t>
      </w:r>
      <w:proofErr w:type="spellStart"/>
      <w:r w:rsidRPr="00A43D0C">
        <w:rPr>
          <w:sz w:val="18"/>
          <w:szCs w:val="18"/>
          <w:lang w:val="es-ES"/>
        </w:rPr>
        <w:t>the</w:t>
      </w:r>
      <w:proofErr w:type="spellEnd"/>
      <w:r w:rsidRPr="00A43D0C">
        <w:rPr>
          <w:sz w:val="18"/>
          <w:szCs w:val="18"/>
          <w:lang w:val="es-ES"/>
        </w:rPr>
        <w:t xml:space="preserve"> </w:t>
      </w:r>
    </w:p>
    <w:p w14:paraId="535A73F9" w14:textId="77777777" w:rsidR="00EC349C" w:rsidRPr="00A43D0C" w:rsidRDefault="004774ED" w:rsidP="004774ED">
      <w:pPr>
        <w:rPr>
          <w:sz w:val="18"/>
          <w:szCs w:val="18"/>
          <w:u w:val="single"/>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00EC349C" w:rsidRPr="00A43D0C">
        <w:rPr>
          <w:sz w:val="18"/>
          <w:szCs w:val="18"/>
          <w:lang w:val="es-ES"/>
        </w:rPr>
        <w:t>bed</w:t>
      </w:r>
      <w:r w:rsidR="00EC349C" w:rsidRPr="00A43D0C">
        <w:rPr>
          <w:sz w:val="18"/>
          <w:szCs w:val="18"/>
          <w:u w:val="single"/>
          <w:lang w:val="es-ES"/>
        </w:rPr>
        <w:t>room</w:t>
      </w:r>
      <w:proofErr w:type="spellEnd"/>
    </w:p>
    <w:p w14:paraId="501FFF4F" w14:textId="77777777" w:rsidR="004774ED" w:rsidRPr="00A43D0C" w:rsidRDefault="004774ED" w:rsidP="004774ED">
      <w:pPr>
        <w:rPr>
          <w:sz w:val="18"/>
          <w:szCs w:val="18"/>
          <w:lang w:val="es-ES"/>
        </w:rPr>
      </w:pPr>
    </w:p>
    <w:p w14:paraId="76924A18" w14:textId="77777777" w:rsidR="00EC349C" w:rsidRPr="00A43D0C" w:rsidRDefault="00EC349C" w:rsidP="004774ED">
      <w:pPr>
        <w:spacing w:line="480" w:lineRule="auto"/>
        <w:rPr>
          <w:sz w:val="18"/>
          <w:szCs w:val="18"/>
          <w:lang w:val="es-ES"/>
        </w:rPr>
      </w:pPr>
      <w:r w:rsidRPr="00A43D0C">
        <w:rPr>
          <w:sz w:val="18"/>
          <w:szCs w:val="18"/>
          <w:lang w:val="es-ES"/>
        </w:rPr>
        <w:t xml:space="preserve">el garaje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garage</w:t>
      </w:r>
      <w:proofErr w:type="spellEnd"/>
    </w:p>
    <w:p w14:paraId="65317719" w14:textId="77777777" w:rsidR="00EC349C" w:rsidRPr="00A43D0C" w:rsidRDefault="00EC349C" w:rsidP="004774ED">
      <w:pPr>
        <w:spacing w:line="480" w:lineRule="auto"/>
        <w:rPr>
          <w:sz w:val="18"/>
          <w:szCs w:val="18"/>
          <w:lang w:val="es-ES"/>
        </w:rPr>
      </w:pPr>
      <w:r w:rsidRPr="00A43D0C">
        <w:rPr>
          <w:sz w:val="18"/>
          <w:szCs w:val="18"/>
          <w:lang w:val="es-ES"/>
        </w:rPr>
        <w:t xml:space="preserve">la afuera, el jardín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outside</w:t>
      </w:r>
      <w:proofErr w:type="spellEnd"/>
    </w:p>
    <w:p w14:paraId="35B2E801" w14:textId="77777777" w:rsidR="00EC349C" w:rsidRPr="00A43D0C" w:rsidRDefault="00EC349C" w:rsidP="004774ED">
      <w:pPr>
        <w:spacing w:line="480" w:lineRule="auto"/>
        <w:rPr>
          <w:sz w:val="18"/>
          <w:szCs w:val="18"/>
          <w:lang w:val="es-ES"/>
        </w:rPr>
      </w:pPr>
      <w:r w:rsidRPr="00A43D0C">
        <w:rPr>
          <w:sz w:val="18"/>
          <w:szCs w:val="18"/>
          <w:lang w:val="es-ES"/>
        </w:rPr>
        <w:t xml:space="preserve">la flor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flower</w:t>
      </w:r>
      <w:proofErr w:type="spellEnd"/>
    </w:p>
    <w:p w14:paraId="2B7B33C0" w14:textId="77777777" w:rsidR="00EC349C" w:rsidRPr="00A43D0C" w:rsidRDefault="00EC349C" w:rsidP="004774ED">
      <w:pPr>
        <w:spacing w:line="480" w:lineRule="auto"/>
        <w:rPr>
          <w:sz w:val="18"/>
          <w:szCs w:val="18"/>
          <w:lang w:val="es-ES"/>
        </w:rPr>
      </w:pPr>
      <w:r w:rsidRPr="00A43D0C">
        <w:rPr>
          <w:sz w:val="18"/>
          <w:szCs w:val="18"/>
          <w:lang w:val="es-ES"/>
        </w:rPr>
        <w:t xml:space="preserve">el jardín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garden</w:t>
      </w:r>
      <w:proofErr w:type="spellEnd"/>
    </w:p>
    <w:p w14:paraId="307D07DF" w14:textId="77777777" w:rsidR="00EC349C" w:rsidRPr="00A43D0C" w:rsidRDefault="00EC349C" w:rsidP="004774ED">
      <w:pPr>
        <w:spacing w:line="480" w:lineRule="auto"/>
        <w:rPr>
          <w:sz w:val="18"/>
          <w:szCs w:val="18"/>
          <w:lang w:val="es-ES"/>
        </w:rPr>
      </w:pPr>
      <w:r w:rsidRPr="00A43D0C">
        <w:rPr>
          <w:sz w:val="18"/>
          <w:szCs w:val="18"/>
          <w:lang w:val="es-ES"/>
        </w:rPr>
        <w:t xml:space="preserve">el árbol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tree</w:t>
      </w:r>
      <w:proofErr w:type="spellEnd"/>
    </w:p>
    <w:p w14:paraId="47A3B58D" w14:textId="77777777" w:rsidR="00EC349C" w:rsidRPr="00A43D0C" w:rsidRDefault="00EC349C" w:rsidP="004774ED">
      <w:pPr>
        <w:spacing w:line="480" w:lineRule="auto"/>
        <w:rPr>
          <w:sz w:val="18"/>
          <w:szCs w:val="18"/>
          <w:lang w:val="es-ES"/>
        </w:rPr>
      </w:pPr>
      <w:r w:rsidRPr="00A43D0C">
        <w:rPr>
          <w:sz w:val="18"/>
          <w:szCs w:val="18"/>
          <w:lang w:val="es-ES"/>
        </w:rPr>
        <w:t xml:space="preserve">privado(a) – </w:t>
      </w:r>
      <w:proofErr w:type="spellStart"/>
      <w:r w:rsidRPr="00A43D0C">
        <w:rPr>
          <w:sz w:val="18"/>
          <w:szCs w:val="18"/>
          <w:lang w:val="es-ES"/>
        </w:rPr>
        <w:t>private</w:t>
      </w:r>
      <w:proofErr w:type="spellEnd"/>
    </w:p>
    <w:p w14:paraId="6E78BD42" w14:textId="77777777" w:rsidR="00EC349C" w:rsidRPr="00A43D0C" w:rsidRDefault="00EC349C" w:rsidP="004774ED">
      <w:pPr>
        <w:spacing w:line="480" w:lineRule="auto"/>
        <w:rPr>
          <w:sz w:val="18"/>
          <w:szCs w:val="18"/>
          <w:lang w:val="es-ES"/>
        </w:rPr>
      </w:pPr>
      <w:r w:rsidRPr="00A43D0C">
        <w:rPr>
          <w:sz w:val="18"/>
          <w:szCs w:val="18"/>
          <w:lang w:val="es-ES"/>
        </w:rPr>
        <w:t xml:space="preserve">el apartamento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apartment</w:t>
      </w:r>
      <w:proofErr w:type="spellEnd"/>
    </w:p>
    <w:p w14:paraId="2901816B" w14:textId="77777777" w:rsidR="004774ED" w:rsidRPr="00A43D0C" w:rsidRDefault="00EC349C" w:rsidP="004774ED">
      <w:pPr>
        <w:rPr>
          <w:sz w:val="18"/>
          <w:szCs w:val="18"/>
          <w:lang w:val="es-ES"/>
        </w:rPr>
      </w:pPr>
      <w:r w:rsidRPr="00A43D0C">
        <w:rPr>
          <w:sz w:val="18"/>
          <w:szCs w:val="18"/>
          <w:lang w:val="es-ES"/>
        </w:rPr>
        <w:t xml:space="preserve">la casa de apartamentos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apartment</w:t>
      </w:r>
      <w:proofErr w:type="spellEnd"/>
      <w:r w:rsidRPr="00A43D0C">
        <w:rPr>
          <w:sz w:val="18"/>
          <w:szCs w:val="18"/>
          <w:lang w:val="es-ES"/>
        </w:rPr>
        <w:t xml:space="preserve"> </w:t>
      </w:r>
    </w:p>
    <w:p w14:paraId="39CEA3D6" w14:textId="77777777" w:rsidR="00EC349C" w:rsidRPr="00A43D0C" w:rsidRDefault="004774ED" w:rsidP="004774ED">
      <w:pPr>
        <w:rPr>
          <w:sz w:val="18"/>
          <w:szCs w:val="18"/>
          <w:lang w:val="es-ES"/>
        </w:rPr>
      </w:pPr>
      <w:r w:rsidRPr="00A43D0C">
        <w:rPr>
          <w:sz w:val="18"/>
          <w:szCs w:val="18"/>
          <w:lang w:val="es-ES"/>
        </w:rPr>
        <w:tab/>
      </w:r>
      <w:r w:rsidRPr="00A43D0C">
        <w:rPr>
          <w:sz w:val="18"/>
          <w:szCs w:val="18"/>
          <w:lang w:val="es-ES"/>
        </w:rPr>
        <w:tab/>
        <w:t xml:space="preserve">                 </w:t>
      </w:r>
      <w:proofErr w:type="spellStart"/>
      <w:r w:rsidR="00EC349C" w:rsidRPr="00A43D0C">
        <w:rPr>
          <w:sz w:val="18"/>
          <w:szCs w:val="18"/>
          <w:lang w:val="es-ES"/>
        </w:rPr>
        <w:t>house</w:t>
      </w:r>
      <w:proofErr w:type="spellEnd"/>
    </w:p>
    <w:p w14:paraId="47702AE6" w14:textId="77777777" w:rsidR="004774ED" w:rsidRPr="00A43D0C" w:rsidRDefault="004774ED" w:rsidP="004774ED">
      <w:pPr>
        <w:rPr>
          <w:sz w:val="18"/>
          <w:szCs w:val="18"/>
          <w:lang w:val="es-ES"/>
        </w:rPr>
      </w:pPr>
    </w:p>
    <w:p w14:paraId="352A9172" w14:textId="77777777" w:rsidR="00EC349C" w:rsidRPr="00A43D0C" w:rsidRDefault="00EC349C" w:rsidP="004774ED">
      <w:pPr>
        <w:spacing w:line="480" w:lineRule="auto"/>
        <w:rPr>
          <w:sz w:val="18"/>
          <w:szCs w:val="18"/>
          <w:u w:val="single"/>
          <w:lang w:val="es-ES"/>
        </w:rPr>
      </w:pPr>
      <w:r w:rsidRPr="00A43D0C">
        <w:rPr>
          <w:sz w:val="18"/>
          <w:szCs w:val="18"/>
          <w:lang w:val="es-ES"/>
        </w:rPr>
        <w:t xml:space="preserve">el </w:t>
      </w:r>
      <w:r w:rsidRPr="00A43D0C">
        <w:rPr>
          <w:sz w:val="18"/>
          <w:szCs w:val="18"/>
          <w:u w:val="single"/>
          <w:lang w:val="es-ES"/>
        </w:rPr>
        <w:t>cuarto</w:t>
      </w:r>
      <w:r w:rsidRPr="00A43D0C">
        <w:rPr>
          <w:sz w:val="18"/>
          <w:szCs w:val="18"/>
          <w:lang w:val="es-ES"/>
        </w:rPr>
        <w:t xml:space="preserve"> de baño</w:t>
      </w:r>
      <w:r w:rsidR="004774ED" w:rsidRPr="00A43D0C">
        <w:rPr>
          <w:sz w:val="18"/>
          <w:szCs w:val="18"/>
          <w:lang w:val="es-ES"/>
        </w:rPr>
        <w:t>, el baño</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bath</w:t>
      </w:r>
      <w:r w:rsidR="004774ED" w:rsidRPr="00A43D0C">
        <w:rPr>
          <w:sz w:val="18"/>
          <w:szCs w:val="18"/>
          <w:u w:val="single"/>
          <w:lang w:val="es-ES"/>
        </w:rPr>
        <w:t>room</w:t>
      </w:r>
      <w:proofErr w:type="spellEnd"/>
    </w:p>
    <w:p w14:paraId="3D1A9EBA" w14:textId="77777777" w:rsidR="004774ED" w:rsidRPr="00A43D0C" w:rsidRDefault="004774ED" w:rsidP="004774ED">
      <w:pPr>
        <w:spacing w:line="480" w:lineRule="auto"/>
        <w:rPr>
          <w:sz w:val="18"/>
          <w:szCs w:val="18"/>
          <w:lang w:val="es-ES"/>
        </w:rPr>
      </w:pPr>
      <w:r w:rsidRPr="00A43D0C">
        <w:rPr>
          <w:sz w:val="18"/>
          <w:szCs w:val="18"/>
          <w:lang w:val="es-ES"/>
        </w:rPr>
        <w:t xml:space="preserve">el edificio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building</w:t>
      </w:r>
      <w:proofErr w:type="spellEnd"/>
    </w:p>
    <w:p w14:paraId="41481705" w14:textId="77777777" w:rsidR="004774ED" w:rsidRPr="00A43D0C" w:rsidRDefault="004774ED" w:rsidP="004774ED">
      <w:pPr>
        <w:spacing w:line="480" w:lineRule="auto"/>
        <w:rPr>
          <w:sz w:val="18"/>
          <w:szCs w:val="18"/>
          <w:lang w:val="es-ES"/>
        </w:rPr>
      </w:pPr>
      <w:r w:rsidRPr="00A43D0C">
        <w:rPr>
          <w:sz w:val="18"/>
          <w:szCs w:val="18"/>
          <w:lang w:val="es-ES"/>
        </w:rPr>
        <w:t xml:space="preserve">la cama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bed</w:t>
      </w:r>
      <w:proofErr w:type="spellEnd"/>
    </w:p>
    <w:p w14:paraId="05A7DF4E" w14:textId="77777777" w:rsidR="004774ED" w:rsidRPr="00A43D0C" w:rsidRDefault="004774ED" w:rsidP="001A2847">
      <w:pPr>
        <w:rPr>
          <w:sz w:val="20"/>
          <w:szCs w:val="20"/>
          <w:lang w:val="es-ES"/>
        </w:rPr>
        <w:sectPr w:rsidR="004774ED" w:rsidRPr="00A43D0C" w:rsidSect="00892117">
          <w:type w:val="continuous"/>
          <w:pgSz w:w="12240" w:h="15840"/>
          <w:pgMar w:top="864" w:right="864" w:bottom="864" w:left="864" w:header="720" w:footer="720" w:gutter="144"/>
          <w:cols w:num="3" w:space="216"/>
          <w:docGrid w:linePitch="360"/>
        </w:sectPr>
      </w:pPr>
    </w:p>
    <w:p w14:paraId="142E6790" w14:textId="77777777" w:rsidR="004774ED" w:rsidRPr="00A43D0C" w:rsidRDefault="00E27368" w:rsidP="004362BB">
      <w:pPr>
        <w:pStyle w:val="Heading2"/>
        <w:jc w:val="left"/>
        <w:rPr>
          <w:color w:val="000000" w:themeColor="text1"/>
        </w:rPr>
      </w:pPr>
      <w:bookmarkStart w:id="15" w:name="_Toc524597712"/>
      <w:r w:rsidRPr="00A43D0C">
        <w:rPr>
          <w:color w:val="000000" w:themeColor="text1"/>
        </w:rPr>
        <w:t>El F</w:t>
      </w:r>
      <w:r w:rsidR="00A345A7" w:rsidRPr="00A43D0C">
        <w:rPr>
          <w:color w:val="000000" w:themeColor="text1"/>
        </w:rPr>
        <w:t>útbol</w:t>
      </w:r>
      <w:r w:rsidR="00106B02" w:rsidRPr="00A43D0C">
        <w:rPr>
          <w:color w:val="000000" w:themeColor="text1"/>
        </w:rPr>
        <w:t xml:space="preserve"> (Soccer)</w:t>
      </w:r>
      <w:bookmarkEnd w:id="15"/>
    </w:p>
    <w:p w14:paraId="5347C9F1" w14:textId="77777777" w:rsidR="00106B02" w:rsidRPr="00A43D0C" w:rsidRDefault="00106B02" w:rsidP="00106B02">
      <w:pPr>
        <w:spacing w:line="480" w:lineRule="auto"/>
        <w:rPr>
          <w:sz w:val="20"/>
          <w:szCs w:val="20"/>
          <w:lang w:val="es-ES"/>
        </w:rPr>
        <w:sectPr w:rsidR="00106B02" w:rsidRPr="00A43D0C" w:rsidSect="00892117">
          <w:type w:val="continuous"/>
          <w:pgSz w:w="12240" w:h="15840"/>
          <w:pgMar w:top="864" w:right="864" w:bottom="864" w:left="864" w:header="720" w:footer="720" w:gutter="144"/>
          <w:cols w:space="216"/>
          <w:docGrid w:linePitch="360"/>
        </w:sectPr>
      </w:pPr>
    </w:p>
    <w:p w14:paraId="041AF919" w14:textId="77777777" w:rsidR="00A345A7" w:rsidRPr="00A43D0C" w:rsidRDefault="00A345A7" w:rsidP="00106B02">
      <w:pPr>
        <w:spacing w:line="480" w:lineRule="auto"/>
        <w:rPr>
          <w:sz w:val="18"/>
          <w:szCs w:val="18"/>
          <w:lang w:val="es-ES"/>
        </w:rPr>
      </w:pPr>
      <w:r w:rsidRPr="00A43D0C">
        <w:rPr>
          <w:sz w:val="18"/>
          <w:szCs w:val="18"/>
          <w:lang w:val="es-ES"/>
        </w:rPr>
        <w:t xml:space="preserve">el equipo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team</w:t>
      </w:r>
      <w:proofErr w:type="spellEnd"/>
    </w:p>
    <w:p w14:paraId="19D2DFB1" w14:textId="77777777" w:rsidR="00A345A7" w:rsidRPr="00A43D0C" w:rsidRDefault="00A345A7" w:rsidP="00106B02">
      <w:pPr>
        <w:spacing w:line="480" w:lineRule="auto"/>
        <w:rPr>
          <w:sz w:val="18"/>
          <w:szCs w:val="18"/>
          <w:lang w:val="es-ES"/>
        </w:rPr>
      </w:pPr>
      <w:r w:rsidRPr="00A43D0C">
        <w:rPr>
          <w:sz w:val="18"/>
          <w:szCs w:val="18"/>
          <w:lang w:val="es-ES"/>
        </w:rPr>
        <w:t xml:space="preserve">la portería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goal</w:t>
      </w:r>
      <w:proofErr w:type="spellEnd"/>
    </w:p>
    <w:p w14:paraId="49DC5833" w14:textId="77777777" w:rsidR="00A345A7" w:rsidRPr="00A43D0C" w:rsidRDefault="00A345A7" w:rsidP="00106B02">
      <w:pPr>
        <w:spacing w:line="480" w:lineRule="auto"/>
        <w:rPr>
          <w:sz w:val="18"/>
          <w:szCs w:val="18"/>
          <w:lang w:val="es-ES"/>
        </w:rPr>
      </w:pPr>
      <w:r w:rsidRPr="00A43D0C">
        <w:rPr>
          <w:sz w:val="18"/>
          <w:szCs w:val="18"/>
          <w:lang w:val="es-ES"/>
        </w:rPr>
        <w:t xml:space="preserve">el portero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goalie</w:t>
      </w:r>
      <w:proofErr w:type="spellEnd"/>
    </w:p>
    <w:p w14:paraId="253080A2" w14:textId="77777777" w:rsidR="00A345A7" w:rsidRPr="00A43D0C" w:rsidRDefault="00A345A7" w:rsidP="00106B02">
      <w:pPr>
        <w:spacing w:line="480" w:lineRule="auto"/>
        <w:rPr>
          <w:sz w:val="18"/>
          <w:szCs w:val="18"/>
          <w:lang w:val="es-ES"/>
        </w:rPr>
      </w:pPr>
      <w:r w:rsidRPr="00A43D0C">
        <w:rPr>
          <w:sz w:val="18"/>
          <w:szCs w:val="18"/>
          <w:lang w:val="es-ES"/>
        </w:rPr>
        <w:t xml:space="preserve">el balón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ball</w:t>
      </w:r>
      <w:proofErr w:type="spellEnd"/>
    </w:p>
    <w:p w14:paraId="50C3941A" w14:textId="77777777" w:rsidR="00106B02" w:rsidRPr="00A43D0C" w:rsidRDefault="00106B02" w:rsidP="00106B02">
      <w:pPr>
        <w:spacing w:line="480" w:lineRule="auto"/>
        <w:rPr>
          <w:sz w:val="18"/>
          <w:szCs w:val="18"/>
          <w:u w:val="single"/>
          <w:lang w:val="es-ES"/>
        </w:rPr>
      </w:pPr>
      <w:r w:rsidRPr="00A43D0C">
        <w:rPr>
          <w:sz w:val="18"/>
          <w:szCs w:val="18"/>
          <w:lang w:val="es-ES"/>
        </w:rPr>
        <w:t xml:space="preserve">el </w:t>
      </w:r>
      <w:r w:rsidRPr="00A43D0C">
        <w:rPr>
          <w:sz w:val="18"/>
          <w:szCs w:val="18"/>
          <w:u w:val="single"/>
          <w:lang w:val="es-ES"/>
        </w:rPr>
        <w:t>campo</w:t>
      </w:r>
      <w:r w:rsidRPr="00A43D0C">
        <w:rPr>
          <w:sz w:val="18"/>
          <w:szCs w:val="18"/>
          <w:lang w:val="es-ES"/>
        </w:rPr>
        <w:t xml:space="preserve"> de fútbol – </w:t>
      </w:r>
      <w:proofErr w:type="spellStart"/>
      <w:r w:rsidRPr="00A43D0C">
        <w:rPr>
          <w:sz w:val="18"/>
          <w:szCs w:val="18"/>
          <w:lang w:val="es-ES"/>
        </w:rPr>
        <w:t>the</w:t>
      </w:r>
      <w:proofErr w:type="spellEnd"/>
      <w:r w:rsidRPr="00A43D0C">
        <w:rPr>
          <w:sz w:val="18"/>
          <w:szCs w:val="18"/>
          <w:lang w:val="es-ES"/>
        </w:rPr>
        <w:t xml:space="preserve"> soccer </w:t>
      </w:r>
      <w:proofErr w:type="spellStart"/>
      <w:r w:rsidRPr="00A43D0C">
        <w:rPr>
          <w:sz w:val="18"/>
          <w:szCs w:val="18"/>
          <w:u w:val="single"/>
          <w:lang w:val="es-ES"/>
        </w:rPr>
        <w:t>field</w:t>
      </w:r>
      <w:proofErr w:type="spellEnd"/>
    </w:p>
    <w:p w14:paraId="7A158DB2" w14:textId="77777777" w:rsidR="00106B02" w:rsidRPr="00A43D0C" w:rsidRDefault="00106B02" w:rsidP="00106B02">
      <w:pPr>
        <w:spacing w:line="480" w:lineRule="auto"/>
        <w:rPr>
          <w:sz w:val="18"/>
          <w:szCs w:val="18"/>
          <w:lang w:val="es-ES"/>
        </w:rPr>
      </w:pPr>
      <w:r w:rsidRPr="00A43D0C">
        <w:rPr>
          <w:sz w:val="18"/>
          <w:szCs w:val="18"/>
          <w:lang w:val="es-ES"/>
        </w:rPr>
        <w:t xml:space="preserve">el tanto – </w:t>
      </w:r>
      <w:proofErr w:type="spellStart"/>
      <w:r w:rsidRPr="00A43D0C">
        <w:rPr>
          <w:sz w:val="18"/>
          <w:szCs w:val="18"/>
          <w:lang w:val="es-ES"/>
        </w:rPr>
        <w:t>the</w:t>
      </w:r>
      <w:proofErr w:type="spellEnd"/>
      <w:r w:rsidRPr="00A43D0C">
        <w:rPr>
          <w:sz w:val="18"/>
          <w:szCs w:val="18"/>
          <w:lang w:val="es-ES"/>
        </w:rPr>
        <w:t xml:space="preserve"> score,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point</w:t>
      </w:r>
      <w:proofErr w:type="spellEnd"/>
    </w:p>
    <w:p w14:paraId="27E9E738" w14:textId="77777777" w:rsidR="00106B02" w:rsidRPr="00A43D0C" w:rsidRDefault="00106B02" w:rsidP="00106B02">
      <w:pPr>
        <w:spacing w:line="480" w:lineRule="auto"/>
        <w:rPr>
          <w:sz w:val="18"/>
          <w:szCs w:val="18"/>
          <w:lang w:val="es-ES"/>
        </w:rPr>
      </w:pPr>
      <w:r w:rsidRPr="00A43D0C">
        <w:rPr>
          <w:sz w:val="18"/>
          <w:szCs w:val="18"/>
          <w:lang w:val="es-ES"/>
        </w:rPr>
        <w:t xml:space="preserve">los aficionados – </w:t>
      </w:r>
      <w:proofErr w:type="spellStart"/>
      <w:r w:rsidRPr="00A43D0C">
        <w:rPr>
          <w:sz w:val="18"/>
          <w:szCs w:val="18"/>
          <w:lang w:val="es-ES"/>
        </w:rPr>
        <w:t>the</w:t>
      </w:r>
      <w:proofErr w:type="spellEnd"/>
      <w:r w:rsidRPr="00A43D0C">
        <w:rPr>
          <w:sz w:val="18"/>
          <w:szCs w:val="18"/>
          <w:lang w:val="es-ES"/>
        </w:rPr>
        <w:t xml:space="preserve"> fans</w:t>
      </w:r>
    </w:p>
    <w:p w14:paraId="53580511" w14:textId="77777777" w:rsidR="00106B02" w:rsidRPr="00A43D0C" w:rsidRDefault="00106B02" w:rsidP="00106B02">
      <w:pPr>
        <w:spacing w:line="480" w:lineRule="auto"/>
        <w:rPr>
          <w:sz w:val="18"/>
          <w:szCs w:val="18"/>
          <w:lang w:val="es-ES"/>
        </w:rPr>
      </w:pPr>
      <w:r w:rsidRPr="00A43D0C">
        <w:rPr>
          <w:sz w:val="18"/>
          <w:szCs w:val="18"/>
          <w:lang w:val="es-ES"/>
        </w:rPr>
        <w:t xml:space="preserve">la jugadora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player</w:t>
      </w:r>
      <w:proofErr w:type="spellEnd"/>
    </w:p>
    <w:p w14:paraId="72C74014" w14:textId="77777777" w:rsidR="00106B02" w:rsidRPr="00A43D0C" w:rsidRDefault="00106B02" w:rsidP="00106B02">
      <w:pPr>
        <w:spacing w:line="480" w:lineRule="auto"/>
        <w:rPr>
          <w:sz w:val="18"/>
          <w:szCs w:val="18"/>
          <w:lang w:val="es-ES"/>
        </w:rPr>
      </w:pPr>
      <w:r w:rsidRPr="00A43D0C">
        <w:rPr>
          <w:sz w:val="18"/>
          <w:szCs w:val="18"/>
          <w:lang w:val="es-ES"/>
        </w:rPr>
        <w:t xml:space="preserve">la camiseta – </w:t>
      </w:r>
      <w:proofErr w:type="spellStart"/>
      <w:r w:rsidRPr="00A43D0C">
        <w:rPr>
          <w:sz w:val="18"/>
          <w:szCs w:val="18"/>
          <w:lang w:val="es-ES"/>
        </w:rPr>
        <w:t>the</w:t>
      </w:r>
      <w:proofErr w:type="spellEnd"/>
      <w:r w:rsidRPr="00A43D0C">
        <w:rPr>
          <w:sz w:val="18"/>
          <w:szCs w:val="18"/>
          <w:lang w:val="es-ES"/>
        </w:rPr>
        <w:t xml:space="preserve"> jersey</w:t>
      </w:r>
    </w:p>
    <w:p w14:paraId="60F2367A" w14:textId="77777777" w:rsidR="00106B02" w:rsidRPr="00A43D0C" w:rsidRDefault="00106B02" w:rsidP="00106B02">
      <w:pPr>
        <w:spacing w:line="480" w:lineRule="auto"/>
        <w:rPr>
          <w:sz w:val="18"/>
          <w:szCs w:val="18"/>
          <w:lang w:val="es-ES"/>
        </w:rPr>
      </w:pPr>
      <w:r w:rsidRPr="00A43D0C">
        <w:rPr>
          <w:sz w:val="18"/>
          <w:szCs w:val="18"/>
          <w:lang w:val="es-ES"/>
        </w:rPr>
        <w:t xml:space="preserve">el pantalón corto – </w:t>
      </w:r>
      <w:proofErr w:type="spellStart"/>
      <w:r w:rsidRPr="00A43D0C">
        <w:rPr>
          <w:sz w:val="18"/>
          <w:szCs w:val="18"/>
          <w:lang w:val="es-ES"/>
        </w:rPr>
        <w:t>the</w:t>
      </w:r>
      <w:proofErr w:type="spellEnd"/>
      <w:r w:rsidRPr="00A43D0C">
        <w:rPr>
          <w:sz w:val="18"/>
          <w:szCs w:val="18"/>
          <w:lang w:val="es-ES"/>
        </w:rPr>
        <w:t xml:space="preserve"> shorts</w:t>
      </w:r>
    </w:p>
    <w:p w14:paraId="4720BFDC" w14:textId="77777777" w:rsidR="00106B02" w:rsidRPr="00A43D0C" w:rsidRDefault="00106B02" w:rsidP="00106B02">
      <w:pPr>
        <w:spacing w:line="480" w:lineRule="auto"/>
        <w:rPr>
          <w:sz w:val="18"/>
          <w:szCs w:val="18"/>
          <w:lang w:val="es-ES"/>
        </w:rPr>
      </w:pPr>
      <w:r w:rsidRPr="00A43D0C">
        <w:rPr>
          <w:sz w:val="18"/>
          <w:szCs w:val="18"/>
          <w:lang w:val="es-ES"/>
        </w:rPr>
        <w:t xml:space="preserve">los calcetines largos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long</w:t>
      </w:r>
      <w:proofErr w:type="spellEnd"/>
      <w:r w:rsidRPr="00A43D0C">
        <w:rPr>
          <w:sz w:val="18"/>
          <w:szCs w:val="18"/>
          <w:lang w:val="es-ES"/>
        </w:rPr>
        <w:t xml:space="preserve"> </w:t>
      </w:r>
      <w:proofErr w:type="spellStart"/>
      <w:r w:rsidRPr="00A43D0C">
        <w:rPr>
          <w:sz w:val="18"/>
          <w:szCs w:val="18"/>
          <w:lang w:val="es-ES"/>
        </w:rPr>
        <w:t>socks</w:t>
      </w:r>
      <w:proofErr w:type="spellEnd"/>
    </w:p>
    <w:p w14:paraId="4E6D3715" w14:textId="77777777" w:rsidR="00106B02" w:rsidRPr="00A43D0C" w:rsidRDefault="00106B02" w:rsidP="00106B02">
      <w:pPr>
        <w:spacing w:line="480" w:lineRule="auto"/>
        <w:rPr>
          <w:sz w:val="18"/>
          <w:szCs w:val="18"/>
          <w:lang w:val="es-ES"/>
        </w:rPr>
      </w:pPr>
      <w:r w:rsidRPr="00A43D0C">
        <w:rPr>
          <w:sz w:val="18"/>
          <w:szCs w:val="18"/>
          <w:lang w:val="es-ES"/>
        </w:rPr>
        <w:t xml:space="preserve">las zapatillas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sneakers</w:t>
      </w:r>
      <w:proofErr w:type="spellEnd"/>
    </w:p>
    <w:p w14:paraId="4EE70A81" w14:textId="77777777" w:rsidR="00106B02" w:rsidRPr="00A43D0C" w:rsidRDefault="00106B02" w:rsidP="00106B02">
      <w:pPr>
        <w:pStyle w:val="Heading1"/>
        <w:rPr>
          <w:color w:val="000000" w:themeColor="text1"/>
          <w:lang w:val="es-ES"/>
        </w:rPr>
        <w:sectPr w:rsidR="00106B02" w:rsidRPr="00A43D0C" w:rsidSect="00892117">
          <w:type w:val="continuous"/>
          <w:pgSz w:w="12240" w:h="15840"/>
          <w:pgMar w:top="864" w:right="864" w:bottom="864" w:left="864" w:header="720" w:footer="720" w:gutter="144"/>
          <w:cols w:num="3" w:space="216"/>
          <w:docGrid w:linePitch="360"/>
        </w:sectPr>
      </w:pPr>
    </w:p>
    <w:p w14:paraId="108AC398" w14:textId="77777777" w:rsidR="00A345A7" w:rsidRPr="00A43D0C" w:rsidRDefault="00106B02" w:rsidP="004362BB">
      <w:pPr>
        <w:pStyle w:val="Heading2"/>
        <w:jc w:val="left"/>
        <w:rPr>
          <w:color w:val="000000" w:themeColor="text1"/>
        </w:rPr>
      </w:pPr>
      <w:bookmarkStart w:id="16" w:name="_Toc524597713"/>
      <w:r w:rsidRPr="00A43D0C">
        <w:rPr>
          <w:color w:val="000000" w:themeColor="text1"/>
        </w:rPr>
        <w:t>El Béisbol (</w:t>
      </w:r>
      <w:proofErr w:type="gramStart"/>
      <w:r w:rsidRPr="00A43D0C">
        <w:rPr>
          <w:color w:val="000000" w:themeColor="text1"/>
        </w:rPr>
        <w:t>Baseball</w:t>
      </w:r>
      <w:proofErr w:type="gramEnd"/>
      <w:r w:rsidRPr="00A43D0C">
        <w:rPr>
          <w:color w:val="000000" w:themeColor="text1"/>
        </w:rPr>
        <w:t>)</w:t>
      </w:r>
      <w:bookmarkEnd w:id="16"/>
    </w:p>
    <w:p w14:paraId="367E51B2" w14:textId="77777777" w:rsidR="00AD0A1D" w:rsidRPr="00A43D0C" w:rsidRDefault="00AD0A1D" w:rsidP="00AD0A1D">
      <w:pPr>
        <w:spacing w:line="480" w:lineRule="auto"/>
        <w:rPr>
          <w:sz w:val="20"/>
          <w:szCs w:val="20"/>
          <w:lang w:val="es-ES"/>
        </w:rPr>
        <w:sectPr w:rsidR="00AD0A1D" w:rsidRPr="00A43D0C" w:rsidSect="00892117">
          <w:type w:val="continuous"/>
          <w:pgSz w:w="12240" w:h="15840"/>
          <w:pgMar w:top="864" w:right="864" w:bottom="864" w:left="864" w:header="720" w:footer="720" w:gutter="144"/>
          <w:cols w:space="216"/>
          <w:docGrid w:linePitch="360"/>
        </w:sectPr>
      </w:pPr>
    </w:p>
    <w:p w14:paraId="2710EB56" w14:textId="77777777" w:rsidR="00106B02" w:rsidRPr="00A43D0C" w:rsidRDefault="00106B02" w:rsidP="00AD0A1D">
      <w:pPr>
        <w:spacing w:line="480" w:lineRule="auto"/>
        <w:rPr>
          <w:sz w:val="18"/>
          <w:szCs w:val="18"/>
          <w:lang w:val="es-ES"/>
        </w:rPr>
      </w:pPr>
      <w:r w:rsidRPr="00A43D0C">
        <w:rPr>
          <w:sz w:val="18"/>
          <w:szCs w:val="18"/>
          <w:lang w:val="es-ES"/>
        </w:rPr>
        <w:t xml:space="preserve">la jugadera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fielder</w:t>
      </w:r>
      <w:proofErr w:type="spellEnd"/>
    </w:p>
    <w:p w14:paraId="4F211BA2" w14:textId="77777777" w:rsidR="00106B02" w:rsidRPr="00A43D0C" w:rsidRDefault="00106B02" w:rsidP="00AD0A1D">
      <w:pPr>
        <w:spacing w:line="480" w:lineRule="auto"/>
        <w:rPr>
          <w:sz w:val="18"/>
          <w:szCs w:val="18"/>
          <w:lang w:val="es-ES"/>
        </w:rPr>
      </w:pPr>
      <w:r w:rsidRPr="00A43D0C">
        <w:rPr>
          <w:sz w:val="18"/>
          <w:szCs w:val="18"/>
          <w:lang w:val="es-ES"/>
        </w:rPr>
        <w:t xml:space="preserve">la bateadora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batter</w:t>
      </w:r>
      <w:proofErr w:type="spellEnd"/>
    </w:p>
    <w:p w14:paraId="442DE414" w14:textId="77777777" w:rsidR="00106B02" w:rsidRPr="00A43D0C" w:rsidRDefault="00106B02" w:rsidP="00AD0A1D">
      <w:pPr>
        <w:spacing w:line="480" w:lineRule="auto"/>
        <w:rPr>
          <w:sz w:val="18"/>
          <w:szCs w:val="18"/>
          <w:lang w:val="es-ES"/>
        </w:rPr>
      </w:pPr>
      <w:r w:rsidRPr="00A43D0C">
        <w:rPr>
          <w:sz w:val="18"/>
          <w:szCs w:val="18"/>
          <w:lang w:val="es-ES"/>
        </w:rPr>
        <w:t xml:space="preserve">la pelota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ball</w:t>
      </w:r>
      <w:proofErr w:type="spellEnd"/>
    </w:p>
    <w:p w14:paraId="2F939F05" w14:textId="77777777" w:rsidR="00106B02" w:rsidRPr="00A43D0C" w:rsidRDefault="00106B02" w:rsidP="00AD0A1D">
      <w:pPr>
        <w:spacing w:line="480" w:lineRule="auto"/>
        <w:rPr>
          <w:sz w:val="18"/>
          <w:szCs w:val="18"/>
          <w:lang w:val="es-ES"/>
        </w:rPr>
      </w:pPr>
      <w:proofErr w:type="gramStart"/>
      <w:r w:rsidRPr="00A43D0C">
        <w:rPr>
          <w:sz w:val="18"/>
          <w:szCs w:val="18"/>
          <w:lang w:val="es-ES"/>
        </w:rPr>
        <w:t>la pícher</w:t>
      </w:r>
      <w:proofErr w:type="gramEnd"/>
      <w:r w:rsidRPr="00A43D0C">
        <w:rPr>
          <w:sz w:val="18"/>
          <w:szCs w:val="18"/>
          <w:lang w:val="es-ES"/>
        </w:rPr>
        <w:t xml:space="preserve">, la lanzadora – </w:t>
      </w:r>
      <w:proofErr w:type="spellStart"/>
      <w:r w:rsidRPr="00A43D0C">
        <w:rPr>
          <w:sz w:val="18"/>
          <w:szCs w:val="18"/>
          <w:lang w:val="es-ES"/>
        </w:rPr>
        <w:t>the</w:t>
      </w:r>
      <w:proofErr w:type="spellEnd"/>
      <w:r w:rsidRPr="00A43D0C">
        <w:rPr>
          <w:sz w:val="18"/>
          <w:szCs w:val="18"/>
          <w:lang w:val="es-ES"/>
        </w:rPr>
        <w:t xml:space="preserve"> pitcher</w:t>
      </w:r>
    </w:p>
    <w:p w14:paraId="4D484ECB" w14:textId="77777777" w:rsidR="00106B02" w:rsidRPr="00A43D0C" w:rsidRDefault="00106B02" w:rsidP="00AD0A1D">
      <w:pPr>
        <w:spacing w:line="480" w:lineRule="auto"/>
        <w:rPr>
          <w:sz w:val="18"/>
          <w:szCs w:val="18"/>
          <w:lang w:val="es-ES"/>
        </w:rPr>
      </w:pPr>
      <w:r w:rsidRPr="00A43D0C">
        <w:rPr>
          <w:sz w:val="18"/>
          <w:szCs w:val="18"/>
          <w:lang w:val="es-ES"/>
        </w:rPr>
        <w:t xml:space="preserve">el bate – </w:t>
      </w:r>
      <w:proofErr w:type="spellStart"/>
      <w:r w:rsidRPr="00A43D0C">
        <w:rPr>
          <w:sz w:val="18"/>
          <w:szCs w:val="18"/>
          <w:lang w:val="es-ES"/>
        </w:rPr>
        <w:t>the</w:t>
      </w:r>
      <w:proofErr w:type="spellEnd"/>
      <w:r w:rsidRPr="00A43D0C">
        <w:rPr>
          <w:sz w:val="18"/>
          <w:szCs w:val="18"/>
          <w:lang w:val="es-ES"/>
        </w:rPr>
        <w:t xml:space="preserve"> bat</w:t>
      </w:r>
    </w:p>
    <w:p w14:paraId="6A03A2A0" w14:textId="77777777" w:rsidR="00106B02" w:rsidRPr="00A43D0C" w:rsidRDefault="00676D93" w:rsidP="00AD0A1D">
      <w:pPr>
        <w:spacing w:line="480" w:lineRule="auto"/>
        <w:rPr>
          <w:sz w:val="18"/>
          <w:szCs w:val="18"/>
          <w:lang w:val="es-ES"/>
        </w:rPr>
      </w:pPr>
      <w:proofErr w:type="gramStart"/>
      <w:r w:rsidRPr="00A43D0C">
        <w:rPr>
          <w:sz w:val="18"/>
          <w:szCs w:val="18"/>
          <w:lang w:val="es-ES"/>
        </w:rPr>
        <w:t>la cátcher</w:t>
      </w:r>
      <w:proofErr w:type="gramEnd"/>
      <w:r w:rsidR="00106B02" w:rsidRPr="00A43D0C">
        <w:rPr>
          <w:sz w:val="18"/>
          <w:szCs w:val="18"/>
          <w:lang w:val="es-ES"/>
        </w:rPr>
        <w:t xml:space="preserve">, la receptora – </w:t>
      </w:r>
      <w:proofErr w:type="spellStart"/>
      <w:r w:rsidR="00106B02" w:rsidRPr="00A43D0C">
        <w:rPr>
          <w:sz w:val="18"/>
          <w:szCs w:val="18"/>
          <w:lang w:val="es-ES"/>
        </w:rPr>
        <w:t>the</w:t>
      </w:r>
      <w:proofErr w:type="spellEnd"/>
      <w:r w:rsidR="00106B02" w:rsidRPr="00A43D0C">
        <w:rPr>
          <w:sz w:val="18"/>
          <w:szCs w:val="18"/>
          <w:lang w:val="es-ES"/>
        </w:rPr>
        <w:t xml:space="preserve"> </w:t>
      </w:r>
      <w:r w:rsidRPr="00A43D0C">
        <w:rPr>
          <w:sz w:val="18"/>
          <w:szCs w:val="18"/>
          <w:lang w:val="es-ES"/>
        </w:rPr>
        <w:t>cátcher</w:t>
      </w:r>
    </w:p>
    <w:p w14:paraId="2882CF02" w14:textId="77777777" w:rsidR="00676D93" w:rsidRPr="00A43D0C" w:rsidRDefault="00676D93" w:rsidP="00AD0A1D">
      <w:pPr>
        <w:spacing w:line="480" w:lineRule="auto"/>
        <w:rPr>
          <w:sz w:val="18"/>
          <w:szCs w:val="18"/>
          <w:lang w:val="es-ES"/>
        </w:rPr>
      </w:pPr>
      <w:r w:rsidRPr="00A43D0C">
        <w:rPr>
          <w:sz w:val="18"/>
          <w:szCs w:val="18"/>
          <w:lang w:val="es-ES"/>
        </w:rPr>
        <w:t xml:space="preserve">el platillo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plate</w:t>
      </w:r>
      <w:proofErr w:type="spellEnd"/>
    </w:p>
    <w:p w14:paraId="3D4C555F" w14:textId="77777777" w:rsidR="00676D93" w:rsidRPr="00A43D0C" w:rsidRDefault="00676D93" w:rsidP="00AD0A1D">
      <w:pPr>
        <w:spacing w:line="480" w:lineRule="auto"/>
        <w:rPr>
          <w:sz w:val="18"/>
          <w:szCs w:val="18"/>
          <w:u w:val="single"/>
          <w:lang w:val="es-ES"/>
        </w:rPr>
      </w:pPr>
      <w:r w:rsidRPr="00A43D0C">
        <w:rPr>
          <w:sz w:val="18"/>
          <w:szCs w:val="18"/>
          <w:lang w:val="es-ES"/>
        </w:rPr>
        <w:t xml:space="preserve">el </w:t>
      </w:r>
      <w:r w:rsidRPr="00A43D0C">
        <w:rPr>
          <w:sz w:val="18"/>
          <w:szCs w:val="18"/>
          <w:u w:val="single"/>
          <w:lang w:val="es-ES"/>
        </w:rPr>
        <w:t>campo</w:t>
      </w:r>
      <w:r w:rsidRPr="00A43D0C">
        <w:rPr>
          <w:sz w:val="18"/>
          <w:szCs w:val="18"/>
          <w:lang w:val="es-ES"/>
        </w:rPr>
        <w:t xml:space="preserve"> de béisbol –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baseball</w:t>
      </w:r>
      <w:proofErr w:type="gramEnd"/>
      <w:r w:rsidRPr="00A43D0C">
        <w:rPr>
          <w:sz w:val="18"/>
          <w:szCs w:val="18"/>
          <w:lang w:val="es-ES"/>
        </w:rPr>
        <w:t xml:space="preserve"> </w:t>
      </w:r>
      <w:proofErr w:type="spellStart"/>
      <w:r w:rsidRPr="00A43D0C">
        <w:rPr>
          <w:sz w:val="18"/>
          <w:szCs w:val="18"/>
          <w:u w:val="single"/>
          <w:lang w:val="es-ES"/>
        </w:rPr>
        <w:t>field</w:t>
      </w:r>
      <w:proofErr w:type="spellEnd"/>
    </w:p>
    <w:p w14:paraId="3473E897" w14:textId="77777777" w:rsidR="00676D93" w:rsidRPr="00A43D0C" w:rsidRDefault="00676D93" w:rsidP="00AD0A1D">
      <w:pPr>
        <w:spacing w:line="480" w:lineRule="auto"/>
        <w:rPr>
          <w:sz w:val="18"/>
          <w:szCs w:val="18"/>
          <w:lang w:val="es-ES"/>
        </w:rPr>
      </w:pPr>
      <w:r w:rsidRPr="00A43D0C">
        <w:rPr>
          <w:sz w:val="18"/>
          <w:szCs w:val="18"/>
          <w:lang w:val="es-ES"/>
        </w:rPr>
        <w:t xml:space="preserve">el guante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glove</w:t>
      </w:r>
      <w:proofErr w:type="spellEnd"/>
    </w:p>
    <w:p w14:paraId="5DAEC2D8" w14:textId="77777777" w:rsidR="00AD0A1D" w:rsidRPr="00A43D0C" w:rsidRDefault="00AD0A1D" w:rsidP="00AD0A1D">
      <w:pPr>
        <w:pStyle w:val="Heading1"/>
        <w:rPr>
          <w:color w:val="000000" w:themeColor="text1"/>
          <w:lang w:val="es-ES"/>
        </w:rPr>
        <w:sectPr w:rsidR="00AD0A1D" w:rsidRPr="00A43D0C" w:rsidSect="00892117">
          <w:type w:val="continuous"/>
          <w:pgSz w:w="12240" w:h="15840"/>
          <w:pgMar w:top="864" w:right="864" w:bottom="864" w:left="864" w:header="720" w:footer="720" w:gutter="144"/>
          <w:cols w:num="3" w:space="216"/>
          <w:docGrid w:linePitch="360"/>
        </w:sectPr>
      </w:pPr>
    </w:p>
    <w:p w14:paraId="1475B815" w14:textId="77777777" w:rsidR="004F468E" w:rsidRPr="00A43D0C" w:rsidRDefault="004F468E">
      <w:pPr>
        <w:rPr>
          <w:rFonts w:asciiTheme="majorHAnsi" w:eastAsiaTheme="majorEastAsia" w:hAnsiTheme="majorHAnsi" w:cstheme="majorBidi"/>
          <w:color w:val="000000" w:themeColor="text1"/>
          <w:sz w:val="32"/>
          <w:szCs w:val="32"/>
          <w:lang w:val="es-ES"/>
        </w:rPr>
      </w:pPr>
      <w:r w:rsidRPr="00A43D0C">
        <w:rPr>
          <w:color w:val="000000" w:themeColor="text1"/>
          <w:sz w:val="32"/>
          <w:szCs w:val="32"/>
          <w:lang w:val="es-ES"/>
        </w:rPr>
        <w:br w:type="page"/>
      </w:r>
    </w:p>
    <w:p w14:paraId="0323A86B" w14:textId="77777777" w:rsidR="00AD0A1D" w:rsidRPr="00A43D0C" w:rsidRDefault="00EE3300" w:rsidP="004362BB">
      <w:pPr>
        <w:pStyle w:val="Heading2"/>
        <w:jc w:val="left"/>
        <w:rPr>
          <w:color w:val="000000" w:themeColor="text1"/>
        </w:rPr>
      </w:pPr>
      <w:bookmarkStart w:id="17" w:name="_Toc524597714"/>
      <w:r w:rsidRPr="00A43D0C">
        <w:rPr>
          <w:color w:val="000000" w:themeColor="text1"/>
        </w:rPr>
        <w:lastRenderedPageBreak/>
        <w:t>El B</w:t>
      </w:r>
      <w:r w:rsidR="00AD0A1D" w:rsidRPr="00A43D0C">
        <w:rPr>
          <w:color w:val="000000" w:themeColor="text1"/>
        </w:rPr>
        <w:t>ásquetbol, El Baloncesto (</w:t>
      </w:r>
      <w:proofErr w:type="spellStart"/>
      <w:r w:rsidR="00AD0A1D" w:rsidRPr="00A43D0C">
        <w:rPr>
          <w:color w:val="000000" w:themeColor="text1"/>
        </w:rPr>
        <w:t>Basketball</w:t>
      </w:r>
      <w:proofErr w:type="spellEnd"/>
      <w:r w:rsidR="00AD0A1D" w:rsidRPr="00A43D0C">
        <w:rPr>
          <w:color w:val="000000" w:themeColor="text1"/>
        </w:rPr>
        <w:t>)</w:t>
      </w:r>
      <w:bookmarkEnd w:id="17"/>
    </w:p>
    <w:p w14:paraId="0A00B97C" w14:textId="77777777" w:rsidR="00AD0A1D" w:rsidRPr="00A43D0C" w:rsidRDefault="00AD0A1D" w:rsidP="00AD0A1D">
      <w:pPr>
        <w:spacing w:line="480" w:lineRule="auto"/>
        <w:rPr>
          <w:sz w:val="20"/>
          <w:szCs w:val="20"/>
          <w:lang w:val="es-ES"/>
        </w:rPr>
        <w:sectPr w:rsidR="00AD0A1D" w:rsidRPr="00A43D0C" w:rsidSect="00892117">
          <w:type w:val="continuous"/>
          <w:pgSz w:w="12240" w:h="15840"/>
          <w:pgMar w:top="864" w:right="864" w:bottom="864" w:left="864" w:header="720" w:footer="720" w:gutter="144"/>
          <w:cols w:space="216"/>
          <w:docGrid w:linePitch="360"/>
        </w:sectPr>
      </w:pPr>
    </w:p>
    <w:p w14:paraId="58D88EC2" w14:textId="77777777" w:rsidR="00AD0A1D" w:rsidRPr="00A43D0C" w:rsidRDefault="00AD0A1D" w:rsidP="00AD0A1D">
      <w:pPr>
        <w:spacing w:line="480" w:lineRule="auto"/>
        <w:rPr>
          <w:sz w:val="18"/>
          <w:szCs w:val="18"/>
          <w:lang w:val="es-ES"/>
        </w:rPr>
      </w:pPr>
      <w:r w:rsidRPr="00A43D0C">
        <w:rPr>
          <w:sz w:val="18"/>
          <w:szCs w:val="18"/>
          <w:lang w:val="es-ES"/>
        </w:rPr>
        <w:t xml:space="preserve">el cesto, la canasta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basket</w:t>
      </w:r>
      <w:proofErr w:type="spellEnd"/>
    </w:p>
    <w:p w14:paraId="06E9889B" w14:textId="77777777" w:rsidR="00676D93" w:rsidRPr="00A43D0C" w:rsidRDefault="00676D93" w:rsidP="00AD0A1D">
      <w:pPr>
        <w:spacing w:line="480" w:lineRule="auto"/>
        <w:rPr>
          <w:sz w:val="18"/>
          <w:szCs w:val="18"/>
          <w:lang w:val="es-ES"/>
        </w:rPr>
      </w:pPr>
      <w:r w:rsidRPr="00A43D0C">
        <w:rPr>
          <w:sz w:val="18"/>
          <w:szCs w:val="18"/>
          <w:lang w:val="es-ES"/>
        </w:rPr>
        <w:t xml:space="preserve">la cancha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court</w:t>
      </w:r>
      <w:proofErr w:type="spellEnd"/>
    </w:p>
    <w:p w14:paraId="482A4839" w14:textId="77777777" w:rsidR="00676D93" w:rsidRPr="00A43D0C" w:rsidRDefault="00676D93" w:rsidP="00AD0A1D">
      <w:pPr>
        <w:spacing w:line="480" w:lineRule="auto"/>
        <w:rPr>
          <w:sz w:val="18"/>
          <w:szCs w:val="18"/>
          <w:lang w:val="es-ES"/>
        </w:rPr>
      </w:pPr>
      <w:r w:rsidRPr="00A43D0C">
        <w:rPr>
          <w:sz w:val="18"/>
          <w:szCs w:val="18"/>
          <w:lang w:val="es-ES"/>
        </w:rPr>
        <w:t xml:space="preserve">la pelota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ball</w:t>
      </w:r>
      <w:proofErr w:type="spellEnd"/>
    </w:p>
    <w:p w14:paraId="1921891A" w14:textId="77777777" w:rsidR="00676D93" w:rsidRPr="00A43D0C" w:rsidRDefault="00676D93" w:rsidP="00AD0A1D">
      <w:pPr>
        <w:spacing w:line="480" w:lineRule="auto"/>
        <w:rPr>
          <w:sz w:val="18"/>
          <w:szCs w:val="18"/>
          <w:lang w:val="es-ES"/>
        </w:rPr>
      </w:pPr>
      <w:r w:rsidRPr="00A43D0C">
        <w:rPr>
          <w:sz w:val="18"/>
          <w:szCs w:val="18"/>
          <w:lang w:val="es-ES"/>
        </w:rPr>
        <w:t xml:space="preserve">por encima de – </w:t>
      </w:r>
      <w:proofErr w:type="spellStart"/>
      <w:r w:rsidRPr="00A43D0C">
        <w:rPr>
          <w:sz w:val="18"/>
          <w:szCs w:val="18"/>
          <w:lang w:val="es-ES"/>
        </w:rPr>
        <w:t>over</w:t>
      </w:r>
      <w:proofErr w:type="spellEnd"/>
      <w:r w:rsidRPr="00A43D0C">
        <w:rPr>
          <w:sz w:val="18"/>
          <w:szCs w:val="18"/>
          <w:lang w:val="es-ES"/>
        </w:rPr>
        <w:t xml:space="preserve">, </w:t>
      </w:r>
      <w:proofErr w:type="spellStart"/>
      <w:r w:rsidRPr="00A43D0C">
        <w:rPr>
          <w:sz w:val="18"/>
          <w:szCs w:val="18"/>
          <w:lang w:val="es-ES"/>
        </w:rPr>
        <w:t>above</w:t>
      </w:r>
      <w:proofErr w:type="spellEnd"/>
    </w:p>
    <w:p w14:paraId="36956E7B" w14:textId="77777777" w:rsidR="00676D93" w:rsidRPr="00A43D0C" w:rsidRDefault="00676D93" w:rsidP="00AD0A1D">
      <w:pPr>
        <w:spacing w:line="480" w:lineRule="auto"/>
        <w:rPr>
          <w:sz w:val="18"/>
          <w:szCs w:val="18"/>
          <w:lang w:val="es-ES"/>
        </w:rPr>
      </w:pPr>
      <w:r w:rsidRPr="00A43D0C">
        <w:rPr>
          <w:sz w:val="18"/>
          <w:szCs w:val="18"/>
          <w:lang w:val="es-ES"/>
        </w:rPr>
        <w:t>la raquet</w:t>
      </w:r>
      <w:r w:rsidR="00AD0A1D" w:rsidRPr="00A43D0C">
        <w:rPr>
          <w:sz w:val="18"/>
          <w:szCs w:val="18"/>
          <w:lang w:val="es-ES"/>
        </w:rPr>
        <w:t xml:space="preserve">a – </w:t>
      </w:r>
      <w:proofErr w:type="spellStart"/>
      <w:r w:rsidR="00AD0A1D" w:rsidRPr="00A43D0C">
        <w:rPr>
          <w:sz w:val="18"/>
          <w:szCs w:val="18"/>
          <w:lang w:val="es-ES"/>
        </w:rPr>
        <w:t>the</w:t>
      </w:r>
      <w:proofErr w:type="spellEnd"/>
      <w:r w:rsidR="00AD0A1D" w:rsidRPr="00A43D0C">
        <w:rPr>
          <w:sz w:val="18"/>
          <w:szCs w:val="18"/>
          <w:lang w:val="es-ES"/>
        </w:rPr>
        <w:t xml:space="preserve"> </w:t>
      </w:r>
      <w:proofErr w:type="spellStart"/>
      <w:r w:rsidR="00AD0A1D" w:rsidRPr="00A43D0C">
        <w:rPr>
          <w:sz w:val="18"/>
          <w:szCs w:val="18"/>
          <w:lang w:val="es-ES"/>
        </w:rPr>
        <w:t>racket</w:t>
      </w:r>
      <w:proofErr w:type="spellEnd"/>
      <w:r w:rsidR="00AD0A1D" w:rsidRPr="00A43D0C">
        <w:rPr>
          <w:sz w:val="18"/>
          <w:szCs w:val="18"/>
          <w:lang w:val="es-ES"/>
        </w:rPr>
        <w:t xml:space="preserve"> </w:t>
      </w:r>
    </w:p>
    <w:p w14:paraId="1DBC3BD4" w14:textId="77777777" w:rsidR="00AD0A1D" w:rsidRPr="00A43D0C" w:rsidRDefault="00AD0A1D" w:rsidP="00AD0A1D">
      <w:pPr>
        <w:spacing w:line="480" w:lineRule="auto"/>
        <w:rPr>
          <w:sz w:val="18"/>
          <w:szCs w:val="18"/>
          <w:lang w:val="es-ES"/>
        </w:rPr>
      </w:pPr>
      <w:r w:rsidRPr="00A43D0C">
        <w:rPr>
          <w:sz w:val="18"/>
          <w:szCs w:val="18"/>
          <w:lang w:val="es-ES"/>
        </w:rPr>
        <w:t xml:space="preserve">la red – </w:t>
      </w:r>
      <w:proofErr w:type="spellStart"/>
      <w:r w:rsidRPr="00A43D0C">
        <w:rPr>
          <w:sz w:val="18"/>
          <w:szCs w:val="18"/>
          <w:lang w:val="es-ES"/>
        </w:rPr>
        <w:t>the</w:t>
      </w:r>
      <w:proofErr w:type="spellEnd"/>
      <w:r w:rsidRPr="00A43D0C">
        <w:rPr>
          <w:sz w:val="18"/>
          <w:szCs w:val="18"/>
          <w:lang w:val="es-ES"/>
        </w:rPr>
        <w:t xml:space="preserve"> net</w:t>
      </w:r>
    </w:p>
    <w:p w14:paraId="594FF102" w14:textId="77777777" w:rsidR="00AD0A1D" w:rsidRPr="00A43D0C" w:rsidRDefault="00AD0A1D" w:rsidP="00AD0A1D">
      <w:pPr>
        <w:spacing w:line="480" w:lineRule="auto"/>
        <w:rPr>
          <w:sz w:val="18"/>
          <w:szCs w:val="18"/>
          <w:lang w:val="es-ES"/>
        </w:rPr>
      </w:pPr>
      <w:r w:rsidRPr="00A43D0C">
        <w:rPr>
          <w:sz w:val="18"/>
          <w:szCs w:val="18"/>
          <w:lang w:val="es-ES"/>
        </w:rPr>
        <w:t xml:space="preserve">una cancha de tenis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tennis</w:t>
      </w:r>
      <w:proofErr w:type="spellEnd"/>
      <w:r w:rsidRPr="00A43D0C">
        <w:rPr>
          <w:sz w:val="18"/>
          <w:szCs w:val="18"/>
          <w:lang w:val="es-ES"/>
        </w:rPr>
        <w:t xml:space="preserve"> </w:t>
      </w:r>
      <w:proofErr w:type="spellStart"/>
      <w:r w:rsidRPr="00A43D0C">
        <w:rPr>
          <w:sz w:val="18"/>
          <w:szCs w:val="18"/>
          <w:lang w:val="es-ES"/>
        </w:rPr>
        <w:t>court</w:t>
      </w:r>
      <w:proofErr w:type="spellEnd"/>
    </w:p>
    <w:p w14:paraId="6ADDAE05" w14:textId="77777777" w:rsidR="00AD0A1D" w:rsidRPr="00A43D0C" w:rsidRDefault="00AD0A1D" w:rsidP="00AD0A1D">
      <w:pPr>
        <w:spacing w:line="480" w:lineRule="auto"/>
        <w:rPr>
          <w:color w:val="000000" w:themeColor="text1"/>
          <w:lang w:val="es-ES"/>
        </w:rPr>
        <w:sectPr w:rsidR="00AD0A1D" w:rsidRPr="00A43D0C" w:rsidSect="00892117">
          <w:type w:val="continuous"/>
          <w:pgSz w:w="12240" w:h="15840"/>
          <w:pgMar w:top="864" w:right="864" w:bottom="864" w:left="864" w:header="720" w:footer="720" w:gutter="144"/>
          <w:cols w:num="3" w:space="216"/>
          <w:docGrid w:linePitch="360"/>
        </w:sectPr>
      </w:pPr>
    </w:p>
    <w:p w14:paraId="5569DCEB" w14:textId="77777777" w:rsidR="00FA5156" w:rsidRPr="00A43D0C" w:rsidRDefault="00106B02" w:rsidP="004362BB">
      <w:pPr>
        <w:pStyle w:val="Heading2"/>
        <w:jc w:val="left"/>
        <w:rPr>
          <w:color w:val="000000" w:themeColor="text1"/>
        </w:rPr>
      </w:pPr>
      <w:bookmarkStart w:id="18" w:name="_Toc524597715"/>
      <w:proofErr w:type="spellStart"/>
      <w:r w:rsidRPr="00A43D0C">
        <w:rPr>
          <w:color w:val="000000" w:themeColor="text1"/>
        </w:rPr>
        <w:t>Colors</w:t>
      </w:r>
      <w:bookmarkEnd w:id="18"/>
      <w:proofErr w:type="spellEnd"/>
    </w:p>
    <w:p w14:paraId="594CFAD0" w14:textId="77777777" w:rsidR="00A02679" w:rsidRPr="00A43D0C" w:rsidRDefault="00A02679" w:rsidP="00FA5156">
      <w:pPr>
        <w:spacing w:line="480" w:lineRule="auto"/>
        <w:rPr>
          <w:rFonts w:eastAsia="Times New Roman" w:cs="Arial"/>
          <w:color w:val="000000" w:themeColor="text1"/>
          <w:sz w:val="20"/>
          <w:szCs w:val="20"/>
          <w:lang w:val="es-ES"/>
        </w:rPr>
        <w:sectPr w:rsidR="00A02679" w:rsidRPr="00A43D0C" w:rsidSect="00892117">
          <w:type w:val="continuous"/>
          <w:pgSz w:w="12240" w:h="15840"/>
          <w:pgMar w:top="864" w:right="864" w:bottom="864" w:left="864" w:header="720" w:footer="720" w:gutter="144"/>
          <w:cols w:space="216"/>
          <w:docGrid w:linePitch="360"/>
        </w:sectPr>
      </w:pPr>
    </w:p>
    <w:p w14:paraId="793ED66D"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negro – </w:t>
      </w:r>
      <w:proofErr w:type="spellStart"/>
      <w:r w:rsidR="00005759" w:rsidRPr="00A43D0C">
        <w:rPr>
          <w:rFonts w:eastAsia="Times New Roman" w:cs="Arial"/>
          <w:bCs/>
          <w:color w:val="000000" w:themeColor="text1"/>
          <w:sz w:val="18"/>
          <w:szCs w:val="18"/>
          <w:lang w:val="es-ES"/>
        </w:rPr>
        <w:t>black</w:t>
      </w:r>
      <w:proofErr w:type="spellEnd"/>
    </w:p>
    <w:p w14:paraId="7AB4FDC5"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blanco – </w:t>
      </w:r>
      <w:proofErr w:type="spellStart"/>
      <w:r w:rsidR="00005759" w:rsidRPr="00A43D0C">
        <w:rPr>
          <w:rFonts w:eastAsia="Times New Roman" w:cs="Arial"/>
          <w:bCs/>
          <w:color w:val="000000" w:themeColor="text1"/>
          <w:sz w:val="18"/>
          <w:szCs w:val="18"/>
          <w:lang w:val="es-ES"/>
        </w:rPr>
        <w:t>white</w:t>
      </w:r>
      <w:proofErr w:type="spellEnd"/>
    </w:p>
    <w:p w14:paraId="0C78573F"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gris – </w:t>
      </w:r>
      <w:r w:rsidR="00005759" w:rsidRPr="00A43D0C">
        <w:rPr>
          <w:rFonts w:eastAsia="Times New Roman" w:cs="Arial"/>
          <w:bCs/>
          <w:color w:val="000000" w:themeColor="text1"/>
          <w:sz w:val="18"/>
          <w:szCs w:val="18"/>
          <w:lang w:val="es-ES"/>
        </w:rPr>
        <w:t>gray</w:t>
      </w:r>
    </w:p>
    <w:p w14:paraId="7FB7B5EB"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rojo – </w:t>
      </w:r>
      <w:r w:rsidR="00005759" w:rsidRPr="00A43D0C">
        <w:rPr>
          <w:rFonts w:eastAsia="Times New Roman" w:cs="Arial"/>
          <w:bCs/>
          <w:color w:val="000000" w:themeColor="text1"/>
          <w:sz w:val="18"/>
          <w:szCs w:val="18"/>
          <w:lang w:val="es-ES"/>
        </w:rPr>
        <w:t>red</w:t>
      </w:r>
    </w:p>
    <w:p w14:paraId="45CAF4C1"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azul – </w:t>
      </w:r>
      <w:r w:rsidR="00005759" w:rsidRPr="00A43D0C">
        <w:rPr>
          <w:rFonts w:eastAsia="Times New Roman" w:cs="Arial"/>
          <w:bCs/>
          <w:color w:val="000000" w:themeColor="text1"/>
          <w:sz w:val="18"/>
          <w:szCs w:val="18"/>
          <w:lang w:val="es-ES"/>
        </w:rPr>
        <w:t>blue</w:t>
      </w:r>
    </w:p>
    <w:p w14:paraId="161C57AC"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azul marino – </w:t>
      </w:r>
      <w:proofErr w:type="spellStart"/>
      <w:r w:rsidR="00005759" w:rsidRPr="00A43D0C">
        <w:rPr>
          <w:rFonts w:eastAsia="Times New Roman" w:cs="Arial"/>
          <w:bCs/>
          <w:color w:val="000000" w:themeColor="text1"/>
          <w:sz w:val="18"/>
          <w:szCs w:val="18"/>
          <w:lang w:val="es-ES"/>
        </w:rPr>
        <w:t>navy</w:t>
      </w:r>
      <w:proofErr w:type="spellEnd"/>
      <w:r w:rsidR="00005759" w:rsidRPr="00A43D0C">
        <w:rPr>
          <w:rFonts w:eastAsia="Times New Roman" w:cs="Arial"/>
          <w:bCs/>
          <w:color w:val="000000" w:themeColor="text1"/>
          <w:sz w:val="18"/>
          <w:szCs w:val="18"/>
          <w:lang w:val="es-ES"/>
        </w:rPr>
        <w:t xml:space="preserve"> blue</w:t>
      </w:r>
    </w:p>
    <w:p w14:paraId="585C26DE"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amarillo – </w:t>
      </w:r>
      <w:proofErr w:type="spellStart"/>
      <w:r w:rsidR="00005759" w:rsidRPr="00A43D0C">
        <w:rPr>
          <w:rFonts w:eastAsia="Times New Roman" w:cs="Arial"/>
          <w:bCs/>
          <w:color w:val="000000" w:themeColor="text1"/>
          <w:sz w:val="18"/>
          <w:szCs w:val="18"/>
          <w:lang w:val="es-ES"/>
        </w:rPr>
        <w:t>yellow</w:t>
      </w:r>
      <w:proofErr w:type="spellEnd"/>
    </w:p>
    <w:p w14:paraId="624BF421"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verde – </w:t>
      </w:r>
      <w:proofErr w:type="spellStart"/>
      <w:r w:rsidR="00005759" w:rsidRPr="00A43D0C">
        <w:rPr>
          <w:rFonts w:eastAsia="Times New Roman" w:cs="Arial"/>
          <w:bCs/>
          <w:color w:val="000000" w:themeColor="text1"/>
          <w:sz w:val="18"/>
          <w:szCs w:val="18"/>
          <w:lang w:val="es-ES"/>
        </w:rPr>
        <w:t>green</w:t>
      </w:r>
      <w:proofErr w:type="spellEnd"/>
    </w:p>
    <w:p w14:paraId="16E17BE5"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naranja, anaranjado – </w:t>
      </w:r>
      <w:proofErr w:type="spellStart"/>
      <w:r w:rsidR="00005759" w:rsidRPr="00A43D0C">
        <w:rPr>
          <w:rFonts w:eastAsia="Times New Roman" w:cs="Arial"/>
          <w:bCs/>
          <w:color w:val="000000" w:themeColor="text1"/>
          <w:sz w:val="18"/>
          <w:szCs w:val="18"/>
          <w:lang w:val="es-ES"/>
        </w:rPr>
        <w:t>orange</w:t>
      </w:r>
      <w:proofErr w:type="spellEnd"/>
    </w:p>
    <w:p w14:paraId="635AB4DD"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púrpura, morado – </w:t>
      </w:r>
      <w:proofErr w:type="spellStart"/>
      <w:r w:rsidR="00005759" w:rsidRPr="00A43D0C">
        <w:rPr>
          <w:rFonts w:eastAsia="Times New Roman" w:cs="Arial"/>
          <w:bCs/>
          <w:color w:val="000000" w:themeColor="text1"/>
          <w:sz w:val="18"/>
          <w:szCs w:val="18"/>
          <w:lang w:val="es-ES"/>
        </w:rPr>
        <w:t>purple</w:t>
      </w:r>
      <w:proofErr w:type="spellEnd"/>
    </w:p>
    <w:p w14:paraId="29D976BA"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azul marino – </w:t>
      </w:r>
      <w:proofErr w:type="spellStart"/>
      <w:r w:rsidR="00005759" w:rsidRPr="00A43D0C">
        <w:rPr>
          <w:rFonts w:eastAsia="Times New Roman" w:cs="Arial"/>
          <w:bCs/>
          <w:color w:val="000000" w:themeColor="text1"/>
          <w:sz w:val="18"/>
          <w:szCs w:val="18"/>
          <w:lang w:val="es-ES"/>
        </w:rPr>
        <w:t>navy</w:t>
      </w:r>
      <w:proofErr w:type="spellEnd"/>
      <w:r w:rsidR="00005759" w:rsidRPr="00A43D0C">
        <w:rPr>
          <w:rFonts w:eastAsia="Times New Roman" w:cs="Arial"/>
          <w:bCs/>
          <w:color w:val="000000" w:themeColor="text1"/>
          <w:sz w:val="18"/>
          <w:szCs w:val="18"/>
          <w:lang w:val="es-ES"/>
        </w:rPr>
        <w:t xml:space="preserve"> blue</w:t>
      </w:r>
    </w:p>
    <w:p w14:paraId="16AC7B64"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crema – </w:t>
      </w:r>
      <w:proofErr w:type="spellStart"/>
      <w:r w:rsidR="00005759" w:rsidRPr="00A43D0C">
        <w:rPr>
          <w:rFonts w:eastAsia="Times New Roman" w:cs="Arial"/>
          <w:bCs/>
          <w:color w:val="000000" w:themeColor="text1"/>
          <w:sz w:val="18"/>
          <w:szCs w:val="18"/>
          <w:lang w:val="es-ES"/>
        </w:rPr>
        <w:t>cream</w:t>
      </w:r>
      <w:proofErr w:type="spellEnd"/>
    </w:p>
    <w:p w14:paraId="7206592E" w14:textId="77777777" w:rsidR="00FA5156" w:rsidRPr="00A43D0C" w:rsidRDefault="00FA5156" w:rsidP="00FA5156">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rosa – </w:t>
      </w:r>
      <w:proofErr w:type="spellStart"/>
      <w:r w:rsidR="00005759" w:rsidRPr="00A43D0C">
        <w:rPr>
          <w:rFonts w:eastAsia="Times New Roman" w:cs="Arial"/>
          <w:bCs/>
          <w:color w:val="000000" w:themeColor="text1"/>
          <w:sz w:val="18"/>
          <w:szCs w:val="18"/>
          <w:lang w:val="es-ES"/>
        </w:rPr>
        <w:t>pink</w:t>
      </w:r>
      <w:proofErr w:type="spellEnd"/>
    </w:p>
    <w:p w14:paraId="78984034" w14:textId="77777777" w:rsidR="00FA5156" w:rsidRPr="00A43D0C" w:rsidRDefault="004442B4" w:rsidP="00FA5156">
      <w:pPr>
        <w:spacing w:line="480" w:lineRule="auto"/>
        <w:rPr>
          <w:rFonts w:eastAsia="Times New Roman" w:cs="Arial"/>
          <w:color w:val="000000" w:themeColor="text1"/>
          <w:sz w:val="18"/>
          <w:szCs w:val="18"/>
          <w:lang w:val="es-ES"/>
        </w:rPr>
      </w:pPr>
      <w:r w:rsidRPr="00A43D0C">
        <w:rPr>
          <w:rFonts w:eastAsia="Times New Roman" w:cs="Arial"/>
          <w:color w:val="000000" w:themeColor="text1"/>
          <w:sz w:val="18"/>
          <w:szCs w:val="18"/>
          <w:lang w:val="es-ES"/>
        </w:rPr>
        <w:t xml:space="preserve">violeta </w:t>
      </w:r>
      <w:r w:rsidR="00FA5156" w:rsidRPr="00A43D0C">
        <w:rPr>
          <w:rFonts w:eastAsia="Times New Roman" w:cs="Arial"/>
          <w:color w:val="000000" w:themeColor="text1"/>
          <w:sz w:val="18"/>
          <w:szCs w:val="18"/>
          <w:lang w:val="es-ES"/>
        </w:rPr>
        <w:t xml:space="preserve">– </w:t>
      </w:r>
      <w:proofErr w:type="spellStart"/>
      <w:r w:rsidR="00005759" w:rsidRPr="00A43D0C">
        <w:rPr>
          <w:rFonts w:eastAsia="Times New Roman" w:cs="Arial"/>
          <w:bCs/>
          <w:color w:val="000000" w:themeColor="text1"/>
          <w:sz w:val="18"/>
          <w:szCs w:val="18"/>
          <w:lang w:val="es-ES"/>
        </w:rPr>
        <w:t>violet</w:t>
      </w:r>
      <w:proofErr w:type="spellEnd"/>
    </w:p>
    <w:p w14:paraId="03E40CE5" w14:textId="77777777" w:rsidR="00005759" w:rsidRPr="00A43D0C" w:rsidRDefault="00005759" w:rsidP="00005759">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marrón, castaño – </w:t>
      </w:r>
      <w:proofErr w:type="spellStart"/>
      <w:r w:rsidRPr="00A43D0C">
        <w:rPr>
          <w:rFonts w:eastAsia="Times New Roman" w:cs="Arial"/>
          <w:bCs/>
          <w:color w:val="000000" w:themeColor="text1"/>
          <w:sz w:val="18"/>
          <w:szCs w:val="18"/>
          <w:lang w:val="es-ES"/>
        </w:rPr>
        <w:t>brown</w:t>
      </w:r>
      <w:proofErr w:type="spellEnd"/>
    </w:p>
    <w:p w14:paraId="5ECF665C" w14:textId="77777777" w:rsidR="00005759" w:rsidRPr="00A43D0C" w:rsidRDefault="00005759" w:rsidP="00005759">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café – </w:t>
      </w:r>
      <w:proofErr w:type="spellStart"/>
      <w:r w:rsidRPr="00A43D0C">
        <w:rPr>
          <w:rFonts w:eastAsia="Times New Roman" w:cs="Arial"/>
          <w:bCs/>
          <w:color w:val="000000" w:themeColor="text1"/>
          <w:sz w:val="18"/>
          <w:szCs w:val="18"/>
          <w:lang w:val="es-ES"/>
        </w:rPr>
        <w:t>dark</w:t>
      </w:r>
      <w:proofErr w:type="spellEnd"/>
      <w:r w:rsidRPr="00A43D0C">
        <w:rPr>
          <w:rFonts w:eastAsia="Times New Roman" w:cs="Arial"/>
          <w:bCs/>
          <w:color w:val="000000" w:themeColor="text1"/>
          <w:sz w:val="18"/>
          <w:szCs w:val="18"/>
          <w:lang w:val="es-ES"/>
        </w:rPr>
        <w:t xml:space="preserve"> </w:t>
      </w:r>
      <w:proofErr w:type="spellStart"/>
      <w:r w:rsidRPr="00A43D0C">
        <w:rPr>
          <w:rFonts w:eastAsia="Times New Roman" w:cs="Arial"/>
          <w:bCs/>
          <w:color w:val="000000" w:themeColor="text1"/>
          <w:sz w:val="18"/>
          <w:szCs w:val="18"/>
          <w:lang w:val="es-ES"/>
        </w:rPr>
        <w:t>brown</w:t>
      </w:r>
      <w:proofErr w:type="spellEnd"/>
    </w:p>
    <w:p w14:paraId="5596C7F7" w14:textId="77777777" w:rsidR="00005759" w:rsidRPr="00A43D0C" w:rsidRDefault="00005759" w:rsidP="00005759">
      <w:pPr>
        <w:spacing w:line="480" w:lineRule="auto"/>
        <w:rPr>
          <w:rFonts w:eastAsia="Times New Roman" w:cs="Times New Roman"/>
          <w:color w:val="000000" w:themeColor="text1"/>
          <w:sz w:val="18"/>
          <w:szCs w:val="18"/>
          <w:lang w:val="es-ES"/>
        </w:rPr>
      </w:pPr>
      <w:r w:rsidRPr="00A43D0C">
        <w:rPr>
          <w:rFonts w:eastAsia="Times New Roman" w:cs="Arial"/>
          <w:color w:val="000000" w:themeColor="text1"/>
          <w:sz w:val="18"/>
          <w:szCs w:val="18"/>
          <w:lang w:val="es-ES"/>
        </w:rPr>
        <w:t xml:space="preserve">plateado – </w:t>
      </w:r>
      <w:proofErr w:type="spellStart"/>
      <w:r w:rsidRPr="00A43D0C">
        <w:rPr>
          <w:rFonts w:eastAsia="Times New Roman" w:cs="Arial"/>
          <w:bCs/>
          <w:color w:val="000000" w:themeColor="text1"/>
          <w:sz w:val="18"/>
          <w:szCs w:val="18"/>
          <w:lang w:val="es-ES"/>
        </w:rPr>
        <w:t>silver</w:t>
      </w:r>
      <w:proofErr w:type="spellEnd"/>
    </w:p>
    <w:p w14:paraId="148221D4" w14:textId="77777777" w:rsidR="00005759" w:rsidRPr="00A43D0C" w:rsidRDefault="00005759" w:rsidP="00005759">
      <w:pPr>
        <w:spacing w:line="480" w:lineRule="auto"/>
        <w:rPr>
          <w:rFonts w:eastAsia="Times New Roman" w:cs="Arial"/>
          <w:color w:val="000000" w:themeColor="text1"/>
          <w:sz w:val="18"/>
          <w:szCs w:val="18"/>
          <w:lang w:val="es-ES"/>
        </w:rPr>
      </w:pPr>
      <w:r w:rsidRPr="00A43D0C">
        <w:rPr>
          <w:rFonts w:eastAsia="Times New Roman" w:cs="Arial"/>
          <w:color w:val="000000" w:themeColor="text1"/>
          <w:sz w:val="18"/>
          <w:szCs w:val="18"/>
          <w:lang w:val="es-ES"/>
        </w:rPr>
        <w:t xml:space="preserve">dorado – </w:t>
      </w:r>
      <w:proofErr w:type="spellStart"/>
      <w:r w:rsidRPr="00A43D0C">
        <w:rPr>
          <w:rFonts w:eastAsia="Times New Roman" w:cs="Arial"/>
          <w:bCs/>
          <w:color w:val="000000" w:themeColor="text1"/>
          <w:sz w:val="18"/>
          <w:szCs w:val="18"/>
          <w:lang w:val="es-ES"/>
        </w:rPr>
        <w:t>gold</w:t>
      </w:r>
      <w:proofErr w:type="spellEnd"/>
    </w:p>
    <w:p w14:paraId="5F588659" w14:textId="77777777" w:rsidR="00A02679" w:rsidRPr="00A43D0C" w:rsidRDefault="00005759" w:rsidP="00CC538C">
      <w:pPr>
        <w:spacing w:line="480" w:lineRule="auto"/>
        <w:rPr>
          <w:rFonts w:eastAsia="Times New Roman" w:cs="Arial"/>
          <w:color w:val="000000" w:themeColor="text1"/>
          <w:sz w:val="18"/>
          <w:szCs w:val="18"/>
          <w:shd w:val="clear" w:color="auto" w:fill="FFFFFF"/>
          <w:lang w:val="es-ES"/>
        </w:rPr>
        <w:sectPr w:rsidR="00A02679" w:rsidRPr="00A43D0C" w:rsidSect="00892117">
          <w:type w:val="continuous"/>
          <w:pgSz w:w="12240" w:h="15840"/>
          <w:pgMar w:top="864" w:right="864" w:bottom="864" w:left="864" w:header="720" w:footer="720" w:gutter="144"/>
          <w:cols w:num="3" w:space="216"/>
          <w:docGrid w:linePitch="360"/>
        </w:sectPr>
      </w:pPr>
      <w:r w:rsidRPr="00A43D0C">
        <w:rPr>
          <w:rFonts w:eastAsia="Times New Roman" w:cs="Arial"/>
          <w:color w:val="000000" w:themeColor="text1"/>
          <w:sz w:val="18"/>
          <w:szCs w:val="18"/>
          <w:shd w:val="clear" w:color="auto" w:fill="FFFFFF"/>
          <w:lang w:val="es-ES"/>
        </w:rPr>
        <w:t>claro – light</w:t>
      </w:r>
      <w:r w:rsidRPr="00A43D0C">
        <w:rPr>
          <w:rFonts w:eastAsia="Times New Roman" w:cs="Arial"/>
          <w:color w:val="000000" w:themeColor="text1"/>
          <w:sz w:val="18"/>
          <w:szCs w:val="18"/>
          <w:lang w:val="es-ES"/>
        </w:rPr>
        <w:br/>
      </w:r>
      <w:r w:rsidRPr="00A43D0C">
        <w:rPr>
          <w:rFonts w:eastAsia="Times New Roman" w:cs="Arial"/>
          <w:color w:val="000000" w:themeColor="text1"/>
          <w:sz w:val="18"/>
          <w:szCs w:val="18"/>
          <w:shd w:val="clear" w:color="auto" w:fill="FFFFFF"/>
          <w:lang w:val="es-ES"/>
        </w:rPr>
        <w:t xml:space="preserve">oscuro – </w:t>
      </w:r>
      <w:proofErr w:type="spellStart"/>
      <w:r w:rsidRPr="00A43D0C">
        <w:rPr>
          <w:rFonts w:eastAsia="Times New Roman" w:cs="Arial"/>
          <w:color w:val="000000" w:themeColor="text1"/>
          <w:sz w:val="18"/>
          <w:szCs w:val="18"/>
          <w:shd w:val="clear" w:color="auto" w:fill="FFFFFF"/>
          <w:lang w:val="es-ES"/>
        </w:rPr>
        <w:t>dark</w:t>
      </w:r>
      <w:proofErr w:type="spellEnd"/>
    </w:p>
    <w:p w14:paraId="6226F758" w14:textId="77777777" w:rsidR="00C8060B" w:rsidRPr="00A43D0C" w:rsidRDefault="00C8060B" w:rsidP="004362BB">
      <w:pPr>
        <w:pStyle w:val="Heading2"/>
        <w:jc w:val="left"/>
        <w:rPr>
          <w:color w:val="000000" w:themeColor="text1"/>
          <w:sz w:val="24"/>
          <w:szCs w:val="24"/>
        </w:rPr>
      </w:pPr>
      <w:bookmarkStart w:id="19" w:name="_Toc524597716"/>
      <w:r w:rsidRPr="00A43D0C">
        <w:rPr>
          <w:color w:val="000000" w:themeColor="text1"/>
        </w:rPr>
        <w:t>Las Emociones y Los Sentidos (</w:t>
      </w:r>
      <w:proofErr w:type="spellStart"/>
      <w:r w:rsidRPr="00A43D0C">
        <w:rPr>
          <w:color w:val="000000" w:themeColor="text1"/>
        </w:rPr>
        <w:t>Emotions</w:t>
      </w:r>
      <w:proofErr w:type="spellEnd"/>
      <w:r w:rsidRPr="00A43D0C">
        <w:rPr>
          <w:color w:val="000000" w:themeColor="text1"/>
        </w:rPr>
        <w:t xml:space="preserve"> and </w:t>
      </w:r>
      <w:proofErr w:type="spellStart"/>
      <w:r w:rsidRPr="00A43D0C">
        <w:rPr>
          <w:color w:val="000000" w:themeColor="text1"/>
        </w:rPr>
        <w:t>Feelings</w:t>
      </w:r>
      <w:proofErr w:type="spellEnd"/>
      <w:r w:rsidRPr="00A43D0C">
        <w:rPr>
          <w:color w:val="000000" w:themeColor="text1"/>
        </w:rPr>
        <w:t>)</w:t>
      </w:r>
      <w:r w:rsidR="0049110C" w:rsidRPr="00A43D0C">
        <w:rPr>
          <w:color w:val="000000" w:themeColor="text1"/>
          <w:sz w:val="24"/>
          <w:szCs w:val="24"/>
        </w:rPr>
        <w:t xml:space="preserve"> (</w:t>
      </w:r>
      <w:r w:rsidR="0020757C" w:rsidRPr="00A43D0C">
        <w:rPr>
          <w:color w:val="000000" w:themeColor="text1"/>
          <w:sz w:val="24"/>
          <w:szCs w:val="24"/>
        </w:rPr>
        <w:t xml:space="preserve">Key: </w:t>
      </w:r>
      <w:r w:rsidR="0049110C" w:rsidRPr="00A43D0C">
        <w:rPr>
          <w:color w:val="000000" w:themeColor="text1"/>
          <w:sz w:val="24"/>
          <w:szCs w:val="24"/>
        </w:rPr>
        <w:t>E = estar, T = tener, S = Ser)</w:t>
      </w:r>
      <w:bookmarkEnd w:id="19"/>
    </w:p>
    <w:p w14:paraId="0BEBE435" w14:textId="77777777" w:rsidR="00CC538C" w:rsidRPr="00A43D0C" w:rsidRDefault="00CC538C" w:rsidP="00CC538C">
      <w:pPr>
        <w:spacing w:line="480" w:lineRule="auto"/>
        <w:rPr>
          <w:sz w:val="20"/>
          <w:szCs w:val="20"/>
          <w:lang w:val="es-ES"/>
        </w:rPr>
        <w:sectPr w:rsidR="00CC538C" w:rsidRPr="00A43D0C" w:rsidSect="00892117">
          <w:type w:val="continuous"/>
          <w:pgSz w:w="12240" w:h="15840"/>
          <w:pgMar w:top="864" w:right="864" w:bottom="864" w:left="864" w:header="720" w:footer="720" w:gutter="144"/>
          <w:cols w:space="216"/>
          <w:docGrid w:linePitch="360"/>
        </w:sectPr>
      </w:pPr>
    </w:p>
    <w:p w14:paraId="739E74AE" w14:textId="77777777" w:rsidR="00C8060B" w:rsidRPr="00A43D0C" w:rsidRDefault="00DF2C22" w:rsidP="00CC538C">
      <w:pPr>
        <w:spacing w:line="480" w:lineRule="auto"/>
        <w:rPr>
          <w:sz w:val="18"/>
          <w:szCs w:val="18"/>
          <w:lang w:val="es-ES"/>
        </w:rPr>
      </w:pPr>
      <w:r w:rsidRPr="00A43D0C">
        <w:rPr>
          <w:sz w:val="18"/>
          <w:szCs w:val="18"/>
          <w:lang w:val="es-ES"/>
        </w:rPr>
        <w:t xml:space="preserve">[E] </w:t>
      </w:r>
      <w:r w:rsidR="00C8060B" w:rsidRPr="00A43D0C">
        <w:rPr>
          <w:sz w:val="18"/>
          <w:szCs w:val="18"/>
          <w:lang w:val="es-ES"/>
        </w:rPr>
        <w:t xml:space="preserve">alegre, contento(a) – </w:t>
      </w:r>
      <w:proofErr w:type="spellStart"/>
      <w:r w:rsidR="00C8060B" w:rsidRPr="00A43D0C">
        <w:rPr>
          <w:sz w:val="18"/>
          <w:szCs w:val="18"/>
          <w:lang w:val="es-ES"/>
        </w:rPr>
        <w:t>happy</w:t>
      </w:r>
      <w:proofErr w:type="spellEnd"/>
    </w:p>
    <w:p w14:paraId="20EF3697" w14:textId="77777777" w:rsidR="00451B87" w:rsidRPr="00A43D0C" w:rsidRDefault="00451B87" w:rsidP="00CC538C">
      <w:pPr>
        <w:spacing w:line="480" w:lineRule="auto"/>
        <w:rPr>
          <w:sz w:val="18"/>
          <w:szCs w:val="18"/>
          <w:lang w:val="es-ES"/>
        </w:rPr>
      </w:pPr>
      <w:r w:rsidRPr="00A43D0C">
        <w:rPr>
          <w:sz w:val="18"/>
          <w:szCs w:val="18"/>
          <w:lang w:val="es-ES"/>
        </w:rPr>
        <w:t>[E] feli</w:t>
      </w:r>
      <w:r w:rsidRPr="00A43D0C">
        <w:rPr>
          <w:sz w:val="18"/>
          <w:szCs w:val="18"/>
          <w:u w:val="single"/>
          <w:lang w:val="es-ES"/>
        </w:rPr>
        <w:t>z</w:t>
      </w:r>
      <w:r w:rsidRPr="00A43D0C">
        <w:rPr>
          <w:sz w:val="18"/>
          <w:szCs w:val="18"/>
          <w:lang w:val="es-ES"/>
        </w:rPr>
        <w:t>, feli</w:t>
      </w:r>
      <w:r w:rsidRPr="00A43D0C">
        <w:rPr>
          <w:sz w:val="18"/>
          <w:szCs w:val="18"/>
          <w:u w:val="single"/>
          <w:lang w:val="es-ES"/>
        </w:rPr>
        <w:t>c</w:t>
      </w:r>
      <w:r w:rsidRPr="00A43D0C">
        <w:rPr>
          <w:sz w:val="18"/>
          <w:szCs w:val="18"/>
          <w:lang w:val="es-ES"/>
        </w:rPr>
        <w:t xml:space="preserve">es - </w:t>
      </w:r>
      <w:proofErr w:type="spellStart"/>
      <w:r w:rsidRPr="00A43D0C">
        <w:rPr>
          <w:sz w:val="18"/>
          <w:szCs w:val="18"/>
          <w:lang w:val="es-ES"/>
        </w:rPr>
        <w:t>happy</w:t>
      </w:r>
      <w:proofErr w:type="spellEnd"/>
    </w:p>
    <w:p w14:paraId="140E109B" w14:textId="77777777" w:rsidR="00C8060B" w:rsidRPr="00A43D0C" w:rsidRDefault="00DF2C22" w:rsidP="00CC538C">
      <w:pPr>
        <w:spacing w:line="480" w:lineRule="auto"/>
        <w:rPr>
          <w:sz w:val="18"/>
          <w:szCs w:val="18"/>
          <w:lang w:val="es-ES"/>
        </w:rPr>
      </w:pPr>
      <w:r w:rsidRPr="00A43D0C">
        <w:rPr>
          <w:sz w:val="18"/>
          <w:szCs w:val="18"/>
          <w:lang w:val="es-ES"/>
        </w:rPr>
        <w:t xml:space="preserve">[E] </w:t>
      </w:r>
      <w:r w:rsidR="00C8060B" w:rsidRPr="00A43D0C">
        <w:rPr>
          <w:sz w:val="18"/>
          <w:szCs w:val="18"/>
          <w:lang w:val="es-ES"/>
        </w:rPr>
        <w:t xml:space="preserve">triste – </w:t>
      </w:r>
      <w:proofErr w:type="spellStart"/>
      <w:r w:rsidR="00C8060B" w:rsidRPr="00A43D0C">
        <w:rPr>
          <w:sz w:val="18"/>
          <w:szCs w:val="18"/>
          <w:lang w:val="es-ES"/>
        </w:rPr>
        <w:t>sad</w:t>
      </w:r>
      <w:proofErr w:type="spellEnd"/>
    </w:p>
    <w:p w14:paraId="7A9FC44D" w14:textId="77777777" w:rsidR="00873689" w:rsidRPr="00A43D0C" w:rsidRDefault="00DF2C22" w:rsidP="00CC538C">
      <w:pPr>
        <w:spacing w:line="480" w:lineRule="auto"/>
        <w:rPr>
          <w:sz w:val="18"/>
          <w:szCs w:val="18"/>
          <w:lang w:val="es-ES"/>
        </w:rPr>
      </w:pPr>
      <w:r w:rsidRPr="00A43D0C">
        <w:rPr>
          <w:sz w:val="18"/>
          <w:szCs w:val="18"/>
          <w:lang w:val="es-ES"/>
        </w:rPr>
        <w:t xml:space="preserve">[E] </w:t>
      </w:r>
      <w:r w:rsidR="00C8060B" w:rsidRPr="00A43D0C">
        <w:rPr>
          <w:sz w:val="18"/>
          <w:szCs w:val="18"/>
          <w:lang w:val="es-ES"/>
        </w:rPr>
        <w:t>deprimido</w:t>
      </w:r>
      <w:r w:rsidR="00873689" w:rsidRPr="00A43D0C">
        <w:rPr>
          <w:sz w:val="18"/>
          <w:szCs w:val="18"/>
          <w:lang w:val="es-ES"/>
        </w:rPr>
        <w:t>(a)</w:t>
      </w:r>
      <w:r w:rsidR="00C8060B" w:rsidRPr="00A43D0C">
        <w:rPr>
          <w:sz w:val="18"/>
          <w:szCs w:val="18"/>
          <w:lang w:val="es-ES"/>
        </w:rPr>
        <w:t xml:space="preserve"> </w:t>
      </w:r>
      <w:r w:rsidR="00873689" w:rsidRPr="00A43D0C">
        <w:rPr>
          <w:sz w:val="18"/>
          <w:szCs w:val="18"/>
          <w:lang w:val="es-ES"/>
        </w:rPr>
        <w:t>–</w:t>
      </w:r>
      <w:r w:rsidR="00C8060B" w:rsidRPr="00A43D0C">
        <w:rPr>
          <w:sz w:val="18"/>
          <w:szCs w:val="18"/>
          <w:lang w:val="es-ES"/>
        </w:rPr>
        <w:t xml:space="preserve"> </w:t>
      </w:r>
      <w:proofErr w:type="spellStart"/>
      <w:r w:rsidR="00C8060B" w:rsidRPr="00A43D0C">
        <w:rPr>
          <w:sz w:val="18"/>
          <w:szCs w:val="18"/>
          <w:lang w:val="es-ES"/>
        </w:rPr>
        <w:t>depressed</w:t>
      </w:r>
      <w:proofErr w:type="spellEnd"/>
    </w:p>
    <w:p w14:paraId="5E3AAE70" w14:textId="77777777" w:rsidR="00873689" w:rsidRPr="00A43D0C" w:rsidRDefault="00DF2C22" w:rsidP="00CC538C">
      <w:pPr>
        <w:spacing w:line="480" w:lineRule="auto"/>
        <w:rPr>
          <w:sz w:val="18"/>
          <w:szCs w:val="18"/>
          <w:lang w:val="es-ES"/>
        </w:rPr>
      </w:pPr>
      <w:r w:rsidRPr="00A43D0C">
        <w:rPr>
          <w:sz w:val="18"/>
          <w:szCs w:val="18"/>
          <w:lang w:val="es-ES"/>
        </w:rPr>
        <w:t xml:space="preserve">[E] </w:t>
      </w:r>
      <w:r w:rsidR="00873689" w:rsidRPr="00A43D0C">
        <w:rPr>
          <w:sz w:val="18"/>
          <w:szCs w:val="18"/>
          <w:lang w:val="es-ES"/>
        </w:rPr>
        <w:t xml:space="preserve">enojado(a) – </w:t>
      </w:r>
      <w:proofErr w:type="spellStart"/>
      <w:r w:rsidR="00873689" w:rsidRPr="00A43D0C">
        <w:rPr>
          <w:sz w:val="18"/>
          <w:szCs w:val="18"/>
          <w:lang w:val="es-ES"/>
        </w:rPr>
        <w:t>mad</w:t>
      </w:r>
      <w:proofErr w:type="spellEnd"/>
      <w:r w:rsidR="00873689" w:rsidRPr="00A43D0C">
        <w:rPr>
          <w:sz w:val="18"/>
          <w:szCs w:val="18"/>
          <w:lang w:val="es-ES"/>
        </w:rPr>
        <w:t xml:space="preserve"> </w:t>
      </w:r>
    </w:p>
    <w:p w14:paraId="0C42F142" w14:textId="77777777" w:rsidR="00873689" w:rsidRPr="00A43D0C" w:rsidRDefault="00DF2C22" w:rsidP="00CC538C">
      <w:pPr>
        <w:spacing w:line="480" w:lineRule="auto"/>
        <w:rPr>
          <w:sz w:val="18"/>
          <w:szCs w:val="18"/>
          <w:lang w:val="es-ES"/>
        </w:rPr>
      </w:pPr>
      <w:r w:rsidRPr="00A43D0C">
        <w:rPr>
          <w:sz w:val="18"/>
          <w:szCs w:val="18"/>
          <w:lang w:val="es-ES"/>
        </w:rPr>
        <w:t xml:space="preserve">[E] </w:t>
      </w:r>
      <w:r w:rsidR="00873689" w:rsidRPr="00A43D0C">
        <w:rPr>
          <w:sz w:val="18"/>
          <w:szCs w:val="18"/>
          <w:lang w:val="es-ES"/>
        </w:rPr>
        <w:t xml:space="preserve">enfadado(a) – </w:t>
      </w:r>
      <w:proofErr w:type="spellStart"/>
      <w:r w:rsidR="00873689" w:rsidRPr="00A43D0C">
        <w:rPr>
          <w:sz w:val="18"/>
          <w:szCs w:val="18"/>
          <w:lang w:val="es-ES"/>
        </w:rPr>
        <w:t>angry</w:t>
      </w:r>
      <w:proofErr w:type="spellEnd"/>
    </w:p>
    <w:p w14:paraId="7F2E1A09" w14:textId="77777777" w:rsidR="00F41493" w:rsidRPr="00A43D0C" w:rsidRDefault="00DF2C22" w:rsidP="00CC538C">
      <w:pPr>
        <w:spacing w:line="480" w:lineRule="auto"/>
        <w:rPr>
          <w:sz w:val="18"/>
          <w:szCs w:val="18"/>
          <w:lang w:val="es-ES"/>
        </w:rPr>
      </w:pPr>
      <w:r w:rsidRPr="00A43D0C">
        <w:rPr>
          <w:sz w:val="18"/>
          <w:szCs w:val="18"/>
          <w:lang w:val="es-ES"/>
        </w:rPr>
        <w:t xml:space="preserve">[E] </w:t>
      </w:r>
      <w:r w:rsidR="00873689" w:rsidRPr="00A43D0C">
        <w:rPr>
          <w:sz w:val="18"/>
          <w:szCs w:val="18"/>
          <w:lang w:val="es-ES"/>
        </w:rPr>
        <w:t xml:space="preserve">energético(a) </w:t>
      </w:r>
      <w:r w:rsidR="00F41493" w:rsidRPr="00A43D0C">
        <w:rPr>
          <w:sz w:val="18"/>
          <w:szCs w:val="18"/>
          <w:lang w:val="es-ES"/>
        </w:rPr>
        <w:t>–</w:t>
      </w:r>
      <w:r w:rsidR="00873689" w:rsidRPr="00A43D0C">
        <w:rPr>
          <w:sz w:val="18"/>
          <w:szCs w:val="18"/>
          <w:lang w:val="es-ES"/>
        </w:rPr>
        <w:t xml:space="preserve"> </w:t>
      </w:r>
      <w:proofErr w:type="spellStart"/>
      <w:r w:rsidR="00F41493" w:rsidRPr="00A43D0C">
        <w:rPr>
          <w:sz w:val="18"/>
          <w:szCs w:val="18"/>
          <w:lang w:val="es-ES"/>
        </w:rPr>
        <w:t>energetic</w:t>
      </w:r>
      <w:proofErr w:type="spellEnd"/>
    </w:p>
    <w:p w14:paraId="26A9B9CA" w14:textId="77777777" w:rsidR="00F41493" w:rsidRPr="00A43D0C" w:rsidRDefault="00DF2C22" w:rsidP="00CC538C">
      <w:pPr>
        <w:spacing w:line="480" w:lineRule="auto"/>
        <w:rPr>
          <w:sz w:val="18"/>
          <w:szCs w:val="18"/>
          <w:lang w:val="es-ES"/>
        </w:rPr>
      </w:pPr>
      <w:r w:rsidRPr="00A43D0C">
        <w:rPr>
          <w:sz w:val="18"/>
          <w:szCs w:val="18"/>
          <w:lang w:val="es-ES"/>
        </w:rPr>
        <w:t xml:space="preserve">[E] </w:t>
      </w:r>
      <w:r w:rsidR="00F41493" w:rsidRPr="00A43D0C">
        <w:rPr>
          <w:sz w:val="18"/>
          <w:szCs w:val="18"/>
          <w:lang w:val="es-ES"/>
        </w:rPr>
        <w:t xml:space="preserve">calmo(a) – </w:t>
      </w:r>
      <w:proofErr w:type="spellStart"/>
      <w:r w:rsidR="00F41493" w:rsidRPr="00A43D0C">
        <w:rPr>
          <w:sz w:val="18"/>
          <w:szCs w:val="18"/>
          <w:lang w:val="es-ES"/>
        </w:rPr>
        <w:t>calm</w:t>
      </w:r>
      <w:proofErr w:type="spellEnd"/>
    </w:p>
    <w:p w14:paraId="58495139" w14:textId="77777777" w:rsidR="00F41493" w:rsidRPr="00A43D0C" w:rsidRDefault="00DF2C22" w:rsidP="00CC538C">
      <w:pPr>
        <w:spacing w:line="480" w:lineRule="auto"/>
        <w:rPr>
          <w:sz w:val="18"/>
          <w:szCs w:val="18"/>
          <w:lang w:val="es-ES"/>
        </w:rPr>
      </w:pPr>
      <w:r w:rsidRPr="00A43D0C">
        <w:rPr>
          <w:sz w:val="18"/>
          <w:szCs w:val="18"/>
          <w:lang w:val="es-ES"/>
        </w:rPr>
        <w:t xml:space="preserve">[E] </w:t>
      </w:r>
      <w:r w:rsidR="00F41493" w:rsidRPr="00A43D0C">
        <w:rPr>
          <w:sz w:val="18"/>
          <w:szCs w:val="18"/>
          <w:lang w:val="es-ES"/>
        </w:rPr>
        <w:t>tranquilo(a) – tranquil</w:t>
      </w:r>
    </w:p>
    <w:p w14:paraId="0FBDE58E" w14:textId="77777777" w:rsidR="00F41493" w:rsidRPr="00A43D0C" w:rsidRDefault="00DF2C22" w:rsidP="00CC538C">
      <w:pPr>
        <w:spacing w:line="480" w:lineRule="auto"/>
        <w:rPr>
          <w:sz w:val="18"/>
          <w:szCs w:val="18"/>
          <w:lang w:val="es-ES"/>
        </w:rPr>
      </w:pPr>
      <w:r w:rsidRPr="00A43D0C">
        <w:rPr>
          <w:sz w:val="18"/>
          <w:szCs w:val="18"/>
          <w:lang w:val="es-ES"/>
        </w:rPr>
        <w:t xml:space="preserve">[E] </w:t>
      </w:r>
      <w:r w:rsidR="00F41493" w:rsidRPr="00A43D0C">
        <w:rPr>
          <w:sz w:val="18"/>
          <w:szCs w:val="18"/>
          <w:lang w:val="es-ES"/>
        </w:rPr>
        <w:t xml:space="preserve">nervioso – </w:t>
      </w:r>
      <w:proofErr w:type="spellStart"/>
      <w:r w:rsidR="00F41493" w:rsidRPr="00A43D0C">
        <w:rPr>
          <w:sz w:val="18"/>
          <w:szCs w:val="18"/>
          <w:lang w:val="es-ES"/>
        </w:rPr>
        <w:t>nervous</w:t>
      </w:r>
      <w:proofErr w:type="spellEnd"/>
    </w:p>
    <w:p w14:paraId="031C3701" w14:textId="77777777" w:rsidR="00F41493" w:rsidRPr="00A43D0C" w:rsidRDefault="00DF2C22" w:rsidP="00CC538C">
      <w:pPr>
        <w:spacing w:line="480" w:lineRule="auto"/>
        <w:rPr>
          <w:sz w:val="18"/>
          <w:szCs w:val="18"/>
          <w:lang w:val="es-ES"/>
        </w:rPr>
      </w:pPr>
      <w:r w:rsidRPr="00A43D0C">
        <w:rPr>
          <w:sz w:val="18"/>
          <w:szCs w:val="18"/>
          <w:lang w:val="es-ES"/>
        </w:rPr>
        <w:t xml:space="preserve">[E] </w:t>
      </w:r>
      <w:r w:rsidR="00F41493" w:rsidRPr="00A43D0C">
        <w:rPr>
          <w:sz w:val="18"/>
          <w:szCs w:val="18"/>
          <w:lang w:val="es-ES"/>
        </w:rPr>
        <w:t xml:space="preserve">cansado – </w:t>
      </w:r>
      <w:proofErr w:type="spellStart"/>
      <w:r w:rsidR="00F41493" w:rsidRPr="00A43D0C">
        <w:rPr>
          <w:sz w:val="18"/>
          <w:szCs w:val="18"/>
          <w:lang w:val="es-ES"/>
        </w:rPr>
        <w:t>tired</w:t>
      </w:r>
      <w:proofErr w:type="spellEnd"/>
    </w:p>
    <w:p w14:paraId="6C76E09A" w14:textId="77777777" w:rsidR="00313693" w:rsidRPr="00A43D0C" w:rsidRDefault="00DF2C22" w:rsidP="00313693">
      <w:pPr>
        <w:rPr>
          <w:sz w:val="18"/>
          <w:szCs w:val="18"/>
          <w:lang w:val="es-ES"/>
        </w:rPr>
      </w:pPr>
      <w:r w:rsidRPr="00A43D0C">
        <w:rPr>
          <w:sz w:val="18"/>
          <w:szCs w:val="18"/>
          <w:lang w:val="es-ES"/>
        </w:rPr>
        <w:t xml:space="preserve">[E] </w:t>
      </w:r>
      <w:r w:rsidR="004F468E" w:rsidRPr="00A43D0C">
        <w:rPr>
          <w:sz w:val="18"/>
          <w:szCs w:val="18"/>
          <w:lang w:val="es-ES"/>
        </w:rPr>
        <w:t xml:space="preserve">de </w:t>
      </w:r>
      <w:r w:rsidR="00F41493" w:rsidRPr="00A43D0C">
        <w:rPr>
          <w:sz w:val="18"/>
          <w:szCs w:val="18"/>
          <w:lang w:val="es-ES"/>
        </w:rPr>
        <w:t>(</w:t>
      </w:r>
      <w:r w:rsidR="004F468E" w:rsidRPr="00A43D0C">
        <w:rPr>
          <w:sz w:val="18"/>
          <w:szCs w:val="18"/>
          <w:lang w:val="es-ES"/>
        </w:rPr>
        <w:t>mal/buen</w:t>
      </w:r>
      <w:r w:rsidR="00F41493" w:rsidRPr="00A43D0C">
        <w:rPr>
          <w:sz w:val="18"/>
          <w:szCs w:val="18"/>
          <w:lang w:val="es-ES"/>
        </w:rPr>
        <w:t>) hum</w:t>
      </w:r>
      <w:r w:rsidR="00BB0771" w:rsidRPr="00A43D0C">
        <w:rPr>
          <w:sz w:val="18"/>
          <w:szCs w:val="18"/>
          <w:lang w:val="es-ES"/>
        </w:rPr>
        <w:t xml:space="preserve">or – </w:t>
      </w:r>
      <w:proofErr w:type="spellStart"/>
      <w:r w:rsidR="00BB0771" w:rsidRPr="00A43D0C">
        <w:rPr>
          <w:sz w:val="18"/>
          <w:szCs w:val="18"/>
          <w:lang w:val="es-ES"/>
        </w:rPr>
        <w:t>bad</w:t>
      </w:r>
      <w:proofErr w:type="spellEnd"/>
      <w:r w:rsidR="00BB0771" w:rsidRPr="00A43D0C">
        <w:rPr>
          <w:sz w:val="18"/>
          <w:szCs w:val="18"/>
          <w:lang w:val="es-ES"/>
        </w:rPr>
        <w:t>/</w:t>
      </w:r>
      <w:proofErr w:type="spellStart"/>
      <w:r w:rsidR="00BB0771" w:rsidRPr="00A43D0C">
        <w:rPr>
          <w:sz w:val="18"/>
          <w:szCs w:val="18"/>
          <w:lang w:val="es-ES"/>
        </w:rPr>
        <w:t>good</w:t>
      </w:r>
      <w:proofErr w:type="spellEnd"/>
      <w:r w:rsidR="00BB0771" w:rsidRPr="00A43D0C">
        <w:rPr>
          <w:sz w:val="18"/>
          <w:szCs w:val="18"/>
          <w:lang w:val="es-ES"/>
        </w:rPr>
        <w:t xml:space="preserve"> </w:t>
      </w:r>
    </w:p>
    <w:p w14:paraId="2793597A" w14:textId="77777777" w:rsidR="00DF2C22" w:rsidRPr="00A43D0C" w:rsidRDefault="00313693" w:rsidP="00313693">
      <w:pPr>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00BB0771" w:rsidRPr="00A43D0C">
        <w:rPr>
          <w:sz w:val="18"/>
          <w:szCs w:val="18"/>
          <w:lang w:val="es-ES"/>
        </w:rPr>
        <w:t>mood</w:t>
      </w:r>
      <w:proofErr w:type="spellEnd"/>
    </w:p>
    <w:p w14:paraId="5ADC6C85" w14:textId="77777777" w:rsidR="00313693" w:rsidRPr="00A43D0C" w:rsidRDefault="00313693" w:rsidP="00313693">
      <w:pPr>
        <w:rPr>
          <w:sz w:val="18"/>
          <w:szCs w:val="18"/>
          <w:lang w:val="es-ES"/>
        </w:rPr>
      </w:pPr>
    </w:p>
    <w:p w14:paraId="553C03EE" w14:textId="77777777" w:rsidR="00DF2C22" w:rsidRPr="00A43D0C" w:rsidRDefault="0020757C" w:rsidP="00CC538C">
      <w:pPr>
        <w:spacing w:line="480" w:lineRule="auto"/>
        <w:rPr>
          <w:sz w:val="18"/>
          <w:szCs w:val="18"/>
          <w:lang w:val="es-ES"/>
        </w:rPr>
      </w:pPr>
      <w:r w:rsidRPr="00A43D0C">
        <w:rPr>
          <w:sz w:val="18"/>
          <w:szCs w:val="18"/>
          <w:lang w:val="es-ES"/>
        </w:rPr>
        <w:t xml:space="preserve">[T] </w:t>
      </w:r>
      <w:r w:rsidR="00DF2C22" w:rsidRPr="00A43D0C">
        <w:rPr>
          <w:sz w:val="18"/>
          <w:szCs w:val="18"/>
          <w:lang w:val="es-ES"/>
        </w:rPr>
        <w:t xml:space="preserve">la personalidad – </w:t>
      </w:r>
      <w:proofErr w:type="spellStart"/>
      <w:r w:rsidR="00DF2C22" w:rsidRPr="00A43D0C">
        <w:rPr>
          <w:sz w:val="18"/>
          <w:szCs w:val="18"/>
          <w:lang w:val="es-ES"/>
        </w:rPr>
        <w:t>personality</w:t>
      </w:r>
      <w:proofErr w:type="spellEnd"/>
    </w:p>
    <w:p w14:paraId="7A6FA496" w14:textId="77777777" w:rsidR="00451B87" w:rsidRPr="00A43D0C" w:rsidRDefault="0020757C" w:rsidP="00CC538C">
      <w:pPr>
        <w:spacing w:line="480" w:lineRule="auto"/>
        <w:rPr>
          <w:sz w:val="18"/>
          <w:szCs w:val="18"/>
          <w:lang w:val="es-ES"/>
        </w:rPr>
      </w:pPr>
      <w:r w:rsidRPr="00A43D0C">
        <w:rPr>
          <w:sz w:val="18"/>
          <w:szCs w:val="18"/>
          <w:lang w:val="es-ES"/>
        </w:rPr>
        <w:t xml:space="preserve">[T] </w:t>
      </w:r>
      <w:r w:rsidR="00451B87" w:rsidRPr="00A43D0C">
        <w:rPr>
          <w:sz w:val="18"/>
          <w:szCs w:val="18"/>
          <w:lang w:val="es-ES"/>
        </w:rPr>
        <w:t xml:space="preserve">el comportamiento – </w:t>
      </w:r>
      <w:proofErr w:type="spellStart"/>
      <w:r w:rsidR="00451B87" w:rsidRPr="00A43D0C">
        <w:rPr>
          <w:sz w:val="18"/>
          <w:szCs w:val="18"/>
          <w:lang w:val="es-ES"/>
        </w:rPr>
        <w:t>behavior</w:t>
      </w:r>
      <w:proofErr w:type="spellEnd"/>
    </w:p>
    <w:p w14:paraId="280A1A9C" w14:textId="77777777" w:rsidR="00451B87" w:rsidRPr="00A43D0C" w:rsidRDefault="0020757C" w:rsidP="00CC538C">
      <w:pPr>
        <w:spacing w:line="480" w:lineRule="auto"/>
        <w:rPr>
          <w:sz w:val="18"/>
          <w:szCs w:val="18"/>
          <w:lang w:val="es-ES"/>
        </w:rPr>
      </w:pPr>
      <w:r w:rsidRPr="00A43D0C">
        <w:rPr>
          <w:sz w:val="18"/>
          <w:szCs w:val="18"/>
          <w:lang w:val="es-ES"/>
        </w:rPr>
        <w:t xml:space="preserve">[T] </w:t>
      </w:r>
      <w:r w:rsidR="00451B87" w:rsidRPr="00A43D0C">
        <w:rPr>
          <w:sz w:val="18"/>
          <w:szCs w:val="18"/>
          <w:lang w:val="es-ES"/>
        </w:rPr>
        <w:t xml:space="preserve">la conducta – </w:t>
      </w:r>
      <w:proofErr w:type="spellStart"/>
      <w:r w:rsidR="00451B87" w:rsidRPr="00A43D0C">
        <w:rPr>
          <w:sz w:val="18"/>
          <w:szCs w:val="18"/>
          <w:lang w:val="es-ES"/>
        </w:rPr>
        <w:t>behavior</w:t>
      </w:r>
      <w:proofErr w:type="spellEnd"/>
    </w:p>
    <w:p w14:paraId="26AB9FED" w14:textId="77777777" w:rsidR="00451B87" w:rsidRPr="00A43D0C" w:rsidRDefault="0020757C" w:rsidP="00CC538C">
      <w:pPr>
        <w:spacing w:line="480" w:lineRule="auto"/>
        <w:rPr>
          <w:sz w:val="18"/>
          <w:szCs w:val="18"/>
          <w:lang w:val="es-ES"/>
        </w:rPr>
      </w:pPr>
      <w:r w:rsidRPr="00A43D0C">
        <w:rPr>
          <w:sz w:val="18"/>
          <w:szCs w:val="18"/>
          <w:lang w:val="es-ES"/>
        </w:rPr>
        <w:t xml:space="preserve">[T] </w:t>
      </w:r>
      <w:r w:rsidR="00451B87" w:rsidRPr="00A43D0C">
        <w:rPr>
          <w:sz w:val="18"/>
          <w:szCs w:val="18"/>
          <w:lang w:val="es-ES"/>
        </w:rPr>
        <w:t xml:space="preserve">los modales – </w:t>
      </w:r>
      <w:proofErr w:type="spellStart"/>
      <w:r w:rsidR="00451B87" w:rsidRPr="00A43D0C">
        <w:rPr>
          <w:sz w:val="18"/>
          <w:szCs w:val="18"/>
          <w:lang w:val="es-ES"/>
        </w:rPr>
        <w:t>manners</w:t>
      </w:r>
      <w:proofErr w:type="spellEnd"/>
    </w:p>
    <w:p w14:paraId="212304FE" w14:textId="77777777" w:rsidR="00451B87" w:rsidRPr="00A43D0C" w:rsidRDefault="0020757C" w:rsidP="00CC538C">
      <w:pPr>
        <w:spacing w:line="480" w:lineRule="auto"/>
        <w:rPr>
          <w:sz w:val="18"/>
          <w:szCs w:val="18"/>
          <w:lang w:val="es-ES"/>
        </w:rPr>
      </w:pPr>
      <w:r w:rsidRPr="00A43D0C">
        <w:rPr>
          <w:sz w:val="18"/>
          <w:szCs w:val="18"/>
          <w:lang w:val="es-ES"/>
        </w:rPr>
        <w:t xml:space="preserve">[T] </w:t>
      </w:r>
      <w:r w:rsidR="00451B87" w:rsidRPr="00A43D0C">
        <w:rPr>
          <w:sz w:val="18"/>
          <w:szCs w:val="18"/>
          <w:lang w:val="es-ES"/>
        </w:rPr>
        <w:t xml:space="preserve">la energía – </w:t>
      </w:r>
      <w:proofErr w:type="spellStart"/>
      <w:r w:rsidR="00451B87" w:rsidRPr="00A43D0C">
        <w:rPr>
          <w:sz w:val="18"/>
          <w:szCs w:val="18"/>
          <w:lang w:val="es-ES"/>
        </w:rPr>
        <w:t>energy</w:t>
      </w:r>
      <w:proofErr w:type="spellEnd"/>
    </w:p>
    <w:p w14:paraId="57833919" w14:textId="77777777" w:rsidR="00451B87" w:rsidRPr="00A43D0C" w:rsidRDefault="0020757C" w:rsidP="00CC538C">
      <w:pPr>
        <w:spacing w:line="480" w:lineRule="auto"/>
        <w:rPr>
          <w:sz w:val="18"/>
          <w:szCs w:val="18"/>
          <w:lang w:val="es-ES"/>
        </w:rPr>
      </w:pPr>
      <w:r w:rsidRPr="00A43D0C">
        <w:rPr>
          <w:sz w:val="18"/>
          <w:szCs w:val="18"/>
          <w:lang w:val="es-ES"/>
        </w:rPr>
        <w:t xml:space="preserve">[T] </w:t>
      </w:r>
      <w:r w:rsidR="00451B87" w:rsidRPr="00A43D0C">
        <w:rPr>
          <w:sz w:val="18"/>
          <w:szCs w:val="18"/>
          <w:lang w:val="es-ES"/>
        </w:rPr>
        <w:t xml:space="preserve">el entusiasmo – </w:t>
      </w:r>
      <w:proofErr w:type="spellStart"/>
      <w:r w:rsidR="00451B87" w:rsidRPr="00A43D0C">
        <w:rPr>
          <w:sz w:val="18"/>
          <w:szCs w:val="18"/>
          <w:lang w:val="es-ES"/>
        </w:rPr>
        <w:t>enthusiasm</w:t>
      </w:r>
      <w:proofErr w:type="spellEnd"/>
    </w:p>
    <w:p w14:paraId="60325018" w14:textId="77777777" w:rsidR="00451B87" w:rsidRPr="00A43D0C" w:rsidRDefault="0020757C" w:rsidP="00CC538C">
      <w:pPr>
        <w:spacing w:line="480" w:lineRule="auto"/>
        <w:rPr>
          <w:sz w:val="18"/>
          <w:szCs w:val="18"/>
          <w:lang w:val="es-ES"/>
        </w:rPr>
      </w:pPr>
      <w:r w:rsidRPr="00A43D0C">
        <w:rPr>
          <w:sz w:val="18"/>
          <w:szCs w:val="18"/>
          <w:lang w:val="es-ES"/>
        </w:rPr>
        <w:t xml:space="preserve">[T] </w:t>
      </w:r>
      <w:r w:rsidR="00451B87" w:rsidRPr="00A43D0C">
        <w:rPr>
          <w:sz w:val="18"/>
          <w:szCs w:val="18"/>
          <w:lang w:val="es-ES"/>
        </w:rPr>
        <w:t xml:space="preserve">la paciencia – </w:t>
      </w:r>
      <w:proofErr w:type="spellStart"/>
      <w:r w:rsidR="00451B87" w:rsidRPr="00A43D0C">
        <w:rPr>
          <w:sz w:val="18"/>
          <w:szCs w:val="18"/>
          <w:lang w:val="es-ES"/>
        </w:rPr>
        <w:t>patience</w:t>
      </w:r>
      <w:proofErr w:type="spellEnd"/>
    </w:p>
    <w:p w14:paraId="053784A9" w14:textId="77777777" w:rsidR="00451B87" w:rsidRPr="00A43D0C" w:rsidRDefault="0020757C" w:rsidP="00CC538C">
      <w:pPr>
        <w:spacing w:line="480" w:lineRule="auto"/>
        <w:rPr>
          <w:sz w:val="18"/>
          <w:szCs w:val="18"/>
          <w:lang w:val="es-ES"/>
        </w:rPr>
      </w:pPr>
      <w:r w:rsidRPr="00A43D0C">
        <w:rPr>
          <w:sz w:val="18"/>
          <w:szCs w:val="18"/>
          <w:lang w:val="es-ES"/>
        </w:rPr>
        <w:t xml:space="preserve">[S] </w:t>
      </w:r>
      <w:r w:rsidR="00451B87" w:rsidRPr="00A43D0C">
        <w:rPr>
          <w:sz w:val="18"/>
          <w:szCs w:val="18"/>
          <w:lang w:val="es-ES"/>
        </w:rPr>
        <w:t xml:space="preserve">dinámico(a) – </w:t>
      </w:r>
      <w:proofErr w:type="spellStart"/>
      <w:r w:rsidRPr="00A43D0C">
        <w:rPr>
          <w:sz w:val="18"/>
          <w:szCs w:val="18"/>
          <w:lang w:val="es-ES"/>
        </w:rPr>
        <w:t>dynamic</w:t>
      </w:r>
      <w:proofErr w:type="spellEnd"/>
    </w:p>
    <w:p w14:paraId="3DE8F600" w14:textId="77777777" w:rsidR="00451B87" w:rsidRPr="00A43D0C" w:rsidRDefault="0020757C" w:rsidP="00CC538C">
      <w:pPr>
        <w:spacing w:line="480" w:lineRule="auto"/>
        <w:rPr>
          <w:sz w:val="18"/>
          <w:szCs w:val="18"/>
          <w:lang w:val="es-ES"/>
        </w:rPr>
      </w:pPr>
      <w:r w:rsidRPr="00A43D0C">
        <w:rPr>
          <w:sz w:val="18"/>
          <w:szCs w:val="18"/>
          <w:lang w:val="es-ES"/>
        </w:rPr>
        <w:t xml:space="preserve">[S] </w:t>
      </w:r>
      <w:r w:rsidR="00451B87" w:rsidRPr="00A43D0C">
        <w:rPr>
          <w:sz w:val="18"/>
          <w:szCs w:val="18"/>
          <w:lang w:val="es-ES"/>
        </w:rPr>
        <w:t xml:space="preserve">ambicioso(a) – </w:t>
      </w:r>
      <w:proofErr w:type="spellStart"/>
      <w:r w:rsidR="004F468E" w:rsidRPr="00A43D0C">
        <w:rPr>
          <w:sz w:val="18"/>
          <w:szCs w:val="18"/>
          <w:lang w:val="es-ES"/>
        </w:rPr>
        <w:t>ambitious</w:t>
      </w:r>
      <w:proofErr w:type="spellEnd"/>
    </w:p>
    <w:p w14:paraId="2D323717" w14:textId="77777777" w:rsidR="00451B87" w:rsidRPr="00A43D0C" w:rsidRDefault="0020757C" w:rsidP="00CC538C">
      <w:pPr>
        <w:spacing w:line="480" w:lineRule="auto"/>
        <w:rPr>
          <w:sz w:val="18"/>
          <w:szCs w:val="18"/>
          <w:lang w:val="es-ES"/>
        </w:rPr>
      </w:pPr>
      <w:r w:rsidRPr="00A43D0C">
        <w:rPr>
          <w:sz w:val="18"/>
          <w:szCs w:val="18"/>
          <w:lang w:val="es-ES"/>
        </w:rPr>
        <w:t xml:space="preserve">[S] </w:t>
      </w:r>
      <w:r w:rsidR="00451B87" w:rsidRPr="00A43D0C">
        <w:rPr>
          <w:sz w:val="18"/>
          <w:szCs w:val="18"/>
          <w:lang w:val="es-ES"/>
        </w:rPr>
        <w:t xml:space="preserve">perezoso(a) – </w:t>
      </w:r>
      <w:proofErr w:type="spellStart"/>
      <w:r w:rsidR="00451B87" w:rsidRPr="00A43D0C">
        <w:rPr>
          <w:sz w:val="18"/>
          <w:szCs w:val="18"/>
          <w:lang w:val="es-ES"/>
        </w:rPr>
        <w:t>lazy</w:t>
      </w:r>
      <w:proofErr w:type="spellEnd"/>
    </w:p>
    <w:p w14:paraId="7A784611" w14:textId="77777777" w:rsidR="00451B87" w:rsidRPr="00A43D0C" w:rsidRDefault="0020757C" w:rsidP="00CC538C">
      <w:pPr>
        <w:spacing w:line="480" w:lineRule="auto"/>
        <w:rPr>
          <w:sz w:val="18"/>
          <w:szCs w:val="18"/>
          <w:lang w:val="es-ES"/>
        </w:rPr>
      </w:pPr>
      <w:r w:rsidRPr="00A43D0C">
        <w:rPr>
          <w:sz w:val="18"/>
          <w:szCs w:val="18"/>
          <w:lang w:val="es-ES"/>
        </w:rPr>
        <w:t xml:space="preserve">[E] </w:t>
      </w:r>
      <w:r w:rsidR="00451B87" w:rsidRPr="00A43D0C">
        <w:rPr>
          <w:sz w:val="18"/>
          <w:szCs w:val="18"/>
          <w:lang w:val="es-ES"/>
        </w:rPr>
        <w:t xml:space="preserve">paciente - </w:t>
      </w:r>
      <w:proofErr w:type="spellStart"/>
      <w:r w:rsidR="00451B87" w:rsidRPr="00A43D0C">
        <w:rPr>
          <w:sz w:val="18"/>
          <w:szCs w:val="18"/>
          <w:lang w:val="es-ES"/>
        </w:rPr>
        <w:t>patient</w:t>
      </w:r>
      <w:proofErr w:type="spellEnd"/>
      <w:r w:rsidR="00451B87" w:rsidRPr="00A43D0C">
        <w:rPr>
          <w:sz w:val="18"/>
          <w:szCs w:val="18"/>
          <w:lang w:val="es-ES"/>
        </w:rPr>
        <w:t xml:space="preserve"> (</w:t>
      </w:r>
      <w:proofErr w:type="spellStart"/>
      <w:r w:rsidR="00451B87" w:rsidRPr="00A43D0C">
        <w:rPr>
          <w:sz w:val="18"/>
          <w:szCs w:val="18"/>
          <w:lang w:val="es-ES"/>
        </w:rPr>
        <w:t>sick</w:t>
      </w:r>
      <w:proofErr w:type="spellEnd"/>
      <w:r w:rsidR="00451B87" w:rsidRPr="00A43D0C">
        <w:rPr>
          <w:sz w:val="18"/>
          <w:szCs w:val="18"/>
          <w:lang w:val="es-ES"/>
        </w:rPr>
        <w:t xml:space="preserve"> </w:t>
      </w:r>
      <w:proofErr w:type="spellStart"/>
      <w:r w:rsidR="00451B87" w:rsidRPr="00A43D0C">
        <w:rPr>
          <w:sz w:val="18"/>
          <w:szCs w:val="18"/>
          <w:lang w:val="es-ES"/>
        </w:rPr>
        <w:t>person</w:t>
      </w:r>
      <w:proofErr w:type="spellEnd"/>
      <w:r w:rsidR="00451B87" w:rsidRPr="00A43D0C">
        <w:rPr>
          <w:sz w:val="18"/>
          <w:szCs w:val="18"/>
          <w:lang w:val="es-ES"/>
        </w:rPr>
        <w:t>)</w:t>
      </w:r>
    </w:p>
    <w:p w14:paraId="7324FCC6" w14:textId="77777777" w:rsidR="0020757C" w:rsidRPr="00A43D0C" w:rsidRDefault="0020757C" w:rsidP="00CC538C">
      <w:pPr>
        <w:spacing w:line="480" w:lineRule="auto"/>
        <w:rPr>
          <w:sz w:val="18"/>
          <w:szCs w:val="18"/>
          <w:lang w:val="es-ES"/>
        </w:rPr>
      </w:pPr>
      <w:r w:rsidRPr="00A43D0C">
        <w:rPr>
          <w:sz w:val="18"/>
          <w:szCs w:val="18"/>
          <w:lang w:val="es-ES"/>
        </w:rPr>
        <w:t xml:space="preserve">[E] impaciente – </w:t>
      </w:r>
      <w:proofErr w:type="spellStart"/>
      <w:r w:rsidRPr="00A43D0C">
        <w:rPr>
          <w:sz w:val="18"/>
          <w:szCs w:val="18"/>
          <w:lang w:val="es-ES"/>
        </w:rPr>
        <w:t>impatient</w:t>
      </w:r>
      <w:proofErr w:type="spellEnd"/>
    </w:p>
    <w:p w14:paraId="6D0228D8" w14:textId="77777777" w:rsidR="0020757C" w:rsidRPr="00A43D0C" w:rsidRDefault="00CC538C" w:rsidP="00CC538C">
      <w:pPr>
        <w:spacing w:line="480" w:lineRule="auto"/>
        <w:rPr>
          <w:sz w:val="18"/>
          <w:szCs w:val="18"/>
          <w:lang w:val="es-ES"/>
        </w:rPr>
      </w:pPr>
      <w:r w:rsidRPr="00A43D0C">
        <w:rPr>
          <w:sz w:val="18"/>
          <w:szCs w:val="18"/>
          <w:lang w:val="es-ES"/>
        </w:rPr>
        <w:t xml:space="preserve">[S] </w:t>
      </w:r>
      <w:r w:rsidR="0020757C" w:rsidRPr="00A43D0C">
        <w:rPr>
          <w:sz w:val="18"/>
          <w:szCs w:val="18"/>
          <w:lang w:val="es-ES"/>
        </w:rPr>
        <w:t>flexible – flexible</w:t>
      </w:r>
    </w:p>
    <w:p w14:paraId="06E5DC7C" w14:textId="77777777" w:rsidR="0020757C" w:rsidRPr="00A43D0C" w:rsidRDefault="00CC538C" w:rsidP="00CC538C">
      <w:pPr>
        <w:spacing w:line="480" w:lineRule="auto"/>
        <w:rPr>
          <w:sz w:val="18"/>
          <w:szCs w:val="18"/>
          <w:lang w:val="es-ES"/>
        </w:rPr>
      </w:pPr>
      <w:r w:rsidRPr="00A43D0C">
        <w:rPr>
          <w:sz w:val="18"/>
          <w:szCs w:val="18"/>
          <w:lang w:val="es-ES"/>
        </w:rPr>
        <w:t xml:space="preserve">[E/S] </w:t>
      </w:r>
      <w:r w:rsidR="0020757C" w:rsidRPr="00A43D0C">
        <w:rPr>
          <w:sz w:val="18"/>
          <w:szCs w:val="18"/>
          <w:lang w:val="es-ES"/>
        </w:rPr>
        <w:t xml:space="preserve">terco(a) – </w:t>
      </w:r>
      <w:proofErr w:type="spellStart"/>
      <w:r w:rsidR="0020757C" w:rsidRPr="00A43D0C">
        <w:rPr>
          <w:sz w:val="18"/>
          <w:szCs w:val="18"/>
          <w:lang w:val="es-ES"/>
        </w:rPr>
        <w:t>stubborn</w:t>
      </w:r>
      <w:proofErr w:type="spellEnd"/>
    </w:p>
    <w:p w14:paraId="3B4837D2" w14:textId="77777777" w:rsidR="0020757C" w:rsidRPr="00A43D0C" w:rsidRDefault="00CC538C" w:rsidP="00CC538C">
      <w:pPr>
        <w:spacing w:line="480" w:lineRule="auto"/>
        <w:rPr>
          <w:sz w:val="18"/>
          <w:szCs w:val="18"/>
          <w:lang w:val="es-ES"/>
        </w:rPr>
      </w:pPr>
      <w:r w:rsidRPr="00A43D0C">
        <w:rPr>
          <w:sz w:val="18"/>
          <w:szCs w:val="18"/>
          <w:lang w:val="es-ES"/>
        </w:rPr>
        <w:t xml:space="preserve">[E] </w:t>
      </w:r>
      <w:r w:rsidR="0020757C" w:rsidRPr="00A43D0C">
        <w:rPr>
          <w:sz w:val="18"/>
          <w:szCs w:val="18"/>
          <w:lang w:val="es-ES"/>
        </w:rPr>
        <w:t xml:space="preserve">obstinado(a) – </w:t>
      </w:r>
      <w:proofErr w:type="spellStart"/>
      <w:r w:rsidR="0020757C" w:rsidRPr="00A43D0C">
        <w:rPr>
          <w:sz w:val="18"/>
          <w:szCs w:val="18"/>
          <w:lang w:val="es-ES"/>
        </w:rPr>
        <w:t>obstinant</w:t>
      </w:r>
      <w:proofErr w:type="spellEnd"/>
      <w:r w:rsidR="0020757C" w:rsidRPr="00A43D0C">
        <w:rPr>
          <w:sz w:val="18"/>
          <w:szCs w:val="18"/>
          <w:lang w:val="es-ES"/>
        </w:rPr>
        <w:t xml:space="preserve">, </w:t>
      </w:r>
      <w:proofErr w:type="spellStart"/>
      <w:r w:rsidR="0020757C" w:rsidRPr="00A43D0C">
        <w:rPr>
          <w:sz w:val="18"/>
          <w:szCs w:val="18"/>
          <w:lang w:val="es-ES"/>
        </w:rPr>
        <w:t>stubborn</w:t>
      </w:r>
      <w:proofErr w:type="spellEnd"/>
    </w:p>
    <w:p w14:paraId="5C9244A9" w14:textId="77777777" w:rsidR="0020757C" w:rsidRPr="00A43D0C" w:rsidRDefault="00CC538C" w:rsidP="00CC538C">
      <w:pPr>
        <w:spacing w:line="480" w:lineRule="auto"/>
        <w:rPr>
          <w:sz w:val="18"/>
          <w:szCs w:val="18"/>
          <w:lang w:val="es-ES"/>
        </w:rPr>
      </w:pPr>
      <w:r w:rsidRPr="00A43D0C">
        <w:rPr>
          <w:sz w:val="18"/>
          <w:szCs w:val="18"/>
          <w:lang w:val="es-ES"/>
        </w:rPr>
        <w:t xml:space="preserve">[S] </w:t>
      </w:r>
      <w:r w:rsidR="0020757C" w:rsidRPr="00A43D0C">
        <w:rPr>
          <w:sz w:val="18"/>
          <w:szCs w:val="18"/>
          <w:lang w:val="es-ES"/>
        </w:rPr>
        <w:t xml:space="preserve">agradable – </w:t>
      </w:r>
      <w:proofErr w:type="spellStart"/>
      <w:r w:rsidR="0020757C" w:rsidRPr="00A43D0C">
        <w:rPr>
          <w:sz w:val="18"/>
          <w:szCs w:val="18"/>
          <w:lang w:val="es-ES"/>
        </w:rPr>
        <w:t>pleasant</w:t>
      </w:r>
      <w:proofErr w:type="spellEnd"/>
      <w:r w:rsidR="0020757C" w:rsidRPr="00A43D0C">
        <w:rPr>
          <w:sz w:val="18"/>
          <w:szCs w:val="18"/>
          <w:lang w:val="es-ES"/>
        </w:rPr>
        <w:t xml:space="preserve">, </w:t>
      </w:r>
      <w:proofErr w:type="spellStart"/>
      <w:r w:rsidR="0020757C" w:rsidRPr="00A43D0C">
        <w:rPr>
          <w:sz w:val="18"/>
          <w:szCs w:val="18"/>
          <w:lang w:val="es-ES"/>
        </w:rPr>
        <w:t>agreeable</w:t>
      </w:r>
      <w:proofErr w:type="spellEnd"/>
    </w:p>
    <w:p w14:paraId="7260EB45" w14:textId="77777777" w:rsidR="0020757C" w:rsidRPr="00A43D0C" w:rsidRDefault="00CC538C" w:rsidP="00CC538C">
      <w:pPr>
        <w:spacing w:line="480" w:lineRule="auto"/>
        <w:rPr>
          <w:sz w:val="18"/>
          <w:szCs w:val="18"/>
          <w:lang w:val="es-ES"/>
        </w:rPr>
      </w:pPr>
      <w:r w:rsidRPr="00A43D0C">
        <w:rPr>
          <w:sz w:val="18"/>
          <w:szCs w:val="18"/>
          <w:lang w:val="es-ES"/>
        </w:rPr>
        <w:t xml:space="preserve">[S] </w:t>
      </w:r>
      <w:r w:rsidR="0020757C" w:rsidRPr="00A43D0C">
        <w:rPr>
          <w:sz w:val="18"/>
          <w:szCs w:val="18"/>
          <w:lang w:val="es-ES"/>
        </w:rPr>
        <w:t xml:space="preserve">bien educado(a) – </w:t>
      </w:r>
      <w:proofErr w:type="spellStart"/>
      <w:r w:rsidR="0020757C" w:rsidRPr="00A43D0C">
        <w:rPr>
          <w:sz w:val="18"/>
          <w:szCs w:val="18"/>
          <w:lang w:val="es-ES"/>
        </w:rPr>
        <w:t>well</w:t>
      </w:r>
      <w:proofErr w:type="spellEnd"/>
      <w:r w:rsidR="0020757C" w:rsidRPr="00A43D0C">
        <w:rPr>
          <w:sz w:val="18"/>
          <w:szCs w:val="18"/>
          <w:lang w:val="es-ES"/>
        </w:rPr>
        <w:t xml:space="preserve"> </w:t>
      </w:r>
      <w:proofErr w:type="spellStart"/>
      <w:r w:rsidR="0020757C" w:rsidRPr="00A43D0C">
        <w:rPr>
          <w:sz w:val="18"/>
          <w:szCs w:val="18"/>
          <w:lang w:val="es-ES"/>
        </w:rPr>
        <w:t>mannered</w:t>
      </w:r>
      <w:proofErr w:type="spellEnd"/>
    </w:p>
    <w:p w14:paraId="0B2EBB25" w14:textId="77777777" w:rsidR="0020757C" w:rsidRPr="00A43D0C" w:rsidRDefault="00CC538C" w:rsidP="00CC538C">
      <w:pPr>
        <w:spacing w:line="480" w:lineRule="auto"/>
        <w:rPr>
          <w:sz w:val="18"/>
          <w:szCs w:val="18"/>
          <w:lang w:val="es-ES"/>
        </w:rPr>
      </w:pPr>
      <w:r w:rsidRPr="00A43D0C">
        <w:rPr>
          <w:sz w:val="18"/>
          <w:szCs w:val="18"/>
          <w:lang w:val="es-ES"/>
        </w:rPr>
        <w:t xml:space="preserve">[S] </w:t>
      </w:r>
      <w:r w:rsidR="0020757C" w:rsidRPr="00A43D0C">
        <w:rPr>
          <w:sz w:val="18"/>
          <w:szCs w:val="18"/>
          <w:lang w:val="es-ES"/>
        </w:rPr>
        <w:t xml:space="preserve">mal educado(a) – </w:t>
      </w:r>
      <w:proofErr w:type="spellStart"/>
      <w:r w:rsidR="0020757C" w:rsidRPr="00A43D0C">
        <w:rPr>
          <w:sz w:val="18"/>
          <w:szCs w:val="18"/>
          <w:lang w:val="es-ES"/>
        </w:rPr>
        <w:t>bad</w:t>
      </w:r>
      <w:proofErr w:type="spellEnd"/>
      <w:r w:rsidR="0020757C" w:rsidRPr="00A43D0C">
        <w:rPr>
          <w:sz w:val="18"/>
          <w:szCs w:val="18"/>
          <w:lang w:val="es-ES"/>
        </w:rPr>
        <w:t xml:space="preserve"> </w:t>
      </w:r>
      <w:proofErr w:type="spellStart"/>
      <w:r w:rsidR="0020757C" w:rsidRPr="00A43D0C">
        <w:rPr>
          <w:sz w:val="18"/>
          <w:szCs w:val="18"/>
          <w:lang w:val="es-ES"/>
        </w:rPr>
        <w:t>mannered</w:t>
      </w:r>
      <w:proofErr w:type="spellEnd"/>
    </w:p>
    <w:p w14:paraId="1ACE1E56" w14:textId="77777777" w:rsidR="00313693" w:rsidRPr="00A43D0C" w:rsidRDefault="00CC538C" w:rsidP="00313693">
      <w:pPr>
        <w:rPr>
          <w:sz w:val="18"/>
          <w:szCs w:val="18"/>
          <w:lang w:val="es-ES"/>
        </w:rPr>
      </w:pPr>
      <w:r w:rsidRPr="00A43D0C">
        <w:rPr>
          <w:sz w:val="18"/>
          <w:szCs w:val="18"/>
          <w:lang w:val="es-ES"/>
        </w:rPr>
        <w:t xml:space="preserve">[T] </w:t>
      </w:r>
      <w:r w:rsidR="0020757C" w:rsidRPr="00A43D0C">
        <w:rPr>
          <w:sz w:val="18"/>
          <w:szCs w:val="18"/>
          <w:u w:val="single"/>
          <w:lang w:val="es-ES"/>
        </w:rPr>
        <w:t>dolor</w:t>
      </w:r>
      <w:r w:rsidR="0020757C" w:rsidRPr="00A43D0C">
        <w:rPr>
          <w:sz w:val="18"/>
          <w:szCs w:val="18"/>
          <w:lang w:val="es-ES"/>
        </w:rPr>
        <w:t xml:space="preserve"> de </w:t>
      </w:r>
      <w:r w:rsidR="0020757C" w:rsidRPr="00A43D0C">
        <w:rPr>
          <w:sz w:val="18"/>
          <w:szCs w:val="18"/>
          <w:u w:val="dotted"/>
          <w:lang w:val="es-ES"/>
        </w:rPr>
        <w:t>garganta</w:t>
      </w:r>
      <w:r w:rsidR="0020757C" w:rsidRPr="00A43D0C">
        <w:rPr>
          <w:sz w:val="18"/>
          <w:szCs w:val="18"/>
          <w:lang w:val="es-ES"/>
        </w:rPr>
        <w:t xml:space="preserve"> – sore </w:t>
      </w:r>
      <w:proofErr w:type="spellStart"/>
      <w:r w:rsidR="0020757C" w:rsidRPr="00A43D0C">
        <w:rPr>
          <w:sz w:val="18"/>
          <w:szCs w:val="18"/>
          <w:u w:val="dotted"/>
          <w:lang w:val="es-ES"/>
        </w:rPr>
        <w:t>throat</w:t>
      </w:r>
      <w:proofErr w:type="spellEnd"/>
      <w:r w:rsidR="0020757C" w:rsidRPr="00A43D0C">
        <w:rPr>
          <w:sz w:val="18"/>
          <w:szCs w:val="18"/>
          <w:lang w:val="es-ES"/>
        </w:rPr>
        <w:t xml:space="preserve">, </w:t>
      </w:r>
      <w:proofErr w:type="spellStart"/>
      <w:r w:rsidR="0020757C" w:rsidRPr="00A43D0C">
        <w:rPr>
          <w:sz w:val="18"/>
          <w:szCs w:val="18"/>
          <w:u w:val="dotted"/>
          <w:lang w:val="es-ES"/>
        </w:rPr>
        <w:t>throat</w:t>
      </w:r>
      <w:proofErr w:type="spellEnd"/>
      <w:r w:rsidR="0020757C" w:rsidRPr="00A43D0C">
        <w:rPr>
          <w:sz w:val="18"/>
          <w:szCs w:val="18"/>
          <w:lang w:val="es-ES"/>
        </w:rPr>
        <w:t xml:space="preserve"> </w:t>
      </w:r>
    </w:p>
    <w:p w14:paraId="706E7CF1" w14:textId="77777777" w:rsidR="0020757C" w:rsidRPr="00A43D0C" w:rsidRDefault="00313693" w:rsidP="00313693">
      <w:pPr>
        <w:rPr>
          <w:sz w:val="18"/>
          <w:szCs w:val="18"/>
          <w:u w:val="single"/>
          <w:lang w:val="es-ES"/>
        </w:rPr>
      </w:pPr>
      <w:r w:rsidRPr="00A43D0C">
        <w:rPr>
          <w:sz w:val="18"/>
          <w:szCs w:val="18"/>
          <w:lang w:val="es-ES"/>
        </w:rPr>
        <w:tab/>
      </w:r>
      <w:r w:rsidRPr="00A43D0C">
        <w:rPr>
          <w:sz w:val="18"/>
          <w:szCs w:val="18"/>
          <w:lang w:val="es-ES"/>
        </w:rPr>
        <w:tab/>
        <w:t xml:space="preserve">         </w:t>
      </w:r>
      <w:proofErr w:type="spellStart"/>
      <w:r w:rsidR="0020757C" w:rsidRPr="00A43D0C">
        <w:rPr>
          <w:sz w:val="18"/>
          <w:szCs w:val="18"/>
          <w:u w:val="single"/>
          <w:lang w:val="es-ES"/>
        </w:rPr>
        <w:t>pain</w:t>
      </w:r>
      <w:proofErr w:type="spellEnd"/>
    </w:p>
    <w:p w14:paraId="59BC1020" w14:textId="77777777" w:rsidR="00313693" w:rsidRPr="00A43D0C" w:rsidRDefault="00313693" w:rsidP="00313693">
      <w:pPr>
        <w:rPr>
          <w:sz w:val="18"/>
          <w:szCs w:val="18"/>
          <w:lang w:val="es-ES"/>
        </w:rPr>
      </w:pPr>
    </w:p>
    <w:p w14:paraId="1EC38F18" w14:textId="77777777" w:rsidR="0020757C" w:rsidRPr="00A43D0C" w:rsidRDefault="00CC538C" w:rsidP="00CC538C">
      <w:pPr>
        <w:spacing w:line="480" w:lineRule="auto"/>
        <w:rPr>
          <w:sz w:val="18"/>
          <w:szCs w:val="18"/>
          <w:lang w:val="es-ES"/>
        </w:rPr>
      </w:pPr>
      <w:r w:rsidRPr="00A43D0C">
        <w:rPr>
          <w:sz w:val="18"/>
          <w:szCs w:val="18"/>
          <w:lang w:val="es-ES"/>
        </w:rPr>
        <w:t xml:space="preserve">[T] </w:t>
      </w:r>
      <w:r w:rsidR="0020757C" w:rsidRPr="00A43D0C">
        <w:rPr>
          <w:sz w:val="18"/>
          <w:szCs w:val="18"/>
          <w:u w:val="single"/>
          <w:lang w:val="es-ES"/>
        </w:rPr>
        <w:t>dolor</w:t>
      </w:r>
      <w:r w:rsidR="0020757C" w:rsidRPr="00A43D0C">
        <w:rPr>
          <w:sz w:val="18"/>
          <w:szCs w:val="18"/>
          <w:lang w:val="es-ES"/>
        </w:rPr>
        <w:t xml:space="preserve"> de </w:t>
      </w:r>
      <w:r w:rsidR="0020757C" w:rsidRPr="00A43D0C">
        <w:rPr>
          <w:sz w:val="18"/>
          <w:szCs w:val="18"/>
          <w:u w:val="dotted"/>
          <w:lang w:val="es-ES"/>
        </w:rPr>
        <w:t>estómago</w:t>
      </w:r>
      <w:r w:rsidR="0020757C" w:rsidRPr="00A43D0C">
        <w:rPr>
          <w:sz w:val="18"/>
          <w:szCs w:val="18"/>
          <w:lang w:val="es-ES"/>
        </w:rPr>
        <w:t xml:space="preserve"> – </w:t>
      </w:r>
      <w:proofErr w:type="spellStart"/>
      <w:r w:rsidR="0020757C" w:rsidRPr="00A43D0C">
        <w:rPr>
          <w:sz w:val="18"/>
          <w:szCs w:val="18"/>
          <w:u w:val="dotted"/>
          <w:lang w:val="es-ES"/>
        </w:rPr>
        <w:t>stomach</w:t>
      </w:r>
      <w:proofErr w:type="spellEnd"/>
      <w:r w:rsidR="0020757C" w:rsidRPr="00A43D0C">
        <w:rPr>
          <w:sz w:val="18"/>
          <w:szCs w:val="18"/>
          <w:lang w:val="es-ES"/>
        </w:rPr>
        <w:t xml:space="preserve"> </w:t>
      </w:r>
      <w:proofErr w:type="spellStart"/>
      <w:r w:rsidR="0020757C" w:rsidRPr="00A43D0C">
        <w:rPr>
          <w:sz w:val="18"/>
          <w:szCs w:val="18"/>
          <w:u w:val="single"/>
          <w:lang w:val="es-ES"/>
        </w:rPr>
        <w:t>ache</w:t>
      </w:r>
      <w:proofErr w:type="spellEnd"/>
    </w:p>
    <w:p w14:paraId="4F553BAC" w14:textId="77777777" w:rsidR="0020757C" w:rsidRPr="00A43D0C" w:rsidRDefault="00CC538C" w:rsidP="00CC538C">
      <w:pPr>
        <w:spacing w:line="480" w:lineRule="auto"/>
        <w:rPr>
          <w:sz w:val="18"/>
          <w:szCs w:val="18"/>
          <w:u w:val="single"/>
          <w:lang w:val="es-ES"/>
        </w:rPr>
      </w:pPr>
      <w:r w:rsidRPr="00A43D0C">
        <w:rPr>
          <w:sz w:val="18"/>
          <w:szCs w:val="18"/>
          <w:lang w:val="es-ES"/>
        </w:rPr>
        <w:t xml:space="preserve">[T] </w:t>
      </w:r>
      <w:r w:rsidR="0020757C" w:rsidRPr="00A43D0C">
        <w:rPr>
          <w:sz w:val="18"/>
          <w:szCs w:val="18"/>
          <w:u w:val="single"/>
          <w:lang w:val="es-ES"/>
        </w:rPr>
        <w:t>dolor</w:t>
      </w:r>
      <w:r w:rsidR="0020757C" w:rsidRPr="00A43D0C">
        <w:rPr>
          <w:sz w:val="18"/>
          <w:szCs w:val="18"/>
          <w:lang w:val="es-ES"/>
        </w:rPr>
        <w:t xml:space="preserve"> de </w:t>
      </w:r>
      <w:r w:rsidR="0020757C" w:rsidRPr="00A43D0C">
        <w:rPr>
          <w:sz w:val="18"/>
          <w:szCs w:val="18"/>
          <w:u w:val="dotted"/>
          <w:lang w:val="es-ES"/>
        </w:rPr>
        <w:t>cabeza</w:t>
      </w:r>
      <w:r w:rsidR="0020757C" w:rsidRPr="00A43D0C">
        <w:rPr>
          <w:sz w:val="18"/>
          <w:szCs w:val="18"/>
          <w:lang w:val="es-ES"/>
        </w:rPr>
        <w:t xml:space="preserve"> – </w:t>
      </w:r>
      <w:r w:rsidR="0020757C" w:rsidRPr="00A43D0C">
        <w:rPr>
          <w:sz w:val="18"/>
          <w:szCs w:val="18"/>
          <w:u w:val="dotted"/>
          <w:lang w:val="es-ES"/>
        </w:rPr>
        <w:t>head</w:t>
      </w:r>
      <w:r w:rsidR="0020757C" w:rsidRPr="00A43D0C">
        <w:rPr>
          <w:sz w:val="18"/>
          <w:szCs w:val="18"/>
          <w:lang w:val="es-ES"/>
        </w:rPr>
        <w:t xml:space="preserve"> </w:t>
      </w:r>
      <w:proofErr w:type="spellStart"/>
      <w:r w:rsidR="0020757C" w:rsidRPr="00A43D0C">
        <w:rPr>
          <w:sz w:val="18"/>
          <w:szCs w:val="18"/>
          <w:u w:val="single"/>
          <w:lang w:val="es-ES"/>
        </w:rPr>
        <w:t>ache</w:t>
      </w:r>
      <w:proofErr w:type="spellEnd"/>
    </w:p>
    <w:p w14:paraId="13DF18EB" w14:textId="77777777" w:rsidR="0020757C" w:rsidRPr="00A43D0C" w:rsidRDefault="00CC538C" w:rsidP="00CC538C">
      <w:pPr>
        <w:spacing w:line="480" w:lineRule="auto"/>
        <w:rPr>
          <w:sz w:val="18"/>
          <w:szCs w:val="18"/>
          <w:lang w:val="es-ES"/>
        </w:rPr>
      </w:pPr>
      <w:r w:rsidRPr="00A43D0C">
        <w:rPr>
          <w:sz w:val="18"/>
          <w:szCs w:val="18"/>
          <w:lang w:val="es-ES"/>
        </w:rPr>
        <w:t xml:space="preserve">[T] catarro, refrío – </w:t>
      </w:r>
      <w:proofErr w:type="spellStart"/>
      <w:r w:rsidRPr="00A43D0C">
        <w:rPr>
          <w:sz w:val="18"/>
          <w:szCs w:val="18"/>
          <w:lang w:val="es-ES"/>
        </w:rPr>
        <w:t>cold</w:t>
      </w:r>
      <w:proofErr w:type="spellEnd"/>
      <w:r w:rsidRPr="00A43D0C">
        <w:rPr>
          <w:sz w:val="18"/>
          <w:szCs w:val="18"/>
          <w:lang w:val="es-ES"/>
        </w:rPr>
        <w:t xml:space="preserve"> (</w:t>
      </w:r>
      <w:proofErr w:type="spellStart"/>
      <w:r w:rsidRPr="00A43D0C">
        <w:rPr>
          <w:sz w:val="18"/>
          <w:szCs w:val="18"/>
          <w:lang w:val="es-ES"/>
        </w:rPr>
        <w:t>illness</w:t>
      </w:r>
      <w:proofErr w:type="spellEnd"/>
      <w:r w:rsidRPr="00A43D0C">
        <w:rPr>
          <w:sz w:val="18"/>
          <w:szCs w:val="18"/>
          <w:lang w:val="es-ES"/>
        </w:rPr>
        <w:t>)</w:t>
      </w:r>
    </w:p>
    <w:p w14:paraId="70CBA445" w14:textId="77777777" w:rsidR="00CC538C" w:rsidRPr="00A43D0C" w:rsidRDefault="00CC538C" w:rsidP="00CC538C">
      <w:pPr>
        <w:spacing w:line="480" w:lineRule="auto"/>
        <w:rPr>
          <w:sz w:val="18"/>
          <w:szCs w:val="18"/>
          <w:lang w:val="es-ES"/>
        </w:rPr>
      </w:pPr>
      <w:r w:rsidRPr="00A43D0C">
        <w:rPr>
          <w:sz w:val="18"/>
          <w:szCs w:val="18"/>
          <w:lang w:val="es-ES"/>
        </w:rPr>
        <w:t xml:space="preserve">[T] fiebre – </w:t>
      </w:r>
      <w:proofErr w:type="spellStart"/>
      <w:r w:rsidRPr="00A43D0C">
        <w:rPr>
          <w:sz w:val="18"/>
          <w:szCs w:val="18"/>
          <w:lang w:val="es-ES"/>
        </w:rPr>
        <w:t>fever</w:t>
      </w:r>
      <w:proofErr w:type="spellEnd"/>
    </w:p>
    <w:p w14:paraId="4F69CE0C" w14:textId="77777777" w:rsidR="00CC538C" w:rsidRPr="00A43D0C" w:rsidRDefault="00CC538C" w:rsidP="00CC538C">
      <w:pPr>
        <w:spacing w:line="480" w:lineRule="auto"/>
        <w:rPr>
          <w:sz w:val="18"/>
          <w:szCs w:val="18"/>
          <w:lang w:val="es-ES"/>
        </w:rPr>
      </w:pPr>
      <w:r w:rsidRPr="00A43D0C">
        <w:rPr>
          <w:sz w:val="18"/>
          <w:szCs w:val="18"/>
          <w:lang w:val="es-ES"/>
        </w:rPr>
        <w:t>[T] estrés – stress</w:t>
      </w:r>
    </w:p>
    <w:p w14:paraId="29127A41" w14:textId="77777777" w:rsidR="00CC538C" w:rsidRPr="00A43D0C" w:rsidRDefault="00CC538C" w:rsidP="00CC538C">
      <w:pPr>
        <w:spacing w:line="480" w:lineRule="auto"/>
        <w:rPr>
          <w:sz w:val="18"/>
          <w:szCs w:val="18"/>
          <w:lang w:val="es-ES"/>
        </w:rPr>
      </w:pPr>
      <w:r w:rsidRPr="00A43D0C">
        <w:rPr>
          <w:sz w:val="18"/>
          <w:szCs w:val="18"/>
          <w:lang w:val="es-ES"/>
        </w:rPr>
        <w:t xml:space="preserve">[E] bien – </w:t>
      </w:r>
      <w:proofErr w:type="spellStart"/>
      <w:r w:rsidRPr="00A43D0C">
        <w:rPr>
          <w:sz w:val="18"/>
          <w:szCs w:val="18"/>
          <w:lang w:val="es-ES"/>
        </w:rPr>
        <w:t>well</w:t>
      </w:r>
      <w:proofErr w:type="spellEnd"/>
    </w:p>
    <w:p w14:paraId="44E8C590" w14:textId="77777777" w:rsidR="00CC538C" w:rsidRPr="00A43D0C" w:rsidRDefault="00CC538C" w:rsidP="00CC538C">
      <w:pPr>
        <w:spacing w:line="480" w:lineRule="auto"/>
        <w:rPr>
          <w:sz w:val="18"/>
          <w:szCs w:val="18"/>
          <w:lang w:val="es-ES"/>
        </w:rPr>
      </w:pPr>
      <w:r w:rsidRPr="00A43D0C">
        <w:rPr>
          <w:sz w:val="18"/>
          <w:szCs w:val="18"/>
          <w:lang w:val="es-ES"/>
        </w:rPr>
        <w:t xml:space="preserve">[E] animado – </w:t>
      </w:r>
      <w:proofErr w:type="spellStart"/>
      <w:r w:rsidR="004F468E" w:rsidRPr="00A43D0C">
        <w:rPr>
          <w:sz w:val="18"/>
          <w:szCs w:val="18"/>
          <w:lang w:val="es-ES"/>
        </w:rPr>
        <w:t>excited</w:t>
      </w:r>
      <w:proofErr w:type="spellEnd"/>
    </w:p>
    <w:p w14:paraId="30EFF6C3" w14:textId="77777777" w:rsidR="00CC538C" w:rsidRPr="00A43D0C" w:rsidRDefault="00CC538C" w:rsidP="00CC538C">
      <w:pPr>
        <w:spacing w:line="480" w:lineRule="auto"/>
        <w:rPr>
          <w:sz w:val="18"/>
          <w:szCs w:val="18"/>
          <w:lang w:val="es-ES"/>
        </w:rPr>
      </w:pPr>
      <w:r w:rsidRPr="00A43D0C">
        <w:rPr>
          <w:sz w:val="18"/>
          <w:szCs w:val="18"/>
          <w:lang w:val="es-ES"/>
        </w:rPr>
        <w:t>[E] terrible – terrible</w:t>
      </w:r>
    </w:p>
    <w:p w14:paraId="00DA5B54" w14:textId="77777777" w:rsidR="00CC538C" w:rsidRPr="00A43D0C" w:rsidRDefault="00CC538C" w:rsidP="00CC538C">
      <w:pPr>
        <w:spacing w:line="480" w:lineRule="auto"/>
        <w:rPr>
          <w:sz w:val="18"/>
          <w:szCs w:val="18"/>
          <w:lang w:val="es-ES"/>
        </w:rPr>
      </w:pPr>
      <w:r w:rsidRPr="00A43D0C">
        <w:rPr>
          <w:sz w:val="18"/>
          <w:szCs w:val="18"/>
          <w:lang w:val="es-ES"/>
        </w:rPr>
        <w:t xml:space="preserve">[E] así así – so </w:t>
      </w:r>
      <w:proofErr w:type="spellStart"/>
      <w:r w:rsidRPr="00A43D0C">
        <w:rPr>
          <w:sz w:val="18"/>
          <w:szCs w:val="18"/>
          <w:lang w:val="es-ES"/>
        </w:rPr>
        <w:t>so</w:t>
      </w:r>
      <w:proofErr w:type="spellEnd"/>
    </w:p>
    <w:p w14:paraId="53EE59BD" w14:textId="77777777" w:rsidR="00CC538C" w:rsidRPr="00A43D0C" w:rsidRDefault="00CC538C" w:rsidP="00CC538C">
      <w:pPr>
        <w:spacing w:line="480" w:lineRule="auto"/>
        <w:rPr>
          <w:sz w:val="18"/>
          <w:szCs w:val="18"/>
          <w:lang w:val="es-ES"/>
        </w:rPr>
        <w:sectPr w:rsidR="00CC538C" w:rsidRPr="00A43D0C" w:rsidSect="00892117">
          <w:type w:val="continuous"/>
          <w:pgSz w:w="12240" w:h="15840"/>
          <w:pgMar w:top="864" w:right="864" w:bottom="864" w:left="864" w:header="720" w:footer="720" w:gutter="144"/>
          <w:cols w:num="3" w:space="216"/>
          <w:docGrid w:linePitch="360"/>
        </w:sectPr>
      </w:pPr>
      <w:r w:rsidRPr="00A43D0C">
        <w:rPr>
          <w:sz w:val="18"/>
          <w:szCs w:val="18"/>
          <w:lang w:val="es-ES"/>
        </w:rPr>
        <w:t>[E] enfermo –</w:t>
      </w:r>
      <w:r w:rsidR="00313693" w:rsidRPr="00A43D0C">
        <w:rPr>
          <w:sz w:val="18"/>
          <w:szCs w:val="18"/>
          <w:lang w:val="es-ES"/>
        </w:rPr>
        <w:t xml:space="preserve"> </w:t>
      </w:r>
      <w:proofErr w:type="spellStart"/>
      <w:r w:rsidR="00313693" w:rsidRPr="00A43D0C">
        <w:rPr>
          <w:sz w:val="18"/>
          <w:szCs w:val="18"/>
          <w:lang w:val="es-ES"/>
        </w:rPr>
        <w:t>sick</w:t>
      </w:r>
      <w:proofErr w:type="spellEnd"/>
    </w:p>
    <w:p w14:paraId="79F598A6" w14:textId="77777777" w:rsidR="007F144D" w:rsidRPr="00A43D0C" w:rsidRDefault="007F144D">
      <w:pPr>
        <w:rPr>
          <w:rFonts w:asciiTheme="majorHAnsi" w:eastAsiaTheme="majorEastAsia" w:hAnsiTheme="majorHAnsi" w:cstheme="majorBidi"/>
          <w:color w:val="365F91" w:themeColor="accent1" w:themeShade="BF"/>
          <w:sz w:val="56"/>
          <w:szCs w:val="56"/>
          <w:lang w:val="es-ES"/>
        </w:rPr>
      </w:pPr>
      <w:r w:rsidRPr="00A43D0C">
        <w:rPr>
          <w:sz w:val="56"/>
          <w:szCs w:val="56"/>
          <w:lang w:val="es-ES"/>
        </w:rPr>
        <w:br w:type="page"/>
      </w:r>
    </w:p>
    <w:p w14:paraId="5DEE20AC" w14:textId="77777777" w:rsidR="006904F0" w:rsidRPr="00A43D0C" w:rsidRDefault="006904F0" w:rsidP="001F1752">
      <w:pPr>
        <w:pStyle w:val="Heading1"/>
        <w:jc w:val="center"/>
        <w:rPr>
          <w:color w:val="000000" w:themeColor="text1"/>
          <w:sz w:val="56"/>
          <w:szCs w:val="56"/>
          <w:lang w:val="es-ES"/>
        </w:rPr>
      </w:pPr>
      <w:bookmarkStart w:id="20" w:name="_Toc524597717"/>
      <w:proofErr w:type="spellStart"/>
      <w:r w:rsidRPr="00A43D0C">
        <w:rPr>
          <w:color w:val="000000" w:themeColor="text1"/>
          <w:sz w:val="56"/>
          <w:szCs w:val="56"/>
          <w:lang w:val="es-ES"/>
        </w:rPr>
        <w:lastRenderedPageBreak/>
        <w:t>Year</w:t>
      </w:r>
      <w:proofErr w:type="spellEnd"/>
      <w:r w:rsidRPr="00A43D0C">
        <w:rPr>
          <w:color w:val="000000" w:themeColor="text1"/>
          <w:sz w:val="56"/>
          <w:szCs w:val="56"/>
          <w:lang w:val="es-ES"/>
        </w:rPr>
        <w:t xml:space="preserve"> 2 </w:t>
      </w:r>
      <w:proofErr w:type="spellStart"/>
      <w:r w:rsidRPr="00A43D0C">
        <w:rPr>
          <w:color w:val="000000" w:themeColor="text1"/>
          <w:sz w:val="56"/>
          <w:szCs w:val="56"/>
          <w:lang w:val="es-ES"/>
        </w:rPr>
        <w:t>Spanish</w:t>
      </w:r>
      <w:bookmarkEnd w:id="20"/>
      <w:proofErr w:type="spellEnd"/>
    </w:p>
    <w:p w14:paraId="136856CE" w14:textId="77777777" w:rsidR="00AC509F" w:rsidRPr="00A43D0C" w:rsidRDefault="0036627D" w:rsidP="004362BB">
      <w:pPr>
        <w:pStyle w:val="Heading2"/>
        <w:jc w:val="left"/>
        <w:rPr>
          <w:color w:val="000000" w:themeColor="text1"/>
        </w:rPr>
      </w:pPr>
      <w:bookmarkStart w:id="21" w:name="_Toc524597718"/>
      <w:r w:rsidRPr="00A43D0C">
        <w:rPr>
          <w:color w:val="000000" w:themeColor="text1"/>
        </w:rPr>
        <w:t>Preposiciones</w:t>
      </w:r>
      <w:bookmarkEnd w:id="21"/>
    </w:p>
    <w:p w14:paraId="24D6DB07" w14:textId="77777777" w:rsidR="00AC509F" w:rsidRPr="00A43D0C" w:rsidRDefault="00AC509F" w:rsidP="004915FC">
      <w:pPr>
        <w:spacing w:line="480" w:lineRule="auto"/>
        <w:outlineLvl w:val="0"/>
        <w:rPr>
          <w:sz w:val="19"/>
          <w:szCs w:val="19"/>
          <w:lang w:val="es-ES"/>
        </w:rPr>
        <w:sectPr w:rsidR="00AC509F" w:rsidRPr="00A43D0C" w:rsidSect="00892117">
          <w:type w:val="continuous"/>
          <w:pgSz w:w="12240" w:h="15840"/>
          <w:pgMar w:top="864" w:right="864" w:bottom="864" w:left="864" w:header="720" w:footer="720" w:gutter="144"/>
          <w:cols w:space="216"/>
          <w:docGrid w:linePitch="360"/>
        </w:sectPr>
      </w:pPr>
      <w:bookmarkStart w:id="22" w:name="_Toc491976358"/>
      <w:bookmarkStart w:id="23" w:name="_Toc492149648"/>
      <w:bookmarkStart w:id="24" w:name="_Toc492149865"/>
      <w:bookmarkStart w:id="25" w:name="_Toc492150070"/>
      <w:proofErr w:type="spellStart"/>
      <w:r w:rsidRPr="00A43D0C">
        <w:rPr>
          <w:sz w:val="19"/>
          <w:szCs w:val="19"/>
          <w:lang w:val="es-ES"/>
        </w:rPr>
        <w:t>Most</w:t>
      </w:r>
      <w:proofErr w:type="spellEnd"/>
      <w:r w:rsidRPr="00A43D0C">
        <w:rPr>
          <w:sz w:val="19"/>
          <w:szCs w:val="19"/>
          <w:lang w:val="es-ES"/>
        </w:rPr>
        <w:t xml:space="preserve"> </w:t>
      </w:r>
      <w:proofErr w:type="spellStart"/>
      <w:r w:rsidR="008E235B" w:rsidRPr="00A43D0C">
        <w:rPr>
          <w:sz w:val="19"/>
          <w:szCs w:val="19"/>
          <w:lang w:val="es-ES"/>
        </w:rPr>
        <w:t>prepositions</w:t>
      </w:r>
      <w:proofErr w:type="spellEnd"/>
      <w:r w:rsidRPr="00A43D0C">
        <w:rPr>
          <w:sz w:val="19"/>
          <w:szCs w:val="19"/>
          <w:lang w:val="es-ES"/>
        </w:rPr>
        <w:t xml:space="preserve"> </w:t>
      </w:r>
      <w:proofErr w:type="spellStart"/>
      <w:r w:rsidRPr="00A43D0C">
        <w:rPr>
          <w:sz w:val="19"/>
          <w:szCs w:val="19"/>
          <w:lang w:val="es-ES"/>
        </w:rPr>
        <w:t>with</w:t>
      </w:r>
      <w:proofErr w:type="spellEnd"/>
      <w:r w:rsidRPr="00A43D0C">
        <w:rPr>
          <w:sz w:val="19"/>
          <w:szCs w:val="19"/>
          <w:lang w:val="es-ES"/>
        </w:rPr>
        <w:t xml:space="preserve"> de </w:t>
      </w:r>
      <w:proofErr w:type="spellStart"/>
      <w:r w:rsidRPr="00A43D0C">
        <w:rPr>
          <w:sz w:val="19"/>
          <w:szCs w:val="19"/>
          <w:lang w:val="es-ES"/>
        </w:rPr>
        <w:t>mean</w:t>
      </w:r>
      <w:r w:rsidR="00312F27" w:rsidRPr="00A43D0C">
        <w:rPr>
          <w:sz w:val="19"/>
          <w:szCs w:val="19"/>
          <w:lang w:val="es-ES"/>
        </w:rPr>
        <w:t>s</w:t>
      </w:r>
      <w:proofErr w:type="spellEnd"/>
      <w:r w:rsidRPr="00A43D0C">
        <w:rPr>
          <w:sz w:val="19"/>
          <w:szCs w:val="19"/>
          <w:lang w:val="es-ES"/>
        </w:rPr>
        <w:t xml:space="preserve"> “______ </w:t>
      </w:r>
      <w:proofErr w:type="spellStart"/>
      <w:r w:rsidR="00312F27" w:rsidRPr="00A43D0C">
        <w:rPr>
          <w:sz w:val="19"/>
          <w:szCs w:val="19"/>
          <w:lang w:val="es-ES"/>
        </w:rPr>
        <w:t>something</w:t>
      </w:r>
      <w:proofErr w:type="spellEnd"/>
      <w:r w:rsidR="00312F27" w:rsidRPr="00A43D0C">
        <w:rPr>
          <w:sz w:val="19"/>
          <w:szCs w:val="19"/>
          <w:lang w:val="es-ES"/>
        </w:rPr>
        <w:t xml:space="preserve">” (E.G.: delante de la casa = in </w:t>
      </w:r>
      <w:proofErr w:type="spellStart"/>
      <w:r w:rsidR="00312F27" w:rsidRPr="00A43D0C">
        <w:rPr>
          <w:sz w:val="19"/>
          <w:szCs w:val="19"/>
          <w:lang w:val="es-ES"/>
        </w:rPr>
        <w:t>front</w:t>
      </w:r>
      <w:proofErr w:type="spellEnd"/>
      <w:r w:rsidR="00312F27" w:rsidRPr="00A43D0C">
        <w:rPr>
          <w:sz w:val="19"/>
          <w:szCs w:val="19"/>
          <w:lang w:val="es-ES"/>
        </w:rPr>
        <w:t xml:space="preserve"> </w:t>
      </w:r>
      <w:proofErr w:type="spellStart"/>
      <w:r w:rsidR="00312F27" w:rsidRPr="00A43D0C">
        <w:rPr>
          <w:sz w:val="19"/>
          <w:szCs w:val="19"/>
          <w:lang w:val="es-ES"/>
        </w:rPr>
        <w:t>of</w:t>
      </w:r>
      <w:proofErr w:type="spellEnd"/>
      <w:r w:rsidR="00312F27" w:rsidRPr="00A43D0C">
        <w:rPr>
          <w:sz w:val="19"/>
          <w:szCs w:val="19"/>
          <w:lang w:val="es-ES"/>
        </w:rPr>
        <w:t xml:space="preserve"> </w:t>
      </w:r>
      <w:proofErr w:type="spellStart"/>
      <w:r w:rsidR="00312F27" w:rsidRPr="00A43D0C">
        <w:rPr>
          <w:sz w:val="19"/>
          <w:szCs w:val="19"/>
          <w:lang w:val="es-ES"/>
        </w:rPr>
        <w:t>the</w:t>
      </w:r>
      <w:proofErr w:type="spellEnd"/>
      <w:r w:rsidR="00312F27" w:rsidRPr="00A43D0C">
        <w:rPr>
          <w:sz w:val="19"/>
          <w:szCs w:val="19"/>
          <w:lang w:val="es-ES"/>
        </w:rPr>
        <w:t xml:space="preserve"> </w:t>
      </w:r>
      <w:proofErr w:type="spellStart"/>
      <w:r w:rsidR="00312F27" w:rsidRPr="00A43D0C">
        <w:rPr>
          <w:sz w:val="19"/>
          <w:szCs w:val="19"/>
          <w:lang w:val="es-ES"/>
        </w:rPr>
        <w:t>house</w:t>
      </w:r>
      <w:proofErr w:type="spellEnd"/>
      <w:r w:rsidR="00312F27" w:rsidRPr="00A43D0C">
        <w:rPr>
          <w:sz w:val="19"/>
          <w:szCs w:val="19"/>
          <w:lang w:val="es-ES"/>
        </w:rPr>
        <w:t>)</w:t>
      </w:r>
      <w:bookmarkEnd w:id="22"/>
      <w:bookmarkEnd w:id="23"/>
      <w:bookmarkEnd w:id="24"/>
      <w:bookmarkEnd w:id="25"/>
    </w:p>
    <w:p w14:paraId="619D6C3D" w14:textId="77777777" w:rsidR="0036627D" w:rsidRPr="00A43D0C" w:rsidRDefault="004333CE" w:rsidP="0036627D">
      <w:pPr>
        <w:spacing w:line="480" w:lineRule="auto"/>
        <w:rPr>
          <w:sz w:val="18"/>
          <w:szCs w:val="18"/>
          <w:lang w:val="es-ES"/>
        </w:rPr>
      </w:pPr>
      <w:r w:rsidRPr="00A43D0C">
        <w:rPr>
          <w:sz w:val="18"/>
          <w:szCs w:val="18"/>
          <w:lang w:val="es-ES"/>
        </w:rPr>
        <w:t>d</w:t>
      </w:r>
      <w:r w:rsidR="000634FC" w:rsidRPr="00A43D0C">
        <w:rPr>
          <w:sz w:val="18"/>
          <w:szCs w:val="18"/>
          <w:lang w:val="es-ES"/>
        </w:rPr>
        <w:t>elante</w:t>
      </w:r>
      <w:r w:rsidR="005351B0" w:rsidRPr="00A43D0C">
        <w:rPr>
          <w:sz w:val="18"/>
          <w:szCs w:val="18"/>
          <w:lang w:val="es-ES"/>
        </w:rPr>
        <w:t xml:space="preserve"> </w:t>
      </w:r>
      <w:r w:rsidRPr="00A43D0C">
        <w:rPr>
          <w:sz w:val="18"/>
          <w:szCs w:val="18"/>
          <w:lang w:val="es-ES"/>
        </w:rPr>
        <w:t>(</w:t>
      </w:r>
      <w:r w:rsidR="005351B0" w:rsidRPr="00A43D0C">
        <w:rPr>
          <w:sz w:val="18"/>
          <w:szCs w:val="18"/>
          <w:lang w:val="es-ES"/>
        </w:rPr>
        <w:t>de</w:t>
      </w:r>
      <w:r w:rsidRPr="00A43D0C">
        <w:rPr>
          <w:sz w:val="18"/>
          <w:szCs w:val="18"/>
          <w:lang w:val="es-ES"/>
        </w:rPr>
        <w:t>)</w:t>
      </w:r>
      <w:r w:rsidR="005351B0" w:rsidRPr="00A43D0C">
        <w:rPr>
          <w:sz w:val="18"/>
          <w:szCs w:val="18"/>
          <w:lang w:val="es-ES"/>
        </w:rPr>
        <w:t xml:space="preserve"> </w:t>
      </w:r>
      <w:r w:rsidR="000634FC" w:rsidRPr="00A43D0C">
        <w:rPr>
          <w:sz w:val="18"/>
          <w:szCs w:val="18"/>
          <w:lang w:val="es-ES"/>
        </w:rPr>
        <w:t>–</w:t>
      </w:r>
      <w:r w:rsidR="00DC1675" w:rsidRPr="00A43D0C">
        <w:rPr>
          <w:sz w:val="18"/>
          <w:szCs w:val="18"/>
          <w:lang w:val="es-ES"/>
        </w:rPr>
        <w:t xml:space="preserve"> </w:t>
      </w:r>
      <w:r w:rsidRPr="00A43D0C">
        <w:rPr>
          <w:sz w:val="18"/>
          <w:szCs w:val="18"/>
          <w:lang w:val="es-ES"/>
        </w:rPr>
        <w:t xml:space="preserve">in </w:t>
      </w:r>
      <w:proofErr w:type="spellStart"/>
      <w:r w:rsidRPr="00A43D0C">
        <w:rPr>
          <w:sz w:val="18"/>
          <w:szCs w:val="18"/>
          <w:lang w:val="es-ES"/>
        </w:rPr>
        <w:t>front</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w:t>
      </w:r>
    </w:p>
    <w:p w14:paraId="6F4E520C" w14:textId="77777777" w:rsidR="000634FC" w:rsidRPr="00A43D0C" w:rsidRDefault="000634FC" w:rsidP="0036627D">
      <w:pPr>
        <w:spacing w:line="480" w:lineRule="auto"/>
        <w:rPr>
          <w:sz w:val="18"/>
          <w:szCs w:val="18"/>
          <w:lang w:val="es-ES"/>
        </w:rPr>
      </w:pPr>
      <w:r w:rsidRPr="00A43D0C">
        <w:rPr>
          <w:sz w:val="18"/>
          <w:szCs w:val="18"/>
          <w:lang w:val="es-ES"/>
        </w:rPr>
        <w:t>detrás</w:t>
      </w:r>
      <w:r w:rsidR="00B02678" w:rsidRPr="00A43D0C">
        <w:rPr>
          <w:sz w:val="18"/>
          <w:szCs w:val="18"/>
          <w:lang w:val="es-ES"/>
        </w:rPr>
        <w:t xml:space="preserve"> </w:t>
      </w:r>
      <w:r w:rsidR="00767CF5" w:rsidRPr="00A43D0C">
        <w:rPr>
          <w:sz w:val="18"/>
          <w:szCs w:val="18"/>
          <w:lang w:val="es-ES"/>
        </w:rPr>
        <w:t>(</w:t>
      </w:r>
      <w:r w:rsidR="00B02678" w:rsidRPr="00A43D0C">
        <w:rPr>
          <w:sz w:val="18"/>
          <w:szCs w:val="18"/>
          <w:lang w:val="es-ES"/>
        </w:rPr>
        <w:t>de</w:t>
      </w:r>
      <w:r w:rsidR="00767CF5" w:rsidRPr="00A43D0C">
        <w:rPr>
          <w:sz w:val="18"/>
          <w:szCs w:val="18"/>
          <w:lang w:val="es-ES"/>
        </w:rPr>
        <w:t>)</w:t>
      </w:r>
      <w:r w:rsidR="008A14D8" w:rsidRPr="00A43D0C">
        <w:rPr>
          <w:sz w:val="18"/>
          <w:szCs w:val="18"/>
          <w:lang w:val="es-ES"/>
        </w:rPr>
        <w:t xml:space="preserve"> </w:t>
      </w:r>
      <w:r w:rsidRPr="00A43D0C">
        <w:rPr>
          <w:sz w:val="18"/>
          <w:szCs w:val="18"/>
          <w:lang w:val="es-ES"/>
        </w:rPr>
        <w:t xml:space="preserve">– </w:t>
      </w:r>
      <w:proofErr w:type="spellStart"/>
      <w:r w:rsidRPr="00A43D0C">
        <w:rPr>
          <w:sz w:val="18"/>
          <w:szCs w:val="18"/>
          <w:lang w:val="es-ES"/>
        </w:rPr>
        <w:t>behind</w:t>
      </w:r>
      <w:proofErr w:type="spellEnd"/>
      <w:r w:rsidR="00767CF5" w:rsidRPr="00A43D0C">
        <w:rPr>
          <w:sz w:val="18"/>
          <w:szCs w:val="18"/>
          <w:lang w:val="es-ES"/>
        </w:rPr>
        <w:t xml:space="preserve"> (</w:t>
      </w:r>
      <w:proofErr w:type="spellStart"/>
      <w:r w:rsidR="00767CF5" w:rsidRPr="00A43D0C">
        <w:rPr>
          <w:sz w:val="18"/>
          <w:szCs w:val="18"/>
          <w:lang w:val="es-ES"/>
        </w:rPr>
        <w:t>something</w:t>
      </w:r>
      <w:proofErr w:type="spellEnd"/>
      <w:r w:rsidR="00767CF5" w:rsidRPr="00A43D0C">
        <w:rPr>
          <w:sz w:val="18"/>
          <w:szCs w:val="18"/>
          <w:lang w:val="es-ES"/>
        </w:rPr>
        <w:t>)</w:t>
      </w:r>
    </w:p>
    <w:p w14:paraId="2AAE9A29" w14:textId="77777777" w:rsidR="000634FC" w:rsidRPr="00A43D0C" w:rsidRDefault="000634FC" w:rsidP="0036627D">
      <w:pPr>
        <w:spacing w:line="480" w:lineRule="auto"/>
        <w:rPr>
          <w:sz w:val="18"/>
          <w:szCs w:val="18"/>
          <w:lang w:val="es-ES"/>
        </w:rPr>
      </w:pPr>
      <w:r w:rsidRPr="00A43D0C">
        <w:rPr>
          <w:sz w:val="18"/>
          <w:szCs w:val="18"/>
          <w:lang w:val="es-ES"/>
        </w:rPr>
        <w:t xml:space="preserve">encima (de) – </w:t>
      </w:r>
      <w:proofErr w:type="spellStart"/>
      <w:r w:rsidRPr="00A43D0C">
        <w:rPr>
          <w:sz w:val="18"/>
          <w:szCs w:val="18"/>
          <w:lang w:val="es-ES"/>
        </w:rPr>
        <w:t>on</w:t>
      </w:r>
      <w:proofErr w:type="spellEnd"/>
      <w:r w:rsidRPr="00A43D0C">
        <w:rPr>
          <w:sz w:val="18"/>
          <w:szCs w:val="18"/>
          <w:lang w:val="es-ES"/>
        </w:rPr>
        <w:t xml:space="preserve"> top (</w:t>
      </w:r>
      <w:proofErr w:type="spellStart"/>
      <w:r w:rsidRPr="00A43D0C">
        <w:rPr>
          <w:sz w:val="18"/>
          <w:szCs w:val="18"/>
          <w:lang w:val="es-ES"/>
        </w:rPr>
        <w:t>of</w:t>
      </w:r>
      <w:proofErr w:type="spellEnd"/>
      <w:r w:rsidRPr="00A43D0C">
        <w:rPr>
          <w:sz w:val="18"/>
          <w:szCs w:val="18"/>
          <w:lang w:val="es-ES"/>
        </w:rPr>
        <w:t>)</w:t>
      </w:r>
    </w:p>
    <w:p w14:paraId="075CDDDB" w14:textId="77777777" w:rsidR="006A63CC" w:rsidRPr="00A43D0C" w:rsidRDefault="000634FC" w:rsidP="006A63CC">
      <w:pPr>
        <w:spacing w:line="480" w:lineRule="auto"/>
        <w:rPr>
          <w:sz w:val="18"/>
          <w:szCs w:val="18"/>
          <w:lang w:val="es-ES"/>
        </w:rPr>
      </w:pPr>
      <w:r w:rsidRPr="00A43D0C">
        <w:rPr>
          <w:sz w:val="18"/>
          <w:szCs w:val="18"/>
          <w:lang w:val="es-ES"/>
        </w:rPr>
        <w:t>debajo</w:t>
      </w:r>
      <w:r w:rsidR="005C1E92" w:rsidRPr="00A43D0C">
        <w:rPr>
          <w:sz w:val="18"/>
          <w:szCs w:val="18"/>
          <w:lang w:val="es-ES"/>
        </w:rPr>
        <w:t xml:space="preserve"> </w:t>
      </w:r>
      <w:r w:rsidR="00C00CB4" w:rsidRPr="00A43D0C">
        <w:rPr>
          <w:sz w:val="18"/>
          <w:szCs w:val="18"/>
          <w:lang w:val="es-ES"/>
        </w:rPr>
        <w:t>(</w:t>
      </w:r>
      <w:r w:rsidR="005C1E92" w:rsidRPr="00A43D0C">
        <w:rPr>
          <w:sz w:val="18"/>
          <w:szCs w:val="18"/>
          <w:lang w:val="es-ES"/>
        </w:rPr>
        <w:t>de</w:t>
      </w:r>
      <w:r w:rsidR="00C00CB4" w:rsidRPr="00A43D0C">
        <w:rPr>
          <w:sz w:val="18"/>
          <w:szCs w:val="18"/>
          <w:lang w:val="es-ES"/>
        </w:rPr>
        <w:t>)</w:t>
      </w:r>
      <w:r w:rsidR="005C1E92" w:rsidRPr="00A43D0C">
        <w:rPr>
          <w:sz w:val="18"/>
          <w:szCs w:val="18"/>
          <w:lang w:val="es-ES"/>
        </w:rPr>
        <w:t xml:space="preserve"> </w:t>
      </w:r>
      <w:r w:rsidR="006A63CC" w:rsidRPr="00A43D0C">
        <w:rPr>
          <w:sz w:val="18"/>
          <w:szCs w:val="18"/>
          <w:lang w:val="es-ES"/>
        </w:rPr>
        <w:t xml:space="preserve">– </w:t>
      </w:r>
      <w:proofErr w:type="spellStart"/>
      <w:r w:rsidR="006A63CC" w:rsidRPr="00A43D0C">
        <w:rPr>
          <w:sz w:val="18"/>
          <w:szCs w:val="18"/>
          <w:lang w:val="es-ES"/>
        </w:rPr>
        <w:t>under</w:t>
      </w:r>
      <w:proofErr w:type="spellEnd"/>
      <w:r w:rsidR="00C00CB4" w:rsidRPr="00A43D0C">
        <w:rPr>
          <w:sz w:val="18"/>
          <w:szCs w:val="18"/>
          <w:lang w:val="es-ES"/>
        </w:rPr>
        <w:t>(</w:t>
      </w:r>
      <w:proofErr w:type="spellStart"/>
      <w:r w:rsidR="006A63CC" w:rsidRPr="00A43D0C">
        <w:rPr>
          <w:sz w:val="18"/>
          <w:szCs w:val="18"/>
          <w:lang w:val="es-ES"/>
        </w:rPr>
        <w:t>neath</w:t>
      </w:r>
      <w:proofErr w:type="spellEnd"/>
      <w:r w:rsidR="00C00CB4" w:rsidRPr="00A43D0C">
        <w:rPr>
          <w:sz w:val="18"/>
          <w:szCs w:val="18"/>
          <w:lang w:val="es-ES"/>
        </w:rPr>
        <w:t>)</w:t>
      </w:r>
    </w:p>
    <w:p w14:paraId="10B7CE90" w14:textId="77777777" w:rsidR="006A63CC" w:rsidRPr="00A43D0C" w:rsidRDefault="00E618B1" w:rsidP="006A63CC">
      <w:pPr>
        <w:spacing w:line="480" w:lineRule="auto"/>
        <w:rPr>
          <w:sz w:val="18"/>
          <w:szCs w:val="18"/>
          <w:lang w:val="es-ES"/>
        </w:rPr>
      </w:pPr>
      <w:r w:rsidRPr="00A43D0C">
        <w:rPr>
          <w:sz w:val="18"/>
          <w:szCs w:val="18"/>
          <w:lang w:val="es-ES"/>
        </w:rPr>
        <w:t>lejos</w:t>
      </w:r>
      <w:r w:rsidR="003205D1" w:rsidRPr="00A43D0C">
        <w:rPr>
          <w:sz w:val="18"/>
          <w:szCs w:val="18"/>
          <w:lang w:val="es-ES"/>
        </w:rPr>
        <w:t xml:space="preserve"> (de) </w:t>
      </w:r>
      <w:r w:rsidR="006A63CC" w:rsidRPr="00A43D0C">
        <w:rPr>
          <w:sz w:val="18"/>
          <w:szCs w:val="18"/>
          <w:lang w:val="es-ES"/>
        </w:rPr>
        <w:t xml:space="preserve">– </w:t>
      </w:r>
      <w:proofErr w:type="spellStart"/>
      <w:r w:rsidR="006A63CC" w:rsidRPr="00A43D0C">
        <w:rPr>
          <w:sz w:val="18"/>
          <w:szCs w:val="18"/>
          <w:lang w:val="es-ES"/>
        </w:rPr>
        <w:t>far</w:t>
      </w:r>
      <w:proofErr w:type="spellEnd"/>
      <w:r w:rsidRPr="00A43D0C">
        <w:rPr>
          <w:sz w:val="18"/>
          <w:szCs w:val="18"/>
          <w:lang w:val="es-ES"/>
        </w:rPr>
        <w:t xml:space="preserve"> </w:t>
      </w:r>
      <w:proofErr w:type="spellStart"/>
      <w:r w:rsidRPr="00A43D0C">
        <w:rPr>
          <w:sz w:val="18"/>
          <w:szCs w:val="18"/>
          <w:lang w:val="es-ES"/>
        </w:rPr>
        <w:t>away</w:t>
      </w:r>
      <w:proofErr w:type="spellEnd"/>
      <w:r w:rsidR="003205D1" w:rsidRPr="00A43D0C">
        <w:rPr>
          <w:sz w:val="18"/>
          <w:szCs w:val="18"/>
          <w:lang w:val="es-ES"/>
        </w:rPr>
        <w:t xml:space="preserve"> (</w:t>
      </w:r>
      <w:proofErr w:type="spellStart"/>
      <w:r w:rsidR="003205D1" w:rsidRPr="00A43D0C">
        <w:rPr>
          <w:sz w:val="18"/>
          <w:szCs w:val="18"/>
          <w:lang w:val="es-ES"/>
        </w:rPr>
        <w:t>from</w:t>
      </w:r>
      <w:proofErr w:type="spellEnd"/>
      <w:r w:rsidR="003205D1" w:rsidRPr="00A43D0C">
        <w:rPr>
          <w:sz w:val="18"/>
          <w:szCs w:val="18"/>
          <w:lang w:val="es-ES"/>
        </w:rPr>
        <w:t>)</w:t>
      </w:r>
    </w:p>
    <w:p w14:paraId="767C2008" w14:textId="77777777" w:rsidR="006A63CC" w:rsidRPr="00A43D0C" w:rsidRDefault="006A63CC" w:rsidP="006A63CC">
      <w:pPr>
        <w:spacing w:line="480" w:lineRule="auto"/>
        <w:rPr>
          <w:sz w:val="18"/>
          <w:szCs w:val="18"/>
          <w:lang w:val="es-ES"/>
        </w:rPr>
      </w:pPr>
      <w:r w:rsidRPr="00A43D0C">
        <w:rPr>
          <w:sz w:val="18"/>
          <w:szCs w:val="18"/>
          <w:lang w:val="es-ES"/>
        </w:rPr>
        <w:t>cerca</w:t>
      </w:r>
      <w:r w:rsidR="000D38DE" w:rsidRPr="00A43D0C">
        <w:rPr>
          <w:sz w:val="18"/>
          <w:szCs w:val="18"/>
          <w:lang w:val="es-ES"/>
        </w:rPr>
        <w:t>/cerca de</w:t>
      </w:r>
      <w:r w:rsidRPr="00A43D0C">
        <w:rPr>
          <w:sz w:val="18"/>
          <w:szCs w:val="18"/>
          <w:lang w:val="es-ES"/>
        </w:rPr>
        <w:t xml:space="preserve">– </w:t>
      </w:r>
      <w:proofErr w:type="spellStart"/>
      <w:r w:rsidRPr="00A43D0C">
        <w:rPr>
          <w:sz w:val="18"/>
          <w:szCs w:val="18"/>
          <w:lang w:val="es-ES"/>
        </w:rPr>
        <w:t>near</w:t>
      </w:r>
      <w:proofErr w:type="spellEnd"/>
      <w:r w:rsidR="000D38DE" w:rsidRPr="00A43D0C">
        <w:rPr>
          <w:sz w:val="18"/>
          <w:szCs w:val="18"/>
          <w:lang w:val="es-ES"/>
        </w:rPr>
        <w:t>/</w:t>
      </w:r>
      <w:proofErr w:type="spellStart"/>
      <w:r w:rsidR="000D38DE" w:rsidRPr="00A43D0C">
        <w:rPr>
          <w:sz w:val="18"/>
          <w:szCs w:val="18"/>
          <w:lang w:val="es-ES"/>
        </w:rPr>
        <w:t>close</w:t>
      </w:r>
      <w:proofErr w:type="spellEnd"/>
      <w:r w:rsidR="000D38DE" w:rsidRPr="00A43D0C">
        <w:rPr>
          <w:sz w:val="18"/>
          <w:szCs w:val="18"/>
          <w:lang w:val="es-ES"/>
        </w:rPr>
        <w:t xml:space="preserve"> </w:t>
      </w:r>
      <w:proofErr w:type="spellStart"/>
      <w:r w:rsidR="000D38DE" w:rsidRPr="00A43D0C">
        <w:rPr>
          <w:sz w:val="18"/>
          <w:szCs w:val="18"/>
          <w:lang w:val="es-ES"/>
        </w:rPr>
        <w:t>to</w:t>
      </w:r>
      <w:proofErr w:type="spellEnd"/>
    </w:p>
    <w:p w14:paraId="12E5DC2E" w14:textId="77777777" w:rsidR="00D02EBB" w:rsidRPr="00A43D0C" w:rsidRDefault="00D02EBB" w:rsidP="006A63CC">
      <w:pPr>
        <w:spacing w:line="480" w:lineRule="auto"/>
        <w:rPr>
          <w:sz w:val="18"/>
          <w:szCs w:val="18"/>
          <w:lang w:val="es-ES"/>
        </w:rPr>
      </w:pPr>
      <w:r w:rsidRPr="00A43D0C">
        <w:rPr>
          <w:sz w:val="18"/>
          <w:szCs w:val="18"/>
          <w:lang w:val="es-ES"/>
        </w:rPr>
        <w:t xml:space="preserve">izquierda(o) </w:t>
      </w:r>
      <w:r w:rsidR="00726201" w:rsidRPr="00A43D0C">
        <w:rPr>
          <w:sz w:val="18"/>
          <w:szCs w:val="18"/>
          <w:lang w:val="es-ES"/>
        </w:rPr>
        <w:t>–</w:t>
      </w:r>
      <w:r w:rsidRPr="00A43D0C">
        <w:rPr>
          <w:sz w:val="18"/>
          <w:szCs w:val="18"/>
          <w:lang w:val="es-ES"/>
        </w:rPr>
        <w:t xml:space="preserve"> </w:t>
      </w:r>
      <w:proofErr w:type="spellStart"/>
      <w:r w:rsidRPr="00A43D0C">
        <w:rPr>
          <w:sz w:val="18"/>
          <w:szCs w:val="18"/>
          <w:lang w:val="es-ES"/>
        </w:rPr>
        <w:t>left</w:t>
      </w:r>
      <w:proofErr w:type="spellEnd"/>
    </w:p>
    <w:p w14:paraId="173C7B33" w14:textId="77777777" w:rsidR="006A63CC" w:rsidRPr="00A43D0C" w:rsidRDefault="00D02EBB" w:rsidP="006A63CC">
      <w:pPr>
        <w:spacing w:line="480" w:lineRule="auto"/>
        <w:rPr>
          <w:sz w:val="18"/>
          <w:szCs w:val="18"/>
          <w:lang w:val="es-ES"/>
        </w:rPr>
      </w:pPr>
      <w:r w:rsidRPr="00A43D0C">
        <w:rPr>
          <w:sz w:val="18"/>
          <w:szCs w:val="18"/>
          <w:lang w:val="es-ES"/>
        </w:rPr>
        <w:t xml:space="preserve">derecha(o) – </w:t>
      </w:r>
      <w:proofErr w:type="spellStart"/>
      <w:r w:rsidRPr="00A43D0C">
        <w:rPr>
          <w:sz w:val="18"/>
          <w:szCs w:val="18"/>
          <w:lang w:val="es-ES"/>
        </w:rPr>
        <w:t>right</w:t>
      </w:r>
      <w:proofErr w:type="spellEnd"/>
    </w:p>
    <w:p w14:paraId="064F06A2" w14:textId="77777777" w:rsidR="00D02EBB" w:rsidRPr="00A43D0C" w:rsidRDefault="00D03D30" w:rsidP="006A63CC">
      <w:pPr>
        <w:spacing w:line="480" w:lineRule="auto"/>
        <w:rPr>
          <w:sz w:val="18"/>
          <w:szCs w:val="18"/>
          <w:lang w:val="es-ES"/>
        </w:rPr>
      </w:pPr>
      <w:r w:rsidRPr="00A43D0C">
        <w:rPr>
          <w:sz w:val="18"/>
          <w:szCs w:val="18"/>
          <w:lang w:val="es-ES"/>
        </w:rPr>
        <w:t>dentro</w:t>
      </w:r>
      <w:r w:rsidR="007F4A89" w:rsidRPr="00A43D0C">
        <w:rPr>
          <w:sz w:val="18"/>
          <w:szCs w:val="18"/>
          <w:lang w:val="es-ES"/>
        </w:rPr>
        <w:t xml:space="preserve"> </w:t>
      </w:r>
      <w:r w:rsidR="00C5104E" w:rsidRPr="00A43D0C">
        <w:rPr>
          <w:sz w:val="18"/>
          <w:szCs w:val="18"/>
          <w:lang w:val="es-ES"/>
        </w:rPr>
        <w:t xml:space="preserve">(de) </w:t>
      </w:r>
      <w:r w:rsidR="00B04D0D" w:rsidRPr="00A43D0C">
        <w:rPr>
          <w:sz w:val="18"/>
          <w:szCs w:val="18"/>
          <w:lang w:val="es-ES"/>
        </w:rPr>
        <w:t xml:space="preserve">– </w:t>
      </w:r>
      <w:proofErr w:type="spellStart"/>
      <w:r w:rsidR="00B04D0D" w:rsidRPr="00A43D0C">
        <w:rPr>
          <w:sz w:val="18"/>
          <w:szCs w:val="18"/>
          <w:lang w:val="es-ES"/>
        </w:rPr>
        <w:t>inside</w:t>
      </w:r>
      <w:proofErr w:type="spellEnd"/>
      <w:r w:rsidR="00C5104E" w:rsidRPr="00A43D0C">
        <w:rPr>
          <w:sz w:val="18"/>
          <w:szCs w:val="18"/>
          <w:lang w:val="es-ES"/>
        </w:rPr>
        <w:t xml:space="preserve"> (</w:t>
      </w:r>
      <w:proofErr w:type="spellStart"/>
      <w:r w:rsidR="00C5104E" w:rsidRPr="00A43D0C">
        <w:rPr>
          <w:sz w:val="18"/>
          <w:szCs w:val="18"/>
          <w:lang w:val="es-ES"/>
        </w:rPr>
        <w:t>of</w:t>
      </w:r>
      <w:proofErr w:type="spellEnd"/>
      <w:r w:rsidR="00C5104E" w:rsidRPr="00A43D0C">
        <w:rPr>
          <w:sz w:val="18"/>
          <w:szCs w:val="18"/>
          <w:lang w:val="es-ES"/>
        </w:rPr>
        <w:t>)</w:t>
      </w:r>
    </w:p>
    <w:p w14:paraId="20BE23AF" w14:textId="77777777" w:rsidR="00B04D0D" w:rsidRPr="00A43D0C" w:rsidRDefault="004621BB" w:rsidP="006A63CC">
      <w:pPr>
        <w:spacing w:line="480" w:lineRule="auto"/>
        <w:rPr>
          <w:sz w:val="18"/>
          <w:szCs w:val="18"/>
          <w:lang w:val="es-ES"/>
        </w:rPr>
      </w:pPr>
      <w:r w:rsidRPr="00A43D0C">
        <w:rPr>
          <w:sz w:val="18"/>
          <w:szCs w:val="18"/>
          <w:lang w:val="es-ES"/>
        </w:rPr>
        <w:t>fuera</w:t>
      </w:r>
      <w:r w:rsidR="0042726D" w:rsidRPr="00A43D0C">
        <w:rPr>
          <w:sz w:val="18"/>
          <w:szCs w:val="18"/>
          <w:lang w:val="es-ES"/>
        </w:rPr>
        <w:t xml:space="preserve"> (de) </w:t>
      </w:r>
      <w:r w:rsidR="005C1E92" w:rsidRPr="00A43D0C">
        <w:rPr>
          <w:sz w:val="18"/>
          <w:szCs w:val="18"/>
          <w:lang w:val="es-ES"/>
        </w:rPr>
        <w:t>–</w:t>
      </w:r>
      <w:r w:rsidR="0042726D" w:rsidRPr="00A43D0C">
        <w:rPr>
          <w:sz w:val="18"/>
          <w:szCs w:val="18"/>
          <w:lang w:val="es-ES"/>
        </w:rPr>
        <w:t xml:space="preserve"> </w:t>
      </w:r>
      <w:proofErr w:type="spellStart"/>
      <w:r w:rsidR="00463201" w:rsidRPr="00A43D0C">
        <w:rPr>
          <w:sz w:val="18"/>
          <w:szCs w:val="18"/>
          <w:lang w:val="es-ES"/>
        </w:rPr>
        <w:t>outside</w:t>
      </w:r>
      <w:proofErr w:type="spellEnd"/>
      <w:r w:rsidR="00273475" w:rsidRPr="00A43D0C">
        <w:rPr>
          <w:sz w:val="18"/>
          <w:szCs w:val="18"/>
          <w:lang w:val="es-ES"/>
        </w:rPr>
        <w:t xml:space="preserve"> (</w:t>
      </w:r>
      <w:proofErr w:type="spellStart"/>
      <w:r w:rsidR="00273475" w:rsidRPr="00A43D0C">
        <w:rPr>
          <w:sz w:val="18"/>
          <w:szCs w:val="18"/>
          <w:lang w:val="es-ES"/>
        </w:rPr>
        <w:t>out</w:t>
      </w:r>
      <w:proofErr w:type="spellEnd"/>
      <w:r w:rsidR="00273475" w:rsidRPr="00A43D0C">
        <w:rPr>
          <w:sz w:val="18"/>
          <w:szCs w:val="18"/>
          <w:lang w:val="es-ES"/>
        </w:rPr>
        <w:t xml:space="preserve"> </w:t>
      </w:r>
      <w:proofErr w:type="spellStart"/>
      <w:r w:rsidR="00273475" w:rsidRPr="00A43D0C">
        <w:rPr>
          <w:sz w:val="18"/>
          <w:szCs w:val="18"/>
          <w:lang w:val="es-ES"/>
        </w:rPr>
        <w:t>of</w:t>
      </w:r>
      <w:proofErr w:type="spellEnd"/>
      <w:r w:rsidR="00273475" w:rsidRPr="00A43D0C">
        <w:rPr>
          <w:sz w:val="18"/>
          <w:szCs w:val="18"/>
          <w:lang w:val="es-ES"/>
        </w:rPr>
        <w:t>)</w:t>
      </w:r>
    </w:p>
    <w:p w14:paraId="396BB835" w14:textId="77777777" w:rsidR="005C1E92" w:rsidRPr="00A43D0C" w:rsidRDefault="005C1E92" w:rsidP="006A63CC">
      <w:pPr>
        <w:spacing w:line="480" w:lineRule="auto"/>
        <w:rPr>
          <w:sz w:val="18"/>
          <w:szCs w:val="18"/>
          <w:lang w:val="es-ES"/>
        </w:rPr>
      </w:pPr>
      <w:r w:rsidRPr="00A43D0C">
        <w:rPr>
          <w:sz w:val="18"/>
          <w:szCs w:val="18"/>
          <w:lang w:val="es-ES"/>
        </w:rPr>
        <w:t xml:space="preserve">sobre – </w:t>
      </w:r>
      <w:proofErr w:type="spellStart"/>
      <w:r w:rsidRPr="00A43D0C">
        <w:rPr>
          <w:sz w:val="18"/>
          <w:szCs w:val="18"/>
          <w:lang w:val="es-ES"/>
        </w:rPr>
        <w:t>on</w:t>
      </w:r>
      <w:proofErr w:type="spellEnd"/>
    </w:p>
    <w:p w14:paraId="7486959A" w14:textId="77777777" w:rsidR="005C1E92" w:rsidRPr="00A43D0C" w:rsidRDefault="005C1E92" w:rsidP="006A63CC">
      <w:pPr>
        <w:spacing w:line="480" w:lineRule="auto"/>
        <w:rPr>
          <w:sz w:val="18"/>
          <w:szCs w:val="18"/>
          <w:lang w:val="es-ES"/>
        </w:rPr>
      </w:pPr>
      <w:r w:rsidRPr="00A43D0C">
        <w:rPr>
          <w:sz w:val="18"/>
          <w:szCs w:val="18"/>
          <w:lang w:val="es-ES"/>
        </w:rPr>
        <w:t xml:space="preserve">hacia – </w:t>
      </w:r>
      <w:proofErr w:type="spellStart"/>
      <w:r w:rsidRPr="00A43D0C">
        <w:rPr>
          <w:sz w:val="18"/>
          <w:szCs w:val="18"/>
          <w:lang w:val="es-ES"/>
        </w:rPr>
        <w:t>toward</w:t>
      </w:r>
      <w:proofErr w:type="spellEnd"/>
    </w:p>
    <w:p w14:paraId="6A2638AB" w14:textId="375DDF17" w:rsidR="000D38DE" w:rsidRPr="00A43D0C" w:rsidRDefault="005C1E92" w:rsidP="006A63CC">
      <w:pPr>
        <w:spacing w:line="480" w:lineRule="auto"/>
        <w:rPr>
          <w:sz w:val="17"/>
          <w:szCs w:val="17"/>
          <w:lang w:val="es-ES"/>
        </w:rPr>
      </w:pPr>
      <w:r w:rsidRPr="00A43D0C">
        <w:rPr>
          <w:sz w:val="17"/>
          <w:szCs w:val="17"/>
          <w:lang w:val="es-ES"/>
        </w:rPr>
        <w:t>alrededor</w:t>
      </w:r>
      <w:r w:rsidR="000458CB" w:rsidRPr="00A43D0C">
        <w:rPr>
          <w:sz w:val="17"/>
          <w:szCs w:val="17"/>
          <w:lang w:val="es-ES"/>
        </w:rPr>
        <w:t xml:space="preserve"> (de) </w:t>
      </w:r>
      <w:r w:rsidR="008F16E5" w:rsidRPr="00A43D0C">
        <w:rPr>
          <w:sz w:val="17"/>
          <w:szCs w:val="17"/>
          <w:lang w:val="es-ES"/>
        </w:rPr>
        <w:t>–</w:t>
      </w:r>
      <w:r w:rsidRPr="00A43D0C">
        <w:rPr>
          <w:sz w:val="17"/>
          <w:szCs w:val="17"/>
          <w:lang w:val="es-ES"/>
        </w:rPr>
        <w:t xml:space="preserve"> </w:t>
      </w:r>
      <w:proofErr w:type="spellStart"/>
      <w:r w:rsidR="000458CB" w:rsidRPr="00A43D0C">
        <w:rPr>
          <w:sz w:val="17"/>
          <w:szCs w:val="17"/>
          <w:lang w:val="es-ES"/>
        </w:rPr>
        <w:t>around</w:t>
      </w:r>
      <w:proofErr w:type="spellEnd"/>
      <w:r w:rsidR="000458CB" w:rsidRPr="00A43D0C">
        <w:rPr>
          <w:sz w:val="17"/>
          <w:szCs w:val="17"/>
          <w:lang w:val="es-ES"/>
        </w:rPr>
        <w:t xml:space="preserve"> (</w:t>
      </w:r>
      <w:proofErr w:type="spellStart"/>
      <w:r w:rsidR="000458CB" w:rsidRPr="00A43D0C">
        <w:rPr>
          <w:sz w:val="17"/>
          <w:szCs w:val="17"/>
          <w:lang w:val="es-ES"/>
        </w:rPr>
        <w:t>something</w:t>
      </w:r>
      <w:proofErr w:type="spellEnd"/>
      <w:r w:rsidR="000458CB" w:rsidRPr="00A43D0C">
        <w:rPr>
          <w:sz w:val="17"/>
          <w:szCs w:val="17"/>
          <w:lang w:val="es-ES"/>
        </w:rPr>
        <w:t>)</w:t>
      </w:r>
    </w:p>
    <w:p w14:paraId="5758DE8C" w14:textId="5E2610D1" w:rsidR="008A233B" w:rsidRPr="00A43D0C" w:rsidRDefault="008A233B" w:rsidP="006A63CC">
      <w:pPr>
        <w:spacing w:line="480" w:lineRule="auto"/>
        <w:rPr>
          <w:sz w:val="18"/>
          <w:szCs w:val="18"/>
          <w:lang w:val="es-ES"/>
        </w:rPr>
      </w:pPr>
      <w:r w:rsidRPr="00A43D0C">
        <w:rPr>
          <w:sz w:val="18"/>
          <w:szCs w:val="18"/>
          <w:lang w:val="es-ES"/>
        </w:rPr>
        <w:t xml:space="preserve">contra – </w:t>
      </w:r>
      <w:proofErr w:type="spellStart"/>
      <w:r w:rsidRPr="00A43D0C">
        <w:rPr>
          <w:sz w:val="18"/>
          <w:szCs w:val="18"/>
          <w:lang w:val="es-ES"/>
        </w:rPr>
        <w:t>against</w:t>
      </w:r>
      <w:proofErr w:type="spellEnd"/>
    </w:p>
    <w:p w14:paraId="075E8651" w14:textId="77777777" w:rsidR="008A233B" w:rsidRPr="00A43D0C" w:rsidRDefault="008A233B" w:rsidP="006A63CC">
      <w:pPr>
        <w:spacing w:line="480" w:lineRule="auto"/>
        <w:rPr>
          <w:sz w:val="18"/>
          <w:szCs w:val="18"/>
          <w:lang w:val="es-ES"/>
        </w:rPr>
      </w:pPr>
      <w:r w:rsidRPr="00A43D0C">
        <w:rPr>
          <w:sz w:val="18"/>
          <w:szCs w:val="18"/>
          <w:lang w:val="es-ES"/>
        </w:rPr>
        <w:t xml:space="preserve">entre – in </w:t>
      </w:r>
      <w:proofErr w:type="spellStart"/>
      <w:r w:rsidRPr="00A43D0C">
        <w:rPr>
          <w:sz w:val="18"/>
          <w:szCs w:val="18"/>
          <w:lang w:val="es-ES"/>
        </w:rPr>
        <w:t>between</w:t>
      </w:r>
      <w:proofErr w:type="spellEnd"/>
    </w:p>
    <w:p w14:paraId="505382A7" w14:textId="77777777" w:rsidR="008A233B" w:rsidRPr="00A43D0C" w:rsidRDefault="008A233B" w:rsidP="006A63CC">
      <w:pPr>
        <w:spacing w:line="480" w:lineRule="auto"/>
        <w:rPr>
          <w:sz w:val="18"/>
          <w:szCs w:val="18"/>
          <w:lang w:val="es-ES"/>
        </w:rPr>
      </w:pPr>
      <w:r w:rsidRPr="00A43D0C">
        <w:rPr>
          <w:sz w:val="18"/>
          <w:szCs w:val="18"/>
          <w:lang w:val="es-ES"/>
        </w:rPr>
        <w:t>al</w:t>
      </w:r>
      <w:r w:rsidR="00312C59" w:rsidRPr="00A43D0C">
        <w:rPr>
          <w:sz w:val="18"/>
          <w:szCs w:val="18"/>
          <w:lang w:val="es-ES"/>
        </w:rPr>
        <w:t xml:space="preserve"> lado</w:t>
      </w:r>
      <w:r w:rsidR="00C54785" w:rsidRPr="00A43D0C">
        <w:rPr>
          <w:sz w:val="18"/>
          <w:szCs w:val="18"/>
          <w:lang w:val="es-ES"/>
        </w:rPr>
        <w:t xml:space="preserve"> (de) </w:t>
      </w:r>
      <w:r w:rsidR="00B846EA" w:rsidRPr="00A43D0C">
        <w:rPr>
          <w:sz w:val="18"/>
          <w:szCs w:val="18"/>
          <w:lang w:val="es-ES"/>
        </w:rPr>
        <w:t>–</w:t>
      </w:r>
      <w:r w:rsidR="00C54785" w:rsidRPr="00A43D0C">
        <w:rPr>
          <w:sz w:val="18"/>
          <w:szCs w:val="18"/>
          <w:lang w:val="es-ES"/>
        </w:rPr>
        <w:t xml:space="preserve"> </w:t>
      </w:r>
      <w:proofErr w:type="spellStart"/>
      <w:r w:rsidR="00C54785" w:rsidRPr="00A43D0C">
        <w:rPr>
          <w:sz w:val="18"/>
          <w:szCs w:val="18"/>
          <w:lang w:val="es-ES"/>
        </w:rPr>
        <w:t>to</w:t>
      </w:r>
      <w:proofErr w:type="spellEnd"/>
      <w:r w:rsidR="00C54785" w:rsidRPr="00A43D0C">
        <w:rPr>
          <w:sz w:val="18"/>
          <w:szCs w:val="18"/>
          <w:lang w:val="es-ES"/>
        </w:rPr>
        <w:t xml:space="preserve"> </w:t>
      </w:r>
      <w:proofErr w:type="spellStart"/>
      <w:r w:rsidR="00C54785" w:rsidRPr="00A43D0C">
        <w:rPr>
          <w:sz w:val="18"/>
          <w:szCs w:val="18"/>
          <w:lang w:val="es-ES"/>
        </w:rPr>
        <w:t>the</w:t>
      </w:r>
      <w:proofErr w:type="spellEnd"/>
      <w:r w:rsidR="00C54785" w:rsidRPr="00A43D0C">
        <w:rPr>
          <w:sz w:val="18"/>
          <w:szCs w:val="18"/>
          <w:lang w:val="es-ES"/>
        </w:rPr>
        <w:t xml:space="preserve"> </w:t>
      </w:r>
      <w:proofErr w:type="spellStart"/>
      <w:r w:rsidR="00C54785" w:rsidRPr="00A43D0C">
        <w:rPr>
          <w:sz w:val="18"/>
          <w:szCs w:val="18"/>
          <w:lang w:val="es-ES"/>
        </w:rPr>
        <w:t>side</w:t>
      </w:r>
      <w:proofErr w:type="spellEnd"/>
      <w:r w:rsidR="00C54785" w:rsidRPr="00A43D0C">
        <w:rPr>
          <w:sz w:val="18"/>
          <w:szCs w:val="18"/>
          <w:lang w:val="es-ES"/>
        </w:rPr>
        <w:t xml:space="preserve"> (</w:t>
      </w:r>
      <w:proofErr w:type="spellStart"/>
      <w:r w:rsidR="00C54785" w:rsidRPr="00A43D0C">
        <w:rPr>
          <w:sz w:val="18"/>
          <w:szCs w:val="18"/>
          <w:lang w:val="es-ES"/>
        </w:rPr>
        <w:t>of</w:t>
      </w:r>
      <w:proofErr w:type="spellEnd"/>
      <w:r w:rsidR="00C54785" w:rsidRPr="00A43D0C">
        <w:rPr>
          <w:sz w:val="18"/>
          <w:szCs w:val="18"/>
          <w:lang w:val="es-ES"/>
        </w:rPr>
        <w:t>)</w:t>
      </w:r>
    </w:p>
    <w:p w14:paraId="2EC82779" w14:textId="08E38D37" w:rsidR="000D38DE" w:rsidRPr="00A43D0C" w:rsidRDefault="001B5122" w:rsidP="006A63CC">
      <w:pPr>
        <w:spacing w:line="480" w:lineRule="auto"/>
        <w:rPr>
          <w:sz w:val="18"/>
          <w:szCs w:val="18"/>
          <w:lang w:val="es-ES"/>
        </w:rPr>
      </w:pPr>
      <w:r w:rsidRPr="00A43D0C">
        <w:rPr>
          <w:sz w:val="18"/>
          <w:szCs w:val="18"/>
          <w:lang w:val="es-ES"/>
        </w:rPr>
        <w:t xml:space="preserve">por </w:t>
      </w:r>
      <w:r w:rsidR="000D35A7" w:rsidRPr="00A43D0C">
        <w:rPr>
          <w:sz w:val="18"/>
          <w:szCs w:val="18"/>
          <w:lang w:val="es-ES"/>
        </w:rPr>
        <w:t>–</w:t>
      </w:r>
      <w:r w:rsidRPr="00A43D0C">
        <w:rPr>
          <w:sz w:val="18"/>
          <w:szCs w:val="18"/>
          <w:lang w:val="es-ES"/>
        </w:rPr>
        <w:t xml:space="preserve"> </w:t>
      </w:r>
      <w:proofErr w:type="spellStart"/>
      <w:r w:rsidRPr="00A43D0C">
        <w:rPr>
          <w:sz w:val="18"/>
          <w:szCs w:val="18"/>
          <w:lang w:val="es-ES"/>
        </w:rPr>
        <w:t>through</w:t>
      </w:r>
      <w:proofErr w:type="spellEnd"/>
    </w:p>
    <w:p w14:paraId="6A61B3AD" w14:textId="37B0972B" w:rsidR="000D35A7" w:rsidRPr="00A43D0C" w:rsidRDefault="000D35A7" w:rsidP="006A63CC">
      <w:pPr>
        <w:spacing w:line="480" w:lineRule="auto"/>
        <w:rPr>
          <w:sz w:val="18"/>
          <w:szCs w:val="18"/>
          <w:lang w:val="es-ES"/>
        </w:rPr>
      </w:pPr>
      <w:r w:rsidRPr="00A43D0C">
        <w:rPr>
          <w:sz w:val="18"/>
          <w:szCs w:val="18"/>
          <w:lang w:val="es-ES"/>
        </w:rPr>
        <w:t xml:space="preserve">al fondo – back, </w:t>
      </w:r>
      <w:proofErr w:type="spellStart"/>
      <w:r w:rsidRPr="00A43D0C">
        <w:rPr>
          <w:sz w:val="18"/>
          <w:szCs w:val="18"/>
          <w:lang w:val="es-ES"/>
        </w:rPr>
        <w:t>background</w:t>
      </w:r>
      <w:proofErr w:type="spellEnd"/>
    </w:p>
    <w:p w14:paraId="0CA41980" w14:textId="26CF8813" w:rsidR="000D35A7" w:rsidRPr="00A43D0C" w:rsidRDefault="000D35A7" w:rsidP="006A63CC">
      <w:pPr>
        <w:spacing w:line="480" w:lineRule="auto"/>
        <w:rPr>
          <w:sz w:val="18"/>
          <w:szCs w:val="18"/>
          <w:lang w:val="es-ES"/>
        </w:rPr>
      </w:pPr>
      <w:r w:rsidRPr="00A43D0C">
        <w:rPr>
          <w:sz w:val="18"/>
          <w:szCs w:val="18"/>
          <w:lang w:val="es-ES"/>
        </w:rPr>
        <w:t xml:space="preserve">arriba – </w:t>
      </w:r>
      <w:proofErr w:type="spellStart"/>
      <w:r w:rsidRPr="00A43D0C">
        <w:rPr>
          <w:sz w:val="18"/>
          <w:szCs w:val="18"/>
          <w:lang w:val="es-ES"/>
        </w:rPr>
        <w:t>above</w:t>
      </w:r>
      <w:proofErr w:type="spellEnd"/>
    </w:p>
    <w:p w14:paraId="2FBFB99B" w14:textId="65793CEB" w:rsidR="000D35A7" w:rsidRPr="00A43D0C" w:rsidRDefault="000D35A7" w:rsidP="006A63CC">
      <w:pPr>
        <w:spacing w:line="480" w:lineRule="auto"/>
        <w:rPr>
          <w:sz w:val="18"/>
          <w:szCs w:val="18"/>
          <w:lang w:val="es-ES"/>
        </w:rPr>
        <w:sectPr w:rsidR="000D35A7" w:rsidRPr="00A43D0C" w:rsidSect="00892117">
          <w:type w:val="continuous"/>
          <w:pgSz w:w="12240" w:h="15840"/>
          <w:pgMar w:top="864" w:right="864" w:bottom="864" w:left="864" w:header="720" w:footer="720" w:gutter="144"/>
          <w:cols w:num="3" w:space="720"/>
          <w:docGrid w:linePitch="360"/>
        </w:sectPr>
      </w:pPr>
      <w:r w:rsidRPr="00A43D0C">
        <w:rPr>
          <w:sz w:val="18"/>
          <w:szCs w:val="18"/>
          <w:lang w:val="es-ES"/>
        </w:rPr>
        <w:t xml:space="preserve">abajo – </w:t>
      </w:r>
      <w:proofErr w:type="spellStart"/>
      <w:r w:rsidRPr="00A43D0C">
        <w:rPr>
          <w:sz w:val="18"/>
          <w:szCs w:val="18"/>
          <w:lang w:val="es-ES"/>
        </w:rPr>
        <w:t>below</w:t>
      </w:r>
      <w:proofErr w:type="spellEnd"/>
    </w:p>
    <w:p w14:paraId="4F9F0886" w14:textId="168EF722" w:rsidR="00F80A69" w:rsidRPr="00A43D0C" w:rsidRDefault="00F80A69" w:rsidP="004362BB">
      <w:pPr>
        <w:pStyle w:val="Heading2"/>
        <w:jc w:val="left"/>
        <w:rPr>
          <w:color w:val="000000" w:themeColor="text1"/>
        </w:rPr>
      </w:pPr>
      <w:bookmarkStart w:id="26" w:name="_Toc524597719"/>
      <w:r w:rsidRPr="00A43D0C">
        <w:rPr>
          <w:color w:val="000000" w:themeColor="text1"/>
        </w:rPr>
        <w:t>Los Números 0-1.000</w:t>
      </w:r>
      <w:bookmarkEnd w:id="26"/>
    </w:p>
    <w:p w14:paraId="2316E608" w14:textId="77777777" w:rsidR="00E71FB7" w:rsidRPr="00A43D0C" w:rsidRDefault="00E71FB7" w:rsidP="00E71FB7">
      <w:pPr>
        <w:spacing w:line="480" w:lineRule="auto"/>
        <w:rPr>
          <w:sz w:val="18"/>
          <w:szCs w:val="18"/>
          <w:lang w:val="es-ES"/>
        </w:rPr>
        <w:sectPr w:rsidR="00E71FB7" w:rsidRPr="00A43D0C" w:rsidSect="00892117">
          <w:type w:val="continuous"/>
          <w:pgSz w:w="12240" w:h="15840"/>
          <w:pgMar w:top="864" w:right="864" w:bottom="864" w:left="864" w:header="720" w:footer="720" w:gutter="144"/>
          <w:cols w:space="216"/>
          <w:docGrid w:linePitch="360"/>
        </w:sectPr>
      </w:pPr>
    </w:p>
    <w:p w14:paraId="40838338" w14:textId="77777777" w:rsidR="00F80A69" w:rsidRPr="00A43D0C" w:rsidRDefault="00F80A69" w:rsidP="004915FC">
      <w:pPr>
        <w:spacing w:line="480" w:lineRule="auto"/>
        <w:outlineLvl w:val="0"/>
        <w:rPr>
          <w:sz w:val="18"/>
          <w:szCs w:val="18"/>
          <w:lang w:val="es-ES"/>
        </w:rPr>
      </w:pPr>
      <w:bookmarkStart w:id="27" w:name="_Toc491976360"/>
      <w:bookmarkStart w:id="28" w:name="_Toc492149650"/>
      <w:bookmarkStart w:id="29" w:name="_Toc492149867"/>
      <w:bookmarkStart w:id="30" w:name="_Toc492150072"/>
      <w:r w:rsidRPr="00A43D0C">
        <w:rPr>
          <w:sz w:val="18"/>
          <w:szCs w:val="18"/>
          <w:lang w:val="es-ES"/>
        </w:rPr>
        <w:t>0 – cero</w:t>
      </w:r>
      <w:bookmarkEnd w:id="27"/>
      <w:bookmarkEnd w:id="28"/>
      <w:bookmarkEnd w:id="29"/>
      <w:bookmarkEnd w:id="30"/>
    </w:p>
    <w:p w14:paraId="104DCBAC" w14:textId="77777777" w:rsidR="00F80A69" w:rsidRPr="00A43D0C" w:rsidRDefault="00F80A69" w:rsidP="00E71FB7">
      <w:pPr>
        <w:spacing w:line="480" w:lineRule="auto"/>
        <w:rPr>
          <w:sz w:val="18"/>
          <w:szCs w:val="18"/>
          <w:lang w:val="es-ES"/>
        </w:rPr>
      </w:pPr>
      <w:r w:rsidRPr="00A43D0C">
        <w:rPr>
          <w:sz w:val="18"/>
          <w:szCs w:val="18"/>
          <w:lang w:val="es-ES"/>
        </w:rPr>
        <w:t>1 – uno</w:t>
      </w:r>
    </w:p>
    <w:p w14:paraId="138B2E2C" w14:textId="77777777" w:rsidR="00F80A69" w:rsidRPr="00A43D0C" w:rsidRDefault="00F80A69" w:rsidP="00E71FB7">
      <w:pPr>
        <w:spacing w:line="480" w:lineRule="auto"/>
        <w:rPr>
          <w:sz w:val="18"/>
          <w:szCs w:val="18"/>
          <w:lang w:val="es-ES"/>
        </w:rPr>
      </w:pPr>
      <w:r w:rsidRPr="00A43D0C">
        <w:rPr>
          <w:sz w:val="18"/>
          <w:szCs w:val="18"/>
          <w:lang w:val="es-ES"/>
        </w:rPr>
        <w:t>2 – dos</w:t>
      </w:r>
    </w:p>
    <w:p w14:paraId="5D7719A9" w14:textId="77777777" w:rsidR="00F80A69" w:rsidRPr="00A43D0C" w:rsidRDefault="00F80A69" w:rsidP="00E71FB7">
      <w:pPr>
        <w:spacing w:line="480" w:lineRule="auto"/>
        <w:rPr>
          <w:sz w:val="18"/>
          <w:szCs w:val="18"/>
          <w:lang w:val="es-ES"/>
        </w:rPr>
      </w:pPr>
      <w:r w:rsidRPr="00A43D0C">
        <w:rPr>
          <w:sz w:val="18"/>
          <w:szCs w:val="18"/>
          <w:lang w:val="es-ES"/>
        </w:rPr>
        <w:t>3 – tres</w:t>
      </w:r>
    </w:p>
    <w:p w14:paraId="3D2053C4" w14:textId="77777777" w:rsidR="00F80A69" w:rsidRPr="00A43D0C" w:rsidRDefault="00F80A69" w:rsidP="00E71FB7">
      <w:pPr>
        <w:spacing w:line="480" w:lineRule="auto"/>
        <w:rPr>
          <w:sz w:val="18"/>
          <w:szCs w:val="18"/>
          <w:lang w:val="es-ES"/>
        </w:rPr>
      </w:pPr>
      <w:r w:rsidRPr="00A43D0C">
        <w:rPr>
          <w:sz w:val="18"/>
          <w:szCs w:val="18"/>
          <w:lang w:val="es-ES"/>
        </w:rPr>
        <w:t>4 – cuatro</w:t>
      </w:r>
    </w:p>
    <w:p w14:paraId="1C3A6B35" w14:textId="2ECD01DA" w:rsidR="00F80A69" w:rsidRPr="00A43D0C" w:rsidRDefault="00F80A69" w:rsidP="00E71FB7">
      <w:pPr>
        <w:spacing w:line="480" w:lineRule="auto"/>
        <w:rPr>
          <w:sz w:val="18"/>
          <w:szCs w:val="18"/>
          <w:lang w:val="es-ES"/>
        </w:rPr>
      </w:pPr>
      <w:r w:rsidRPr="00A43D0C">
        <w:rPr>
          <w:sz w:val="18"/>
          <w:szCs w:val="18"/>
          <w:lang w:val="es-ES"/>
        </w:rPr>
        <w:t>5 – cinco</w:t>
      </w:r>
    </w:p>
    <w:p w14:paraId="082FA467" w14:textId="09CCC6FD" w:rsidR="00F80A69" w:rsidRPr="00A43D0C" w:rsidRDefault="00A43D0C" w:rsidP="00E71FB7">
      <w:pPr>
        <w:spacing w:line="480" w:lineRule="auto"/>
        <w:rPr>
          <w:sz w:val="18"/>
          <w:szCs w:val="18"/>
          <w:lang w:val="es-ES"/>
        </w:rPr>
      </w:pPr>
      <w:r w:rsidRPr="00A43D0C">
        <w:rPr>
          <w:noProof/>
          <w:sz w:val="18"/>
          <w:szCs w:val="18"/>
        </w:rPr>
        <mc:AlternateContent>
          <mc:Choice Requires="wps">
            <w:drawing>
              <wp:anchor distT="0" distB="0" distL="114300" distR="114300" simplePos="0" relativeHeight="251659776" behindDoc="1" locked="0" layoutInCell="1" allowOverlap="1" wp14:anchorId="2B9BEEF1" wp14:editId="37E45A60">
                <wp:simplePos x="0" y="0"/>
                <wp:positionH relativeFrom="column">
                  <wp:posOffset>1829467</wp:posOffset>
                </wp:positionH>
                <wp:positionV relativeFrom="page">
                  <wp:posOffset>5312864</wp:posOffset>
                </wp:positionV>
                <wp:extent cx="384175" cy="1994392"/>
                <wp:effectExtent l="63500" t="38100" r="47625" b="76200"/>
                <wp:wrapNone/>
                <wp:docPr id="12" name="Left Brace 12"/>
                <wp:cNvGraphicFramePr/>
                <a:graphic xmlns:a="http://schemas.openxmlformats.org/drawingml/2006/main">
                  <a:graphicData uri="http://schemas.microsoft.com/office/word/2010/wordprocessingShape">
                    <wps:wsp>
                      <wps:cNvSpPr/>
                      <wps:spPr>
                        <a:xfrm>
                          <a:off x="0" y="0"/>
                          <a:ext cx="384175" cy="1994392"/>
                        </a:xfrm>
                        <a:prstGeom prst="leftBrace">
                          <a:avLst>
                            <a:gd name="adj1" fmla="val 150000"/>
                            <a:gd name="adj2" fmla="val 55061"/>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5D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 o:spid="_x0000_s1026" type="#_x0000_t87" style="position:absolute;margin-left:144.05pt;margin-top:418.35pt;width:30.25pt;height:15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" adj="6241,11893" strokecolor="#4f81bd [3204]" strokeweight="2pt">
                <v:shadow on="t" color="black" opacity="24903f" origin=",.5" offset="0,.55556mm"/>
                <w10:wrap anchory="page"/>
              </v:shape>
            </w:pict>
          </mc:Fallback>
        </mc:AlternateContent>
      </w:r>
      <w:r w:rsidR="00F80A69" w:rsidRPr="00A43D0C">
        <w:rPr>
          <w:sz w:val="18"/>
          <w:szCs w:val="18"/>
          <w:lang w:val="es-ES"/>
        </w:rPr>
        <w:t>6 – seis</w:t>
      </w:r>
    </w:p>
    <w:p w14:paraId="26C2B639" w14:textId="7B0A4712" w:rsidR="00F80A69" w:rsidRPr="00A43D0C" w:rsidRDefault="00F80A69" w:rsidP="00E71FB7">
      <w:pPr>
        <w:spacing w:line="480" w:lineRule="auto"/>
        <w:rPr>
          <w:sz w:val="18"/>
          <w:szCs w:val="18"/>
          <w:lang w:val="es-ES"/>
        </w:rPr>
      </w:pPr>
      <w:r w:rsidRPr="00A43D0C">
        <w:rPr>
          <w:sz w:val="18"/>
          <w:szCs w:val="18"/>
          <w:lang w:val="es-ES"/>
        </w:rPr>
        <w:t>7 – siete</w:t>
      </w:r>
    </w:p>
    <w:p w14:paraId="16D56208" w14:textId="56F9A0F6" w:rsidR="00F80A69" w:rsidRPr="00A43D0C" w:rsidRDefault="00F80A69" w:rsidP="00E71FB7">
      <w:pPr>
        <w:spacing w:line="480" w:lineRule="auto"/>
        <w:rPr>
          <w:sz w:val="18"/>
          <w:szCs w:val="18"/>
          <w:lang w:val="es-ES"/>
        </w:rPr>
      </w:pPr>
      <w:r w:rsidRPr="00A43D0C">
        <w:rPr>
          <w:sz w:val="18"/>
          <w:szCs w:val="18"/>
          <w:lang w:val="es-ES"/>
        </w:rPr>
        <w:t xml:space="preserve">8 – ocho </w:t>
      </w:r>
    </w:p>
    <w:p w14:paraId="131E7EA9" w14:textId="197D78D8" w:rsidR="00F80A69" w:rsidRPr="00A43D0C" w:rsidRDefault="000D35A7" w:rsidP="00E71FB7">
      <w:pPr>
        <w:spacing w:line="480" w:lineRule="auto"/>
        <w:rPr>
          <w:sz w:val="18"/>
          <w:szCs w:val="18"/>
          <w:lang w:val="es-ES"/>
        </w:rPr>
      </w:pPr>
      <w:r w:rsidRPr="00A43D0C">
        <w:rPr>
          <w:noProof/>
          <w:sz w:val="18"/>
          <w:szCs w:val="18"/>
        </w:rPr>
        <mc:AlternateContent>
          <mc:Choice Requires="wps">
            <w:drawing>
              <wp:anchor distT="0" distB="0" distL="114300" distR="114300" simplePos="0" relativeHeight="251664896" behindDoc="1" locked="0" layoutInCell="1" allowOverlap="1" wp14:anchorId="2C0D0586" wp14:editId="19A122F9">
                <wp:simplePos x="0" y="0"/>
                <wp:positionH relativeFrom="column">
                  <wp:posOffset>1351914</wp:posOffset>
                </wp:positionH>
                <wp:positionV relativeFrom="page">
                  <wp:posOffset>6287622</wp:posOffset>
                </wp:positionV>
                <wp:extent cx="723900" cy="266700"/>
                <wp:effectExtent l="0" t="0" r="0" b="0"/>
                <wp:wrapNone/>
                <wp:docPr id="8" name="Text Box 8"/>
                <wp:cNvGraphicFramePr/>
                <a:graphic xmlns:a="http://schemas.openxmlformats.org/drawingml/2006/main">
                  <a:graphicData uri="http://schemas.microsoft.com/office/word/2010/wordprocessingShape">
                    <wps:wsp>
                      <wps:cNvSpPr txBox="1"/>
                      <wps:spPr>
                        <a:xfrm rot="16200000">
                          <a:off x="0" y="0"/>
                          <a:ext cx="723900"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5AD7F2" w14:textId="77777777" w:rsidR="00CE5CB5" w:rsidRPr="00640A6A" w:rsidRDefault="00CE5CB5">
                            <w:pPr>
                              <w:rPr>
                                <w:sz w:val="18"/>
                                <w:szCs w:val="18"/>
                              </w:rPr>
                            </w:pPr>
                            <w:proofErr w:type="spellStart"/>
                            <w:r>
                              <w:rPr>
                                <w:sz w:val="18"/>
                                <w:szCs w:val="18"/>
                              </w:rPr>
                              <w:t>ent</w:t>
                            </w:r>
                            <w:r w:rsidRPr="001E4597">
                              <w:rPr>
                                <w:color w:val="FF0000"/>
                                <w:sz w:val="18"/>
                                <w:szCs w:val="18"/>
                                <w:u w:val="single"/>
                              </w:rPr>
                              <w:t>a</w:t>
                            </w:r>
                            <w:proofErr w:type="spellEnd"/>
                            <w:r>
                              <w:rPr>
                                <w:sz w:val="18"/>
                                <w:szCs w:val="18"/>
                              </w:rPr>
                              <w:t>/</w:t>
                            </w:r>
                            <w:proofErr w:type="spellStart"/>
                            <w:r>
                              <w:rPr>
                                <w:sz w:val="18"/>
                                <w:szCs w:val="18"/>
                              </w:rPr>
                              <w:t>eint</w:t>
                            </w:r>
                            <w:r w:rsidRPr="001E4597">
                              <w:rPr>
                                <w:color w:val="FF0000"/>
                                <w:sz w:val="18"/>
                                <w:szCs w:val="18"/>
                                <w:u w:val="single"/>
                              </w:rPr>
                              <w:t>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D0586" id="Text Box 8" o:spid="_x0000_s1036" type="#_x0000_t202" style="position:absolute;margin-left:106.45pt;margin-top:495.1pt;width:57pt;height:21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" filled="f" stroked="f">
                <v:textbox>
                  <w:txbxContent>
                    <w:p w14:paraId="1F5AD7F2" w14:textId="77777777" w:rsidR="00CE5CB5" w:rsidRPr="00640A6A" w:rsidRDefault="00CE5CB5">
                      <w:pPr>
                        <w:rPr>
                          <w:sz w:val="18"/>
                          <w:szCs w:val="18"/>
                        </w:rPr>
                      </w:pPr>
                      <w:proofErr w:type="spellStart"/>
                      <w:r>
                        <w:rPr>
                          <w:sz w:val="18"/>
                          <w:szCs w:val="18"/>
                        </w:rPr>
                        <w:t>ent</w:t>
                      </w:r>
                      <w:r w:rsidRPr="001E4597">
                        <w:rPr>
                          <w:color w:val="FF0000"/>
                          <w:sz w:val="18"/>
                          <w:szCs w:val="18"/>
                          <w:u w:val="single"/>
                        </w:rPr>
                        <w:t>a</w:t>
                      </w:r>
                      <w:proofErr w:type="spellEnd"/>
                      <w:r>
                        <w:rPr>
                          <w:sz w:val="18"/>
                          <w:szCs w:val="18"/>
                        </w:rPr>
                        <w:t>/</w:t>
                      </w:r>
                      <w:proofErr w:type="spellStart"/>
                      <w:r>
                        <w:rPr>
                          <w:sz w:val="18"/>
                          <w:szCs w:val="18"/>
                        </w:rPr>
                        <w:t>eint</w:t>
                      </w:r>
                      <w:r w:rsidRPr="001E4597">
                        <w:rPr>
                          <w:color w:val="FF0000"/>
                          <w:sz w:val="18"/>
                          <w:szCs w:val="18"/>
                          <w:u w:val="single"/>
                        </w:rPr>
                        <w:t>a</w:t>
                      </w:r>
                      <w:proofErr w:type="spellEnd"/>
                    </w:p>
                  </w:txbxContent>
                </v:textbox>
                <w10:wrap anchory="page"/>
              </v:shape>
            </w:pict>
          </mc:Fallback>
        </mc:AlternateContent>
      </w:r>
      <w:r w:rsidR="00F80A69" w:rsidRPr="00A43D0C">
        <w:rPr>
          <w:sz w:val="18"/>
          <w:szCs w:val="18"/>
          <w:lang w:val="es-ES"/>
        </w:rPr>
        <w:t>9 – nueve</w:t>
      </w:r>
    </w:p>
    <w:p w14:paraId="13EDE440" w14:textId="65F8EBDD" w:rsidR="00F80A69" w:rsidRPr="00A43D0C" w:rsidRDefault="00F80A69" w:rsidP="00E71FB7">
      <w:pPr>
        <w:spacing w:line="480" w:lineRule="auto"/>
        <w:rPr>
          <w:sz w:val="18"/>
          <w:szCs w:val="18"/>
          <w:lang w:val="es-ES"/>
        </w:rPr>
      </w:pPr>
      <w:r w:rsidRPr="00A43D0C">
        <w:rPr>
          <w:sz w:val="18"/>
          <w:szCs w:val="18"/>
          <w:lang w:val="es-ES"/>
        </w:rPr>
        <w:t>10 – diez</w:t>
      </w:r>
    </w:p>
    <w:p w14:paraId="285A3056" w14:textId="77777777" w:rsidR="00F80A69" w:rsidRPr="00A43D0C" w:rsidRDefault="00F80A69" w:rsidP="00E71FB7">
      <w:pPr>
        <w:spacing w:line="480" w:lineRule="auto"/>
        <w:rPr>
          <w:sz w:val="18"/>
          <w:szCs w:val="18"/>
          <w:lang w:val="es-ES"/>
        </w:rPr>
      </w:pPr>
      <w:r w:rsidRPr="00A43D0C">
        <w:rPr>
          <w:sz w:val="18"/>
          <w:szCs w:val="18"/>
          <w:lang w:val="es-ES"/>
        </w:rPr>
        <w:t>11 – once</w:t>
      </w:r>
    </w:p>
    <w:p w14:paraId="26FD18DA" w14:textId="77777777" w:rsidR="00EE58A0" w:rsidRPr="00A43D0C" w:rsidRDefault="00F80A69" w:rsidP="00E71FB7">
      <w:pPr>
        <w:spacing w:line="480" w:lineRule="auto"/>
        <w:rPr>
          <w:sz w:val="18"/>
          <w:szCs w:val="18"/>
          <w:lang w:val="es-ES"/>
        </w:rPr>
      </w:pPr>
      <w:r w:rsidRPr="00A43D0C">
        <w:rPr>
          <w:sz w:val="18"/>
          <w:szCs w:val="18"/>
          <w:lang w:val="es-ES"/>
        </w:rPr>
        <w:t>12 – doce</w:t>
      </w:r>
    </w:p>
    <w:p w14:paraId="56AF3338" w14:textId="77777777" w:rsidR="00EE58A0" w:rsidRPr="00A43D0C" w:rsidRDefault="00F80A69" w:rsidP="00E71FB7">
      <w:pPr>
        <w:spacing w:line="480" w:lineRule="auto"/>
        <w:rPr>
          <w:sz w:val="18"/>
          <w:szCs w:val="18"/>
          <w:lang w:val="es-ES"/>
        </w:rPr>
      </w:pPr>
      <w:r w:rsidRPr="00A43D0C">
        <w:rPr>
          <w:sz w:val="18"/>
          <w:szCs w:val="18"/>
          <w:lang w:val="es-ES"/>
        </w:rPr>
        <w:t>13 – trece</w:t>
      </w:r>
    </w:p>
    <w:p w14:paraId="1A4CC4E3" w14:textId="2DF4171D" w:rsidR="00F80A69" w:rsidRPr="00A43D0C" w:rsidRDefault="00A43D0C" w:rsidP="00E71FB7">
      <w:pPr>
        <w:spacing w:line="480" w:lineRule="auto"/>
        <w:rPr>
          <w:sz w:val="18"/>
          <w:szCs w:val="18"/>
          <w:lang w:val="es-ES"/>
        </w:rPr>
      </w:pPr>
      <w:r w:rsidRPr="00A43D0C">
        <w:rPr>
          <w:noProof/>
          <w:sz w:val="18"/>
          <w:szCs w:val="18"/>
        </w:rPr>
        <mc:AlternateContent>
          <mc:Choice Requires="wps">
            <w:drawing>
              <wp:anchor distT="0" distB="0" distL="114300" distR="114300" simplePos="0" relativeHeight="251675136" behindDoc="1" locked="0" layoutInCell="1" allowOverlap="1" wp14:anchorId="43898EB3" wp14:editId="3C198646">
                <wp:simplePos x="0" y="0"/>
                <wp:positionH relativeFrom="column">
                  <wp:posOffset>1895447</wp:posOffset>
                </wp:positionH>
                <wp:positionV relativeFrom="page">
                  <wp:posOffset>3929195</wp:posOffset>
                </wp:positionV>
                <wp:extent cx="330740" cy="2850204"/>
                <wp:effectExtent l="57150" t="38100" r="50800" b="102870"/>
                <wp:wrapNone/>
                <wp:docPr id="3" name="Left Brace 3"/>
                <wp:cNvGraphicFramePr/>
                <a:graphic xmlns:a="http://schemas.openxmlformats.org/drawingml/2006/main">
                  <a:graphicData uri="http://schemas.microsoft.com/office/word/2010/wordprocessingShape">
                    <wps:wsp>
                      <wps:cNvSpPr/>
                      <wps:spPr>
                        <a:xfrm>
                          <a:off x="0" y="0"/>
                          <a:ext cx="330740" cy="2850204"/>
                        </a:xfrm>
                        <a:prstGeom prst="leftBrace">
                          <a:avLst>
                            <a:gd name="adj1" fmla="val 150000"/>
                            <a:gd name="adj2" fmla="val 75066"/>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DDD6" id="Left Brace 3" o:spid="_x0000_s1026" type="#_x0000_t87" style="position:absolute;margin-left:149.25pt;margin-top:309.4pt;width:26.05pt;height:22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" adj="3760,16214" strokecolor="#4f81bd [3204]" strokeweight="2pt">
                <v:shadow on="t" color="black" opacity="24903f" origin=",.5" offset="0,.55556mm"/>
                <w10:wrap anchory="page"/>
              </v:shape>
            </w:pict>
          </mc:Fallback>
        </mc:AlternateContent>
      </w:r>
      <w:r w:rsidR="00F80A69" w:rsidRPr="00A43D0C">
        <w:rPr>
          <w:sz w:val="18"/>
          <w:szCs w:val="18"/>
          <w:lang w:val="es-ES"/>
        </w:rPr>
        <w:t>14 – catorce</w:t>
      </w:r>
    </w:p>
    <w:p w14:paraId="0E29EE44" w14:textId="73A221B5" w:rsidR="00F80A69" w:rsidRPr="00A43D0C" w:rsidRDefault="00F80A69" w:rsidP="00E71FB7">
      <w:pPr>
        <w:spacing w:line="480" w:lineRule="auto"/>
        <w:rPr>
          <w:sz w:val="18"/>
          <w:szCs w:val="18"/>
          <w:lang w:val="es-ES"/>
        </w:rPr>
      </w:pPr>
      <w:r w:rsidRPr="00A43D0C">
        <w:rPr>
          <w:sz w:val="18"/>
          <w:szCs w:val="18"/>
          <w:lang w:val="es-ES"/>
        </w:rPr>
        <w:t>15 – quince</w:t>
      </w:r>
    </w:p>
    <w:p w14:paraId="79A66A36" w14:textId="649D8C6D" w:rsidR="00F80A69" w:rsidRPr="00A43D0C" w:rsidRDefault="00F80A69" w:rsidP="00E71FB7">
      <w:pPr>
        <w:spacing w:line="480" w:lineRule="auto"/>
        <w:rPr>
          <w:sz w:val="18"/>
          <w:szCs w:val="18"/>
          <w:lang w:val="es-ES"/>
        </w:rPr>
      </w:pPr>
      <w:r w:rsidRPr="00A43D0C">
        <w:rPr>
          <w:sz w:val="18"/>
          <w:szCs w:val="18"/>
          <w:lang w:val="es-ES"/>
        </w:rPr>
        <w:t>16</w:t>
      </w:r>
      <w:r w:rsidR="00E71FB7" w:rsidRPr="00A43D0C">
        <w:rPr>
          <w:sz w:val="18"/>
          <w:szCs w:val="18"/>
          <w:lang w:val="es-ES"/>
        </w:rPr>
        <w:t xml:space="preserve"> – dieciséis </w:t>
      </w:r>
    </w:p>
    <w:p w14:paraId="00458CB6" w14:textId="77316423" w:rsidR="00F80A69" w:rsidRPr="00A43D0C" w:rsidRDefault="00F80A69" w:rsidP="00E71FB7">
      <w:pPr>
        <w:spacing w:line="480" w:lineRule="auto"/>
        <w:rPr>
          <w:sz w:val="18"/>
          <w:szCs w:val="18"/>
          <w:lang w:val="es-ES"/>
        </w:rPr>
      </w:pPr>
      <w:r w:rsidRPr="00A43D0C">
        <w:rPr>
          <w:sz w:val="18"/>
          <w:szCs w:val="18"/>
          <w:lang w:val="es-ES"/>
        </w:rPr>
        <w:t>17</w:t>
      </w:r>
      <w:r w:rsidR="00E71FB7" w:rsidRPr="00A43D0C">
        <w:rPr>
          <w:sz w:val="18"/>
          <w:szCs w:val="18"/>
          <w:lang w:val="es-ES"/>
        </w:rPr>
        <w:t xml:space="preserve"> – diecisiete</w:t>
      </w:r>
    </w:p>
    <w:p w14:paraId="0733D599" w14:textId="3412D59A" w:rsidR="00F80A69" w:rsidRPr="00A43D0C" w:rsidRDefault="00F80A69" w:rsidP="00E71FB7">
      <w:pPr>
        <w:spacing w:line="480" w:lineRule="auto"/>
        <w:rPr>
          <w:sz w:val="18"/>
          <w:szCs w:val="18"/>
          <w:lang w:val="es-ES"/>
        </w:rPr>
      </w:pPr>
      <w:r w:rsidRPr="00A43D0C">
        <w:rPr>
          <w:sz w:val="18"/>
          <w:szCs w:val="18"/>
          <w:lang w:val="es-ES"/>
        </w:rPr>
        <w:t>18</w:t>
      </w:r>
      <w:r w:rsidR="00E71FB7" w:rsidRPr="00A43D0C">
        <w:rPr>
          <w:sz w:val="18"/>
          <w:szCs w:val="18"/>
          <w:lang w:val="es-ES"/>
        </w:rPr>
        <w:t xml:space="preserve"> – dieciocho </w:t>
      </w:r>
    </w:p>
    <w:p w14:paraId="6A95F9E4" w14:textId="77777777" w:rsidR="00F80A69" w:rsidRPr="00A43D0C" w:rsidRDefault="00F80A69" w:rsidP="00E71FB7">
      <w:pPr>
        <w:spacing w:line="480" w:lineRule="auto"/>
        <w:rPr>
          <w:sz w:val="18"/>
          <w:szCs w:val="18"/>
          <w:lang w:val="es-ES"/>
        </w:rPr>
      </w:pPr>
      <w:r w:rsidRPr="00A43D0C">
        <w:rPr>
          <w:sz w:val="18"/>
          <w:szCs w:val="18"/>
          <w:lang w:val="es-ES"/>
        </w:rPr>
        <w:t>19</w:t>
      </w:r>
      <w:r w:rsidR="00E71FB7" w:rsidRPr="00A43D0C">
        <w:rPr>
          <w:sz w:val="18"/>
          <w:szCs w:val="18"/>
          <w:lang w:val="es-ES"/>
        </w:rPr>
        <w:t xml:space="preserve"> – diecinueve </w:t>
      </w:r>
    </w:p>
    <w:p w14:paraId="16A08799" w14:textId="6B6ED882" w:rsidR="00F80A69" w:rsidRPr="00A43D0C" w:rsidRDefault="00F80A69" w:rsidP="00E71FB7">
      <w:pPr>
        <w:spacing w:line="480" w:lineRule="auto"/>
        <w:rPr>
          <w:sz w:val="18"/>
          <w:szCs w:val="18"/>
          <w:lang w:val="es-ES"/>
        </w:rPr>
      </w:pPr>
      <w:r w:rsidRPr="00A43D0C">
        <w:rPr>
          <w:sz w:val="18"/>
          <w:szCs w:val="18"/>
          <w:lang w:val="es-ES"/>
        </w:rPr>
        <w:t>20</w:t>
      </w:r>
      <w:r w:rsidR="00C54785" w:rsidRPr="00A43D0C">
        <w:rPr>
          <w:sz w:val="18"/>
          <w:szCs w:val="18"/>
          <w:lang w:val="es-ES"/>
        </w:rPr>
        <w:t xml:space="preserve"> – vei</w:t>
      </w:r>
      <w:r w:rsidR="00E71FB7" w:rsidRPr="00A43D0C">
        <w:rPr>
          <w:sz w:val="18"/>
          <w:szCs w:val="18"/>
          <w:lang w:val="es-ES"/>
        </w:rPr>
        <w:t xml:space="preserve">nte </w:t>
      </w:r>
    </w:p>
    <w:p w14:paraId="277EB2BA" w14:textId="2A9C62C8" w:rsidR="00F80A69" w:rsidRPr="00A43D0C" w:rsidRDefault="00F80A69" w:rsidP="00E71FB7">
      <w:pPr>
        <w:spacing w:line="480" w:lineRule="auto"/>
        <w:rPr>
          <w:sz w:val="18"/>
          <w:szCs w:val="18"/>
          <w:lang w:val="es-ES"/>
        </w:rPr>
      </w:pPr>
      <w:r w:rsidRPr="00A43D0C">
        <w:rPr>
          <w:sz w:val="18"/>
          <w:szCs w:val="18"/>
          <w:lang w:val="es-ES"/>
        </w:rPr>
        <w:t>30</w:t>
      </w:r>
      <w:r w:rsidR="00E71FB7" w:rsidRPr="00A43D0C">
        <w:rPr>
          <w:sz w:val="18"/>
          <w:szCs w:val="18"/>
          <w:lang w:val="es-ES"/>
        </w:rPr>
        <w:t xml:space="preserve"> – tre</w:t>
      </w:r>
      <w:r w:rsidR="00C54785" w:rsidRPr="00A43D0C">
        <w:rPr>
          <w:sz w:val="18"/>
          <w:szCs w:val="18"/>
          <w:lang w:val="es-ES"/>
        </w:rPr>
        <w:t>inta</w:t>
      </w:r>
    </w:p>
    <w:p w14:paraId="429B619C" w14:textId="4C86678D" w:rsidR="00F80A69" w:rsidRPr="00A43D0C" w:rsidRDefault="000D35A7" w:rsidP="00E71FB7">
      <w:pPr>
        <w:spacing w:line="480" w:lineRule="auto"/>
        <w:rPr>
          <w:sz w:val="18"/>
          <w:szCs w:val="18"/>
          <w:lang w:val="es-ES"/>
        </w:rPr>
      </w:pPr>
      <w:r w:rsidRPr="00A43D0C">
        <w:rPr>
          <w:noProof/>
          <w:sz w:val="18"/>
          <w:szCs w:val="18"/>
        </w:rPr>
        <mc:AlternateContent>
          <mc:Choice Requires="wps">
            <w:drawing>
              <wp:anchor distT="0" distB="0" distL="114300" distR="114300" simplePos="0" relativeHeight="251670016" behindDoc="1" locked="0" layoutInCell="1" allowOverlap="1" wp14:anchorId="64AAFCA9" wp14:editId="2A946C1D">
                <wp:simplePos x="0" y="0"/>
                <wp:positionH relativeFrom="column">
                  <wp:posOffset>1134253</wp:posOffset>
                </wp:positionH>
                <wp:positionV relativeFrom="page">
                  <wp:posOffset>5941746</wp:posOffset>
                </wp:positionV>
                <wp:extent cx="1295400" cy="228600"/>
                <wp:effectExtent l="0" t="0" r="0" b="0"/>
                <wp:wrapNone/>
                <wp:docPr id="21" name="Text Box 21"/>
                <wp:cNvGraphicFramePr/>
                <a:graphic xmlns:a="http://schemas.openxmlformats.org/drawingml/2006/main">
                  <a:graphicData uri="http://schemas.microsoft.com/office/word/2010/wordprocessingShape">
                    <wps:wsp>
                      <wps:cNvSpPr txBox="1"/>
                      <wps:spPr>
                        <a:xfrm rot="16200000">
                          <a:off x="0" y="0"/>
                          <a:ext cx="1295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5DCA8" w14:textId="77777777" w:rsidR="00CE5CB5" w:rsidRPr="00EE58A0" w:rsidRDefault="00CE5CB5">
                            <w:pPr>
                              <w:rPr>
                                <w:sz w:val="18"/>
                                <w:szCs w:val="18"/>
                              </w:rPr>
                            </w:pPr>
                            <w:proofErr w:type="spellStart"/>
                            <w:r>
                              <w:rPr>
                                <w:sz w:val="18"/>
                                <w:szCs w:val="18"/>
                              </w:rPr>
                              <w:t>cient</w:t>
                            </w:r>
                            <w:r w:rsidRPr="001E4597">
                              <w:rPr>
                                <w:color w:val="FF0000"/>
                                <w:sz w:val="18"/>
                                <w:szCs w:val="18"/>
                                <w:u w:val="single"/>
                              </w:rPr>
                              <w:t>os</w:t>
                            </w:r>
                            <w:proofErr w:type="spellEnd"/>
                            <w:r>
                              <w:rPr>
                                <w:sz w:val="18"/>
                                <w:szCs w:val="18"/>
                              </w:rPr>
                              <w:t>/</w:t>
                            </w:r>
                            <w:proofErr w:type="spellStart"/>
                            <w:r>
                              <w:rPr>
                                <w:sz w:val="18"/>
                                <w:szCs w:val="18"/>
                              </w:rPr>
                              <w:t>cient</w:t>
                            </w:r>
                            <w:r w:rsidRPr="001E4597">
                              <w:rPr>
                                <w:color w:val="FF0000"/>
                                <w:sz w:val="18"/>
                                <w:szCs w:val="18"/>
                                <w:u w:val="single"/>
                              </w:rPr>
                              <w:t>o</w:t>
                            </w:r>
                            <w:proofErr w:type="spellEnd"/>
                            <w:r>
                              <w:rPr>
                                <w:sz w:val="18"/>
                                <w:szCs w:val="18"/>
                              </w:rPr>
                              <w:t>/</w:t>
                            </w:r>
                            <w:proofErr w:type="spellStart"/>
                            <w:r>
                              <w:rPr>
                                <w:sz w:val="18"/>
                                <w:szCs w:val="18"/>
                              </w:rPr>
                              <w:t>ient</w:t>
                            </w:r>
                            <w:r w:rsidRPr="001E4597">
                              <w:rPr>
                                <w:color w:val="FF0000"/>
                                <w:sz w:val="18"/>
                                <w:szCs w:val="18"/>
                                <w:u w:val="single"/>
                              </w:rPr>
                              <w:t>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AAFCA9" id="Text Box 21" o:spid="_x0000_s1037" type="#_x0000_t202" style="position:absolute;margin-left:89.3pt;margin-top:467.85pt;width:102pt;height:18pt;rotation:-90;z-index:-2516464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" filled="f" stroked="f">
                <v:textbox>
                  <w:txbxContent>
                    <w:p w14:paraId="5835DCA8" w14:textId="77777777" w:rsidR="00CE5CB5" w:rsidRPr="00EE58A0" w:rsidRDefault="00CE5CB5">
                      <w:pPr>
                        <w:rPr>
                          <w:sz w:val="18"/>
                          <w:szCs w:val="18"/>
                        </w:rPr>
                      </w:pPr>
                      <w:proofErr w:type="spellStart"/>
                      <w:r>
                        <w:rPr>
                          <w:sz w:val="18"/>
                          <w:szCs w:val="18"/>
                        </w:rPr>
                        <w:t>cient</w:t>
                      </w:r>
                      <w:r w:rsidRPr="001E4597">
                        <w:rPr>
                          <w:color w:val="FF0000"/>
                          <w:sz w:val="18"/>
                          <w:szCs w:val="18"/>
                          <w:u w:val="single"/>
                        </w:rPr>
                        <w:t>os</w:t>
                      </w:r>
                      <w:proofErr w:type="spellEnd"/>
                      <w:r>
                        <w:rPr>
                          <w:sz w:val="18"/>
                          <w:szCs w:val="18"/>
                        </w:rPr>
                        <w:t>/</w:t>
                      </w:r>
                      <w:proofErr w:type="spellStart"/>
                      <w:r>
                        <w:rPr>
                          <w:sz w:val="18"/>
                          <w:szCs w:val="18"/>
                        </w:rPr>
                        <w:t>cient</w:t>
                      </w:r>
                      <w:r w:rsidRPr="001E4597">
                        <w:rPr>
                          <w:color w:val="FF0000"/>
                          <w:sz w:val="18"/>
                          <w:szCs w:val="18"/>
                          <w:u w:val="single"/>
                        </w:rPr>
                        <w:t>o</w:t>
                      </w:r>
                      <w:proofErr w:type="spellEnd"/>
                      <w:r>
                        <w:rPr>
                          <w:sz w:val="18"/>
                          <w:szCs w:val="18"/>
                        </w:rPr>
                        <w:t>/</w:t>
                      </w:r>
                      <w:proofErr w:type="spellStart"/>
                      <w:r>
                        <w:rPr>
                          <w:sz w:val="18"/>
                          <w:szCs w:val="18"/>
                        </w:rPr>
                        <w:t>ient</w:t>
                      </w:r>
                      <w:r w:rsidRPr="001E4597">
                        <w:rPr>
                          <w:color w:val="FF0000"/>
                          <w:sz w:val="18"/>
                          <w:szCs w:val="18"/>
                          <w:u w:val="single"/>
                        </w:rPr>
                        <w:t>os</w:t>
                      </w:r>
                      <w:proofErr w:type="spellEnd"/>
                    </w:p>
                  </w:txbxContent>
                </v:textbox>
                <w10:wrap anchory="page"/>
              </v:shape>
            </w:pict>
          </mc:Fallback>
        </mc:AlternateContent>
      </w:r>
      <w:r w:rsidR="00F80A69" w:rsidRPr="00A43D0C">
        <w:rPr>
          <w:sz w:val="18"/>
          <w:szCs w:val="18"/>
          <w:lang w:val="es-ES"/>
        </w:rPr>
        <w:t>40</w:t>
      </w:r>
      <w:r w:rsidR="00E71FB7" w:rsidRPr="00A43D0C">
        <w:rPr>
          <w:sz w:val="18"/>
          <w:szCs w:val="18"/>
          <w:lang w:val="es-ES"/>
        </w:rPr>
        <w:t xml:space="preserve"> – cuarenta </w:t>
      </w:r>
    </w:p>
    <w:p w14:paraId="5DFC87EB" w14:textId="35F11F85" w:rsidR="00F80A69" w:rsidRPr="00A43D0C" w:rsidRDefault="00F80A69" w:rsidP="00E71FB7">
      <w:pPr>
        <w:spacing w:line="480" w:lineRule="auto"/>
        <w:rPr>
          <w:sz w:val="18"/>
          <w:szCs w:val="18"/>
          <w:lang w:val="es-ES"/>
        </w:rPr>
      </w:pPr>
      <w:r w:rsidRPr="00A43D0C">
        <w:rPr>
          <w:sz w:val="18"/>
          <w:szCs w:val="18"/>
          <w:lang w:val="es-ES"/>
        </w:rPr>
        <w:t>50</w:t>
      </w:r>
      <w:r w:rsidR="00E71FB7" w:rsidRPr="00A43D0C">
        <w:rPr>
          <w:sz w:val="18"/>
          <w:szCs w:val="18"/>
          <w:lang w:val="es-ES"/>
        </w:rPr>
        <w:t xml:space="preserve"> – cincuenta </w:t>
      </w:r>
    </w:p>
    <w:p w14:paraId="3BF731F1" w14:textId="77777777" w:rsidR="00F80A69" w:rsidRPr="00A43D0C" w:rsidRDefault="00F80A69" w:rsidP="00E71FB7">
      <w:pPr>
        <w:spacing w:line="480" w:lineRule="auto"/>
        <w:rPr>
          <w:sz w:val="18"/>
          <w:szCs w:val="18"/>
          <w:lang w:val="es-ES"/>
        </w:rPr>
      </w:pPr>
      <w:r w:rsidRPr="00A43D0C">
        <w:rPr>
          <w:sz w:val="18"/>
          <w:szCs w:val="18"/>
          <w:lang w:val="es-ES"/>
        </w:rPr>
        <w:t>60</w:t>
      </w:r>
      <w:r w:rsidR="00E71FB7" w:rsidRPr="00A43D0C">
        <w:rPr>
          <w:sz w:val="18"/>
          <w:szCs w:val="18"/>
          <w:lang w:val="es-ES"/>
        </w:rPr>
        <w:t xml:space="preserve"> – sesenta </w:t>
      </w:r>
    </w:p>
    <w:p w14:paraId="1543AFCA" w14:textId="77777777" w:rsidR="00F80A69" w:rsidRPr="00A43D0C" w:rsidRDefault="00F80A69" w:rsidP="00E71FB7">
      <w:pPr>
        <w:spacing w:line="480" w:lineRule="auto"/>
        <w:rPr>
          <w:sz w:val="18"/>
          <w:szCs w:val="18"/>
          <w:lang w:val="es-ES"/>
        </w:rPr>
      </w:pPr>
      <w:r w:rsidRPr="00A43D0C">
        <w:rPr>
          <w:sz w:val="18"/>
          <w:szCs w:val="18"/>
          <w:lang w:val="es-ES"/>
        </w:rPr>
        <w:t>70</w:t>
      </w:r>
      <w:r w:rsidR="00E71FB7" w:rsidRPr="00A43D0C">
        <w:rPr>
          <w:sz w:val="18"/>
          <w:szCs w:val="18"/>
          <w:lang w:val="es-ES"/>
        </w:rPr>
        <w:t xml:space="preserve"> – setenta </w:t>
      </w:r>
    </w:p>
    <w:p w14:paraId="60BB8590" w14:textId="77777777" w:rsidR="00EE58A0" w:rsidRPr="00A43D0C" w:rsidRDefault="00F80A69" w:rsidP="00EE58A0">
      <w:pPr>
        <w:spacing w:line="480" w:lineRule="auto"/>
        <w:rPr>
          <w:sz w:val="18"/>
          <w:szCs w:val="18"/>
          <w:lang w:val="es-ES"/>
        </w:rPr>
      </w:pPr>
      <w:r w:rsidRPr="00A43D0C">
        <w:rPr>
          <w:sz w:val="18"/>
          <w:szCs w:val="18"/>
          <w:lang w:val="es-ES"/>
        </w:rPr>
        <w:t>80</w:t>
      </w:r>
      <w:r w:rsidR="00E71FB7" w:rsidRPr="00A43D0C">
        <w:rPr>
          <w:sz w:val="18"/>
          <w:szCs w:val="18"/>
          <w:lang w:val="es-ES"/>
        </w:rPr>
        <w:t xml:space="preserve"> – ochenta </w:t>
      </w:r>
    </w:p>
    <w:p w14:paraId="14FFD376" w14:textId="77777777" w:rsidR="001E4597" w:rsidRPr="00A43D0C" w:rsidRDefault="00F80A69" w:rsidP="00E71FB7">
      <w:pPr>
        <w:spacing w:line="480" w:lineRule="auto"/>
        <w:rPr>
          <w:sz w:val="18"/>
          <w:szCs w:val="18"/>
          <w:lang w:val="es-ES"/>
        </w:rPr>
      </w:pPr>
      <w:r w:rsidRPr="00A43D0C">
        <w:rPr>
          <w:sz w:val="18"/>
          <w:szCs w:val="18"/>
          <w:lang w:val="es-ES"/>
        </w:rPr>
        <w:t>90</w:t>
      </w:r>
      <w:r w:rsidR="00E71FB7" w:rsidRPr="00A43D0C">
        <w:rPr>
          <w:sz w:val="18"/>
          <w:szCs w:val="18"/>
          <w:lang w:val="es-ES"/>
        </w:rPr>
        <w:t xml:space="preserve"> – noventa </w:t>
      </w:r>
    </w:p>
    <w:p w14:paraId="356009CB" w14:textId="77777777" w:rsidR="00F80A69" w:rsidRPr="00A43D0C" w:rsidRDefault="00F80A69" w:rsidP="00E71FB7">
      <w:pPr>
        <w:spacing w:line="480" w:lineRule="auto"/>
        <w:rPr>
          <w:sz w:val="18"/>
          <w:szCs w:val="18"/>
          <w:lang w:val="es-ES"/>
        </w:rPr>
      </w:pPr>
      <w:r w:rsidRPr="00A43D0C">
        <w:rPr>
          <w:sz w:val="18"/>
          <w:szCs w:val="18"/>
          <w:lang w:val="es-ES"/>
        </w:rPr>
        <w:t>100</w:t>
      </w:r>
      <w:r w:rsidR="00296148" w:rsidRPr="00A43D0C">
        <w:rPr>
          <w:sz w:val="18"/>
          <w:szCs w:val="18"/>
          <w:lang w:val="es-ES"/>
        </w:rPr>
        <w:t xml:space="preserve"> – cien</w:t>
      </w:r>
      <w:r w:rsidR="00E71FB7" w:rsidRPr="00A43D0C">
        <w:rPr>
          <w:sz w:val="18"/>
          <w:szCs w:val="18"/>
          <w:lang w:val="es-ES"/>
        </w:rPr>
        <w:t xml:space="preserve"> </w:t>
      </w:r>
    </w:p>
    <w:p w14:paraId="406485DD" w14:textId="77777777" w:rsidR="00F80A69" w:rsidRPr="00A43D0C" w:rsidRDefault="00F80A69" w:rsidP="00E71FB7">
      <w:pPr>
        <w:spacing w:line="480" w:lineRule="auto"/>
        <w:rPr>
          <w:sz w:val="18"/>
          <w:szCs w:val="18"/>
          <w:lang w:val="es-ES"/>
        </w:rPr>
      </w:pPr>
      <w:r w:rsidRPr="00A43D0C">
        <w:rPr>
          <w:sz w:val="18"/>
          <w:szCs w:val="18"/>
          <w:lang w:val="es-ES"/>
        </w:rPr>
        <w:t>101</w:t>
      </w:r>
      <w:r w:rsidR="00E71FB7" w:rsidRPr="00A43D0C">
        <w:rPr>
          <w:sz w:val="18"/>
          <w:szCs w:val="18"/>
          <w:lang w:val="es-ES"/>
        </w:rPr>
        <w:t xml:space="preserve"> – ciento uno</w:t>
      </w:r>
    </w:p>
    <w:p w14:paraId="6B70564F" w14:textId="77777777" w:rsidR="00F80A69" w:rsidRPr="00A43D0C" w:rsidRDefault="00F80A69" w:rsidP="00E71FB7">
      <w:pPr>
        <w:spacing w:line="480" w:lineRule="auto"/>
        <w:rPr>
          <w:sz w:val="18"/>
          <w:szCs w:val="18"/>
          <w:lang w:val="es-ES"/>
        </w:rPr>
      </w:pPr>
      <w:r w:rsidRPr="00A43D0C">
        <w:rPr>
          <w:sz w:val="18"/>
          <w:szCs w:val="18"/>
          <w:lang w:val="es-ES"/>
        </w:rPr>
        <w:t>111</w:t>
      </w:r>
      <w:r w:rsidR="00E71FB7" w:rsidRPr="00A43D0C">
        <w:rPr>
          <w:sz w:val="18"/>
          <w:szCs w:val="18"/>
          <w:lang w:val="es-ES"/>
        </w:rPr>
        <w:t xml:space="preserve"> – ciento once</w:t>
      </w:r>
    </w:p>
    <w:p w14:paraId="4FAC0B89" w14:textId="77777777" w:rsidR="00F80A69" w:rsidRPr="00A43D0C" w:rsidRDefault="00F80A69" w:rsidP="00E71FB7">
      <w:pPr>
        <w:spacing w:line="480" w:lineRule="auto"/>
        <w:rPr>
          <w:sz w:val="18"/>
          <w:szCs w:val="18"/>
          <w:lang w:val="es-ES"/>
        </w:rPr>
      </w:pPr>
      <w:r w:rsidRPr="00A43D0C">
        <w:rPr>
          <w:sz w:val="18"/>
          <w:szCs w:val="18"/>
          <w:lang w:val="es-ES"/>
        </w:rPr>
        <w:t>152</w:t>
      </w:r>
      <w:r w:rsidR="00E71FB7" w:rsidRPr="00A43D0C">
        <w:rPr>
          <w:sz w:val="18"/>
          <w:szCs w:val="18"/>
          <w:lang w:val="es-ES"/>
        </w:rPr>
        <w:t xml:space="preserve"> – ciento cincuenta y dos</w:t>
      </w:r>
      <w:r w:rsidR="00EE58A0" w:rsidRPr="00A43D0C">
        <w:rPr>
          <w:lang w:val="es-ES"/>
        </w:rPr>
        <w:t xml:space="preserve"> </w:t>
      </w:r>
    </w:p>
    <w:p w14:paraId="164363E9" w14:textId="77777777" w:rsidR="00F80A69" w:rsidRPr="00A43D0C" w:rsidRDefault="00F80A69" w:rsidP="00E71FB7">
      <w:pPr>
        <w:spacing w:line="480" w:lineRule="auto"/>
        <w:rPr>
          <w:sz w:val="18"/>
          <w:szCs w:val="18"/>
          <w:lang w:val="es-ES"/>
        </w:rPr>
      </w:pPr>
      <w:r w:rsidRPr="00A43D0C">
        <w:rPr>
          <w:sz w:val="18"/>
          <w:szCs w:val="18"/>
          <w:lang w:val="es-ES"/>
        </w:rPr>
        <w:t>200</w:t>
      </w:r>
      <w:r w:rsidR="00E71FB7" w:rsidRPr="00A43D0C">
        <w:rPr>
          <w:sz w:val="18"/>
          <w:szCs w:val="18"/>
          <w:lang w:val="es-ES"/>
        </w:rPr>
        <w:t xml:space="preserve"> – doscientos </w:t>
      </w:r>
    </w:p>
    <w:p w14:paraId="325C8CA8" w14:textId="77777777" w:rsidR="00F80A69" w:rsidRPr="00A43D0C" w:rsidRDefault="003D30BC" w:rsidP="00E71FB7">
      <w:pPr>
        <w:spacing w:line="480" w:lineRule="auto"/>
        <w:rPr>
          <w:sz w:val="18"/>
          <w:szCs w:val="18"/>
          <w:lang w:val="es-ES"/>
        </w:rPr>
      </w:pPr>
      <w:r w:rsidRPr="00A43D0C">
        <w:rPr>
          <w:sz w:val="18"/>
          <w:szCs w:val="18"/>
          <w:lang w:val="es-ES"/>
        </w:rPr>
        <w:t xml:space="preserve"> </w:t>
      </w:r>
      <w:r w:rsidR="00F80A69" w:rsidRPr="00A43D0C">
        <w:rPr>
          <w:sz w:val="18"/>
          <w:szCs w:val="18"/>
          <w:lang w:val="es-ES"/>
        </w:rPr>
        <w:t>300</w:t>
      </w:r>
      <w:r w:rsidR="00E71FB7" w:rsidRPr="00A43D0C">
        <w:rPr>
          <w:sz w:val="18"/>
          <w:szCs w:val="18"/>
          <w:lang w:val="es-ES"/>
        </w:rPr>
        <w:t xml:space="preserve"> – trescientos </w:t>
      </w:r>
    </w:p>
    <w:p w14:paraId="238CC68D" w14:textId="77777777" w:rsidR="00F80A69" w:rsidRPr="00A43D0C" w:rsidRDefault="00F80A69" w:rsidP="00E71FB7">
      <w:pPr>
        <w:spacing w:line="480" w:lineRule="auto"/>
        <w:rPr>
          <w:sz w:val="18"/>
          <w:szCs w:val="18"/>
          <w:lang w:val="es-ES"/>
        </w:rPr>
      </w:pPr>
      <w:r w:rsidRPr="00A43D0C">
        <w:rPr>
          <w:sz w:val="18"/>
          <w:szCs w:val="18"/>
          <w:lang w:val="es-ES"/>
        </w:rPr>
        <w:t xml:space="preserve">400 – cuatrocientos </w:t>
      </w:r>
    </w:p>
    <w:p w14:paraId="6AA9C791" w14:textId="77777777" w:rsidR="00F80A69" w:rsidRPr="00A43D0C" w:rsidRDefault="00F80A69" w:rsidP="00E71FB7">
      <w:pPr>
        <w:spacing w:line="480" w:lineRule="auto"/>
        <w:rPr>
          <w:sz w:val="18"/>
          <w:szCs w:val="18"/>
          <w:lang w:val="es-ES"/>
        </w:rPr>
      </w:pPr>
      <w:r w:rsidRPr="00A43D0C">
        <w:rPr>
          <w:sz w:val="18"/>
          <w:szCs w:val="18"/>
          <w:lang w:val="es-ES"/>
        </w:rPr>
        <w:t>500 – quinientos</w:t>
      </w:r>
    </w:p>
    <w:p w14:paraId="0E59F64C" w14:textId="77777777" w:rsidR="00F80A69" w:rsidRPr="00A43D0C" w:rsidRDefault="00F80A69" w:rsidP="00E71FB7">
      <w:pPr>
        <w:spacing w:line="480" w:lineRule="auto"/>
        <w:rPr>
          <w:sz w:val="18"/>
          <w:szCs w:val="18"/>
          <w:lang w:val="es-ES"/>
        </w:rPr>
      </w:pPr>
      <w:r w:rsidRPr="00A43D0C">
        <w:rPr>
          <w:sz w:val="18"/>
          <w:szCs w:val="18"/>
          <w:lang w:val="es-ES"/>
        </w:rPr>
        <w:t xml:space="preserve">600 – seiscientos </w:t>
      </w:r>
    </w:p>
    <w:p w14:paraId="2C4A7550" w14:textId="77777777" w:rsidR="00F80A69" w:rsidRPr="00A43D0C" w:rsidRDefault="00F80A69" w:rsidP="00E71FB7">
      <w:pPr>
        <w:spacing w:line="480" w:lineRule="auto"/>
        <w:rPr>
          <w:sz w:val="18"/>
          <w:szCs w:val="18"/>
          <w:lang w:val="es-ES"/>
        </w:rPr>
      </w:pPr>
      <w:r w:rsidRPr="00A43D0C">
        <w:rPr>
          <w:sz w:val="18"/>
          <w:szCs w:val="18"/>
          <w:lang w:val="es-ES"/>
        </w:rPr>
        <w:t xml:space="preserve">700 – setecientos </w:t>
      </w:r>
    </w:p>
    <w:p w14:paraId="3F833E47" w14:textId="77777777" w:rsidR="00F80A69" w:rsidRPr="00A43D0C" w:rsidRDefault="00F80A69" w:rsidP="00E71FB7">
      <w:pPr>
        <w:spacing w:line="480" w:lineRule="auto"/>
        <w:rPr>
          <w:sz w:val="18"/>
          <w:szCs w:val="18"/>
          <w:lang w:val="es-ES"/>
        </w:rPr>
      </w:pPr>
      <w:r w:rsidRPr="00A43D0C">
        <w:rPr>
          <w:sz w:val="18"/>
          <w:szCs w:val="18"/>
          <w:lang w:val="es-ES"/>
        </w:rPr>
        <w:t xml:space="preserve">800 – ochocientos </w:t>
      </w:r>
    </w:p>
    <w:p w14:paraId="28F8F6D2" w14:textId="77777777" w:rsidR="00F80A69" w:rsidRPr="00A43D0C" w:rsidRDefault="00F80A69" w:rsidP="00E71FB7">
      <w:pPr>
        <w:spacing w:line="480" w:lineRule="auto"/>
        <w:rPr>
          <w:sz w:val="18"/>
          <w:szCs w:val="18"/>
          <w:lang w:val="es-ES"/>
        </w:rPr>
      </w:pPr>
      <w:r w:rsidRPr="00A43D0C">
        <w:rPr>
          <w:sz w:val="18"/>
          <w:szCs w:val="18"/>
          <w:lang w:val="es-ES"/>
        </w:rPr>
        <w:t>900 – novecientos</w:t>
      </w:r>
    </w:p>
    <w:p w14:paraId="7221A5A3" w14:textId="77777777" w:rsidR="00E71FB7" w:rsidRPr="00A43D0C" w:rsidRDefault="00F80A69" w:rsidP="00E71FB7">
      <w:pPr>
        <w:spacing w:line="480" w:lineRule="auto"/>
        <w:rPr>
          <w:sz w:val="18"/>
          <w:szCs w:val="18"/>
          <w:lang w:val="es-ES"/>
        </w:rPr>
      </w:pPr>
      <w:r w:rsidRPr="00A43D0C">
        <w:rPr>
          <w:sz w:val="18"/>
          <w:szCs w:val="18"/>
          <w:lang w:val="es-ES"/>
        </w:rPr>
        <w:t>1.000 – mil</w:t>
      </w:r>
    </w:p>
    <w:p w14:paraId="0FDC45C5" w14:textId="77777777" w:rsidR="001E4597" w:rsidRPr="00A43D0C" w:rsidRDefault="001E4597" w:rsidP="00E71FB7">
      <w:pPr>
        <w:spacing w:line="480" w:lineRule="auto"/>
        <w:rPr>
          <w:sz w:val="18"/>
          <w:szCs w:val="18"/>
          <w:lang w:val="es-ES"/>
        </w:rPr>
        <w:sectPr w:rsidR="001E4597" w:rsidRPr="00A43D0C" w:rsidSect="00892117">
          <w:type w:val="continuous"/>
          <w:pgSz w:w="12240" w:h="15840"/>
          <w:pgMar w:top="864" w:right="864" w:bottom="864" w:left="864" w:header="720" w:footer="720" w:gutter="144"/>
          <w:cols w:num="3" w:space="216"/>
          <w:docGrid w:linePitch="360"/>
        </w:sectPr>
      </w:pPr>
    </w:p>
    <w:p w14:paraId="106D4B3F" w14:textId="77777777" w:rsidR="00F80A69" w:rsidRPr="00A43D0C" w:rsidRDefault="00F80A69" w:rsidP="00E71FB7">
      <w:pPr>
        <w:spacing w:line="480" w:lineRule="auto"/>
        <w:rPr>
          <w:sz w:val="18"/>
          <w:szCs w:val="18"/>
          <w:lang w:val="es-ES"/>
        </w:rPr>
      </w:pPr>
      <w:r w:rsidRPr="00A43D0C">
        <w:rPr>
          <w:sz w:val="18"/>
          <w:szCs w:val="18"/>
          <w:lang w:val="es-ES"/>
        </w:rPr>
        <w:t xml:space="preserve"> </w:t>
      </w:r>
    </w:p>
    <w:p w14:paraId="4BEC5799" w14:textId="77777777" w:rsidR="00BC1741" w:rsidRPr="00A43D0C" w:rsidRDefault="00BC1741" w:rsidP="004362BB">
      <w:pPr>
        <w:pStyle w:val="Heading2"/>
        <w:jc w:val="left"/>
        <w:rPr>
          <w:color w:val="000000" w:themeColor="text1"/>
        </w:rPr>
      </w:pPr>
      <w:bookmarkStart w:id="31" w:name="_Toc524597720"/>
      <w:proofErr w:type="spellStart"/>
      <w:r w:rsidRPr="00A43D0C">
        <w:rPr>
          <w:color w:val="000000" w:themeColor="text1"/>
        </w:rPr>
        <w:t>Vocabulario~Chapter</w:t>
      </w:r>
      <w:proofErr w:type="spellEnd"/>
      <w:r w:rsidRPr="00A43D0C">
        <w:rPr>
          <w:color w:val="000000" w:themeColor="text1"/>
        </w:rPr>
        <w:t xml:space="preserve"> 1 </w:t>
      </w:r>
      <w:r w:rsidR="00093B11" w:rsidRPr="00A43D0C">
        <w:rPr>
          <w:color w:val="000000" w:themeColor="text1"/>
        </w:rPr>
        <w:t>el aeropuerto</w:t>
      </w:r>
      <w:bookmarkEnd w:id="31"/>
    </w:p>
    <w:p w14:paraId="44E96CC3" w14:textId="77777777" w:rsidR="00AF50D9" w:rsidRPr="00A43D0C" w:rsidRDefault="00AF50D9" w:rsidP="00AF50D9">
      <w:pPr>
        <w:rPr>
          <w:sz w:val="20"/>
          <w:szCs w:val="20"/>
          <w:u w:val="single"/>
          <w:lang w:val="es-ES"/>
        </w:rPr>
      </w:pPr>
    </w:p>
    <w:p w14:paraId="49FE490F" w14:textId="77777777" w:rsidR="00BC1741" w:rsidRPr="00A43D0C" w:rsidRDefault="00BC1741" w:rsidP="00AF50D9">
      <w:pPr>
        <w:rPr>
          <w:lang w:val="es-ES"/>
        </w:rPr>
        <w:sectPr w:rsidR="00BC1741" w:rsidRPr="00A43D0C" w:rsidSect="00892117">
          <w:type w:val="continuous"/>
          <w:pgSz w:w="12240" w:h="15840"/>
          <w:pgMar w:top="864" w:right="864" w:bottom="864" w:left="864" w:header="720" w:footer="720" w:gutter="144"/>
          <w:cols w:space="216"/>
          <w:docGrid w:linePitch="360"/>
        </w:sectPr>
      </w:pPr>
    </w:p>
    <w:p w14:paraId="3B45A495" w14:textId="77777777" w:rsidR="00BC1741" w:rsidRPr="00A43D0C" w:rsidRDefault="00BC1741" w:rsidP="00AF50D9">
      <w:pPr>
        <w:rPr>
          <w:sz w:val="18"/>
          <w:szCs w:val="18"/>
          <w:lang w:val="es-ES"/>
        </w:rPr>
      </w:pPr>
      <w:r w:rsidRPr="00A43D0C">
        <w:rPr>
          <w:sz w:val="18"/>
          <w:szCs w:val="18"/>
          <w:lang w:val="es-ES"/>
        </w:rPr>
        <w:t xml:space="preserve">el </w:t>
      </w:r>
      <w:r w:rsidRPr="00A43D0C">
        <w:rPr>
          <w:sz w:val="18"/>
          <w:szCs w:val="18"/>
          <w:u w:val="single"/>
          <w:lang w:val="es-ES"/>
        </w:rPr>
        <w:t>equipaje</w:t>
      </w:r>
      <w:r w:rsidRPr="00A43D0C">
        <w:rPr>
          <w:sz w:val="18"/>
          <w:szCs w:val="18"/>
          <w:lang w:val="es-ES"/>
        </w:rPr>
        <w:t xml:space="preserve"> de mano – </w:t>
      </w:r>
      <w:proofErr w:type="spellStart"/>
      <w:r w:rsidR="00C54785" w:rsidRPr="00A43D0C">
        <w:rPr>
          <w:sz w:val="18"/>
          <w:szCs w:val="18"/>
          <w:lang w:val="es-ES"/>
        </w:rPr>
        <w:t>carry</w:t>
      </w:r>
      <w:proofErr w:type="spellEnd"/>
      <w:r w:rsidR="00C54785" w:rsidRPr="00A43D0C">
        <w:rPr>
          <w:sz w:val="18"/>
          <w:szCs w:val="18"/>
          <w:lang w:val="es-ES"/>
        </w:rPr>
        <w:t xml:space="preserve"> </w:t>
      </w:r>
      <w:proofErr w:type="spellStart"/>
      <w:r w:rsidR="00C54785" w:rsidRPr="00A43D0C">
        <w:rPr>
          <w:sz w:val="18"/>
          <w:szCs w:val="18"/>
          <w:lang w:val="es-ES"/>
        </w:rPr>
        <w:t>on</w:t>
      </w:r>
      <w:proofErr w:type="spellEnd"/>
      <w:r w:rsidR="00C54785"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hand</w:t>
      </w:r>
      <w:proofErr w:type="spellEnd"/>
      <w:r w:rsidRPr="00A43D0C">
        <w:rPr>
          <w:sz w:val="18"/>
          <w:szCs w:val="18"/>
          <w:lang w:val="es-ES"/>
        </w:rPr>
        <w:t xml:space="preserve"> </w:t>
      </w:r>
    </w:p>
    <w:p w14:paraId="79C7C3B0" w14:textId="77777777" w:rsidR="00BC1741" w:rsidRPr="00A43D0C" w:rsidRDefault="00BC1741" w:rsidP="00AF50D9">
      <w:pPr>
        <w:ind w:firstLine="720"/>
        <w:rPr>
          <w:sz w:val="18"/>
          <w:szCs w:val="18"/>
          <w:lang w:val="es-ES"/>
        </w:rPr>
      </w:pPr>
      <w:r w:rsidRPr="00A43D0C">
        <w:rPr>
          <w:sz w:val="18"/>
          <w:szCs w:val="18"/>
          <w:lang w:val="es-ES"/>
        </w:rPr>
        <w:t xml:space="preserve">                </w:t>
      </w:r>
      <w:r w:rsidR="00C54785" w:rsidRPr="00A43D0C">
        <w:rPr>
          <w:sz w:val="18"/>
          <w:szCs w:val="18"/>
          <w:lang w:val="es-ES"/>
        </w:rPr>
        <w:tab/>
        <w:t xml:space="preserve">      </w:t>
      </w:r>
      <w:r w:rsidRPr="00A43D0C">
        <w:rPr>
          <w:sz w:val="18"/>
          <w:szCs w:val="18"/>
          <w:lang w:val="es-ES"/>
        </w:rPr>
        <w:t xml:space="preserve"> </w:t>
      </w:r>
      <w:proofErr w:type="spellStart"/>
      <w:r w:rsidRPr="00A43D0C">
        <w:rPr>
          <w:sz w:val="18"/>
          <w:szCs w:val="18"/>
          <w:u w:val="single"/>
          <w:lang w:val="es-ES"/>
        </w:rPr>
        <w:t>luggage</w:t>
      </w:r>
      <w:proofErr w:type="spellEnd"/>
    </w:p>
    <w:p w14:paraId="7FAB35CA" w14:textId="77777777" w:rsidR="00AF50D9" w:rsidRPr="00A43D0C" w:rsidRDefault="00AF50D9" w:rsidP="00AF50D9">
      <w:pPr>
        <w:ind w:firstLine="720"/>
        <w:rPr>
          <w:sz w:val="18"/>
          <w:szCs w:val="18"/>
          <w:lang w:val="es-ES"/>
        </w:rPr>
      </w:pPr>
    </w:p>
    <w:p w14:paraId="663B7427" w14:textId="77777777" w:rsidR="00BC1741" w:rsidRPr="00A43D0C" w:rsidRDefault="00BC1741" w:rsidP="00AF50D9">
      <w:pPr>
        <w:spacing w:line="480" w:lineRule="auto"/>
        <w:rPr>
          <w:sz w:val="18"/>
          <w:szCs w:val="18"/>
          <w:lang w:val="es-ES"/>
        </w:rPr>
      </w:pPr>
      <w:r w:rsidRPr="00A43D0C">
        <w:rPr>
          <w:sz w:val="18"/>
          <w:szCs w:val="18"/>
          <w:lang w:val="es-ES"/>
        </w:rPr>
        <w:t xml:space="preserve">la maleta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suitcase</w:t>
      </w:r>
      <w:proofErr w:type="spellEnd"/>
    </w:p>
    <w:p w14:paraId="11E3DA0E" w14:textId="77777777" w:rsidR="00BC1741" w:rsidRPr="00A43D0C" w:rsidRDefault="00BC1741" w:rsidP="00AF50D9">
      <w:pPr>
        <w:spacing w:line="480" w:lineRule="auto"/>
        <w:rPr>
          <w:sz w:val="18"/>
          <w:szCs w:val="18"/>
          <w:lang w:val="es-ES"/>
        </w:rPr>
      </w:pPr>
      <w:r w:rsidRPr="00A43D0C">
        <w:rPr>
          <w:sz w:val="18"/>
          <w:szCs w:val="18"/>
          <w:lang w:val="es-ES"/>
        </w:rPr>
        <w:t xml:space="preserve">el taxi – </w:t>
      </w:r>
      <w:proofErr w:type="spellStart"/>
      <w:r w:rsidRPr="00A43D0C">
        <w:rPr>
          <w:sz w:val="18"/>
          <w:szCs w:val="18"/>
          <w:lang w:val="es-ES"/>
        </w:rPr>
        <w:t>the</w:t>
      </w:r>
      <w:proofErr w:type="spellEnd"/>
      <w:r w:rsidRPr="00A43D0C">
        <w:rPr>
          <w:sz w:val="18"/>
          <w:szCs w:val="18"/>
          <w:lang w:val="es-ES"/>
        </w:rPr>
        <w:t xml:space="preserve"> taxi</w:t>
      </w:r>
    </w:p>
    <w:p w14:paraId="6D31156A" w14:textId="77777777" w:rsidR="00BC1741" w:rsidRPr="00A43D0C" w:rsidRDefault="00BC1741" w:rsidP="00AF50D9">
      <w:pPr>
        <w:spacing w:line="480" w:lineRule="auto"/>
        <w:rPr>
          <w:sz w:val="18"/>
          <w:szCs w:val="18"/>
          <w:lang w:val="es-ES"/>
        </w:rPr>
      </w:pPr>
      <w:r w:rsidRPr="00A43D0C">
        <w:rPr>
          <w:sz w:val="18"/>
          <w:szCs w:val="18"/>
          <w:lang w:val="es-ES"/>
        </w:rPr>
        <w:t xml:space="preserve">el/la taxista – </w:t>
      </w:r>
      <w:proofErr w:type="spellStart"/>
      <w:r w:rsidRPr="00A43D0C">
        <w:rPr>
          <w:sz w:val="18"/>
          <w:szCs w:val="18"/>
          <w:lang w:val="es-ES"/>
        </w:rPr>
        <w:t>the</w:t>
      </w:r>
      <w:proofErr w:type="spellEnd"/>
      <w:r w:rsidRPr="00A43D0C">
        <w:rPr>
          <w:sz w:val="18"/>
          <w:szCs w:val="18"/>
          <w:lang w:val="es-ES"/>
        </w:rPr>
        <w:t xml:space="preserve"> taxi driver</w:t>
      </w:r>
    </w:p>
    <w:p w14:paraId="0F0F648B" w14:textId="77777777" w:rsidR="00BC1741" w:rsidRPr="00A43D0C" w:rsidRDefault="00BC1741" w:rsidP="00AF50D9">
      <w:pPr>
        <w:spacing w:line="480" w:lineRule="auto"/>
        <w:rPr>
          <w:sz w:val="18"/>
          <w:szCs w:val="18"/>
          <w:lang w:val="es-ES"/>
        </w:rPr>
      </w:pPr>
      <w:r w:rsidRPr="00A43D0C">
        <w:rPr>
          <w:sz w:val="18"/>
          <w:szCs w:val="18"/>
          <w:lang w:val="es-ES"/>
        </w:rPr>
        <w:t xml:space="preserve">la maletera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trunk</w:t>
      </w:r>
      <w:proofErr w:type="spellEnd"/>
    </w:p>
    <w:p w14:paraId="5C90E4A9" w14:textId="77777777" w:rsidR="00BC1741" w:rsidRPr="00A43D0C" w:rsidRDefault="00BC1741" w:rsidP="00AF50D9">
      <w:pPr>
        <w:spacing w:line="480" w:lineRule="auto"/>
        <w:rPr>
          <w:sz w:val="18"/>
          <w:szCs w:val="18"/>
          <w:lang w:val="es-ES"/>
        </w:rPr>
      </w:pPr>
      <w:r w:rsidRPr="00A43D0C">
        <w:rPr>
          <w:sz w:val="18"/>
          <w:szCs w:val="18"/>
          <w:lang w:val="es-ES"/>
        </w:rPr>
        <w:t xml:space="preserve">el baúl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trunk</w:t>
      </w:r>
      <w:proofErr w:type="spellEnd"/>
    </w:p>
    <w:p w14:paraId="3DA12221" w14:textId="77777777" w:rsidR="00BC1741" w:rsidRPr="00A43D0C" w:rsidRDefault="00BC1741" w:rsidP="00AF50D9">
      <w:pPr>
        <w:spacing w:line="480" w:lineRule="auto"/>
        <w:rPr>
          <w:sz w:val="18"/>
          <w:szCs w:val="18"/>
          <w:lang w:val="es-ES"/>
        </w:rPr>
      </w:pPr>
      <w:r w:rsidRPr="00A43D0C">
        <w:rPr>
          <w:sz w:val="18"/>
          <w:szCs w:val="18"/>
          <w:lang w:val="es-ES"/>
        </w:rPr>
        <w:t xml:space="preserve">poner la maleta – pack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suitcase</w:t>
      </w:r>
      <w:proofErr w:type="spellEnd"/>
    </w:p>
    <w:p w14:paraId="69A713B1" w14:textId="77777777" w:rsidR="00BC1741" w:rsidRPr="00A43D0C" w:rsidRDefault="00BC1741" w:rsidP="00AF50D9">
      <w:pPr>
        <w:spacing w:line="480" w:lineRule="auto"/>
        <w:rPr>
          <w:sz w:val="18"/>
          <w:szCs w:val="18"/>
          <w:lang w:val="es-ES"/>
        </w:rPr>
      </w:pPr>
      <w:r w:rsidRPr="00A43D0C">
        <w:rPr>
          <w:sz w:val="18"/>
          <w:szCs w:val="18"/>
          <w:lang w:val="es-ES"/>
        </w:rPr>
        <w:t xml:space="preserve">hacer un viaje – </w:t>
      </w:r>
      <w:proofErr w:type="spellStart"/>
      <w:r w:rsidRPr="00A43D0C">
        <w:rPr>
          <w:sz w:val="18"/>
          <w:szCs w:val="18"/>
          <w:lang w:val="es-ES"/>
        </w:rPr>
        <w:t>take</w:t>
      </w:r>
      <w:proofErr w:type="spellEnd"/>
      <w:r w:rsidRPr="00A43D0C">
        <w:rPr>
          <w:sz w:val="18"/>
          <w:szCs w:val="18"/>
          <w:lang w:val="es-ES"/>
        </w:rPr>
        <w:t xml:space="preserve"> a </w:t>
      </w:r>
      <w:proofErr w:type="spellStart"/>
      <w:r w:rsidRPr="00A43D0C">
        <w:rPr>
          <w:sz w:val="18"/>
          <w:szCs w:val="18"/>
          <w:lang w:val="es-ES"/>
        </w:rPr>
        <w:t>trip</w:t>
      </w:r>
      <w:proofErr w:type="spellEnd"/>
    </w:p>
    <w:p w14:paraId="49AB66FC" w14:textId="77777777" w:rsidR="00BC1741" w:rsidRPr="00A43D0C" w:rsidRDefault="00BC1741" w:rsidP="00AF50D9">
      <w:pPr>
        <w:spacing w:line="480" w:lineRule="auto"/>
        <w:rPr>
          <w:sz w:val="18"/>
          <w:szCs w:val="18"/>
          <w:lang w:val="es-ES"/>
        </w:rPr>
      </w:pPr>
      <w:r w:rsidRPr="00A43D0C">
        <w:rPr>
          <w:sz w:val="18"/>
          <w:szCs w:val="18"/>
          <w:lang w:val="es-ES"/>
        </w:rPr>
        <w:t>hacer la maleta – pack</w:t>
      </w:r>
    </w:p>
    <w:p w14:paraId="4F9AAAC9" w14:textId="77777777" w:rsidR="00BC1741" w:rsidRPr="00A43D0C" w:rsidRDefault="00BC1741" w:rsidP="00AF50D9">
      <w:pPr>
        <w:spacing w:line="480" w:lineRule="auto"/>
        <w:rPr>
          <w:sz w:val="18"/>
          <w:szCs w:val="18"/>
          <w:lang w:val="es-ES"/>
        </w:rPr>
      </w:pPr>
      <w:r w:rsidRPr="00A43D0C">
        <w:rPr>
          <w:sz w:val="18"/>
          <w:szCs w:val="18"/>
          <w:lang w:val="es-ES"/>
        </w:rPr>
        <w:t xml:space="preserve">el aeropuerto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airport</w:t>
      </w:r>
      <w:proofErr w:type="spellEnd"/>
    </w:p>
    <w:p w14:paraId="7B96C7AB" w14:textId="77777777" w:rsidR="00BC1741" w:rsidRPr="00A43D0C" w:rsidRDefault="00BC1741" w:rsidP="00AF50D9">
      <w:pPr>
        <w:spacing w:line="480" w:lineRule="auto"/>
        <w:rPr>
          <w:sz w:val="18"/>
          <w:szCs w:val="18"/>
          <w:lang w:val="es-ES"/>
        </w:rPr>
      </w:pPr>
      <w:r w:rsidRPr="00A43D0C">
        <w:rPr>
          <w:sz w:val="18"/>
          <w:szCs w:val="18"/>
          <w:lang w:val="es-ES"/>
        </w:rPr>
        <w:t xml:space="preserve">el avión – </w:t>
      </w:r>
      <w:proofErr w:type="spellStart"/>
      <w:r w:rsidRPr="00A43D0C">
        <w:rPr>
          <w:sz w:val="18"/>
          <w:szCs w:val="18"/>
          <w:lang w:val="es-ES"/>
        </w:rPr>
        <w:t>the</w:t>
      </w:r>
      <w:proofErr w:type="spellEnd"/>
      <w:r w:rsidRPr="00A43D0C">
        <w:rPr>
          <w:sz w:val="18"/>
          <w:szCs w:val="18"/>
          <w:lang w:val="es-ES"/>
        </w:rPr>
        <w:t xml:space="preserve"> plane</w:t>
      </w:r>
    </w:p>
    <w:p w14:paraId="6276E57A" w14:textId="77777777" w:rsidR="00BC1741" w:rsidRPr="00A43D0C" w:rsidRDefault="00BC1741" w:rsidP="00AF50D9">
      <w:pPr>
        <w:spacing w:line="480" w:lineRule="auto"/>
        <w:rPr>
          <w:sz w:val="18"/>
          <w:szCs w:val="18"/>
          <w:lang w:val="es-ES"/>
        </w:rPr>
      </w:pPr>
      <w:r w:rsidRPr="00A43D0C">
        <w:rPr>
          <w:sz w:val="18"/>
          <w:szCs w:val="18"/>
          <w:lang w:val="es-ES"/>
        </w:rPr>
        <w:t xml:space="preserve">el/la agente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agent</w:t>
      </w:r>
      <w:proofErr w:type="spellEnd"/>
    </w:p>
    <w:p w14:paraId="064E6AFE" w14:textId="77777777" w:rsidR="00BC1741" w:rsidRPr="00A43D0C" w:rsidRDefault="00BC1741" w:rsidP="00AF50D9">
      <w:pPr>
        <w:spacing w:line="480" w:lineRule="auto"/>
        <w:rPr>
          <w:sz w:val="18"/>
          <w:szCs w:val="18"/>
          <w:lang w:val="es-ES"/>
        </w:rPr>
      </w:pPr>
      <w:r w:rsidRPr="00A43D0C">
        <w:rPr>
          <w:sz w:val="18"/>
          <w:szCs w:val="18"/>
          <w:lang w:val="es-ES"/>
        </w:rPr>
        <w:t xml:space="preserve">el mostrador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counter</w:t>
      </w:r>
      <w:proofErr w:type="spellEnd"/>
    </w:p>
    <w:p w14:paraId="096B3472" w14:textId="77777777" w:rsidR="00BC1741" w:rsidRPr="00A43D0C" w:rsidRDefault="00BC1741" w:rsidP="00AF50D9">
      <w:pPr>
        <w:spacing w:line="480" w:lineRule="auto"/>
        <w:rPr>
          <w:sz w:val="18"/>
          <w:szCs w:val="18"/>
          <w:lang w:val="es-ES"/>
        </w:rPr>
      </w:pPr>
      <w:r w:rsidRPr="00A43D0C">
        <w:rPr>
          <w:sz w:val="18"/>
          <w:szCs w:val="18"/>
          <w:lang w:val="es-ES"/>
        </w:rPr>
        <w:t xml:space="preserve">la </w:t>
      </w:r>
      <w:r w:rsidRPr="00A43D0C">
        <w:rPr>
          <w:sz w:val="18"/>
          <w:szCs w:val="18"/>
          <w:u w:val="single"/>
          <w:lang w:val="es-ES"/>
        </w:rPr>
        <w:t>línea</w:t>
      </w:r>
      <w:r w:rsidRPr="00A43D0C">
        <w:rPr>
          <w:sz w:val="18"/>
          <w:szCs w:val="18"/>
          <w:lang w:val="es-ES"/>
        </w:rPr>
        <w:t xml:space="preserve"> </w:t>
      </w:r>
      <w:r w:rsidRPr="00A43D0C">
        <w:rPr>
          <w:sz w:val="18"/>
          <w:szCs w:val="18"/>
          <w:u w:val="dotted"/>
          <w:lang w:val="es-ES"/>
        </w:rPr>
        <w:t>aérea</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air</w:t>
      </w:r>
      <w:r w:rsidRPr="00A43D0C">
        <w:rPr>
          <w:sz w:val="18"/>
          <w:szCs w:val="18"/>
          <w:u w:val="single"/>
          <w:lang w:val="es-ES"/>
        </w:rPr>
        <w:t>line</w:t>
      </w:r>
      <w:proofErr w:type="spellEnd"/>
    </w:p>
    <w:p w14:paraId="70C7A64B" w14:textId="77777777" w:rsidR="00BC1741" w:rsidRPr="00A43D0C" w:rsidRDefault="00BC1741" w:rsidP="00AF50D9">
      <w:pPr>
        <w:rPr>
          <w:sz w:val="18"/>
          <w:szCs w:val="18"/>
          <w:lang w:val="es-ES"/>
        </w:rPr>
      </w:pPr>
      <w:r w:rsidRPr="00A43D0C">
        <w:rPr>
          <w:sz w:val="18"/>
          <w:szCs w:val="18"/>
          <w:lang w:val="es-ES"/>
        </w:rPr>
        <w:lastRenderedPageBreak/>
        <w:t xml:space="preserve">el </w:t>
      </w:r>
      <w:r w:rsidRPr="00A43D0C">
        <w:rPr>
          <w:sz w:val="18"/>
          <w:szCs w:val="18"/>
          <w:u w:val="single"/>
          <w:lang w:val="es-ES"/>
        </w:rPr>
        <w:t>boleto/billete</w:t>
      </w:r>
      <w:r w:rsidRPr="00A43D0C">
        <w:rPr>
          <w:sz w:val="18"/>
          <w:szCs w:val="18"/>
          <w:lang w:val="es-ES"/>
        </w:rPr>
        <w:t xml:space="preserve"> </w:t>
      </w:r>
      <w:r w:rsidRPr="00A43D0C">
        <w:rPr>
          <w:sz w:val="18"/>
          <w:szCs w:val="18"/>
          <w:u w:val="dotted"/>
          <w:lang w:val="es-ES"/>
        </w:rPr>
        <w:t>electrónico</w:t>
      </w:r>
      <w:r w:rsidRPr="00A43D0C">
        <w:rPr>
          <w:sz w:val="18"/>
          <w:szCs w:val="18"/>
          <w:lang w:val="es-ES"/>
        </w:rPr>
        <w:t xml:space="preserve"> – </w:t>
      </w:r>
      <w:proofErr w:type="spellStart"/>
      <w:r w:rsidRPr="00A43D0C">
        <w:rPr>
          <w:sz w:val="18"/>
          <w:szCs w:val="18"/>
          <w:lang w:val="es-ES"/>
        </w:rPr>
        <w:t>the</w:t>
      </w:r>
      <w:proofErr w:type="spellEnd"/>
      <w:r w:rsidR="00AF50D9" w:rsidRPr="00A43D0C">
        <w:rPr>
          <w:sz w:val="18"/>
          <w:szCs w:val="18"/>
          <w:lang w:val="es-ES"/>
        </w:rPr>
        <w:t xml:space="preserve"> </w:t>
      </w:r>
      <w:proofErr w:type="spellStart"/>
      <w:r w:rsidRPr="00A43D0C">
        <w:rPr>
          <w:sz w:val="18"/>
          <w:szCs w:val="18"/>
          <w:u w:val="dotted"/>
          <w:lang w:val="es-ES"/>
        </w:rPr>
        <w:t>electronic</w:t>
      </w:r>
      <w:proofErr w:type="spellEnd"/>
      <w:r w:rsidR="00AF50D9" w:rsidRPr="00A43D0C">
        <w:rPr>
          <w:sz w:val="18"/>
          <w:szCs w:val="18"/>
          <w:lang w:val="es-ES"/>
        </w:rPr>
        <w:tab/>
      </w:r>
      <w:r w:rsidR="00AF50D9" w:rsidRPr="00A43D0C">
        <w:rPr>
          <w:sz w:val="18"/>
          <w:szCs w:val="18"/>
          <w:lang w:val="es-ES"/>
        </w:rPr>
        <w:tab/>
      </w:r>
      <w:r w:rsidR="00AF50D9" w:rsidRPr="00A43D0C">
        <w:rPr>
          <w:sz w:val="18"/>
          <w:szCs w:val="18"/>
          <w:lang w:val="es-ES"/>
        </w:rPr>
        <w:tab/>
        <w:t xml:space="preserve">  </w:t>
      </w:r>
      <w:r w:rsidRPr="00A43D0C">
        <w:rPr>
          <w:sz w:val="18"/>
          <w:szCs w:val="18"/>
          <w:lang w:val="es-ES"/>
        </w:rPr>
        <w:t xml:space="preserve"> </w:t>
      </w:r>
      <w:proofErr w:type="gramStart"/>
      <w:r w:rsidRPr="00A43D0C">
        <w:rPr>
          <w:sz w:val="18"/>
          <w:szCs w:val="18"/>
          <w:u w:val="single"/>
          <w:lang w:val="es-ES"/>
        </w:rPr>
        <w:t>ticket</w:t>
      </w:r>
      <w:proofErr w:type="gramEnd"/>
    </w:p>
    <w:p w14:paraId="364383E2" w14:textId="77777777" w:rsidR="00AF50D9" w:rsidRPr="00A43D0C" w:rsidRDefault="00AF50D9" w:rsidP="00AF50D9">
      <w:pPr>
        <w:rPr>
          <w:sz w:val="18"/>
          <w:szCs w:val="18"/>
          <w:lang w:val="es-ES"/>
        </w:rPr>
      </w:pPr>
    </w:p>
    <w:p w14:paraId="572739A9" w14:textId="77777777" w:rsidR="00BC1741" w:rsidRPr="00A43D0C" w:rsidRDefault="00BC1741" w:rsidP="00AF50D9">
      <w:pPr>
        <w:rPr>
          <w:sz w:val="18"/>
          <w:szCs w:val="18"/>
          <w:lang w:val="es-ES"/>
        </w:rPr>
      </w:pPr>
      <w:r w:rsidRPr="00A43D0C">
        <w:rPr>
          <w:sz w:val="18"/>
          <w:szCs w:val="18"/>
          <w:lang w:val="es-ES"/>
        </w:rPr>
        <w:t xml:space="preserve">el </w:t>
      </w:r>
      <w:r w:rsidRPr="00A43D0C">
        <w:rPr>
          <w:sz w:val="18"/>
          <w:szCs w:val="18"/>
          <w:u w:val="single"/>
          <w:lang w:val="es-ES"/>
        </w:rPr>
        <w:t>distribuidor</w:t>
      </w:r>
      <w:r w:rsidRPr="00A43D0C">
        <w:rPr>
          <w:sz w:val="18"/>
          <w:szCs w:val="18"/>
          <w:lang w:val="es-ES"/>
        </w:rPr>
        <w:t xml:space="preserve"> </w:t>
      </w:r>
      <w:r w:rsidRPr="00A43D0C">
        <w:rPr>
          <w:sz w:val="18"/>
          <w:szCs w:val="18"/>
          <w:u w:val="dotted"/>
          <w:lang w:val="es-ES"/>
        </w:rPr>
        <w:t>automático</w:t>
      </w:r>
      <w:r w:rsidRPr="00A43D0C">
        <w:rPr>
          <w:sz w:val="18"/>
          <w:szCs w:val="18"/>
          <w:lang w:val="es-ES"/>
        </w:rPr>
        <w:t xml:space="preserve"> – </w:t>
      </w:r>
      <w:proofErr w:type="spellStart"/>
      <w:r w:rsidRPr="00A43D0C">
        <w:rPr>
          <w:sz w:val="18"/>
          <w:szCs w:val="18"/>
          <w:lang w:val="es-ES"/>
        </w:rPr>
        <w:t>the</w:t>
      </w:r>
      <w:proofErr w:type="spellEnd"/>
      <w:r w:rsidR="00AF50D9" w:rsidRPr="00A43D0C">
        <w:rPr>
          <w:sz w:val="18"/>
          <w:szCs w:val="18"/>
          <w:lang w:val="es-ES"/>
        </w:rPr>
        <w:t xml:space="preserve"> </w:t>
      </w:r>
      <w:proofErr w:type="spellStart"/>
      <w:r w:rsidRPr="00A43D0C">
        <w:rPr>
          <w:sz w:val="18"/>
          <w:szCs w:val="18"/>
          <w:u w:val="dotted"/>
          <w:lang w:val="es-ES"/>
        </w:rPr>
        <w:t>automatic</w:t>
      </w:r>
      <w:proofErr w:type="spellEnd"/>
      <w:r w:rsidRPr="00A43D0C">
        <w:rPr>
          <w:sz w:val="18"/>
          <w:szCs w:val="18"/>
          <w:lang w:val="es-ES"/>
        </w:rPr>
        <w:t xml:space="preserve"> </w:t>
      </w:r>
      <w:r w:rsidR="00AF50D9" w:rsidRPr="00A43D0C">
        <w:rPr>
          <w:sz w:val="18"/>
          <w:szCs w:val="18"/>
          <w:lang w:val="es-ES"/>
        </w:rPr>
        <w:tab/>
      </w:r>
      <w:r w:rsidR="00AF50D9" w:rsidRPr="00A43D0C">
        <w:rPr>
          <w:sz w:val="18"/>
          <w:szCs w:val="18"/>
          <w:lang w:val="es-ES"/>
        </w:rPr>
        <w:tab/>
      </w:r>
      <w:r w:rsidR="00AF50D9" w:rsidRPr="00A43D0C">
        <w:rPr>
          <w:sz w:val="18"/>
          <w:szCs w:val="18"/>
          <w:lang w:val="es-ES"/>
        </w:rPr>
        <w:tab/>
      </w:r>
      <w:r w:rsidR="000A27CD" w:rsidRPr="00A43D0C">
        <w:rPr>
          <w:sz w:val="18"/>
          <w:szCs w:val="18"/>
          <w:u w:val="single"/>
          <w:lang w:val="es-ES"/>
        </w:rPr>
        <w:t>distributor</w:t>
      </w:r>
    </w:p>
    <w:p w14:paraId="16DBE9F4" w14:textId="77777777" w:rsidR="00AF50D9" w:rsidRPr="00A43D0C" w:rsidRDefault="00AF50D9" w:rsidP="00AF50D9">
      <w:pPr>
        <w:ind w:firstLine="720"/>
        <w:rPr>
          <w:sz w:val="18"/>
          <w:szCs w:val="18"/>
          <w:lang w:val="es-ES"/>
        </w:rPr>
      </w:pPr>
    </w:p>
    <w:p w14:paraId="0DAAFC27" w14:textId="77777777" w:rsidR="00BC1741" w:rsidRPr="00A43D0C" w:rsidRDefault="00BC1741" w:rsidP="00AF50D9">
      <w:pPr>
        <w:rPr>
          <w:sz w:val="18"/>
          <w:szCs w:val="18"/>
          <w:lang w:val="es-ES"/>
        </w:rPr>
      </w:pPr>
      <w:r w:rsidRPr="00A43D0C">
        <w:rPr>
          <w:sz w:val="18"/>
          <w:szCs w:val="18"/>
          <w:lang w:val="es-ES"/>
        </w:rPr>
        <w:t xml:space="preserve">la </w:t>
      </w:r>
      <w:r w:rsidRPr="00A43D0C">
        <w:rPr>
          <w:sz w:val="18"/>
          <w:szCs w:val="18"/>
          <w:u w:val="single"/>
          <w:lang w:val="es-ES"/>
        </w:rPr>
        <w:t>tarjeta</w:t>
      </w:r>
      <w:r w:rsidRPr="00A43D0C">
        <w:rPr>
          <w:sz w:val="18"/>
          <w:szCs w:val="18"/>
          <w:lang w:val="es-ES"/>
        </w:rPr>
        <w:t xml:space="preserve"> de embarque – </w:t>
      </w:r>
      <w:proofErr w:type="spellStart"/>
      <w:r w:rsidRPr="00A43D0C">
        <w:rPr>
          <w:sz w:val="18"/>
          <w:szCs w:val="18"/>
          <w:lang w:val="es-ES"/>
        </w:rPr>
        <w:t>the</w:t>
      </w:r>
      <w:proofErr w:type="spellEnd"/>
      <w:r w:rsidR="00AF50D9" w:rsidRPr="00A43D0C">
        <w:rPr>
          <w:sz w:val="18"/>
          <w:szCs w:val="18"/>
          <w:lang w:val="es-ES"/>
        </w:rPr>
        <w:t xml:space="preserve"> </w:t>
      </w:r>
      <w:proofErr w:type="spellStart"/>
      <w:r w:rsidR="00AF50D9" w:rsidRPr="00A43D0C">
        <w:rPr>
          <w:sz w:val="18"/>
          <w:szCs w:val="18"/>
          <w:lang w:val="es-ES"/>
        </w:rPr>
        <w:t>boarding</w:t>
      </w:r>
      <w:proofErr w:type="spellEnd"/>
      <w:r w:rsidR="00AF50D9" w:rsidRPr="00A43D0C">
        <w:rPr>
          <w:sz w:val="18"/>
          <w:szCs w:val="18"/>
          <w:lang w:val="es-ES"/>
        </w:rPr>
        <w:t xml:space="preserve"> </w:t>
      </w:r>
      <w:r w:rsidR="00AF50D9" w:rsidRPr="00A43D0C">
        <w:rPr>
          <w:sz w:val="18"/>
          <w:szCs w:val="18"/>
          <w:lang w:val="es-ES"/>
        </w:rPr>
        <w:tab/>
      </w:r>
      <w:r w:rsidR="00AF50D9" w:rsidRPr="00A43D0C">
        <w:rPr>
          <w:sz w:val="18"/>
          <w:szCs w:val="18"/>
          <w:lang w:val="es-ES"/>
        </w:rPr>
        <w:tab/>
        <w:t xml:space="preserve">           </w:t>
      </w:r>
      <w:proofErr w:type="spellStart"/>
      <w:r w:rsidRPr="00A43D0C">
        <w:rPr>
          <w:sz w:val="18"/>
          <w:szCs w:val="18"/>
          <w:u w:val="single"/>
          <w:lang w:val="es-ES"/>
        </w:rPr>
        <w:t>pass</w:t>
      </w:r>
      <w:proofErr w:type="spellEnd"/>
      <w:r w:rsidRPr="00A43D0C">
        <w:rPr>
          <w:sz w:val="18"/>
          <w:szCs w:val="18"/>
          <w:u w:val="single"/>
          <w:lang w:val="es-ES"/>
        </w:rPr>
        <w:t>/</w:t>
      </w:r>
      <w:proofErr w:type="spellStart"/>
      <w:r w:rsidRPr="00A43D0C">
        <w:rPr>
          <w:sz w:val="18"/>
          <w:szCs w:val="18"/>
          <w:u w:val="single"/>
          <w:lang w:val="es-ES"/>
        </w:rPr>
        <w:t>card</w:t>
      </w:r>
      <w:proofErr w:type="spellEnd"/>
    </w:p>
    <w:p w14:paraId="739814B8" w14:textId="77777777" w:rsidR="00AF50D9" w:rsidRPr="00A43D0C" w:rsidRDefault="00AF50D9" w:rsidP="00AF50D9">
      <w:pPr>
        <w:ind w:firstLine="720"/>
        <w:rPr>
          <w:sz w:val="18"/>
          <w:szCs w:val="18"/>
          <w:lang w:val="es-ES"/>
        </w:rPr>
      </w:pPr>
    </w:p>
    <w:p w14:paraId="2C5FCBA9" w14:textId="77777777" w:rsidR="00BC1741" w:rsidRPr="00A43D0C" w:rsidRDefault="00BC1741" w:rsidP="00AF50D9">
      <w:pPr>
        <w:spacing w:line="480" w:lineRule="auto"/>
        <w:rPr>
          <w:sz w:val="18"/>
          <w:szCs w:val="18"/>
          <w:lang w:val="es-ES"/>
        </w:rPr>
      </w:pPr>
      <w:r w:rsidRPr="00A43D0C">
        <w:rPr>
          <w:sz w:val="18"/>
          <w:szCs w:val="18"/>
          <w:lang w:val="es-ES"/>
        </w:rPr>
        <w:t xml:space="preserve">el pasaporte – </w:t>
      </w:r>
      <w:proofErr w:type="spellStart"/>
      <w:r w:rsidRPr="00A43D0C">
        <w:rPr>
          <w:sz w:val="18"/>
          <w:szCs w:val="18"/>
          <w:lang w:val="es-ES"/>
        </w:rPr>
        <w:t>the</w:t>
      </w:r>
      <w:proofErr w:type="spellEnd"/>
      <w:r w:rsidRPr="00A43D0C">
        <w:rPr>
          <w:sz w:val="18"/>
          <w:szCs w:val="18"/>
          <w:lang w:val="es-ES"/>
        </w:rPr>
        <w:t xml:space="preserve"> </w:t>
      </w:r>
      <w:proofErr w:type="spellStart"/>
      <w:r w:rsidR="00AF50D9" w:rsidRPr="00A43D0C">
        <w:rPr>
          <w:sz w:val="18"/>
          <w:szCs w:val="18"/>
          <w:lang w:val="es-ES"/>
        </w:rPr>
        <w:t>p</w:t>
      </w:r>
      <w:r w:rsidRPr="00A43D0C">
        <w:rPr>
          <w:sz w:val="18"/>
          <w:szCs w:val="18"/>
          <w:lang w:val="es-ES"/>
        </w:rPr>
        <w:t>assport</w:t>
      </w:r>
      <w:proofErr w:type="spellEnd"/>
    </w:p>
    <w:p w14:paraId="7214CCC3" w14:textId="77777777" w:rsidR="00BC1741" w:rsidRPr="00A43D0C" w:rsidRDefault="00C54785" w:rsidP="00AF50D9">
      <w:pPr>
        <w:spacing w:line="480" w:lineRule="auto"/>
        <w:rPr>
          <w:sz w:val="18"/>
          <w:szCs w:val="18"/>
          <w:lang w:val="es-ES"/>
        </w:rPr>
      </w:pPr>
      <w:r w:rsidRPr="00A43D0C">
        <w:rPr>
          <w:sz w:val="18"/>
          <w:szCs w:val="18"/>
          <w:lang w:val="es-ES"/>
        </w:rPr>
        <w:t xml:space="preserve">el nombre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name</w:t>
      </w:r>
      <w:proofErr w:type="spellEnd"/>
      <w:r w:rsidRPr="00A43D0C">
        <w:rPr>
          <w:sz w:val="18"/>
          <w:szCs w:val="18"/>
          <w:lang w:val="es-ES"/>
        </w:rPr>
        <w:t xml:space="preserve">, </w:t>
      </w:r>
      <w:proofErr w:type="spellStart"/>
      <w:r w:rsidR="00BC1741" w:rsidRPr="00A43D0C">
        <w:rPr>
          <w:sz w:val="18"/>
          <w:szCs w:val="18"/>
          <w:lang w:val="es-ES"/>
        </w:rPr>
        <w:t>first</w:t>
      </w:r>
      <w:proofErr w:type="spellEnd"/>
      <w:r w:rsidR="00BC1741" w:rsidRPr="00A43D0C">
        <w:rPr>
          <w:sz w:val="18"/>
          <w:szCs w:val="18"/>
          <w:lang w:val="es-ES"/>
        </w:rPr>
        <w:t xml:space="preserve"> </w:t>
      </w:r>
      <w:proofErr w:type="spellStart"/>
      <w:r w:rsidR="00BC1741" w:rsidRPr="00A43D0C">
        <w:rPr>
          <w:sz w:val="18"/>
          <w:szCs w:val="18"/>
          <w:lang w:val="es-ES"/>
        </w:rPr>
        <w:t>name</w:t>
      </w:r>
      <w:proofErr w:type="spellEnd"/>
    </w:p>
    <w:p w14:paraId="230041CA" w14:textId="77777777" w:rsidR="00BC1741" w:rsidRPr="00A43D0C" w:rsidRDefault="00093B11" w:rsidP="00AF50D9">
      <w:pPr>
        <w:spacing w:line="480" w:lineRule="auto"/>
        <w:rPr>
          <w:sz w:val="18"/>
          <w:szCs w:val="18"/>
          <w:lang w:val="es-ES"/>
        </w:rPr>
      </w:pPr>
      <w:r w:rsidRPr="00A43D0C">
        <w:rPr>
          <w:sz w:val="18"/>
          <w:szCs w:val="18"/>
          <w:lang w:val="es-ES"/>
        </w:rPr>
        <w:t>la/el</w:t>
      </w:r>
      <w:r w:rsidR="00BC1741" w:rsidRPr="00A43D0C">
        <w:rPr>
          <w:sz w:val="18"/>
          <w:szCs w:val="18"/>
          <w:lang w:val="es-ES"/>
        </w:rPr>
        <w:t xml:space="preserve"> pasajero(a) – </w:t>
      </w:r>
      <w:proofErr w:type="spellStart"/>
      <w:r w:rsidR="00BC1741" w:rsidRPr="00A43D0C">
        <w:rPr>
          <w:sz w:val="18"/>
          <w:szCs w:val="18"/>
          <w:lang w:val="es-ES"/>
        </w:rPr>
        <w:t>the</w:t>
      </w:r>
      <w:proofErr w:type="spellEnd"/>
      <w:r w:rsidR="00BC1741" w:rsidRPr="00A43D0C">
        <w:rPr>
          <w:sz w:val="18"/>
          <w:szCs w:val="18"/>
          <w:lang w:val="es-ES"/>
        </w:rPr>
        <w:t xml:space="preserve"> </w:t>
      </w:r>
      <w:proofErr w:type="spellStart"/>
      <w:r w:rsidR="00BC1741" w:rsidRPr="00A43D0C">
        <w:rPr>
          <w:sz w:val="18"/>
          <w:szCs w:val="18"/>
          <w:lang w:val="es-ES"/>
        </w:rPr>
        <w:t>passenger</w:t>
      </w:r>
      <w:proofErr w:type="spellEnd"/>
    </w:p>
    <w:p w14:paraId="5BE89A0E" w14:textId="77777777" w:rsidR="00BC1741" w:rsidRPr="00A43D0C" w:rsidRDefault="00BC1741" w:rsidP="00AF50D9">
      <w:pPr>
        <w:spacing w:line="480" w:lineRule="auto"/>
        <w:rPr>
          <w:sz w:val="18"/>
          <w:szCs w:val="18"/>
          <w:lang w:val="es-ES"/>
        </w:rPr>
      </w:pPr>
      <w:r w:rsidRPr="00A43D0C">
        <w:rPr>
          <w:sz w:val="18"/>
          <w:szCs w:val="18"/>
          <w:lang w:val="es-ES"/>
        </w:rPr>
        <w:t xml:space="preserve">el </w:t>
      </w:r>
      <w:r w:rsidRPr="00A43D0C">
        <w:rPr>
          <w:sz w:val="18"/>
          <w:szCs w:val="18"/>
          <w:u w:val="single"/>
          <w:lang w:val="es-ES"/>
        </w:rPr>
        <w:t>número</w:t>
      </w:r>
      <w:r w:rsidRPr="00A43D0C">
        <w:rPr>
          <w:sz w:val="18"/>
          <w:szCs w:val="18"/>
          <w:lang w:val="es-ES"/>
        </w:rPr>
        <w:t xml:space="preserve"> del vuelo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fligh</w:t>
      </w:r>
      <w:r w:rsidR="00AF50D9" w:rsidRPr="00A43D0C">
        <w:rPr>
          <w:sz w:val="18"/>
          <w:szCs w:val="18"/>
          <w:lang w:val="es-ES"/>
        </w:rPr>
        <w:t>t</w:t>
      </w:r>
      <w:proofErr w:type="spellEnd"/>
      <w:r w:rsidR="00AF50D9" w:rsidRPr="00A43D0C">
        <w:rPr>
          <w:sz w:val="18"/>
          <w:szCs w:val="18"/>
          <w:lang w:val="es-ES"/>
        </w:rPr>
        <w:t xml:space="preserve"> </w:t>
      </w:r>
      <w:proofErr w:type="spellStart"/>
      <w:r w:rsidRPr="00A43D0C">
        <w:rPr>
          <w:sz w:val="18"/>
          <w:szCs w:val="18"/>
          <w:u w:val="single"/>
          <w:lang w:val="es-ES"/>
        </w:rPr>
        <w:t>number</w:t>
      </w:r>
      <w:proofErr w:type="spellEnd"/>
    </w:p>
    <w:p w14:paraId="056AE35B" w14:textId="77777777" w:rsidR="00AF50D9" w:rsidRPr="00A43D0C" w:rsidRDefault="00BC1741" w:rsidP="00AF50D9">
      <w:pPr>
        <w:spacing w:line="480" w:lineRule="auto"/>
        <w:rPr>
          <w:sz w:val="18"/>
          <w:szCs w:val="18"/>
          <w:lang w:val="es-ES"/>
        </w:rPr>
      </w:pPr>
      <w:r w:rsidRPr="00A43D0C">
        <w:rPr>
          <w:sz w:val="18"/>
          <w:szCs w:val="18"/>
          <w:lang w:val="es-ES"/>
        </w:rPr>
        <w:t xml:space="preserve">la </w:t>
      </w:r>
      <w:r w:rsidRPr="00A43D0C">
        <w:rPr>
          <w:sz w:val="18"/>
          <w:szCs w:val="18"/>
          <w:u w:val="single"/>
          <w:lang w:val="es-ES"/>
        </w:rPr>
        <w:t>hora</w:t>
      </w:r>
      <w:r w:rsidRPr="00A43D0C">
        <w:rPr>
          <w:sz w:val="18"/>
          <w:szCs w:val="18"/>
          <w:lang w:val="es-ES"/>
        </w:rPr>
        <w:t xml:space="preserve"> de salida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departure</w:t>
      </w:r>
      <w:proofErr w:type="spellEnd"/>
      <w:r w:rsidR="00AF50D9" w:rsidRPr="00A43D0C">
        <w:rPr>
          <w:sz w:val="18"/>
          <w:szCs w:val="18"/>
          <w:lang w:val="es-ES"/>
        </w:rPr>
        <w:t xml:space="preserve"> </w:t>
      </w:r>
      <w:r w:rsidRPr="00A43D0C">
        <w:rPr>
          <w:sz w:val="18"/>
          <w:szCs w:val="18"/>
          <w:u w:val="single"/>
          <w:lang w:val="es-ES"/>
        </w:rPr>
        <w:t>time</w:t>
      </w:r>
    </w:p>
    <w:p w14:paraId="70A0CC7C" w14:textId="77777777" w:rsidR="00A10441" w:rsidRPr="00A43D0C" w:rsidRDefault="00BC1741" w:rsidP="00AF50D9">
      <w:pPr>
        <w:spacing w:line="480" w:lineRule="auto"/>
        <w:rPr>
          <w:sz w:val="18"/>
          <w:szCs w:val="18"/>
          <w:lang w:val="es-ES"/>
        </w:rPr>
      </w:pPr>
      <w:r w:rsidRPr="00A43D0C">
        <w:rPr>
          <w:sz w:val="18"/>
          <w:szCs w:val="18"/>
          <w:lang w:val="es-ES"/>
        </w:rPr>
        <w:t xml:space="preserve">la </w:t>
      </w:r>
      <w:r w:rsidRPr="00A43D0C">
        <w:rPr>
          <w:sz w:val="18"/>
          <w:szCs w:val="18"/>
          <w:u w:val="single"/>
          <w:lang w:val="es-ES"/>
        </w:rPr>
        <w:t>hora</w:t>
      </w:r>
      <w:r w:rsidRPr="00A43D0C">
        <w:rPr>
          <w:sz w:val="18"/>
          <w:szCs w:val="18"/>
          <w:lang w:val="es-ES"/>
        </w:rPr>
        <w:t xml:space="preserve"> de embarque – </w:t>
      </w:r>
      <w:proofErr w:type="spellStart"/>
      <w:r w:rsidRPr="00A43D0C">
        <w:rPr>
          <w:sz w:val="18"/>
          <w:szCs w:val="18"/>
          <w:lang w:val="es-ES"/>
        </w:rPr>
        <w:t>the</w:t>
      </w:r>
      <w:proofErr w:type="spellEnd"/>
      <w:r w:rsidR="00AF50D9" w:rsidRPr="00A43D0C">
        <w:rPr>
          <w:sz w:val="18"/>
          <w:szCs w:val="18"/>
          <w:lang w:val="es-ES"/>
        </w:rPr>
        <w:t xml:space="preserve"> </w:t>
      </w:r>
      <w:proofErr w:type="spellStart"/>
      <w:r w:rsidRPr="00A43D0C">
        <w:rPr>
          <w:sz w:val="18"/>
          <w:szCs w:val="18"/>
          <w:lang w:val="es-ES"/>
        </w:rPr>
        <w:t>boarding</w:t>
      </w:r>
      <w:proofErr w:type="spellEnd"/>
      <w:r w:rsidRPr="00A43D0C">
        <w:rPr>
          <w:sz w:val="18"/>
          <w:szCs w:val="18"/>
          <w:lang w:val="es-ES"/>
        </w:rPr>
        <w:t xml:space="preserve"> </w:t>
      </w:r>
      <w:r w:rsidRPr="00A43D0C">
        <w:rPr>
          <w:sz w:val="18"/>
          <w:szCs w:val="18"/>
          <w:u w:val="single"/>
          <w:lang w:val="es-ES"/>
        </w:rPr>
        <w:t>time</w:t>
      </w:r>
    </w:p>
    <w:p w14:paraId="63D19440" w14:textId="77777777" w:rsidR="00BC1741" w:rsidRPr="00A43D0C" w:rsidRDefault="00BC1741" w:rsidP="00AF50D9">
      <w:pPr>
        <w:spacing w:line="480" w:lineRule="auto"/>
        <w:rPr>
          <w:sz w:val="18"/>
          <w:szCs w:val="18"/>
          <w:lang w:val="es-ES"/>
        </w:rPr>
      </w:pPr>
      <w:r w:rsidRPr="00A43D0C">
        <w:rPr>
          <w:sz w:val="18"/>
          <w:szCs w:val="18"/>
          <w:lang w:val="es-ES"/>
        </w:rPr>
        <w:t xml:space="preserve">el </w:t>
      </w:r>
      <w:r w:rsidRPr="00A43D0C">
        <w:rPr>
          <w:sz w:val="18"/>
          <w:szCs w:val="18"/>
          <w:u w:val="single"/>
          <w:lang w:val="es-ES"/>
        </w:rPr>
        <w:t>número</w:t>
      </w:r>
      <w:r w:rsidRPr="00A43D0C">
        <w:rPr>
          <w:sz w:val="18"/>
          <w:szCs w:val="18"/>
          <w:lang w:val="es-ES"/>
        </w:rPr>
        <w:t xml:space="preserve"> del </w:t>
      </w:r>
      <w:r w:rsidRPr="00A43D0C">
        <w:rPr>
          <w:sz w:val="18"/>
          <w:szCs w:val="18"/>
          <w:u w:val="dotted"/>
          <w:lang w:val="es-ES"/>
        </w:rPr>
        <w:t>asiento</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seat</w:t>
      </w:r>
      <w:proofErr w:type="spellEnd"/>
      <w:r w:rsidR="00AF50D9" w:rsidRPr="00A43D0C">
        <w:rPr>
          <w:sz w:val="18"/>
          <w:szCs w:val="18"/>
          <w:lang w:val="es-ES"/>
        </w:rPr>
        <w:t xml:space="preserve"> </w:t>
      </w:r>
      <w:proofErr w:type="spellStart"/>
      <w:r w:rsidRPr="00A43D0C">
        <w:rPr>
          <w:sz w:val="18"/>
          <w:szCs w:val="18"/>
          <w:u w:val="single"/>
          <w:lang w:val="es-ES"/>
        </w:rPr>
        <w:t>number</w:t>
      </w:r>
      <w:proofErr w:type="spellEnd"/>
    </w:p>
    <w:p w14:paraId="7A3147F8" w14:textId="77777777" w:rsidR="00BC1741" w:rsidRPr="00A43D0C" w:rsidRDefault="00BC1741" w:rsidP="00AF50D9">
      <w:pPr>
        <w:rPr>
          <w:sz w:val="18"/>
          <w:szCs w:val="18"/>
          <w:lang w:val="es-ES"/>
        </w:rPr>
      </w:pPr>
      <w:r w:rsidRPr="00A43D0C">
        <w:rPr>
          <w:sz w:val="18"/>
          <w:szCs w:val="18"/>
          <w:lang w:val="es-ES"/>
        </w:rPr>
        <w:t xml:space="preserve">la </w:t>
      </w:r>
      <w:r w:rsidRPr="00A43D0C">
        <w:rPr>
          <w:sz w:val="18"/>
          <w:szCs w:val="18"/>
          <w:u w:val="single"/>
          <w:lang w:val="es-ES"/>
        </w:rPr>
        <w:t>forma</w:t>
      </w:r>
      <w:r w:rsidRPr="00A43D0C">
        <w:rPr>
          <w:sz w:val="18"/>
          <w:szCs w:val="18"/>
          <w:lang w:val="es-ES"/>
        </w:rPr>
        <w:t xml:space="preserve"> de </w:t>
      </w:r>
      <w:r w:rsidRPr="00A43D0C">
        <w:rPr>
          <w:sz w:val="18"/>
          <w:szCs w:val="18"/>
          <w:u w:val="dotted"/>
          <w:lang w:val="es-ES"/>
        </w:rPr>
        <w:t>identidad</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form</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000A27CD" w:rsidRPr="00A43D0C">
        <w:rPr>
          <w:sz w:val="18"/>
          <w:szCs w:val="18"/>
          <w:u w:val="single"/>
          <w:lang w:val="es-ES"/>
        </w:rPr>
        <w:t>identity</w:t>
      </w:r>
      <w:proofErr w:type="spellEnd"/>
    </w:p>
    <w:p w14:paraId="4FA2E470" w14:textId="77777777" w:rsidR="00AF50D9" w:rsidRPr="00A43D0C" w:rsidRDefault="00AF50D9" w:rsidP="00AF50D9">
      <w:pPr>
        <w:rPr>
          <w:sz w:val="18"/>
          <w:szCs w:val="18"/>
          <w:lang w:val="es-ES"/>
        </w:rPr>
      </w:pPr>
    </w:p>
    <w:p w14:paraId="37227388" w14:textId="77777777" w:rsidR="00BC1741" w:rsidRPr="00A43D0C" w:rsidRDefault="00BC1741" w:rsidP="00AF50D9">
      <w:pPr>
        <w:spacing w:line="480" w:lineRule="auto"/>
        <w:rPr>
          <w:sz w:val="18"/>
          <w:szCs w:val="18"/>
          <w:lang w:val="es-ES"/>
        </w:rPr>
      </w:pPr>
      <w:r w:rsidRPr="00A43D0C">
        <w:rPr>
          <w:sz w:val="18"/>
          <w:szCs w:val="18"/>
          <w:lang w:val="es-ES"/>
        </w:rPr>
        <w:t xml:space="preserve">la </w:t>
      </w:r>
      <w:r w:rsidRPr="00A43D0C">
        <w:rPr>
          <w:sz w:val="18"/>
          <w:szCs w:val="18"/>
          <w:u w:val="single"/>
          <w:lang w:val="es-ES"/>
        </w:rPr>
        <w:t>puerta</w:t>
      </w:r>
      <w:r w:rsidR="001A0598" w:rsidRPr="00A43D0C">
        <w:rPr>
          <w:sz w:val="18"/>
          <w:szCs w:val="18"/>
          <w:lang w:val="es-ES"/>
        </w:rPr>
        <w:t xml:space="preserve"> de </w:t>
      </w:r>
      <w:r w:rsidR="001A0598" w:rsidRPr="00A43D0C">
        <w:rPr>
          <w:sz w:val="18"/>
          <w:szCs w:val="18"/>
          <w:u w:val="dotted"/>
          <w:lang w:val="es-ES"/>
        </w:rPr>
        <w:t>salida</w:t>
      </w:r>
      <w:r w:rsidR="001A0598" w:rsidRPr="00A43D0C">
        <w:rPr>
          <w:sz w:val="18"/>
          <w:szCs w:val="18"/>
          <w:lang w:val="es-ES"/>
        </w:rPr>
        <w:t xml:space="preserve"> – </w:t>
      </w:r>
      <w:proofErr w:type="spellStart"/>
      <w:r w:rsidR="001A0598" w:rsidRPr="00A43D0C">
        <w:rPr>
          <w:sz w:val="18"/>
          <w:szCs w:val="18"/>
          <w:lang w:val="es-ES"/>
        </w:rPr>
        <w:t>the</w:t>
      </w:r>
      <w:proofErr w:type="spellEnd"/>
      <w:r w:rsidR="001A0598" w:rsidRPr="00A43D0C">
        <w:rPr>
          <w:sz w:val="18"/>
          <w:szCs w:val="18"/>
          <w:lang w:val="es-ES"/>
        </w:rPr>
        <w:t xml:space="preserve"> </w:t>
      </w:r>
      <w:proofErr w:type="spellStart"/>
      <w:r w:rsidR="000A27CD" w:rsidRPr="00A43D0C">
        <w:rPr>
          <w:sz w:val="18"/>
          <w:szCs w:val="18"/>
          <w:u w:val="dotted"/>
          <w:lang w:val="es-ES"/>
        </w:rPr>
        <w:t>exit</w:t>
      </w:r>
      <w:proofErr w:type="spellEnd"/>
      <w:r w:rsidR="000A27CD" w:rsidRPr="00A43D0C">
        <w:rPr>
          <w:sz w:val="18"/>
          <w:szCs w:val="18"/>
          <w:u w:val="dotted"/>
          <w:lang w:val="es-ES"/>
        </w:rPr>
        <w:t xml:space="preserve"> </w:t>
      </w:r>
      <w:proofErr w:type="spellStart"/>
      <w:r w:rsidR="000A27CD" w:rsidRPr="00A43D0C">
        <w:rPr>
          <w:sz w:val="18"/>
          <w:szCs w:val="18"/>
          <w:u w:val="single"/>
          <w:lang w:val="es-ES"/>
        </w:rPr>
        <w:t>door</w:t>
      </w:r>
      <w:proofErr w:type="spellEnd"/>
    </w:p>
    <w:p w14:paraId="3FB6EFE3" w14:textId="77777777" w:rsidR="00BC1741" w:rsidRPr="00A43D0C" w:rsidRDefault="00BC1741" w:rsidP="00D32BD6">
      <w:pPr>
        <w:rPr>
          <w:sz w:val="17"/>
          <w:szCs w:val="17"/>
          <w:lang w:val="es-ES"/>
        </w:rPr>
      </w:pPr>
      <w:r w:rsidRPr="00A43D0C">
        <w:rPr>
          <w:sz w:val="17"/>
          <w:szCs w:val="17"/>
          <w:lang w:val="es-ES"/>
        </w:rPr>
        <w:t xml:space="preserve">facturar el </w:t>
      </w:r>
      <w:r w:rsidRPr="00A43D0C">
        <w:rPr>
          <w:sz w:val="17"/>
          <w:szCs w:val="17"/>
          <w:u w:val="single"/>
          <w:lang w:val="es-ES"/>
        </w:rPr>
        <w:t>equipaje</w:t>
      </w:r>
      <w:r w:rsidRPr="00A43D0C">
        <w:rPr>
          <w:sz w:val="17"/>
          <w:szCs w:val="17"/>
          <w:lang w:val="es-ES"/>
        </w:rPr>
        <w:t xml:space="preserve"> – </w:t>
      </w:r>
      <w:proofErr w:type="spellStart"/>
      <w:r w:rsidRPr="00A43D0C">
        <w:rPr>
          <w:sz w:val="17"/>
          <w:szCs w:val="17"/>
          <w:lang w:val="es-ES"/>
        </w:rPr>
        <w:t>to</w:t>
      </w:r>
      <w:proofErr w:type="spellEnd"/>
      <w:r w:rsidRPr="00A43D0C">
        <w:rPr>
          <w:sz w:val="17"/>
          <w:szCs w:val="17"/>
          <w:lang w:val="es-ES"/>
        </w:rPr>
        <w:t xml:space="preserve"> </w:t>
      </w:r>
      <w:proofErr w:type="spellStart"/>
      <w:r w:rsidRPr="00A43D0C">
        <w:rPr>
          <w:sz w:val="17"/>
          <w:szCs w:val="17"/>
          <w:lang w:val="es-ES"/>
        </w:rPr>
        <w:t>check</w:t>
      </w:r>
      <w:proofErr w:type="spellEnd"/>
      <w:r w:rsidRPr="00A43D0C">
        <w:rPr>
          <w:sz w:val="17"/>
          <w:szCs w:val="17"/>
          <w:lang w:val="es-ES"/>
        </w:rPr>
        <w:t xml:space="preserve"> in </w:t>
      </w:r>
      <w:proofErr w:type="spellStart"/>
      <w:r w:rsidR="00D32BD6" w:rsidRPr="00A43D0C">
        <w:rPr>
          <w:sz w:val="17"/>
          <w:szCs w:val="17"/>
          <w:lang w:val="es-ES"/>
        </w:rPr>
        <w:t>the</w:t>
      </w:r>
      <w:proofErr w:type="spellEnd"/>
      <w:r w:rsidR="00AF50D9" w:rsidRPr="00A43D0C">
        <w:rPr>
          <w:sz w:val="17"/>
          <w:szCs w:val="17"/>
          <w:lang w:val="es-ES"/>
        </w:rPr>
        <w:t xml:space="preserve"> </w:t>
      </w:r>
      <w:proofErr w:type="spellStart"/>
      <w:r w:rsidRPr="00A43D0C">
        <w:rPr>
          <w:sz w:val="17"/>
          <w:szCs w:val="17"/>
          <w:u w:val="single"/>
          <w:lang w:val="es-ES"/>
        </w:rPr>
        <w:t>luggage</w:t>
      </w:r>
      <w:proofErr w:type="spellEnd"/>
    </w:p>
    <w:p w14:paraId="681DBC3E" w14:textId="77777777" w:rsidR="00D32BD6" w:rsidRPr="00A43D0C" w:rsidRDefault="00D32BD6" w:rsidP="00D32BD6">
      <w:pPr>
        <w:rPr>
          <w:sz w:val="17"/>
          <w:szCs w:val="17"/>
          <w:lang w:val="es-ES"/>
        </w:rPr>
      </w:pPr>
    </w:p>
    <w:p w14:paraId="57CB7C20" w14:textId="77777777" w:rsidR="00BC1741" w:rsidRPr="00A43D0C" w:rsidRDefault="00BC1741" w:rsidP="00D32BD6">
      <w:pPr>
        <w:rPr>
          <w:sz w:val="18"/>
          <w:szCs w:val="18"/>
          <w:lang w:val="es-ES"/>
        </w:rPr>
      </w:pPr>
      <w:r w:rsidRPr="00A43D0C">
        <w:rPr>
          <w:sz w:val="18"/>
          <w:szCs w:val="18"/>
          <w:lang w:val="es-ES"/>
        </w:rPr>
        <w:t xml:space="preserve">pasar por el control de </w:t>
      </w:r>
      <w:r w:rsidRPr="00A43D0C">
        <w:rPr>
          <w:sz w:val="18"/>
          <w:szCs w:val="18"/>
          <w:u w:val="single"/>
          <w:lang w:val="es-ES"/>
        </w:rPr>
        <w:t>seguridad</w:t>
      </w:r>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pass</w:t>
      </w:r>
      <w:proofErr w:type="spellEnd"/>
      <w:r w:rsidR="00AF50D9" w:rsidRPr="00A43D0C">
        <w:rPr>
          <w:sz w:val="18"/>
          <w:szCs w:val="18"/>
          <w:lang w:val="es-ES"/>
        </w:rPr>
        <w:tab/>
      </w:r>
      <w:r w:rsidR="00AF50D9" w:rsidRPr="00A43D0C">
        <w:rPr>
          <w:sz w:val="18"/>
          <w:szCs w:val="18"/>
          <w:lang w:val="es-ES"/>
        </w:rPr>
        <w:tab/>
      </w:r>
      <w:r w:rsidRPr="00A43D0C">
        <w:rPr>
          <w:sz w:val="18"/>
          <w:szCs w:val="18"/>
          <w:lang w:val="es-ES"/>
        </w:rPr>
        <w:t xml:space="preserve"> </w:t>
      </w:r>
      <w:r w:rsidR="00AF50D9" w:rsidRPr="00A43D0C">
        <w:rPr>
          <w:sz w:val="18"/>
          <w:szCs w:val="18"/>
          <w:lang w:val="es-ES"/>
        </w:rPr>
        <w:t xml:space="preserve">                               </w:t>
      </w:r>
      <w:proofErr w:type="spellStart"/>
      <w:r w:rsidRPr="00A43D0C">
        <w:rPr>
          <w:sz w:val="18"/>
          <w:szCs w:val="18"/>
          <w:lang w:val="es-ES"/>
        </w:rPr>
        <w:t>through</w:t>
      </w:r>
      <w:proofErr w:type="spellEnd"/>
      <w:r w:rsidR="00D32BD6" w:rsidRPr="00A43D0C">
        <w:rPr>
          <w:sz w:val="18"/>
          <w:szCs w:val="18"/>
          <w:lang w:val="es-ES"/>
        </w:rPr>
        <w:tab/>
        <w:t xml:space="preserve"> </w:t>
      </w:r>
      <w:r w:rsidR="00D32BD6" w:rsidRPr="00A43D0C">
        <w:rPr>
          <w:sz w:val="18"/>
          <w:szCs w:val="18"/>
          <w:lang w:val="es-ES"/>
        </w:rPr>
        <w:tab/>
      </w:r>
      <w:r w:rsidR="00AF50D9" w:rsidRPr="00A43D0C">
        <w:rPr>
          <w:sz w:val="18"/>
          <w:szCs w:val="18"/>
          <w:lang w:val="es-ES"/>
        </w:rPr>
        <w:t xml:space="preserve">                 </w:t>
      </w:r>
      <w:r w:rsidR="00D32BD6" w:rsidRPr="00A43D0C">
        <w:rPr>
          <w:sz w:val="18"/>
          <w:szCs w:val="18"/>
          <w:lang w:val="es-ES"/>
        </w:rPr>
        <w:t xml:space="preserve">               </w:t>
      </w:r>
      <w:proofErr w:type="spellStart"/>
      <w:r w:rsidR="00AF50D9" w:rsidRPr="00A43D0C">
        <w:rPr>
          <w:sz w:val="18"/>
          <w:szCs w:val="18"/>
          <w:u w:val="single"/>
          <w:lang w:val="es-ES"/>
        </w:rPr>
        <w:t>security</w:t>
      </w:r>
      <w:proofErr w:type="spellEnd"/>
    </w:p>
    <w:p w14:paraId="3465BD27" w14:textId="77777777" w:rsidR="00D32BD6" w:rsidRPr="00A43D0C" w:rsidRDefault="00D32BD6" w:rsidP="00D32BD6">
      <w:pPr>
        <w:rPr>
          <w:sz w:val="18"/>
          <w:szCs w:val="18"/>
          <w:lang w:val="es-ES"/>
        </w:rPr>
      </w:pPr>
    </w:p>
    <w:p w14:paraId="3E165FBA" w14:textId="77777777" w:rsidR="00BC1741" w:rsidRPr="00A43D0C" w:rsidRDefault="00BC1741" w:rsidP="00AF50D9">
      <w:pPr>
        <w:spacing w:line="480" w:lineRule="auto"/>
        <w:rPr>
          <w:sz w:val="18"/>
          <w:szCs w:val="18"/>
          <w:lang w:val="es-ES"/>
        </w:rPr>
      </w:pPr>
      <w:r w:rsidRPr="00A43D0C">
        <w:rPr>
          <w:sz w:val="18"/>
          <w:szCs w:val="18"/>
          <w:lang w:val="es-ES"/>
        </w:rPr>
        <w:t xml:space="preserve">hacer cola – </w:t>
      </w:r>
      <w:proofErr w:type="spellStart"/>
      <w:r w:rsidRPr="00A43D0C">
        <w:rPr>
          <w:sz w:val="18"/>
          <w:szCs w:val="18"/>
          <w:lang w:val="es-ES"/>
        </w:rPr>
        <w:t>get</w:t>
      </w:r>
      <w:proofErr w:type="spellEnd"/>
      <w:r w:rsidRPr="00A43D0C">
        <w:rPr>
          <w:sz w:val="18"/>
          <w:szCs w:val="18"/>
          <w:lang w:val="es-ES"/>
        </w:rPr>
        <w:t xml:space="preserve"> in line</w:t>
      </w:r>
    </w:p>
    <w:p w14:paraId="7B63453F" w14:textId="77777777" w:rsidR="00BC1741" w:rsidRPr="00A43D0C" w:rsidRDefault="00BC1741" w:rsidP="00AF50D9">
      <w:pPr>
        <w:spacing w:line="480" w:lineRule="auto"/>
        <w:rPr>
          <w:sz w:val="18"/>
          <w:szCs w:val="18"/>
          <w:lang w:val="es-ES"/>
        </w:rPr>
      </w:pPr>
      <w:r w:rsidRPr="00A43D0C">
        <w:rPr>
          <w:sz w:val="18"/>
          <w:szCs w:val="18"/>
          <w:lang w:val="es-ES"/>
        </w:rPr>
        <w:t xml:space="preserve">mostrar – </w:t>
      </w:r>
      <w:proofErr w:type="spellStart"/>
      <w:r w:rsidRPr="00A43D0C">
        <w:rPr>
          <w:sz w:val="18"/>
          <w:szCs w:val="18"/>
          <w:lang w:val="es-ES"/>
        </w:rPr>
        <w:t>to</w:t>
      </w:r>
      <w:proofErr w:type="spellEnd"/>
      <w:r w:rsidRPr="00A43D0C">
        <w:rPr>
          <w:sz w:val="18"/>
          <w:szCs w:val="18"/>
          <w:lang w:val="es-ES"/>
        </w:rPr>
        <w:t xml:space="preserve"> </w:t>
      </w:r>
      <w:proofErr w:type="gramStart"/>
      <w:r w:rsidRPr="00A43D0C">
        <w:rPr>
          <w:sz w:val="18"/>
          <w:szCs w:val="18"/>
          <w:lang w:val="es-ES"/>
        </w:rPr>
        <w:t>show</w:t>
      </w:r>
      <w:proofErr w:type="gramEnd"/>
    </w:p>
    <w:p w14:paraId="2A648A8F" w14:textId="77777777" w:rsidR="00BC1741" w:rsidRPr="00A43D0C" w:rsidRDefault="00BC1741" w:rsidP="00AF50D9">
      <w:pPr>
        <w:spacing w:line="480" w:lineRule="auto"/>
        <w:rPr>
          <w:sz w:val="18"/>
          <w:szCs w:val="18"/>
          <w:lang w:val="es-ES"/>
        </w:rPr>
      </w:pPr>
      <w:r w:rsidRPr="00A43D0C">
        <w:rPr>
          <w:sz w:val="18"/>
          <w:szCs w:val="18"/>
          <w:lang w:val="es-ES"/>
        </w:rPr>
        <w:t xml:space="preserve">esperar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wait</w:t>
      </w:r>
      <w:proofErr w:type="spellEnd"/>
      <w:r w:rsidRPr="00A43D0C">
        <w:rPr>
          <w:sz w:val="18"/>
          <w:szCs w:val="18"/>
          <w:lang w:val="es-ES"/>
        </w:rPr>
        <w:t xml:space="preserve"> </w:t>
      </w:r>
      <w:proofErr w:type="spellStart"/>
      <w:r w:rsidRPr="00A43D0C">
        <w:rPr>
          <w:sz w:val="18"/>
          <w:szCs w:val="18"/>
          <w:lang w:val="es-ES"/>
        </w:rPr>
        <w:t>for</w:t>
      </w:r>
      <w:proofErr w:type="spellEnd"/>
    </w:p>
    <w:p w14:paraId="6E244F69" w14:textId="77777777" w:rsidR="00BC1741" w:rsidRPr="00A43D0C" w:rsidRDefault="00C54785" w:rsidP="00AF50D9">
      <w:pPr>
        <w:spacing w:line="480" w:lineRule="auto"/>
        <w:rPr>
          <w:sz w:val="18"/>
          <w:szCs w:val="18"/>
          <w:lang w:val="es-ES"/>
        </w:rPr>
      </w:pPr>
      <w:r w:rsidRPr="00A43D0C">
        <w:rPr>
          <w:sz w:val="18"/>
          <w:szCs w:val="18"/>
          <w:lang w:val="es-ES"/>
        </w:rPr>
        <w:t xml:space="preserve">embarcar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board</w:t>
      </w:r>
      <w:proofErr w:type="spellEnd"/>
      <w:r w:rsidRPr="00A43D0C">
        <w:rPr>
          <w:sz w:val="18"/>
          <w:szCs w:val="18"/>
          <w:lang w:val="es-ES"/>
        </w:rPr>
        <w:t xml:space="preserve">, </w:t>
      </w:r>
      <w:proofErr w:type="spellStart"/>
      <w:r w:rsidR="00BC1741" w:rsidRPr="00A43D0C">
        <w:rPr>
          <w:sz w:val="18"/>
          <w:szCs w:val="18"/>
          <w:lang w:val="es-ES"/>
        </w:rPr>
        <w:t>embark</w:t>
      </w:r>
      <w:proofErr w:type="spellEnd"/>
    </w:p>
    <w:p w14:paraId="02076995" w14:textId="77777777" w:rsidR="00BC1741" w:rsidRPr="00A43D0C" w:rsidRDefault="00BC1741" w:rsidP="00AF50D9">
      <w:pPr>
        <w:spacing w:line="480" w:lineRule="auto"/>
        <w:rPr>
          <w:sz w:val="18"/>
          <w:szCs w:val="18"/>
          <w:lang w:val="es-ES"/>
        </w:rPr>
      </w:pPr>
      <w:r w:rsidRPr="00A43D0C">
        <w:rPr>
          <w:sz w:val="18"/>
          <w:szCs w:val="18"/>
          <w:lang w:val="es-ES"/>
        </w:rPr>
        <w:t xml:space="preserve">abordar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board</w:t>
      </w:r>
      <w:proofErr w:type="spellEnd"/>
    </w:p>
    <w:p w14:paraId="716A251C" w14:textId="77777777" w:rsidR="00BC1741" w:rsidRPr="00A43D0C" w:rsidRDefault="00BC1741" w:rsidP="000A27CD">
      <w:pPr>
        <w:rPr>
          <w:sz w:val="18"/>
          <w:szCs w:val="18"/>
          <w:lang w:val="es-ES"/>
        </w:rPr>
      </w:pPr>
      <w:r w:rsidRPr="00A43D0C">
        <w:rPr>
          <w:sz w:val="18"/>
          <w:szCs w:val="18"/>
          <w:lang w:val="es-ES"/>
        </w:rPr>
        <w:t xml:space="preserve">el/la asistente de vuelo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flig</w:t>
      </w:r>
      <w:r w:rsidR="00D32BD6" w:rsidRPr="00A43D0C">
        <w:rPr>
          <w:sz w:val="18"/>
          <w:szCs w:val="18"/>
          <w:lang w:val="es-ES"/>
        </w:rPr>
        <w:t>ht</w:t>
      </w:r>
      <w:proofErr w:type="spellEnd"/>
      <w:r w:rsidR="00D32BD6" w:rsidRPr="00A43D0C">
        <w:rPr>
          <w:sz w:val="18"/>
          <w:szCs w:val="18"/>
          <w:lang w:val="es-ES"/>
        </w:rPr>
        <w:t xml:space="preserve"> </w:t>
      </w:r>
      <w:r w:rsidR="000A27CD" w:rsidRPr="00A43D0C">
        <w:rPr>
          <w:sz w:val="18"/>
          <w:szCs w:val="18"/>
          <w:lang w:val="es-ES"/>
        </w:rPr>
        <w:tab/>
      </w:r>
      <w:r w:rsidR="000A27CD" w:rsidRPr="00A43D0C">
        <w:rPr>
          <w:sz w:val="18"/>
          <w:szCs w:val="18"/>
          <w:lang w:val="es-ES"/>
        </w:rPr>
        <w:tab/>
      </w:r>
      <w:r w:rsidR="000A27CD" w:rsidRPr="00A43D0C">
        <w:rPr>
          <w:sz w:val="18"/>
          <w:szCs w:val="18"/>
          <w:lang w:val="es-ES"/>
        </w:rPr>
        <w:tab/>
        <w:t xml:space="preserve">            </w:t>
      </w:r>
      <w:proofErr w:type="spellStart"/>
      <w:r w:rsidR="000A27CD" w:rsidRPr="00A43D0C">
        <w:rPr>
          <w:sz w:val="18"/>
          <w:szCs w:val="18"/>
          <w:lang w:val="es-ES"/>
        </w:rPr>
        <w:t>assistant</w:t>
      </w:r>
      <w:proofErr w:type="spellEnd"/>
    </w:p>
    <w:p w14:paraId="101E94EB" w14:textId="77777777" w:rsidR="000A27CD" w:rsidRPr="00A43D0C" w:rsidRDefault="000A27CD" w:rsidP="000A27CD">
      <w:pPr>
        <w:rPr>
          <w:sz w:val="18"/>
          <w:szCs w:val="18"/>
          <w:lang w:val="es-ES"/>
        </w:rPr>
      </w:pPr>
    </w:p>
    <w:p w14:paraId="0043BB97" w14:textId="77777777" w:rsidR="00BC1741" w:rsidRPr="00A43D0C" w:rsidRDefault="00BC1741" w:rsidP="00AF50D9">
      <w:pPr>
        <w:spacing w:line="480" w:lineRule="auto"/>
        <w:rPr>
          <w:sz w:val="18"/>
          <w:szCs w:val="18"/>
          <w:lang w:val="es-ES"/>
        </w:rPr>
      </w:pPr>
      <w:r w:rsidRPr="00A43D0C">
        <w:rPr>
          <w:sz w:val="18"/>
          <w:szCs w:val="18"/>
          <w:lang w:val="es-ES"/>
        </w:rPr>
        <w:t xml:space="preserve">el asiento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seat</w:t>
      </w:r>
      <w:proofErr w:type="spellEnd"/>
    </w:p>
    <w:p w14:paraId="41803685" w14:textId="77777777" w:rsidR="00BC1741" w:rsidRPr="00A43D0C" w:rsidRDefault="00C54785" w:rsidP="00AF50D9">
      <w:pPr>
        <w:spacing w:line="480" w:lineRule="auto"/>
        <w:rPr>
          <w:sz w:val="18"/>
          <w:szCs w:val="18"/>
          <w:lang w:val="es-ES"/>
        </w:rPr>
      </w:pPr>
      <w:r w:rsidRPr="00A43D0C">
        <w:rPr>
          <w:sz w:val="18"/>
          <w:szCs w:val="18"/>
          <w:lang w:val="es-ES"/>
        </w:rPr>
        <w:t xml:space="preserve">el pasillo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passage</w:t>
      </w:r>
      <w:proofErr w:type="spellEnd"/>
      <w:r w:rsidRPr="00A43D0C">
        <w:rPr>
          <w:sz w:val="18"/>
          <w:szCs w:val="18"/>
          <w:lang w:val="es-ES"/>
        </w:rPr>
        <w:t xml:space="preserve">, </w:t>
      </w:r>
      <w:proofErr w:type="spellStart"/>
      <w:r w:rsidR="00BC1741" w:rsidRPr="00A43D0C">
        <w:rPr>
          <w:sz w:val="18"/>
          <w:szCs w:val="18"/>
          <w:lang w:val="es-ES"/>
        </w:rPr>
        <w:t>corridor</w:t>
      </w:r>
      <w:proofErr w:type="spellEnd"/>
    </w:p>
    <w:p w14:paraId="6EB85BAA" w14:textId="77777777" w:rsidR="00BC1741" w:rsidRPr="00A43D0C" w:rsidRDefault="00BC1741" w:rsidP="00AF50D9">
      <w:pPr>
        <w:spacing w:line="480" w:lineRule="auto"/>
        <w:rPr>
          <w:sz w:val="18"/>
          <w:szCs w:val="18"/>
          <w:lang w:val="es-ES"/>
        </w:rPr>
      </w:pPr>
      <w:r w:rsidRPr="00A43D0C">
        <w:rPr>
          <w:sz w:val="18"/>
          <w:szCs w:val="18"/>
          <w:lang w:val="es-ES"/>
        </w:rPr>
        <w:t xml:space="preserve">la ventanilla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window</w:t>
      </w:r>
      <w:proofErr w:type="spellEnd"/>
    </w:p>
    <w:p w14:paraId="31A17EB2" w14:textId="77777777" w:rsidR="00BC1741" w:rsidRPr="00A43D0C" w:rsidRDefault="00BC1741" w:rsidP="00D32BD6">
      <w:pPr>
        <w:rPr>
          <w:sz w:val="18"/>
          <w:szCs w:val="18"/>
          <w:lang w:val="es-ES"/>
        </w:rPr>
      </w:pPr>
      <w:r w:rsidRPr="00A43D0C">
        <w:rPr>
          <w:sz w:val="18"/>
          <w:szCs w:val="18"/>
          <w:lang w:val="es-ES"/>
        </w:rPr>
        <w:t xml:space="preserve">el </w:t>
      </w:r>
      <w:r w:rsidRPr="00A43D0C">
        <w:rPr>
          <w:sz w:val="18"/>
          <w:szCs w:val="18"/>
          <w:u w:val="single"/>
          <w:lang w:val="es-ES"/>
        </w:rPr>
        <w:t>compartimiento</w:t>
      </w:r>
      <w:r w:rsidRPr="00A43D0C">
        <w:rPr>
          <w:sz w:val="18"/>
          <w:szCs w:val="18"/>
          <w:lang w:val="es-ES"/>
        </w:rPr>
        <w:t xml:space="preserve"> superior – </w:t>
      </w:r>
      <w:proofErr w:type="spellStart"/>
      <w:r w:rsidRPr="00A43D0C">
        <w:rPr>
          <w:sz w:val="18"/>
          <w:szCs w:val="18"/>
          <w:lang w:val="es-ES"/>
        </w:rPr>
        <w:t>th</w:t>
      </w:r>
      <w:r w:rsidR="00D32BD6" w:rsidRPr="00A43D0C">
        <w:rPr>
          <w:sz w:val="18"/>
          <w:szCs w:val="18"/>
          <w:lang w:val="es-ES"/>
        </w:rPr>
        <w:t>e</w:t>
      </w:r>
      <w:proofErr w:type="spellEnd"/>
      <w:r w:rsidR="00D32BD6" w:rsidRPr="00A43D0C">
        <w:rPr>
          <w:sz w:val="18"/>
          <w:szCs w:val="18"/>
          <w:lang w:val="es-ES"/>
        </w:rPr>
        <w:t xml:space="preserve"> </w:t>
      </w:r>
      <w:r w:rsidRPr="00A43D0C">
        <w:rPr>
          <w:sz w:val="18"/>
          <w:szCs w:val="18"/>
          <w:lang w:val="es-ES"/>
        </w:rPr>
        <w:t xml:space="preserve">top </w:t>
      </w:r>
      <w:r w:rsidR="00D32BD6" w:rsidRPr="00A43D0C">
        <w:rPr>
          <w:sz w:val="18"/>
          <w:szCs w:val="18"/>
          <w:lang w:val="es-ES"/>
        </w:rPr>
        <w:tab/>
      </w:r>
      <w:r w:rsidR="00D32BD6" w:rsidRPr="00A43D0C">
        <w:rPr>
          <w:sz w:val="18"/>
          <w:szCs w:val="18"/>
          <w:lang w:val="es-ES"/>
        </w:rPr>
        <w:tab/>
      </w:r>
      <w:r w:rsidR="00D32BD6" w:rsidRPr="00A43D0C">
        <w:rPr>
          <w:sz w:val="18"/>
          <w:szCs w:val="18"/>
          <w:lang w:val="es-ES"/>
        </w:rPr>
        <w:tab/>
        <w:t xml:space="preserve">                     </w:t>
      </w:r>
      <w:proofErr w:type="spellStart"/>
      <w:r w:rsidRPr="00A43D0C">
        <w:rPr>
          <w:sz w:val="18"/>
          <w:szCs w:val="18"/>
          <w:u w:val="single"/>
          <w:lang w:val="es-ES"/>
        </w:rPr>
        <w:t>compartment</w:t>
      </w:r>
      <w:proofErr w:type="spellEnd"/>
    </w:p>
    <w:p w14:paraId="1B8648E9" w14:textId="77777777" w:rsidR="00BC1741" w:rsidRPr="00A43D0C" w:rsidRDefault="00BC1741" w:rsidP="00AF50D9">
      <w:pPr>
        <w:spacing w:line="480" w:lineRule="auto"/>
        <w:rPr>
          <w:sz w:val="18"/>
          <w:szCs w:val="18"/>
          <w:lang w:val="es-ES"/>
        </w:rPr>
      </w:pPr>
    </w:p>
    <w:p w14:paraId="09A7C8BF" w14:textId="77777777" w:rsidR="00BC1741" w:rsidRPr="00A43D0C" w:rsidRDefault="00BC1741" w:rsidP="00AF50D9">
      <w:pPr>
        <w:spacing w:line="480" w:lineRule="auto"/>
        <w:rPr>
          <w:sz w:val="18"/>
          <w:szCs w:val="18"/>
          <w:lang w:val="es-ES"/>
        </w:rPr>
      </w:pPr>
      <w:r w:rsidRPr="00A43D0C">
        <w:rPr>
          <w:sz w:val="18"/>
          <w:szCs w:val="18"/>
          <w:lang w:val="es-ES"/>
        </w:rPr>
        <w:t xml:space="preserve">la </w:t>
      </w:r>
      <w:r w:rsidRPr="00A43D0C">
        <w:rPr>
          <w:sz w:val="18"/>
          <w:szCs w:val="18"/>
          <w:u w:val="single"/>
          <w:lang w:val="es-ES"/>
        </w:rPr>
        <w:t>máscara</w:t>
      </w:r>
      <w:r w:rsidRPr="00A43D0C">
        <w:rPr>
          <w:sz w:val="18"/>
          <w:szCs w:val="18"/>
          <w:lang w:val="es-ES"/>
        </w:rPr>
        <w:t xml:space="preserve"> de </w:t>
      </w:r>
      <w:r w:rsidRPr="00A43D0C">
        <w:rPr>
          <w:sz w:val="18"/>
          <w:szCs w:val="18"/>
          <w:u w:val="dotted"/>
          <w:lang w:val="es-ES"/>
        </w:rPr>
        <w:t>oxígeno</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oxy</w:t>
      </w:r>
      <w:r w:rsidR="00D32BD6" w:rsidRPr="00A43D0C">
        <w:rPr>
          <w:sz w:val="18"/>
          <w:szCs w:val="18"/>
          <w:u w:val="single"/>
          <w:lang w:val="es-ES"/>
        </w:rPr>
        <w:t>gen</w:t>
      </w:r>
      <w:proofErr w:type="spellEnd"/>
      <w:r w:rsidRPr="00A43D0C">
        <w:rPr>
          <w:sz w:val="18"/>
          <w:szCs w:val="18"/>
          <w:lang w:val="es-ES"/>
        </w:rPr>
        <w:t xml:space="preserve"> </w:t>
      </w:r>
      <w:proofErr w:type="spellStart"/>
      <w:r w:rsidRPr="00A43D0C">
        <w:rPr>
          <w:sz w:val="18"/>
          <w:szCs w:val="18"/>
          <w:u w:val="single"/>
          <w:lang w:val="es-ES"/>
        </w:rPr>
        <w:t>mask</w:t>
      </w:r>
      <w:proofErr w:type="spellEnd"/>
    </w:p>
    <w:p w14:paraId="04CD0069" w14:textId="77777777" w:rsidR="004F468E" w:rsidRPr="00A43D0C" w:rsidRDefault="004F468E" w:rsidP="0098608A">
      <w:pPr>
        <w:rPr>
          <w:sz w:val="18"/>
          <w:szCs w:val="18"/>
          <w:lang w:val="es-ES"/>
        </w:rPr>
      </w:pPr>
    </w:p>
    <w:p w14:paraId="47957863" w14:textId="77777777" w:rsidR="00BC1741" w:rsidRPr="00A43D0C" w:rsidRDefault="00BC1741" w:rsidP="0098608A">
      <w:pPr>
        <w:rPr>
          <w:sz w:val="18"/>
          <w:szCs w:val="18"/>
          <w:lang w:val="es-ES"/>
        </w:rPr>
      </w:pPr>
      <w:r w:rsidRPr="00A43D0C">
        <w:rPr>
          <w:sz w:val="18"/>
          <w:szCs w:val="18"/>
          <w:lang w:val="es-ES"/>
        </w:rPr>
        <w:t xml:space="preserve">el </w:t>
      </w:r>
      <w:r w:rsidRPr="00A43D0C">
        <w:rPr>
          <w:sz w:val="18"/>
          <w:szCs w:val="18"/>
          <w:u w:val="single"/>
          <w:lang w:val="es-ES"/>
        </w:rPr>
        <w:t>cinturón</w:t>
      </w:r>
      <w:r w:rsidRPr="00A43D0C">
        <w:rPr>
          <w:sz w:val="18"/>
          <w:szCs w:val="18"/>
          <w:lang w:val="es-ES"/>
        </w:rPr>
        <w:t xml:space="preserve"> de </w:t>
      </w:r>
      <w:r w:rsidRPr="00A43D0C">
        <w:rPr>
          <w:sz w:val="18"/>
          <w:szCs w:val="18"/>
          <w:u w:val="dotted"/>
          <w:lang w:val="es-ES"/>
        </w:rPr>
        <w:t>seguridad</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sea</w:t>
      </w:r>
      <w:r w:rsidR="00D32BD6" w:rsidRPr="00A43D0C">
        <w:rPr>
          <w:sz w:val="18"/>
          <w:szCs w:val="18"/>
          <w:lang w:val="es-ES"/>
        </w:rPr>
        <w:t>t</w:t>
      </w:r>
      <w:proofErr w:type="spellEnd"/>
      <w:r w:rsidR="00D32BD6" w:rsidRPr="00A43D0C">
        <w:rPr>
          <w:sz w:val="18"/>
          <w:szCs w:val="18"/>
          <w:lang w:val="es-ES"/>
        </w:rPr>
        <w:t xml:space="preserve"> </w:t>
      </w:r>
      <w:proofErr w:type="spellStart"/>
      <w:r w:rsidRPr="00A43D0C">
        <w:rPr>
          <w:sz w:val="18"/>
          <w:szCs w:val="18"/>
          <w:u w:val="single"/>
          <w:lang w:val="es-ES"/>
        </w:rPr>
        <w:t>belt</w:t>
      </w:r>
      <w:proofErr w:type="spellEnd"/>
      <w:r w:rsidRPr="00A43D0C">
        <w:rPr>
          <w:sz w:val="18"/>
          <w:szCs w:val="18"/>
          <w:lang w:val="es-ES"/>
        </w:rPr>
        <w:t>/</w:t>
      </w:r>
      <w:proofErr w:type="spellStart"/>
      <w:r w:rsidRPr="00A43D0C">
        <w:rPr>
          <w:sz w:val="18"/>
          <w:szCs w:val="18"/>
          <w:lang w:val="es-ES"/>
        </w:rPr>
        <w:t>the</w:t>
      </w:r>
      <w:proofErr w:type="spellEnd"/>
      <w:r w:rsidRPr="00A43D0C">
        <w:rPr>
          <w:sz w:val="18"/>
          <w:szCs w:val="18"/>
          <w:lang w:val="es-ES"/>
        </w:rPr>
        <w:t xml:space="preserve"> </w:t>
      </w:r>
    </w:p>
    <w:p w14:paraId="4C38494D" w14:textId="77777777" w:rsidR="00A10441" w:rsidRPr="00A43D0C" w:rsidRDefault="00BC1741" w:rsidP="00D32BD6">
      <w:pPr>
        <w:ind w:left="720" w:firstLine="720"/>
        <w:rPr>
          <w:sz w:val="18"/>
          <w:szCs w:val="18"/>
          <w:lang w:val="es-ES"/>
        </w:rPr>
      </w:pPr>
      <w:r w:rsidRPr="00A43D0C">
        <w:rPr>
          <w:sz w:val="18"/>
          <w:szCs w:val="18"/>
          <w:lang w:val="es-ES"/>
        </w:rPr>
        <w:t xml:space="preserve">   </w:t>
      </w:r>
      <w:r w:rsidR="00D32BD6" w:rsidRPr="00A43D0C">
        <w:rPr>
          <w:sz w:val="18"/>
          <w:szCs w:val="18"/>
          <w:lang w:val="es-ES"/>
        </w:rPr>
        <w:t xml:space="preserve">            </w:t>
      </w:r>
      <w:proofErr w:type="spellStart"/>
      <w:r w:rsidRPr="00A43D0C">
        <w:rPr>
          <w:sz w:val="18"/>
          <w:szCs w:val="18"/>
          <w:u w:val="single"/>
          <w:lang w:val="es-ES"/>
        </w:rPr>
        <w:t>belt</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u w:val="single"/>
          <w:lang w:val="es-ES"/>
        </w:rPr>
        <w:t>security</w:t>
      </w:r>
      <w:proofErr w:type="spellEnd"/>
    </w:p>
    <w:p w14:paraId="2660F8EC" w14:textId="77777777" w:rsidR="00D32BD6" w:rsidRPr="00A43D0C" w:rsidRDefault="00D32BD6" w:rsidP="00D32BD6">
      <w:pPr>
        <w:ind w:left="720" w:firstLine="720"/>
        <w:rPr>
          <w:sz w:val="18"/>
          <w:szCs w:val="18"/>
          <w:lang w:val="es-ES"/>
        </w:rPr>
      </w:pPr>
    </w:p>
    <w:p w14:paraId="713A496D" w14:textId="77777777" w:rsidR="00BC1741" w:rsidRPr="00A43D0C" w:rsidRDefault="00BC1741" w:rsidP="00AF50D9">
      <w:pPr>
        <w:spacing w:line="480" w:lineRule="auto"/>
        <w:rPr>
          <w:sz w:val="18"/>
          <w:szCs w:val="18"/>
          <w:lang w:val="es-ES"/>
        </w:rPr>
      </w:pPr>
      <w:r w:rsidRPr="00A43D0C">
        <w:rPr>
          <w:sz w:val="18"/>
          <w:szCs w:val="18"/>
          <w:lang w:val="es-ES"/>
        </w:rPr>
        <w:t xml:space="preserve">la </w:t>
      </w:r>
      <w:r w:rsidRPr="00A43D0C">
        <w:rPr>
          <w:sz w:val="18"/>
          <w:szCs w:val="18"/>
          <w:u w:val="single"/>
          <w:lang w:val="es-ES"/>
        </w:rPr>
        <w:t>señal</w:t>
      </w:r>
      <w:r w:rsidRPr="00A43D0C">
        <w:rPr>
          <w:sz w:val="18"/>
          <w:szCs w:val="18"/>
          <w:lang w:val="es-ES"/>
        </w:rPr>
        <w:t xml:space="preserve"> de no </w:t>
      </w:r>
      <w:r w:rsidRPr="00A43D0C">
        <w:rPr>
          <w:sz w:val="18"/>
          <w:szCs w:val="18"/>
          <w:u w:val="dotted"/>
          <w:lang w:val="es-ES"/>
        </w:rPr>
        <w:t>fumar</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r w:rsidR="00D32BD6" w:rsidRPr="00A43D0C">
        <w:rPr>
          <w:sz w:val="18"/>
          <w:szCs w:val="18"/>
          <w:lang w:val="es-ES"/>
        </w:rPr>
        <w:t>no</w:t>
      </w:r>
      <w:r w:rsidRPr="00A43D0C">
        <w:rPr>
          <w:sz w:val="18"/>
          <w:szCs w:val="18"/>
          <w:lang w:val="es-ES"/>
        </w:rPr>
        <w:t xml:space="preserve"> </w:t>
      </w:r>
      <w:proofErr w:type="gramStart"/>
      <w:r w:rsidRPr="00A43D0C">
        <w:rPr>
          <w:sz w:val="18"/>
          <w:szCs w:val="18"/>
          <w:u w:val="dotted"/>
          <w:lang w:val="es-ES"/>
        </w:rPr>
        <w:t>smoking</w:t>
      </w:r>
      <w:proofErr w:type="gramEnd"/>
      <w:r w:rsidRPr="00A43D0C">
        <w:rPr>
          <w:sz w:val="18"/>
          <w:szCs w:val="18"/>
          <w:lang w:val="es-ES"/>
        </w:rPr>
        <w:t xml:space="preserve"> </w:t>
      </w:r>
      <w:proofErr w:type="spellStart"/>
      <w:r w:rsidRPr="00A43D0C">
        <w:rPr>
          <w:sz w:val="18"/>
          <w:szCs w:val="18"/>
          <w:u w:val="single"/>
          <w:lang w:val="es-ES"/>
        </w:rPr>
        <w:t>sign</w:t>
      </w:r>
      <w:proofErr w:type="spellEnd"/>
    </w:p>
    <w:p w14:paraId="641FD6AD" w14:textId="77777777" w:rsidR="00BC1741" w:rsidRPr="00A43D0C" w:rsidRDefault="00BC1741" w:rsidP="00AF50D9">
      <w:pPr>
        <w:spacing w:line="480" w:lineRule="auto"/>
        <w:rPr>
          <w:sz w:val="18"/>
          <w:szCs w:val="18"/>
          <w:lang w:val="es-ES"/>
        </w:rPr>
      </w:pPr>
      <w:r w:rsidRPr="00A43D0C">
        <w:rPr>
          <w:sz w:val="18"/>
          <w:szCs w:val="18"/>
          <w:lang w:val="es-ES"/>
        </w:rPr>
        <w:t xml:space="preserve">el servicio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restroom</w:t>
      </w:r>
      <w:proofErr w:type="spellEnd"/>
    </w:p>
    <w:p w14:paraId="347BA342" w14:textId="77777777" w:rsidR="00BC1741" w:rsidRPr="00A43D0C" w:rsidRDefault="00BC1741" w:rsidP="00AF50D9">
      <w:pPr>
        <w:spacing w:line="480" w:lineRule="auto"/>
        <w:rPr>
          <w:sz w:val="18"/>
          <w:szCs w:val="18"/>
          <w:lang w:val="es-ES"/>
        </w:rPr>
      </w:pPr>
      <w:r w:rsidRPr="00A43D0C">
        <w:rPr>
          <w:sz w:val="18"/>
          <w:szCs w:val="18"/>
          <w:lang w:val="es-ES"/>
        </w:rPr>
        <w:t xml:space="preserve">un retraso – a </w:t>
      </w:r>
      <w:proofErr w:type="spellStart"/>
      <w:r w:rsidRPr="00A43D0C">
        <w:rPr>
          <w:sz w:val="18"/>
          <w:szCs w:val="18"/>
          <w:lang w:val="es-ES"/>
        </w:rPr>
        <w:t>delay</w:t>
      </w:r>
      <w:proofErr w:type="spellEnd"/>
    </w:p>
    <w:p w14:paraId="0632F0D9" w14:textId="77777777" w:rsidR="00BC1741" w:rsidRPr="00A43D0C" w:rsidRDefault="00BC1741" w:rsidP="00AF50D9">
      <w:pPr>
        <w:spacing w:line="480" w:lineRule="auto"/>
        <w:rPr>
          <w:sz w:val="18"/>
          <w:szCs w:val="18"/>
          <w:lang w:val="es-ES"/>
        </w:rPr>
      </w:pPr>
      <w:r w:rsidRPr="00A43D0C">
        <w:rPr>
          <w:sz w:val="18"/>
          <w:szCs w:val="18"/>
          <w:lang w:val="es-ES"/>
        </w:rPr>
        <w:t xml:space="preserve">una demora – a </w:t>
      </w:r>
      <w:proofErr w:type="spellStart"/>
      <w:r w:rsidRPr="00A43D0C">
        <w:rPr>
          <w:sz w:val="18"/>
          <w:szCs w:val="18"/>
          <w:lang w:val="es-ES"/>
        </w:rPr>
        <w:t>delay</w:t>
      </w:r>
      <w:proofErr w:type="spellEnd"/>
    </w:p>
    <w:p w14:paraId="6B4E6E73" w14:textId="77777777" w:rsidR="00BC1741" w:rsidRPr="00A43D0C" w:rsidRDefault="00BC1741" w:rsidP="00AF50D9">
      <w:pPr>
        <w:spacing w:line="480" w:lineRule="auto"/>
        <w:rPr>
          <w:sz w:val="18"/>
          <w:szCs w:val="18"/>
          <w:lang w:val="es-ES"/>
        </w:rPr>
      </w:pPr>
      <w:r w:rsidRPr="00A43D0C">
        <w:rPr>
          <w:sz w:val="18"/>
          <w:szCs w:val="18"/>
          <w:lang w:val="es-ES"/>
        </w:rPr>
        <w:t xml:space="preserve">el despegue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take</w:t>
      </w:r>
      <w:proofErr w:type="spellEnd"/>
      <w:r w:rsidRPr="00A43D0C">
        <w:rPr>
          <w:sz w:val="18"/>
          <w:szCs w:val="18"/>
          <w:lang w:val="es-ES"/>
        </w:rPr>
        <w:t xml:space="preserve"> off</w:t>
      </w:r>
    </w:p>
    <w:p w14:paraId="3AF025C4" w14:textId="77777777" w:rsidR="00BC1741" w:rsidRPr="00A43D0C" w:rsidRDefault="00093B11" w:rsidP="00AF50D9">
      <w:pPr>
        <w:spacing w:line="480" w:lineRule="auto"/>
        <w:rPr>
          <w:sz w:val="18"/>
          <w:szCs w:val="18"/>
          <w:lang w:val="es-ES"/>
        </w:rPr>
      </w:pPr>
      <w:r w:rsidRPr="00A43D0C">
        <w:rPr>
          <w:sz w:val="18"/>
          <w:szCs w:val="18"/>
          <w:lang w:val="es-ES"/>
        </w:rPr>
        <w:t>el aterrizaje</w:t>
      </w:r>
      <w:r w:rsidR="00BC1741" w:rsidRPr="00A43D0C">
        <w:rPr>
          <w:sz w:val="18"/>
          <w:szCs w:val="18"/>
          <w:lang w:val="es-ES"/>
        </w:rPr>
        <w:t xml:space="preserve"> – </w:t>
      </w:r>
      <w:proofErr w:type="spellStart"/>
      <w:r w:rsidR="00BC1741" w:rsidRPr="00A43D0C">
        <w:rPr>
          <w:sz w:val="18"/>
          <w:szCs w:val="18"/>
          <w:lang w:val="es-ES"/>
        </w:rPr>
        <w:t>the</w:t>
      </w:r>
      <w:proofErr w:type="spellEnd"/>
      <w:r w:rsidR="00BC1741" w:rsidRPr="00A43D0C">
        <w:rPr>
          <w:sz w:val="18"/>
          <w:szCs w:val="18"/>
          <w:lang w:val="es-ES"/>
        </w:rPr>
        <w:t xml:space="preserve"> </w:t>
      </w:r>
      <w:proofErr w:type="spellStart"/>
      <w:r w:rsidR="00BC1741" w:rsidRPr="00A43D0C">
        <w:rPr>
          <w:sz w:val="18"/>
          <w:szCs w:val="18"/>
          <w:lang w:val="es-ES"/>
        </w:rPr>
        <w:t>landing</w:t>
      </w:r>
      <w:proofErr w:type="spellEnd"/>
    </w:p>
    <w:p w14:paraId="29E5B0F0" w14:textId="77777777" w:rsidR="00BC1741" w:rsidRPr="00A43D0C" w:rsidRDefault="00BC1741" w:rsidP="00AF50D9">
      <w:pPr>
        <w:spacing w:line="480" w:lineRule="auto"/>
        <w:rPr>
          <w:sz w:val="18"/>
          <w:szCs w:val="18"/>
          <w:lang w:val="es-ES"/>
        </w:rPr>
      </w:pPr>
      <w:r w:rsidRPr="00A43D0C">
        <w:rPr>
          <w:sz w:val="18"/>
          <w:szCs w:val="18"/>
          <w:lang w:val="es-ES"/>
        </w:rPr>
        <w:t xml:space="preserve">la pista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track</w:t>
      </w:r>
      <w:proofErr w:type="spellEnd"/>
    </w:p>
    <w:p w14:paraId="6BC1ADC5" w14:textId="77777777" w:rsidR="00BC1741" w:rsidRPr="00A43D0C" w:rsidRDefault="00BC1741" w:rsidP="00AF50D9">
      <w:pPr>
        <w:spacing w:line="480" w:lineRule="auto"/>
        <w:rPr>
          <w:sz w:val="18"/>
          <w:szCs w:val="18"/>
          <w:lang w:val="es-ES"/>
        </w:rPr>
      </w:pPr>
      <w:r w:rsidRPr="00A43D0C">
        <w:rPr>
          <w:sz w:val="18"/>
          <w:szCs w:val="18"/>
          <w:lang w:val="es-ES"/>
        </w:rPr>
        <w:t xml:space="preserve">despegar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take</w:t>
      </w:r>
      <w:proofErr w:type="spellEnd"/>
      <w:r w:rsidRPr="00A43D0C">
        <w:rPr>
          <w:sz w:val="18"/>
          <w:szCs w:val="18"/>
          <w:lang w:val="es-ES"/>
        </w:rPr>
        <w:t xml:space="preserve"> off</w:t>
      </w:r>
    </w:p>
    <w:p w14:paraId="00343C75" w14:textId="77777777" w:rsidR="00BC1741" w:rsidRPr="00A43D0C" w:rsidRDefault="00BC1741" w:rsidP="00AF50D9">
      <w:pPr>
        <w:spacing w:line="480" w:lineRule="auto"/>
        <w:rPr>
          <w:sz w:val="18"/>
          <w:szCs w:val="18"/>
          <w:lang w:val="es-ES"/>
        </w:rPr>
      </w:pPr>
      <w:r w:rsidRPr="00A43D0C">
        <w:rPr>
          <w:sz w:val="18"/>
          <w:szCs w:val="18"/>
          <w:lang w:val="es-ES"/>
        </w:rPr>
        <w:t xml:space="preserve">aterrizar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land</w:t>
      </w:r>
      <w:proofErr w:type="spellEnd"/>
    </w:p>
    <w:p w14:paraId="6EFFF88B" w14:textId="77777777" w:rsidR="00BC1741" w:rsidRPr="00A43D0C" w:rsidRDefault="00BC1741" w:rsidP="00AF50D9">
      <w:pPr>
        <w:spacing w:line="480" w:lineRule="auto"/>
        <w:rPr>
          <w:sz w:val="18"/>
          <w:szCs w:val="18"/>
          <w:lang w:val="es-ES"/>
        </w:rPr>
      </w:pPr>
      <w:r w:rsidRPr="00A43D0C">
        <w:rPr>
          <w:sz w:val="18"/>
          <w:szCs w:val="18"/>
          <w:lang w:val="es-ES"/>
        </w:rPr>
        <w:t xml:space="preserve">internacional – </w:t>
      </w:r>
      <w:proofErr w:type="spellStart"/>
      <w:r w:rsidRPr="00A43D0C">
        <w:rPr>
          <w:sz w:val="18"/>
          <w:szCs w:val="18"/>
          <w:lang w:val="es-ES"/>
        </w:rPr>
        <w:t>international</w:t>
      </w:r>
      <w:proofErr w:type="spellEnd"/>
    </w:p>
    <w:p w14:paraId="6CEED47F" w14:textId="77777777" w:rsidR="00BC1741" w:rsidRPr="00A43D0C" w:rsidRDefault="00BC1741" w:rsidP="00AF50D9">
      <w:pPr>
        <w:spacing w:line="480" w:lineRule="auto"/>
        <w:rPr>
          <w:sz w:val="18"/>
          <w:szCs w:val="18"/>
          <w:lang w:val="es-ES"/>
        </w:rPr>
      </w:pPr>
      <w:r w:rsidRPr="00A43D0C">
        <w:rPr>
          <w:sz w:val="18"/>
          <w:szCs w:val="18"/>
          <w:lang w:val="es-ES"/>
        </w:rPr>
        <w:t xml:space="preserve">abordo – </w:t>
      </w:r>
      <w:proofErr w:type="spellStart"/>
      <w:r w:rsidRPr="00A43D0C">
        <w:rPr>
          <w:sz w:val="18"/>
          <w:szCs w:val="18"/>
          <w:lang w:val="es-ES"/>
        </w:rPr>
        <w:t>boarding</w:t>
      </w:r>
      <w:proofErr w:type="spellEnd"/>
    </w:p>
    <w:p w14:paraId="215AF8DC" w14:textId="77777777" w:rsidR="00BC1741" w:rsidRPr="00A43D0C" w:rsidRDefault="00BC1741" w:rsidP="00AF50D9">
      <w:pPr>
        <w:spacing w:line="480" w:lineRule="auto"/>
        <w:rPr>
          <w:sz w:val="18"/>
          <w:szCs w:val="18"/>
          <w:lang w:val="es-ES"/>
        </w:rPr>
      </w:pPr>
      <w:r w:rsidRPr="00A43D0C">
        <w:rPr>
          <w:sz w:val="18"/>
          <w:szCs w:val="18"/>
          <w:lang w:val="es-ES"/>
        </w:rPr>
        <w:t>tarde – late</w:t>
      </w:r>
    </w:p>
    <w:p w14:paraId="3A09D8FA" w14:textId="77777777" w:rsidR="00BC1741" w:rsidRPr="00A43D0C" w:rsidRDefault="00BC1741" w:rsidP="00AF50D9">
      <w:pPr>
        <w:spacing w:line="480" w:lineRule="auto"/>
        <w:rPr>
          <w:sz w:val="18"/>
          <w:szCs w:val="18"/>
          <w:lang w:val="es-ES"/>
        </w:rPr>
      </w:pPr>
      <w:r w:rsidRPr="00A43D0C">
        <w:rPr>
          <w:sz w:val="18"/>
          <w:szCs w:val="18"/>
          <w:lang w:val="es-ES"/>
        </w:rPr>
        <w:t xml:space="preserve">a tiempo – </w:t>
      </w:r>
      <w:proofErr w:type="spellStart"/>
      <w:r w:rsidRPr="00A43D0C">
        <w:rPr>
          <w:sz w:val="18"/>
          <w:szCs w:val="18"/>
          <w:lang w:val="es-ES"/>
        </w:rPr>
        <w:t>on</w:t>
      </w:r>
      <w:proofErr w:type="spellEnd"/>
      <w:r w:rsidRPr="00A43D0C">
        <w:rPr>
          <w:sz w:val="18"/>
          <w:szCs w:val="18"/>
          <w:lang w:val="es-ES"/>
        </w:rPr>
        <w:t xml:space="preserve"> time</w:t>
      </w:r>
    </w:p>
    <w:p w14:paraId="26D5CC7C" w14:textId="77777777" w:rsidR="00BC1741" w:rsidRPr="00A43D0C" w:rsidRDefault="00BC1741" w:rsidP="00AF50D9">
      <w:pPr>
        <w:spacing w:line="480" w:lineRule="auto"/>
        <w:rPr>
          <w:sz w:val="18"/>
          <w:szCs w:val="18"/>
          <w:lang w:val="es-ES"/>
        </w:rPr>
      </w:pPr>
      <w:r w:rsidRPr="00A43D0C">
        <w:rPr>
          <w:sz w:val="18"/>
          <w:szCs w:val="18"/>
          <w:lang w:val="es-ES"/>
        </w:rPr>
        <w:t>con destino a –</w:t>
      </w:r>
      <w:proofErr w:type="spellStart"/>
      <w:r w:rsidRPr="00A43D0C">
        <w:rPr>
          <w:sz w:val="18"/>
          <w:szCs w:val="18"/>
          <w:lang w:val="es-ES"/>
        </w:rPr>
        <w:t>with</w:t>
      </w:r>
      <w:proofErr w:type="spellEnd"/>
      <w:r w:rsidRPr="00A43D0C">
        <w:rPr>
          <w:sz w:val="18"/>
          <w:szCs w:val="18"/>
          <w:lang w:val="es-ES"/>
        </w:rPr>
        <w:t xml:space="preserve"> </w:t>
      </w:r>
      <w:proofErr w:type="spellStart"/>
      <w:r w:rsidRPr="00A43D0C">
        <w:rPr>
          <w:sz w:val="18"/>
          <w:szCs w:val="18"/>
          <w:lang w:val="es-ES"/>
        </w:rPr>
        <w:t>destination</w:t>
      </w:r>
      <w:proofErr w:type="spellEnd"/>
      <w:r w:rsidRPr="00A43D0C">
        <w:rPr>
          <w:sz w:val="18"/>
          <w:szCs w:val="18"/>
          <w:lang w:val="es-ES"/>
        </w:rPr>
        <w:t xml:space="preserve"> </w:t>
      </w:r>
      <w:proofErr w:type="spellStart"/>
      <w:r w:rsidRPr="00A43D0C">
        <w:rPr>
          <w:sz w:val="18"/>
          <w:szCs w:val="18"/>
          <w:lang w:val="es-ES"/>
        </w:rPr>
        <w:t>to</w:t>
      </w:r>
      <w:proofErr w:type="spellEnd"/>
    </w:p>
    <w:p w14:paraId="73126678" w14:textId="77777777" w:rsidR="00BC1741" w:rsidRPr="00A43D0C" w:rsidRDefault="00BC1741" w:rsidP="00AF50D9">
      <w:pPr>
        <w:spacing w:line="480" w:lineRule="auto"/>
        <w:rPr>
          <w:sz w:val="18"/>
          <w:szCs w:val="18"/>
          <w:lang w:val="es-ES"/>
        </w:rPr>
      </w:pPr>
      <w:r w:rsidRPr="00A43D0C">
        <w:rPr>
          <w:sz w:val="18"/>
          <w:szCs w:val="18"/>
          <w:lang w:val="es-ES"/>
        </w:rPr>
        <w:t xml:space="preserve">procedente de – </w:t>
      </w:r>
      <w:proofErr w:type="spellStart"/>
      <w:r w:rsidRPr="00A43D0C">
        <w:rPr>
          <w:sz w:val="18"/>
          <w:szCs w:val="18"/>
          <w:lang w:val="es-ES"/>
        </w:rPr>
        <w:t>from</w:t>
      </w:r>
      <w:proofErr w:type="spellEnd"/>
      <w:r w:rsidRPr="00A43D0C">
        <w:rPr>
          <w:sz w:val="18"/>
          <w:szCs w:val="18"/>
          <w:lang w:val="es-ES"/>
        </w:rPr>
        <w:t xml:space="preserve"> </w:t>
      </w:r>
      <w:proofErr w:type="spellStart"/>
      <w:r w:rsidRPr="00A43D0C">
        <w:rPr>
          <w:sz w:val="18"/>
          <w:szCs w:val="18"/>
          <w:lang w:val="es-ES"/>
        </w:rPr>
        <w:t>there</w:t>
      </w:r>
      <w:proofErr w:type="spellEnd"/>
    </w:p>
    <w:p w14:paraId="23F1F6FE" w14:textId="77777777" w:rsidR="00BC1741" w:rsidRPr="00A43D0C" w:rsidRDefault="00BC1741" w:rsidP="00AF50D9">
      <w:pPr>
        <w:spacing w:line="480" w:lineRule="auto"/>
        <w:rPr>
          <w:sz w:val="18"/>
          <w:szCs w:val="18"/>
          <w:lang w:val="es-ES"/>
        </w:rPr>
      </w:pPr>
      <w:r w:rsidRPr="00A43D0C">
        <w:rPr>
          <w:sz w:val="18"/>
          <w:szCs w:val="18"/>
          <w:lang w:val="es-ES"/>
        </w:rPr>
        <w:t xml:space="preserve">hay que – </w:t>
      </w:r>
      <w:proofErr w:type="spellStart"/>
      <w:r w:rsidRPr="00A43D0C">
        <w:rPr>
          <w:sz w:val="18"/>
          <w:szCs w:val="18"/>
          <w:lang w:val="es-ES"/>
        </w:rPr>
        <w:t>one</w:t>
      </w:r>
      <w:proofErr w:type="spellEnd"/>
      <w:r w:rsidRPr="00A43D0C">
        <w:rPr>
          <w:sz w:val="18"/>
          <w:szCs w:val="18"/>
          <w:lang w:val="es-ES"/>
        </w:rPr>
        <w:t xml:space="preserve"> </w:t>
      </w:r>
      <w:proofErr w:type="spellStart"/>
      <w:r w:rsidRPr="00A43D0C">
        <w:rPr>
          <w:sz w:val="18"/>
          <w:szCs w:val="18"/>
          <w:lang w:val="es-ES"/>
        </w:rPr>
        <w:t>must</w:t>
      </w:r>
      <w:proofErr w:type="spellEnd"/>
    </w:p>
    <w:p w14:paraId="149D293F" w14:textId="77777777" w:rsidR="00BC1741" w:rsidRPr="00A43D0C" w:rsidRDefault="00BC1741" w:rsidP="00AF50D9">
      <w:pPr>
        <w:spacing w:line="480" w:lineRule="auto"/>
        <w:rPr>
          <w:sz w:val="18"/>
          <w:szCs w:val="18"/>
          <w:lang w:val="es-ES"/>
        </w:rPr>
      </w:pPr>
      <w:r w:rsidRPr="00A43D0C">
        <w:rPr>
          <w:sz w:val="18"/>
          <w:szCs w:val="18"/>
          <w:lang w:val="es-ES"/>
        </w:rPr>
        <w:t xml:space="preserve">a veces – </w:t>
      </w:r>
      <w:proofErr w:type="spellStart"/>
      <w:r w:rsidRPr="00A43D0C">
        <w:rPr>
          <w:sz w:val="18"/>
          <w:szCs w:val="18"/>
          <w:lang w:val="es-ES"/>
        </w:rPr>
        <w:t>sometimes</w:t>
      </w:r>
      <w:proofErr w:type="spellEnd"/>
      <w:r w:rsidRPr="00A43D0C">
        <w:rPr>
          <w:sz w:val="18"/>
          <w:szCs w:val="18"/>
          <w:lang w:val="es-ES"/>
        </w:rPr>
        <w:t xml:space="preserve"> </w:t>
      </w:r>
    </w:p>
    <w:p w14:paraId="6C44077D" w14:textId="77777777" w:rsidR="00BC1741" w:rsidRPr="00A43D0C" w:rsidRDefault="00BC1741" w:rsidP="00AF50D9">
      <w:pPr>
        <w:spacing w:line="480" w:lineRule="auto"/>
        <w:rPr>
          <w:sz w:val="18"/>
          <w:szCs w:val="18"/>
          <w:lang w:val="es-ES"/>
        </w:rPr>
      </w:pPr>
      <w:r w:rsidRPr="00A43D0C">
        <w:rPr>
          <w:sz w:val="18"/>
          <w:szCs w:val="18"/>
          <w:lang w:val="es-ES"/>
        </w:rPr>
        <w:t xml:space="preserve">de vez en cuando – once in a </w:t>
      </w:r>
      <w:proofErr w:type="spellStart"/>
      <w:r w:rsidRPr="00A43D0C">
        <w:rPr>
          <w:sz w:val="18"/>
          <w:szCs w:val="18"/>
          <w:lang w:val="es-ES"/>
        </w:rPr>
        <w:t>while</w:t>
      </w:r>
      <w:proofErr w:type="spellEnd"/>
    </w:p>
    <w:p w14:paraId="08E029B2" w14:textId="77777777" w:rsidR="00BC1741" w:rsidRPr="00A43D0C" w:rsidRDefault="00BC1741" w:rsidP="00AF50D9">
      <w:pPr>
        <w:spacing w:line="480" w:lineRule="auto"/>
        <w:rPr>
          <w:sz w:val="18"/>
          <w:szCs w:val="18"/>
          <w:lang w:val="es-ES"/>
        </w:rPr>
      </w:pPr>
      <w:r w:rsidRPr="00A43D0C">
        <w:rPr>
          <w:sz w:val="18"/>
          <w:szCs w:val="18"/>
          <w:lang w:val="es-ES"/>
        </w:rPr>
        <w:t xml:space="preserve">dentro de poco – </w:t>
      </w:r>
      <w:proofErr w:type="spellStart"/>
      <w:r w:rsidRPr="00A43D0C">
        <w:rPr>
          <w:sz w:val="18"/>
          <w:szCs w:val="18"/>
          <w:lang w:val="es-ES"/>
        </w:rPr>
        <w:t>so</w:t>
      </w:r>
      <w:r w:rsidR="00D32BD6" w:rsidRPr="00A43D0C">
        <w:rPr>
          <w:sz w:val="18"/>
          <w:szCs w:val="18"/>
          <w:lang w:val="es-ES"/>
        </w:rPr>
        <w:t>o</w:t>
      </w:r>
      <w:r w:rsidRPr="00A43D0C">
        <w:rPr>
          <w:sz w:val="18"/>
          <w:szCs w:val="18"/>
          <w:lang w:val="es-ES"/>
        </w:rPr>
        <w:t>n</w:t>
      </w:r>
      <w:proofErr w:type="spellEnd"/>
    </w:p>
    <w:p w14:paraId="1AAC38B4" w14:textId="77777777" w:rsidR="00BC1741" w:rsidRPr="00A43D0C" w:rsidRDefault="00BC1741" w:rsidP="00AF50D9">
      <w:pPr>
        <w:spacing w:line="480" w:lineRule="auto"/>
        <w:rPr>
          <w:sz w:val="18"/>
          <w:szCs w:val="18"/>
          <w:lang w:val="es-ES"/>
        </w:rPr>
      </w:pPr>
      <w:r w:rsidRPr="00A43D0C">
        <w:rPr>
          <w:sz w:val="18"/>
          <w:szCs w:val="18"/>
          <w:lang w:val="es-ES"/>
        </w:rPr>
        <w:t xml:space="preserve">debajo de – </w:t>
      </w:r>
      <w:proofErr w:type="spellStart"/>
      <w:r w:rsidRPr="00A43D0C">
        <w:rPr>
          <w:sz w:val="18"/>
          <w:szCs w:val="18"/>
          <w:lang w:val="es-ES"/>
        </w:rPr>
        <w:t>under</w:t>
      </w:r>
      <w:proofErr w:type="spellEnd"/>
    </w:p>
    <w:p w14:paraId="5C081D37" w14:textId="77777777" w:rsidR="00806F4D" w:rsidRPr="00A43D0C" w:rsidRDefault="00BC1741" w:rsidP="00D32BD6">
      <w:pPr>
        <w:rPr>
          <w:sz w:val="18"/>
          <w:szCs w:val="18"/>
          <w:lang w:val="es-ES"/>
        </w:rPr>
      </w:pPr>
      <w:r w:rsidRPr="00A43D0C">
        <w:rPr>
          <w:sz w:val="18"/>
          <w:szCs w:val="18"/>
          <w:lang w:val="es-ES"/>
        </w:rPr>
        <w:t xml:space="preserve">¡Con </w:t>
      </w:r>
      <w:r w:rsidRPr="00A43D0C">
        <w:rPr>
          <w:sz w:val="18"/>
          <w:szCs w:val="18"/>
          <w:u w:val="single"/>
          <w:lang w:val="es-ES"/>
        </w:rPr>
        <w:t>permiso</w:t>
      </w:r>
      <w:r w:rsidRPr="00A43D0C">
        <w:rPr>
          <w:sz w:val="18"/>
          <w:szCs w:val="18"/>
          <w:lang w:val="es-ES"/>
        </w:rPr>
        <w:t xml:space="preserve">! – </w:t>
      </w:r>
      <w:r w:rsidR="000A27CD" w:rsidRPr="00A43D0C">
        <w:rPr>
          <w:sz w:val="18"/>
          <w:szCs w:val="18"/>
          <w:lang w:val="es-ES"/>
        </w:rPr>
        <w:t>excuse</w:t>
      </w:r>
      <w:r w:rsidRPr="00A43D0C">
        <w:rPr>
          <w:sz w:val="18"/>
          <w:szCs w:val="18"/>
          <w:lang w:val="es-ES"/>
        </w:rPr>
        <w:t xml:space="preserve"> </w:t>
      </w:r>
      <w:r w:rsidR="00C54785" w:rsidRPr="00A43D0C">
        <w:rPr>
          <w:sz w:val="18"/>
          <w:szCs w:val="18"/>
          <w:lang w:val="es-ES"/>
        </w:rPr>
        <w:t xml:space="preserve">me! </w:t>
      </w:r>
      <w:r w:rsidR="009513AF" w:rsidRPr="00A43D0C">
        <w:rPr>
          <w:sz w:val="18"/>
          <w:szCs w:val="18"/>
          <w:lang w:val="es-ES"/>
        </w:rPr>
        <w:t>/</w:t>
      </w:r>
      <w:proofErr w:type="spellStart"/>
      <w:r w:rsidR="00D32BD6" w:rsidRPr="00A43D0C">
        <w:rPr>
          <w:sz w:val="18"/>
          <w:szCs w:val="18"/>
          <w:lang w:val="es-ES"/>
        </w:rPr>
        <w:t>with</w:t>
      </w:r>
      <w:proofErr w:type="spellEnd"/>
      <w:r w:rsidR="00D32BD6" w:rsidRPr="00A43D0C">
        <w:rPr>
          <w:sz w:val="18"/>
          <w:szCs w:val="18"/>
          <w:lang w:val="es-ES"/>
        </w:rPr>
        <w:t xml:space="preserve"> </w:t>
      </w:r>
      <w:r w:rsidR="00D32BD6" w:rsidRPr="00A43D0C">
        <w:rPr>
          <w:sz w:val="18"/>
          <w:szCs w:val="18"/>
          <w:lang w:val="es-ES"/>
        </w:rPr>
        <w:tab/>
      </w:r>
      <w:r w:rsidR="00D32BD6" w:rsidRPr="00A43D0C">
        <w:rPr>
          <w:sz w:val="18"/>
          <w:szCs w:val="18"/>
          <w:lang w:val="es-ES"/>
        </w:rPr>
        <w:tab/>
        <w:t xml:space="preserve">             </w:t>
      </w:r>
      <w:proofErr w:type="spellStart"/>
      <w:r w:rsidRPr="00A43D0C">
        <w:rPr>
          <w:sz w:val="18"/>
          <w:szCs w:val="18"/>
          <w:u w:val="single"/>
          <w:lang w:val="es-ES"/>
        </w:rPr>
        <w:t>permission</w:t>
      </w:r>
      <w:proofErr w:type="spellEnd"/>
      <w:r w:rsidRPr="00A43D0C">
        <w:rPr>
          <w:sz w:val="18"/>
          <w:szCs w:val="18"/>
          <w:lang w:val="es-ES"/>
        </w:rPr>
        <w:t>!</w:t>
      </w:r>
    </w:p>
    <w:p w14:paraId="3E55C04A" w14:textId="77777777" w:rsidR="00D32BD6" w:rsidRPr="00A43D0C" w:rsidRDefault="00D32BD6" w:rsidP="00D32BD6">
      <w:pPr>
        <w:rPr>
          <w:sz w:val="18"/>
          <w:szCs w:val="18"/>
          <w:lang w:val="es-ES"/>
        </w:rPr>
      </w:pPr>
    </w:p>
    <w:p w14:paraId="7ABEB3A4" w14:textId="77777777" w:rsidR="00BC1741" w:rsidRPr="00A43D0C" w:rsidRDefault="00BC1741" w:rsidP="00AF50D9">
      <w:pPr>
        <w:spacing w:line="480" w:lineRule="auto"/>
        <w:rPr>
          <w:sz w:val="18"/>
          <w:szCs w:val="18"/>
          <w:lang w:val="es-ES"/>
        </w:rPr>
      </w:pPr>
      <w:r w:rsidRPr="00A43D0C">
        <w:rPr>
          <w:sz w:val="18"/>
          <w:szCs w:val="18"/>
          <w:lang w:val="es-ES"/>
        </w:rPr>
        <w:t xml:space="preserve">abrochado(a) – </w:t>
      </w:r>
      <w:r w:rsidR="00D32BD6" w:rsidRPr="00A43D0C">
        <w:rPr>
          <w:sz w:val="18"/>
          <w:szCs w:val="18"/>
          <w:lang w:val="es-ES"/>
        </w:rPr>
        <w:t>fasten</w:t>
      </w:r>
    </w:p>
    <w:p w14:paraId="00FE95D7" w14:textId="77777777" w:rsidR="00BC1741" w:rsidRPr="00A43D0C" w:rsidRDefault="00BC1741" w:rsidP="00AF50D9">
      <w:pPr>
        <w:spacing w:line="480" w:lineRule="auto"/>
        <w:rPr>
          <w:sz w:val="18"/>
          <w:szCs w:val="18"/>
          <w:lang w:val="es-ES"/>
        </w:rPr>
      </w:pPr>
      <w:r w:rsidRPr="00A43D0C">
        <w:rPr>
          <w:sz w:val="18"/>
          <w:szCs w:val="18"/>
          <w:lang w:val="es-ES"/>
        </w:rPr>
        <w:t>v</w:t>
      </w:r>
      <w:r w:rsidRPr="00A43D0C">
        <w:rPr>
          <w:sz w:val="18"/>
          <w:szCs w:val="18"/>
          <w:u w:val="single"/>
          <w:lang w:val="es-ES"/>
        </w:rPr>
        <w:t>o</w:t>
      </w:r>
      <w:r w:rsidRPr="00A43D0C">
        <w:rPr>
          <w:sz w:val="18"/>
          <w:szCs w:val="18"/>
          <w:lang w:val="es-ES"/>
        </w:rPr>
        <w:t>lar (</w:t>
      </w:r>
      <w:proofErr w:type="spellStart"/>
      <w:r w:rsidRPr="00A43D0C">
        <w:rPr>
          <w:sz w:val="18"/>
          <w:szCs w:val="18"/>
          <w:u w:val="single"/>
          <w:lang w:val="es-ES"/>
        </w:rPr>
        <w:t>ue</w:t>
      </w:r>
      <w:proofErr w:type="spellEnd"/>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fly</w:t>
      </w:r>
      <w:proofErr w:type="spellEnd"/>
    </w:p>
    <w:p w14:paraId="41C704F0" w14:textId="77777777" w:rsidR="00BC1741" w:rsidRPr="00A43D0C" w:rsidRDefault="00BC1741" w:rsidP="00AF50D9">
      <w:pPr>
        <w:spacing w:line="480" w:lineRule="auto"/>
        <w:rPr>
          <w:sz w:val="18"/>
          <w:szCs w:val="18"/>
          <w:lang w:val="es-ES"/>
        </w:rPr>
      </w:pPr>
      <w:r w:rsidRPr="00A43D0C">
        <w:rPr>
          <w:sz w:val="18"/>
          <w:szCs w:val="18"/>
          <w:lang w:val="es-ES"/>
        </w:rPr>
        <w:t xml:space="preserve">un vuelo </w:t>
      </w:r>
      <w:r w:rsidRPr="00A43D0C">
        <w:rPr>
          <w:sz w:val="18"/>
          <w:szCs w:val="18"/>
          <w:u w:val="single"/>
          <w:lang w:val="es-ES"/>
        </w:rPr>
        <w:t>nacional</w:t>
      </w:r>
      <w:r w:rsidRPr="00A43D0C">
        <w:rPr>
          <w:sz w:val="18"/>
          <w:szCs w:val="18"/>
          <w:lang w:val="es-ES"/>
        </w:rPr>
        <w:t xml:space="preserve"> – </w:t>
      </w:r>
      <w:r w:rsidR="00D32BD6" w:rsidRPr="00A43D0C">
        <w:rPr>
          <w:sz w:val="18"/>
          <w:szCs w:val="18"/>
          <w:lang w:val="es-ES"/>
        </w:rPr>
        <w:t xml:space="preserve">a </w:t>
      </w:r>
      <w:proofErr w:type="spellStart"/>
      <w:r w:rsidR="00D32BD6" w:rsidRPr="00A43D0C">
        <w:rPr>
          <w:sz w:val="18"/>
          <w:szCs w:val="18"/>
          <w:u w:val="single"/>
          <w:lang w:val="es-ES"/>
        </w:rPr>
        <w:t>national</w:t>
      </w:r>
      <w:proofErr w:type="spellEnd"/>
      <w:r w:rsidR="00D32BD6" w:rsidRPr="00A43D0C">
        <w:rPr>
          <w:sz w:val="18"/>
          <w:szCs w:val="18"/>
          <w:lang w:val="es-ES"/>
        </w:rPr>
        <w:t xml:space="preserve"> </w:t>
      </w:r>
      <w:proofErr w:type="spellStart"/>
      <w:r w:rsidR="00D32BD6" w:rsidRPr="00A43D0C">
        <w:rPr>
          <w:sz w:val="18"/>
          <w:szCs w:val="18"/>
          <w:lang w:val="es-ES"/>
        </w:rPr>
        <w:t>flight</w:t>
      </w:r>
      <w:proofErr w:type="spellEnd"/>
    </w:p>
    <w:p w14:paraId="0B154EFF" w14:textId="77777777" w:rsidR="00BC1741" w:rsidRPr="00A43D0C" w:rsidRDefault="00BC1741" w:rsidP="00AF50D9">
      <w:pPr>
        <w:spacing w:line="480" w:lineRule="auto"/>
        <w:rPr>
          <w:sz w:val="17"/>
          <w:szCs w:val="17"/>
          <w:lang w:val="es-ES"/>
        </w:rPr>
        <w:sectPr w:rsidR="00BC1741" w:rsidRPr="00A43D0C" w:rsidSect="00892117">
          <w:type w:val="continuous"/>
          <w:pgSz w:w="12240" w:h="15840"/>
          <w:pgMar w:top="864" w:right="864" w:bottom="864" w:left="864" w:header="720" w:footer="720" w:gutter="144"/>
          <w:cols w:num="3" w:space="216"/>
          <w:docGrid w:linePitch="360"/>
        </w:sectPr>
      </w:pPr>
      <w:r w:rsidRPr="00A43D0C">
        <w:rPr>
          <w:sz w:val="17"/>
          <w:szCs w:val="17"/>
          <w:lang w:val="es-ES"/>
        </w:rPr>
        <w:t>favor de</w:t>
      </w:r>
      <w:r w:rsidR="009C5E08" w:rsidRPr="00A43D0C">
        <w:rPr>
          <w:sz w:val="17"/>
          <w:szCs w:val="17"/>
          <w:lang w:val="es-ES"/>
        </w:rPr>
        <w:t xml:space="preserve"> </w:t>
      </w:r>
      <w:r w:rsidR="0037157D" w:rsidRPr="00A43D0C">
        <w:rPr>
          <w:sz w:val="17"/>
          <w:szCs w:val="17"/>
          <w:lang w:val="es-ES"/>
        </w:rPr>
        <w:t>(</w:t>
      </w:r>
      <w:r w:rsidR="009C5E08" w:rsidRPr="00A43D0C">
        <w:rPr>
          <w:sz w:val="17"/>
          <w:szCs w:val="17"/>
          <w:lang w:val="es-ES"/>
        </w:rPr>
        <w:t>+ infinitive</w:t>
      </w:r>
      <w:r w:rsidR="0037157D" w:rsidRPr="00A43D0C">
        <w:rPr>
          <w:sz w:val="17"/>
          <w:szCs w:val="17"/>
          <w:lang w:val="es-ES"/>
        </w:rPr>
        <w:t>)</w:t>
      </w:r>
      <w:r w:rsidR="00DC16E1" w:rsidRPr="00A43D0C">
        <w:rPr>
          <w:sz w:val="17"/>
          <w:szCs w:val="17"/>
          <w:lang w:val="es-ES"/>
        </w:rPr>
        <w:t xml:space="preserve"> </w:t>
      </w:r>
      <w:r w:rsidRPr="00A43D0C">
        <w:rPr>
          <w:sz w:val="17"/>
          <w:szCs w:val="17"/>
          <w:lang w:val="es-ES"/>
        </w:rPr>
        <w:t xml:space="preserve">– </w:t>
      </w:r>
      <w:proofErr w:type="spellStart"/>
      <w:r w:rsidRPr="00A43D0C">
        <w:rPr>
          <w:sz w:val="17"/>
          <w:szCs w:val="17"/>
          <w:lang w:val="es-ES"/>
        </w:rPr>
        <w:t>please</w:t>
      </w:r>
      <w:proofErr w:type="spellEnd"/>
      <w:r w:rsidRPr="00A43D0C">
        <w:rPr>
          <w:sz w:val="17"/>
          <w:szCs w:val="17"/>
          <w:lang w:val="es-ES"/>
        </w:rPr>
        <w:t xml:space="preserve"> (do </w:t>
      </w:r>
      <w:proofErr w:type="spellStart"/>
      <w:r w:rsidRPr="00A43D0C">
        <w:rPr>
          <w:sz w:val="17"/>
          <w:szCs w:val="17"/>
          <w:lang w:val="es-ES"/>
        </w:rPr>
        <w:t>something</w:t>
      </w:r>
      <w:proofErr w:type="spellEnd"/>
      <w:r w:rsidRPr="00A43D0C">
        <w:rPr>
          <w:sz w:val="17"/>
          <w:szCs w:val="17"/>
          <w:lang w:val="es-ES"/>
        </w:rPr>
        <w:t>)</w:t>
      </w:r>
    </w:p>
    <w:p w14:paraId="4B84497A" w14:textId="77777777" w:rsidR="0012376F" w:rsidRPr="00A43D0C" w:rsidRDefault="0012376F" w:rsidP="00DC16E1">
      <w:pPr>
        <w:spacing w:line="276" w:lineRule="auto"/>
        <w:jc w:val="both"/>
        <w:rPr>
          <w:sz w:val="28"/>
          <w:szCs w:val="28"/>
          <w:u w:val="single"/>
          <w:lang w:val="es-ES"/>
        </w:rPr>
        <w:sectPr w:rsidR="0012376F" w:rsidRPr="00A43D0C" w:rsidSect="00892117">
          <w:type w:val="continuous"/>
          <w:pgSz w:w="12240" w:h="15840"/>
          <w:pgMar w:top="864" w:right="864" w:bottom="864" w:left="864" w:header="720" w:footer="720" w:gutter="144"/>
          <w:cols w:space="216"/>
          <w:docGrid w:linePitch="360"/>
        </w:sectPr>
      </w:pPr>
    </w:p>
    <w:p w14:paraId="2D03BA0B" w14:textId="77777777" w:rsidR="00BC1741" w:rsidRPr="00A43D0C" w:rsidRDefault="00BC1741" w:rsidP="004362BB">
      <w:pPr>
        <w:pStyle w:val="Heading2"/>
        <w:jc w:val="left"/>
        <w:rPr>
          <w:color w:val="000000" w:themeColor="text1"/>
        </w:rPr>
      </w:pPr>
      <w:bookmarkStart w:id="32" w:name="_Toc524597721"/>
      <w:r w:rsidRPr="00A43D0C">
        <w:rPr>
          <w:color w:val="000000" w:themeColor="text1"/>
        </w:rPr>
        <w:t>Gramática, Capítulo 1</w:t>
      </w:r>
      <w:bookmarkEnd w:id="32"/>
    </w:p>
    <w:p w14:paraId="030500FB" w14:textId="77777777" w:rsidR="00BC1741" w:rsidRPr="00A43D0C" w:rsidRDefault="00BC1741" w:rsidP="001F1752">
      <w:pPr>
        <w:pStyle w:val="Heading3"/>
        <w:numPr>
          <w:ilvl w:val="0"/>
          <w:numId w:val="28"/>
        </w:numPr>
        <w:rPr>
          <w:sz w:val="26"/>
          <w:szCs w:val="26"/>
        </w:rPr>
      </w:pPr>
      <w:bookmarkStart w:id="33" w:name="_Toc491976363"/>
      <w:bookmarkStart w:id="34" w:name="_Toc524597722"/>
      <w:r w:rsidRPr="00A43D0C">
        <w:rPr>
          <w:sz w:val="26"/>
          <w:szCs w:val="26"/>
        </w:rPr>
        <w:t>Saber y Conocer</w:t>
      </w:r>
      <w:bookmarkEnd w:id="33"/>
      <w:bookmarkEnd w:id="34"/>
    </w:p>
    <w:p w14:paraId="72034D82" w14:textId="77777777" w:rsidR="00BC1741" w:rsidRPr="00A43D0C" w:rsidRDefault="00BC1741" w:rsidP="00DC16E1">
      <w:pPr>
        <w:pStyle w:val="ListParagraph"/>
        <w:jc w:val="both"/>
        <w:rPr>
          <w:sz w:val="20"/>
          <w:szCs w:val="20"/>
          <w:lang w:val="es-ES"/>
        </w:rPr>
      </w:pPr>
      <w:r w:rsidRPr="00A43D0C">
        <w:rPr>
          <w:sz w:val="20"/>
          <w:szCs w:val="20"/>
          <w:lang w:val="es-ES"/>
        </w:rPr>
        <w:t xml:space="preserve">Saber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know</w:t>
      </w:r>
      <w:proofErr w:type="spellEnd"/>
      <w:r w:rsidRPr="00A43D0C">
        <w:rPr>
          <w:sz w:val="20"/>
          <w:szCs w:val="20"/>
          <w:lang w:val="es-ES"/>
        </w:rPr>
        <w:t xml:space="preserve"> </w:t>
      </w:r>
      <w:proofErr w:type="spellStart"/>
      <w:r w:rsidRPr="00A43D0C">
        <w:rPr>
          <w:sz w:val="20"/>
          <w:szCs w:val="20"/>
          <w:lang w:val="es-ES"/>
        </w:rPr>
        <w:t>facts</w:t>
      </w:r>
      <w:proofErr w:type="spellEnd"/>
      <w:r w:rsidRPr="00A43D0C">
        <w:rPr>
          <w:sz w:val="20"/>
          <w:szCs w:val="20"/>
          <w:lang w:val="es-ES"/>
        </w:rPr>
        <w:t xml:space="preserve">, </w:t>
      </w:r>
      <w:proofErr w:type="spellStart"/>
      <w:r w:rsidRPr="00A43D0C">
        <w:rPr>
          <w:sz w:val="20"/>
          <w:szCs w:val="20"/>
          <w:lang w:val="es-ES"/>
        </w:rPr>
        <w:t>information</w:t>
      </w:r>
      <w:proofErr w:type="spellEnd"/>
      <w:r w:rsidRPr="00A43D0C">
        <w:rPr>
          <w:sz w:val="20"/>
          <w:szCs w:val="20"/>
          <w:lang w:val="es-ES"/>
        </w:rPr>
        <w:t xml:space="preserve">, and </w:t>
      </w:r>
      <w:proofErr w:type="spellStart"/>
      <w:r w:rsidRPr="00A43D0C">
        <w:rPr>
          <w:sz w:val="20"/>
          <w:szCs w:val="20"/>
          <w:lang w:val="es-ES"/>
        </w:rPr>
        <w:t>how</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do </w:t>
      </w:r>
      <w:proofErr w:type="spellStart"/>
      <w:r w:rsidRPr="00A43D0C">
        <w:rPr>
          <w:sz w:val="20"/>
          <w:szCs w:val="20"/>
          <w:lang w:val="es-ES"/>
        </w:rPr>
        <w:t>something</w:t>
      </w:r>
      <w:proofErr w:type="spellEnd"/>
    </w:p>
    <w:p w14:paraId="03C17A81" w14:textId="77777777" w:rsidR="00BC1741" w:rsidRPr="00A43D0C" w:rsidRDefault="00BC1741" w:rsidP="00BC1741">
      <w:pPr>
        <w:pStyle w:val="ListParagraph"/>
        <w:spacing w:line="480" w:lineRule="auto"/>
        <w:jc w:val="both"/>
        <w:rPr>
          <w:sz w:val="20"/>
          <w:szCs w:val="20"/>
          <w:lang w:val="es-ES"/>
        </w:rPr>
      </w:pPr>
      <w:r w:rsidRPr="00A43D0C">
        <w:rPr>
          <w:sz w:val="20"/>
          <w:szCs w:val="20"/>
          <w:lang w:val="es-ES"/>
        </w:rPr>
        <w:t xml:space="preserve">Conocer – </w:t>
      </w:r>
      <w:proofErr w:type="spellStart"/>
      <w:r w:rsidRPr="00A43D0C">
        <w:rPr>
          <w:sz w:val="20"/>
          <w:szCs w:val="20"/>
          <w:lang w:val="es-ES"/>
        </w:rPr>
        <w:t>to</w:t>
      </w:r>
      <w:proofErr w:type="spellEnd"/>
      <w:r w:rsidRPr="00A43D0C">
        <w:rPr>
          <w:sz w:val="20"/>
          <w:szCs w:val="20"/>
          <w:lang w:val="es-ES"/>
        </w:rPr>
        <w:t xml:space="preserve"> be familiar </w:t>
      </w:r>
      <w:proofErr w:type="spellStart"/>
      <w:r w:rsidRPr="00A43D0C">
        <w:rPr>
          <w:sz w:val="20"/>
          <w:szCs w:val="20"/>
          <w:lang w:val="es-ES"/>
        </w:rPr>
        <w:t>with</w:t>
      </w:r>
      <w:proofErr w:type="spellEnd"/>
      <w:r w:rsidRPr="00A43D0C">
        <w:rPr>
          <w:sz w:val="20"/>
          <w:szCs w:val="20"/>
          <w:lang w:val="es-ES"/>
        </w:rPr>
        <w:t xml:space="preserve"> </w:t>
      </w:r>
      <w:proofErr w:type="spellStart"/>
      <w:r w:rsidRPr="00A43D0C">
        <w:rPr>
          <w:sz w:val="20"/>
          <w:szCs w:val="20"/>
          <w:lang w:val="es-ES"/>
        </w:rPr>
        <w:t>or</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know</w:t>
      </w:r>
      <w:proofErr w:type="spellEnd"/>
      <w:r w:rsidRPr="00A43D0C">
        <w:rPr>
          <w:sz w:val="20"/>
          <w:szCs w:val="20"/>
          <w:lang w:val="es-ES"/>
        </w:rPr>
        <w:t xml:space="preserve"> “</w:t>
      </w:r>
      <w:proofErr w:type="spellStart"/>
      <w:r w:rsidRPr="00A43D0C">
        <w:rPr>
          <w:sz w:val="20"/>
          <w:szCs w:val="20"/>
          <w:lang w:val="es-ES"/>
        </w:rPr>
        <w:t>people</w:t>
      </w:r>
      <w:proofErr w:type="spellEnd"/>
      <w:r w:rsidRPr="00A43D0C">
        <w:rPr>
          <w:sz w:val="20"/>
          <w:szCs w:val="20"/>
          <w:lang w:val="es-ES"/>
        </w:rPr>
        <w:t xml:space="preserve">, places and </w:t>
      </w:r>
      <w:proofErr w:type="spellStart"/>
      <w:r w:rsidRPr="00A43D0C">
        <w:rPr>
          <w:sz w:val="20"/>
          <w:szCs w:val="20"/>
          <w:lang w:val="es-ES"/>
        </w:rPr>
        <w:t>things</w:t>
      </w:r>
      <w:proofErr w:type="spellEnd"/>
      <w:r w:rsidRPr="00A43D0C">
        <w:rPr>
          <w:sz w:val="20"/>
          <w:szCs w:val="20"/>
          <w:lang w:val="es-ES"/>
        </w:rPr>
        <w:t>”</w:t>
      </w:r>
    </w:p>
    <w:tbl>
      <w:tblPr>
        <w:tblW w:w="939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85"/>
        <w:gridCol w:w="706"/>
        <w:gridCol w:w="1603"/>
        <w:gridCol w:w="979"/>
        <w:gridCol w:w="1185"/>
        <w:gridCol w:w="938"/>
        <w:gridCol w:w="1603"/>
        <w:gridCol w:w="1197"/>
      </w:tblGrid>
      <w:tr w:rsidR="00BC1741" w:rsidRPr="00A43D0C" w14:paraId="6271387F" w14:textId="77777777" w:rsidTr="00BF7DEC">
        <w:trPr>
          <w:jc w:val="center"/>
        </w:trPr>
        <w:tc>
          <w:tcPr>
            <w:tcW w:w="4473" w:type="dxa"/>
            <w:gridSpan w:val="4"/>
          </w:tcPr>
          <w:p w14:paraId="30855E3D" w14:textId="77777777" w:rsidR="00BC1741" w:rsidRPr="00A43D0C" w:rsidRDefault="00BC1741" w:rsidP="00BC1741">
            <w:pPr>
              <w:pStyle w:val="ListParagraph"/>
              <w:ind w:left="0"/>
              <w:jc w:val="center"/>
              <w:rPr>
                <w:b/>
                <w:sz w:val="20"/>
                <w:szCs w:val="20"/>
                <w:lang w:val="es-ES"/>
              </w:rPr>
            </w:pPr>
            <w:r w:rsidRPr="00A43D0C">
              <w:rPr>
                <w:b/>
                <w:sz w:val="20"/>
                <w:szCs w:val="20"/>
                <w:lang w:val="es-ES"/>
              </w:rPr>
              <w:t>Saber</w:t>
            </w:r>
          </w:p>
        </w:tc>
        <w:tc>
          <w:tcPr>
            <w:tcW w:w="4923" w:type="dxa"/>
            <w:gridSpan w:val="4"/>
          </w:tcPr>
          <w:p w14:paraId="077D068E" w14:textId="77777777" w:rsidR="00BC1741" w:rsidRPr="00A43D0C" w:rsidRDefault="00BC1741" w:rsidP="00BC1741">
            <w:pPr>
              <w:pStyle w:val="ListParagraph"/>
              <w:ind w:left="0"/>
              <w:jc w:val="center"/>
              <w:rPr>
                <w:b/>
                <w:sz w:val="20"/>
                <w:szCs w:val="20"/>
                <w:lang w:val="es-ES"/>
              </w:rPr>
            </w:pPr>
            <w:r w:rsidRPr="00A43D0C">
              <w:rPr>
                <w:b/>
                <w:sz w:val="20"/>
                <w:szCs w:val="20"/>
                <w:lang w:val="es-ES"/>
              </w:rPr>
              <w:t>Conocer</w:t>
            </w:r>
          </w:p>
        </w:tc>
      </w:tr>
      <w:tr w:rsidR="00BC1741" w:rsidRPr="00A43D0C" w14:paraId="6A4F6B6C" w14:textId="77777777" w:rsidTr="00BF7DEC">
        <w:trPr>
          <w:jc w:val="center"/>
        </w:trPr>
        <w:tc>
          <w:tcPr>
            <w:tcW w:w="1185" w:type="dxa"/>
          </w:tcPr>
          <w:p w14:paraId="2C9141D8" w14:textId="77777777" w:rsidR="00BC1741" w:rsidRPr="00A43D0C" w:rsidRDefault="00BC1741" w:rsidP="00BC1741">
            <w:pPr>
              <w:pStyle w:val="ListParagraph"/>
              <w:ind w:left="0"/>
              <w:jc w:val="both"/>
              <w:rPr>
                <w:sz w:val="20"/>
                <w:szCs w:val="20"/>
                <w:lang w:val="es-ES"/>
              </w:rPr>
            </w:pPr>
            <w:r w:rsidRPr="00A43D0C">
              <w:rPr>
                <w:sz w:val="20"/>
                <w:szCs w:val="20"/>
                <w:lang w:val="es-ES"/>
              </w:rPr>
              <w:t>Yo</w:t>
            </w:r>
          </w:p>
        </w:tc>
        <w:tc>
          <w:tcPr>
            <w:tcW w:w="706" w:type="dxa"/>
          </w:tcPr>
          <w:p w14:paraId="5B97CFE9" w14:textId="77777777" w:rsidR="00BC1741" w:rsidRPr="00A43D0C" w:rsidRDefault="00BC1741" w:rsidP="00BC1741">
            <w:pPr>
              <w:pStyle w:val="ListParagraph"/>
              <w:ind w:left="0"/>
              <w:jc w:val="both"/>
              <w:rPr>
                <w:i/>
                <w:sz w:val="20"/>
                <w:szCs w:val="20"/>
                <w:lang w:val="es-ES"/>
              </w:rPr>
            </w:pPr>
            <w:r w:rsidRPr="00A43D0C">
              <w:rPr>
                <w:i/>
                <w:sz w:val="20"/>
                <w:szCs w:val="20"/>
                <w:lang w:val="es-ES"/>
              </w:rPr>
              <w:t>S</w:t>
            </w:r>
            <w:r w:rsidRPr="00A43D0C">
              <w:rPr>
                <w:i/>
                <w:color w:val="FF0000"/>
                <w:sz w:val="20"/>
                <w:szCs w:val="20"/>
                <w:u w:val="single"/>
                <w:lang w:val="es-ES"/>
              </w:rPr>
              <w:t>é</w:t>
            </w:r>
          </w:p>
        </w:tc>
        <w:tc>
          <w:tcPr>
            <w:tcW w:w="1603" w:type="dxa"/>
          </w:tcPr>
          <w:p w14:paraId="6A1012AE" w14:textId="77777777" w:rsidR="00BC1741" w:rsidRPr="00A43D0C" w:rsidRDefault="00BC1741" w:rsidP="00BC1741">
            <w:pPr>
              <w:pStyle w:val="ListParagraph"/>
              <w:ind w:left="0"/>
              <w:jc w:val="both"/>
              <w:rPr>
                <w:sz w:val="20"/>
                <w:szCs w:val="20"/>
                <w:lang w:val="es-ES"/>
              </w:rPr>
            </w:pPr>
            <w:r w:rsidRPr="00A43D0C">
              <w:rPr>
                <w:sz w:val="20"/>
                <w:szCs w:val="20"/>
                <w:lang w:val="es-ES"/>
              </w:rPr>
              <w:t>Nosotros</w:t>
            </w:r>
          </w:p>
        </w:tc>
        <w:tc>
          <w:tcPr>
            <w:tcW w:w="979" w:type="dxa"/>
          </w:tcPr>
          <w:p w14:paraId="05A992C7" w14:textId="77777777" w:rsidR="00BC1741" w:rsidRPr="00A43D0C" w:rsidRDefault="00BC1741" w:rsidP="00BC1741">
            <w:pPr>
              <w:pStyle w:val="ListParagraph"/>
              <w:ind w:left="0"/>
              <w:jc w:val="both"/>
              <w:rPr>
                <w:i/>
                <w:sz w:val="20"/>
                <w:szCs w:val="20"/>
                <w:lang w:val="es-ES"/>
              </w:rPr>
            </w:pPr>
            <w:r w:rsidRPr="00A43D0C">
              <w:rPr>
                <w:i/>
                <w:sz w:val="20"/>
                <w:szCs w:val="20"/>
                <w:lang w:val="es-ES"/>
              </w:rPr>
              <w:t>Sabemos</w:t>
            </w:r>
          </w:p>
        </w:tc>
        <w:tc>
          <w:tcPr>
            <w:tcW w:w="1185" w:type="dxa"/>
          </w:tcPr>
          <w:p w14:paraId="55708F8B" w14:textId="77777777" w:rsidR="00BC1741" w:rsidRPr="00A43D0C" w:rsidRDefault="00BC1741" w:rsidP="00745852">
            <w:pPr>
              <w:pStyle w:val="ListParagraph"/>
              <w:ind w:left="0"/>
              <w:jc w:val="both"/>
              <w:rPr>
                <w:sz w:val="20"/>
                <w:szCs w:val="20"/>
                <w:lang w:val="es-ES"/>
              </w:rPr>
            </w:pPr>
            <w:r w:rsidRPr="00A43D0C">
              <w:rPr>
                <w:sz w:val="20"/>
                <w:szCs w:val="20"/>
                <w:lang w:val="es-ES"/>
              </w:rPr>
              <w:t>Yo</w:t>
            </w:r>
          </w:p>
        </w:tc>
        <w:tc>
          <w:tcPr>
            <w:tcW w:w="938" w:type="dxa"/>
          </w:tcPr>
          <w:p w14:paraId="5A3FAAA0" w14:textId="77777777" w:rsidR="00BC1741" w:rsidRPr="00A43D0C" w:rsidRDefault="00BC1741" w:rsidP="00BC1741">
            <w:pPr>
              <w:pStyle w:val="ListParagraph"/>
              <w:ind w:left="0"/>
              <w:jc w:val="both"/>
              <w:rPr>
                <w:i/>
                <w:sz w:val="20"/>
                <w:szCs w:val="20"/>
                <w:lang w:val="es-ES"/>
              </w:rPr>
            </w:pPr>
            <w:r w:rsidRPr="00A43D0C">
              <w:rPr>
                <w:i/>
                <w:sz w:val="20"/>
                <w:szCs w:val="20"/>
                <w:lang w:val="es-ES"/>
              </w:rPr>
              <w:t>Cono</w:t>
            </w:r>
            <w:r w:rsidRPr="00A43D0C">
              <w:rPr>
                <w:i/>
                <w:color w:val="FF0000"/>
                <w:sz w:val="20"/>
                <w:szCs w:val="20"/>
                <w:u w:val="single"/>
                <w:lang w:val="es-ES"/>
              </w:rPr>
              <w:t>z</w:t>
            </w:r>
            <w:r w:rsidRPr="00A43D0C">
              <w:rPr>
                <w:i/>
                <w:sz w:val="20"/>
                <w:szCs w:val="20"/>
                <w:lang w:val="es-ES"/>
              </w:rPr>
              <w:t>co</w:t>
            </w:r>
          </w:p>
        </w:tc>
        <w:tc>
          <w:tcPr>
            <w:tcW w:w="1603" w:type="dxa"/>
          </w:tcPr>
          <w:p w14:paraId="5781A1E0" w14:textId="77777777" w:rsidR="00BC1741" w:rsidRPr="00A43D0C" w:rsidRDefault="00BC1741" w:rsidP="00745852">
            <w:pPr>
              <w:pStyle w:val="ListParagraph"/>
              <w:ind w:left="0"/>
              <w:jc w:val="both"/>
              <w:rPr>
                <w:sz w:val="20"/>
                <w:szCs w:val="20"/>
                <w:lang w:val="es-ES"/>
              </w:rPr>
            </w:pPr>
            <w:r w:rsidRPr="00A43D0C">
              <w:rPr>
                <w:sz w:val="20"/>
                <w:szCs w:val="20"/>
                <w:lang w:val="es-ES"/>
              </w:rPr>
              <w:t>Nosotros</w:t>
            </w:r>
          </w:p>
        </w:tc>
        <w:tc>
          <w:tcPr>
            <w:tcW w:w="1197" w:type="dxa"/>
          </w:tcPr>
          <w:p w14:paraId="232C01D7" w14:textId="77777777" w:rsidR="00BC1741" w:rsidRPr="00A43D0C" w:rsidRDefault="00BC1741" w:rsidP="00BC1741">
            <w:pPr>
              <w:pStyle w:val="ListParagraph"/>
              <w:ind w:left="0"/>
              <w:jc w:val="both"/>
              <w:rPr>
                <w:i/>
                <w:sz w:val="20"/>
                <w:szCs w:val="20"/>
                <w:lang w:val="es-ES"/>
              </w:rPr>
            </w:pPr>
            <w:r w:rsidRPr="00A43D0C">
              <w:rPr>
                <w:i/>
                <w:sz w:val="20"/>
                <w:szCs w:val="20"/>
                <w:lang w:val="es-ES"/>
              </w:rPr>
              <w:t>Conocemos</w:t>
            </w:r>
          </w:p>
        </w:tc>
      </w:tr>
      <w:tr w:rsidR="00BC1741" w:rsidRPr="00A43D0C" w14:paraId="0755865F" w14:textId="77777777" w:rsidTr="00BF7DEC">
        <w:trPr>
          <w:jc w:val="center"/>
        </w:trPr>
        <w:tc>
          <w:tcPr>
            <w:tcW w:w="1185" w:type="dxa"/>
          </w:tcPr>
          <w:p w14:paraId="03D8F1AB" w14:textId="77777777" w:rsidR="00BC1741" w:rsidRPr="00A43D0C" w:rsidRDefault="00BC1741" w:rsidP="00BC1741">
            <w:pPr>
              <w:pStyle w:val="ListParagraph"/>
              <w:ind w:left="0"/>
              <w:jc w:val="both"/>
              <w:rPr>
                <w:sz w:val="20"/>
                <w:szCs w:val="20"/>
                <w:lang w:val="es-ES"/>
              </w:rPr>
            </w:pPr>
            <w:r w:rsidRPr="00A43D0C">
              <w:rPr>
                <w:sz w:val="20"/>
                <w:szCs w:val="20"/>
                <w:lang w:val="es-ES"/>
              </w:rPr>
              <w:t>Tú</w:t>
            </w:r>
          </w:p>
        </w:tc>
        <w:tc>
          <w:tcPr>
            <w:tcW w:w="706" w:type="dxa"/>
          </w:tcPr>
          <w:p w14:paraId="34BBE206" w14:textId="77777777" w:rsidR="00BC1741" w:rsidRPr="00A43D0C" w:rsidRDefault="00BC1741" w:rsidP="00BC1741">
            <w:pPr>
              <w:pStyle w:val="ListParagraph"/>
              <w:ind w:left="0"/>
              <w:jc w:val="both"/>
              <w:rPr>
                <w:i/>
                <w:sz w:val="20"/>
                <w:szCs w:val="20"/>
                <w:lang w:val="es-ES"/>
              </w:rPr>
            </w:pPr>
            <w:r w:rsidRPr="00A43D0C">
              <w:rPr>
                <w:i/>
                <w:sz w:val="20"/>
                <w:szCs w:val="20"/>
                <w:lang w:val="es-ES"/>
              </w:rPr>
              <w:t>Sabes</w:t>
            </w:r>
          </w:p>
        </w:tc>
        <w:tc>
          <w:tcPr>
            <w:tcW w:w="1603" w:type="dxa"/>
          </w:tcPr>
          <w:p w14:paraId="26DABCCC" w14:textId="77777777" w:rsidR="00BC1741" w:rsidRPr="00A43D0C" w:rsidRDefault="00BC1741" w:rsidP="00BC1741">
            <w:pPr>
              <w:pStyle w:val="ListParagraph"/>
              <w:ind w:left="0"/>
              <w:jc w:val="both"/>
              <w:rPr>
                <w:sz w:val="20"/>
                <w:szCs w:val="20"/>
                <w:lang w:val="es-ES"/>
              </w:rPr>
            </w:pPr>
            <w:r w:rsidRPr="00A43D0C">
              <w:rPr>
                <w:sz w:val="20"/>
                <w:szCs w:val="20"/>
                <w:lang w:val="es-ES"/>
              </w:rPr>
              <w:t>Vosotros</w:t>
            </w:r>
          </w:p>
        </w:tc>
        <w:tc>
          <w:tcPr>
            <w:tcW w:w="979" w:type="dxa"/>
          </w:tcPr>
          <w:p w14:paraId="3089B5ED" w14:textId="77777777" w:rsidR="00BC1741" w:rsidRPr="00A43D0C" w:rsidRDefault="00BC1741" w:rsidP="00BC1741">
            <w:pPr>
              <w:pStyle w:val="ListParagraph"/>
              <w:ind w:left="0"/>
              <w:jc w:val="both"/>
              <w:rPr>
                <w:i/>
                <w:sz w:val="20"/>
                <w:szCs w:val="20"/>
                <w:lang w:val="es-ES"/>
              </w:rPr>
            </w:pPr>
            <w:r w:rsidRPr="00A43D0C">
              <w:rPr>
                <w:i/>
                <w:sz w:val="20"/>
                <w:szCs w:val="20"/>
                <w:lang w:val="es-ES"/>
              </w:rPr>
              <w:t>Sabéis</w:t>
            </w:r>
          </w:p>
        </w:tc>
        <w:tc>
          <w:tcPr>
            <w:tcW w:w="1185" w:type="dxa"/>
          </w:tcPr>
          <w:p w14:paraId="2E151A71" w14:textId="77777777" w:rsidR="00BC1741" w:rsidRPr="00A43D0C" w:rsidRDefault="00BC1741" w:rsidP="00745852">
            <w:pPr>
              <w:pStyle w:val="ListParagraph"/>
              <w:ind w:left="0"/>
              <w:jc w:val="both"/>
              <w:rPr>
                <w:sz w:val="20"/>
                <w:szCs w:val="20"/>
                <w:lang w:val="es-ES"/>
              </w:rPr>
            </w:pPr>
            <w:r w:rsidRPr="00A43D0C">
              <w:rPr>
                <w:sz w:val="20"/>
                <w:szCs w:val="20"/>
                <w:lang w:val="es-ES"/>
              </w:rPr>
              <w:t>Tú</w:t>
            </w:r>
          </w:p>
        </w:tc>
        <w:tc>
          <w:tcPr>
            <w:tcW w:w="938" w:type="dxa"/>
          </w:tcPr>
          <w:p w14:paraId="7AA4369E" w14:textId="77777777" w:rsidR="00BC1741" w:rsidRPr="00A43D0C" w:rsidRDefault="00BC1741" w:rsidP="00BC1741">
            <w:pPr>
              <w:pStyle w:val="ListParagraph"/>
              <w:ind w:left="0"/>
              <w:jc w:val="both"/>
              <w:rPr>
                <w:i/>
                <w:sz w:val="20"/>
                <w:szCs w:val="20"/>
                <w:lang w:val="es-ES"/>
              </w:rPr>
            </w:pPr>
            <w:r w:rsidRPr="00A43D0C">
              <w:rPr>
                <w:i/>
                <w:sz w:val="20"/>
                <w:szCs w:val="20"/>
                <w:lang w:val="es-ES"/>
              </w:rPr>
              <w:t>Conoces</w:t>
            </w:r>
          </w:p>
        </w:tc>
        <w:tc>
          <w:tcPr>
            <w:tcW w:w="1603" w:type="dxa"/>
          </w:tcPr>
          <w:p w14:paraId="08D035E0" w14:textId="77777777" w:rsidR="00BC1741" w:rsidRPr="00A43D0C" w:rsidRDefault="00BC1741" w:rsidP="00745852">
            <w:pPr>
              <w:pStyle w:val="ListParagraph"/>
              <w:ind w:left="0"/>
              <w:jc w:val="both"/>
              <w:rPr>
                <w:sz w:val="20"/>
                <w:szCs w:val="20"/>
                <w:lang w:val="es-ES"/>
              </w:rPr>
            </w:pPr>
            <w:r w:rsidRPr="00A43D0C">
              <w:rPr>
                <w:sz w:val="20"/>
                <w:szCs w:val="20"/>
                <w:lang w:val="es-ES"/>
              </w:rPr>
              <w:t>Vosotros</w:t>
            </w:r>
          </w:p>
        </w:tc>
        <w:tc>
          <w:tcPr>
            <w:tcW w:w="1197" w:type="dxa"/>
          </w:tcPr>
          <w:p w14:paraId="36AF8A33" w14:textId="77777777" w:rsidR="00BC1741" w:rsidRPr="00A43D0C" w:rsidRDefault="00BC1741" w:rsidP="00BC1741">
            <w:pPr>
              <w:pStyle w:val="ListParagraph"/>
              <w:ind w:left="0"/>
              <w:jc w:val="both"/>
              <w:rPr>
                <w:i/>
                <w:sz w:val="20"/>
                <w:szCs w:val="20"/>
                <w:lang w:val="es-ES"/>
              </w:rPr>
            </w:pPr>
            <w:r w:rsidRPr="00A43D0C">
              <w:rPr>
                <w:i/>
                <w:sz w:val="20"/>
                <w:szCs w:val="20"/>
                <w:lang w:val="es-ES"/>
              </w:rPr>
              <w:t>Conocéis</w:t>
            </w:r>
          </w:p>
        </w:tc>
      </w:tr>
      <w:tr w:rsidR="00BC1741" w:rsidRPr="00A43D0C" w14:paraId="1B2C78A8" w14:textId="77777777" w:rsidTr="00BF7DEC">
        <w:trPr>
          <w:jc w:val="center"/>
        </w:trPr>
        <w:tc>
          <w:tcPr>
            <w:tcW w:w="1185" w:type="dxa"/>
          </w:tcPr>
          <w:p w14:paraId="771094B1" w14:textId="77777777" w:rsidR="00BC1741" w:rsidRPr="00A43D0C" w:rsidRDefault="00BC1741" w:rsidP="00BC1741">
            <w:pPr>
              <w:pStyle w:val="ListParagraph"/>
              <w:ind w:left="0"/>
              <w:jc w:val="both"/>
              <w:rPr>
                <w:sz w:val="20"/>
                <w:szCs w:val="20"/>
                <w:lang w:val="es-ES"/>
              </w:rPr>
            </w:pPr>
            <w:r w:rsidRPr="00A43D0C">
              <w:rPr>
                <w:sz w:val="20"/>
                <w:szCs w:val="20"/>
                <w:lang w:val="es-ES"/>
              </w:rPr>
              <w:t>Él/Ella/Ud.</w:t>
            </w:r>
          </w:p>
        </w:tc>
        <w:tc>
          <w:tcPr>
            <w:tcW w:w="706" w:type="dxa"/>
          </w:tcPr>
          <w:p w14:paraId="5225549E" w14:textId="77777777" w:rsidR="00BC1741" w:rsidRPr="00A43D0C" w:rsidRDefault="00BC1741" w:rsidP="00BC1741">
            <w:pPr>
              <w:pStyle w:val="ListParagraph"/>
              <w:ind w:left="0"/>
              <w:jc w:val="both"/>
              <w:rPr>
                <w:i/>
                <w:sz w:val="20"/>
                <w:szCs w:val="20"/>
                <w:lang w:val="es-ES"/>
              </w:rPr>
            </w:pPr>
            <w:r w:rsidRPr="00A43D0C">
              <w:rPr>
                <w:i/>
                <w:sz w:val="20"/>
                <w:szCs w:val="20"/>
                <w:lang w:val="es-ES"/>
              </w:rPr>
              <w:t>Sabe</w:t>
            </w:r>
          </w:p>
        </w:tc>
        <w:tc>
          <w:tcPr>
            <w:tcW w:w="1603" w:type="dxa"/>
          </w:tcPr>
          <w:p w14:paraId="7D2C1739" w14:textId="77777777" w:rsidR="00BC1741" w:rsidRPr="00A43D0C" w:rsidRDefault="00BC1741" w:rsidP="00BC1741">
            <w:pPr>
              <w:pStyle w:val="ListParagraph"/>
              <w:ind w:left="0"/>
              <w:jc w:val="both"/>
              <w:rPr>
                <w:sz w:val="20"/>
                <w:szCs w:val="20"/>
                <w:lang w:val="es-ES"/>
              </w:rPr>
            </w:pPr>
            <w:r w:rsidRPr="00A43D0C">
              <w:rPr>
                <w:sz w:val="20"/>
                <w:szCs w:val="20"/>
                <w:lang w:val="es-ES"/>
              </w:rPr>
              <w:t>Ellos/Ellas/Uds.</w:t>
            </w:r>
          </w:p>
        </w:tc>
        <w:tc>
          <w:tcPr>
            <w:tcW w:w="979" w:type="dxa"/>
          </w:tcPr>
          <w:p w14:paraId="1F83E024" w14:textId="77777777" w:rsidR="00BC1741" w:rsidRPr="00A43D0C" w:rsidRDefault="00BC1741" w:rsidP="00BC1741">
            <w:pPr>
              <w:pStyle w:val="ListParagraph"/>
              <w:ind w:left="0"/>
              <w:jc w:val="both"/>
              <w:rPr>
                <w:i/>
                <w:sz w:val="20"/>
                <w:szCs w:val="20"/>
                <w:lang w:val="es-ES"/>
              </w:rPr>
            </w:pPr>
            <w:r w:rsidRPr="00A43D0C">
              <w:rPr>
                <w:i/>
                <w:sz w:val="20"/>
                <w:szCs w:val="20"/>
                <w:lang w:val="es-ES"/>
              </w:rPr>
              <w:t>Saben</w:t>
            </w:r>
          </w:p>
        </w:tc>
        <w:tc>
          <w:tcPr>
            <w:tcW w:w="1185" w:type="dxa"/>
          </w:tcPr>
          <w:p w14:paraId="213A976D" w14:textId="77777777" w:rsidR="00BC1741" w:rsidRPr="00A43D0C" w:rsidRDefault="00BC1741" w:rsidP="00745852">
            <w:pPr>
              <w:pStyle w:val="ListParagraph"/>
              <w:ind w:left="0"/>
              <w:jc w:val="both"/>
              <w:rPr>
                <w:sz w:val="20"/>
                <w:szCs w:val="20"/>
                <w:lang w:val="es-ES"/>
              </w:rPr>
            </w:pPr>
            <w:r w:rsidRPr="00A43D0C">
              <w:rPr>
                <w:sz w:val="20"/>
                <w:szCs w:val="20"/>
                <w:lang w:val="es-ES"/>
              </w:rPr>
              <w:t>Él/Ella/Ud.</w:t>
            </w:r>
          </w:p>
        </w:tc>
        <w:tc>
          <w:tcPr>
            <w:tcW w:w="938" w:type="dxa"/>
          </w:tcPr>
          <w:p w14:paraId="5FCFFBF9" w14:textId="77777777" w:rsidR="00BC1741" w:rsidRPr="00A43D0C" w:rsidRDefault="00BC1741" w:rsidP="00BC1741">
            <w:pPr>
              <w:pStyle w:val="ListParagraph"/>
              <w:ind w:left="0"/>
              <w:jc w:val="both"/>
              <w:rPr>
                <w:i/>
                <w:sz w:val="20"/>
                <w:szCs w:val="20"/>
                <w:lang w:val="es-ES"/>
              </w:rPr>
            </w:pPr>
            <w:r w:rsidRPr="00A43D0C">
              <w:rPr>
                <w:i/>
                <w:sz w:val="20"/>
                <w:szCs w:val="20"/>
                <w:lang w:val="es-ES"/>
              </w:rPr>
              <w:t>Conoce</w:t>
            </w:r>
          </w:p>
        </w:tc>
        <w:tc>
          <w:tcPr>
            <w:tcW w:w="1603" w:type="dxa"/>
          </w:tcPr>
          <w:p w14:paraId="49027552" w14:textId="77777777" w:rsidR="00BC1741" w:rsidRPr="00A43D0C" w:rsidRDefault="00BC1741" w:rsidP="00745852">
            <w:pPr>
              <w:pStyle w:val="ListParagraph"/>
              <w:ind w:left="0"/>
              <w:jc w:val="both"/>
              <w:rPr>
                <w:sz w:val="20"/>
                <w:szCs w:val="20"/>
                <w:lang w:val="es-ES"/>
              </w:rPr>
            </w:pPr>
            <w:r w:rsidRPr="00A43D0C">
              <w:rPr>
                <w:sz w:val="20"/>
                <w:szCs w:val="20"/>
                <w:lang w:val="es-ES"/>
              </w:rPr>
              <w:t>Ellos/Ellas/Uds.</w:t>
            </w:r>
          </w:p>
        </w:tc>
        <w:tc>
          <w:tcPr>
            <w:tcW w:w="1197" w:type="dxa"/>
          </w:tcPr>
          <w:p w14:paraId="7E5B99E9" w14:textId="77777777" w:rsidR="00BC1741" w:rsidRPr="00A43D0C" w:rsidRDefault="00BC1741" w:rsidP="00BC1741">
            <w:pPr>
              <w:pStyle w:val="ListParagraph"/>
              <w:ind w:left="0"/>
              <w:jc w:val="both"/>
              <w:rPr>
                <w:i/>
                <w:sz w:val="20"/>
                <w:szCs w:val="20"/>
                <w:lang w:val="es-ES"/>
              </w:rPr>
            </w:pPr>
            <w:r w:rsidRPr="00A43D0C">
              <w:rPr>
                <w:i/>
                <w:sz w:val="20"/>
                <w:szCs w:val="20"/>
                <w:lang w:val="es-ES"/>
              </w:rPr>
              <w:t>Conocen</w:t>
            </w:r>
          </w:p>
        </w:tc>
      </w:tr>
    </w:tbl>
    <w:p w14:paraId="141D85FF" w14:textId="77777777" w:rsidR="00DC16E1" w:rsidRPr="00A43D0C" w:rsidRDefault="00DC16E1" w:rsidP="0098608A">
      <w:pPr>
        <w:spacing w:line="480" w:lineRule="auto"/>
        <w:rPr>
          <w:lang w:val="es-ES"/>
        </w:rPr>
      </w:pPr>
    </w:p>
    <w:p w14:paraId="4BAA4D9F" w14:textId="77777777" w:rsidR="00BC1741" w:rsidRPr="00A43D0C" w:rsidRDefault="00BC1741" w:rsidP="001F1752">
      <w:pPr>
        <w:pStyle w:val="Heading3"/>
        <w:numPr>
          <w:ilvl w:val="0"/>
          <w:numId w:val="28"/>
        </w:numPr>
        <w:rPr>
          <w:sz w:val="26"/>
          <w:szCs w:val="26"/>
        </w:rPr>
      </w:pPr>
      <w:bookmarkStart w:id="35" w:name="_Toc491976364"/>
      <w:bookmarkStart w:id="36" w:name="_Toc524597723"/>
      <w:r w:rsidRPr="00A43D0C">
        <w:rPr>
          <w:sz w:val="26"/>
          <w:szCs w:val="26"/>
        </w:rPr>
        <w:t xml:space="preserve">Yo </w:t>
      </w:r>
      <w:proofErr w:type="spellStart"/>
      <w:r w:rsidRPr="00A43D0C">
        <w:rPr>
          <w:sz w:val="26"/>
          <w:szCs w:val="26"/>
        </w:rPr>
        <w:t>Go</w:t>
      </w:r>
      <w:proofErr w:type="spellEnd"/>
      <w:r w:rsidRPr="00A43D0C">
        <w:rPr>
          <w:sz w:val="26"/>
          <w:szCs w:val="26"/>
        </w:rPr>
        <w:t xml:space="preserve"> </w:t>
      </w:r>
      <w:proofErr w:type="spellStart"/>
      <w:r w:rsidRPr="00A43D0C">
        <w:rPr>
          <w:sz w:val="26"/>
          <w:szCs w:val="26"/>
        </w:rPr>
        <w:t>Verbs</w:t>
      </w:r>
      <w:bookmarkEnd w:id="35"/>
      <w:bookmarkEnd w:id="36"/>
      <w:proofErr w:type="spellEnd"/>
    </w:p>
    <w:p w14:paraId="5F709943" w14:textId="77777777" w:rsidR="00BC1741" w:rsidRPr="00A43D0C" w:rsidRDefault="00BC1741" w:rsidP="00BC1741">
      <w:pPr>
        <w:pStyle w:val="ListParagraph"/>
        <w:spacing w:line="480" w:lineRule="auto"/>
        <w:rPr>
          <w:sz w:val="18"/>
          <w:szCs w:val="18"/>
          <w:lang w:val="es-ES"/>
        </w:rPr>
      </w:pPr>
      <w:r w:rsidRPr="00A43D0C">
        <w:rPr>
          <w:sz w:val="18"/>
          <w:szCs w:val="18"/>
          <w:lang w:val="es-ES"/>
        </w:rPr>
        <w:t xml:space="preserve">hacer – </w:t>
      </w:r>
      <w:proofErr w:type="spellStart"/>
      <w:r w:rsidRPr="00A43D0C">
        <w:rPr>
          <w:sz w:val="18"/>
          <w:szCs w:val="18"/>
          <w:lang w:val="es-ES"/>
        </w:rPr>
        <w:t>to</w:t>
      </w:r>
      <w:proofErr w:type="spellEnd"/>
      <w:r w:rsidRPr="00A43D0C">
        <w:rPr>
          <w:sz w:val="18"/>
          <w:szCs w:val="18"/>
          <w:lang w:val="es-ES"/>
        </w:rPr>
        <w:t xml:space="preserve"> do/</w:t>
      </w:r>
      <w:proofErr w:type="spellStart"/>
      <w:r w:rsidRPr="00A43D0C">
        <w:rPr>
          <w:sz w:val="18"/>
          <w:szCs w:val="18"/>
          <w:lang w:val="es-ES"/>
        </w:rPr>
        <w:t>make</w:t>
      </w:r>
      <w:proofErr w:type="spellEnd"/>
      <w:r w:rsidRPr="00A43D0C">
        <w:rPr>
          <w:sz w:val="18"/>
          <w:szCs w:val="18"/>
          <w:lang w:val="es-ES"/>
        </w:rPr>
        <w:t xml:space="preserve">  </w:t>
      </w:r>
      <w:r w:rsidR="005970EE"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5970EE" w:rsidRPr="00A43D0C">
        <w:rPr>
          <w:sz w:val="18"/>
          <w:szCs w:val="18"/>
          <w:lang w:val="es-ES"/>
        </w:rPr>
        <w:tab/>
      </w:r>
      <w:r w:rsidRPr="00A43D0C">
        <w:rPr>
          <w:b/>
          <w:sz w:val="18"/>
          <w:szCs w:val="18"/>
          <w:lang w:val="es-ES"/>
        </w:rPr>
        <w:t>yo</w:t>
      </w:r>
      <w:r w:rsidRPr="00A43D0C">
        <w:rPr>
          <w:sz w:val="18"/>
          <w:szCs w:val="18"/>
          <w:lang w:val="es-ES"/>
        </w:rPr>
        <w:t xml:space="preserve"> = hago</w:t>
      </w:r>
    </w:p>
    <w:p w14:paraId="7DB48AA2" w14:textId="77777777" w:rsidR="00BC1741" w:rsidRPr="00A43D0C" w:rsidRDefault="00BC1741" w:rsidP="00BC1741">
      <w:pPr>
        <w:pStyle w:val="ListParagraph"/>
        <w:spacing w:line="480" w:lineRule="auto"/>
        <w:rPr>
          <w:sz w:val="18"/>
          <w:szCs w:val="18"/>
          <w:lang w:val="es-ES"/>
        </w:rPr>
      </w:pPr>
      <w:r w:rsidRPr="00A43D0C">
        <w:rPr>
          <w:sz w:val="18"/>
          <w:szCs w:val="18"/>
          <w:lang w:val="es-ES"/>
        </w:rPr>
        <w:t xml:space="preserve">poner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put</w:t>
      </w:r>
      <w:proofErr w:type="spellEnd"/>
      <w:r w:rsidRPr="00A43D0C">
        <w:rPr>
          <w:sz w:val="18"/>
          <w:szCs w:val="18"/>
          <w:lang w:val="es-ES"/>
        </w:rPr>
        <w:t xml:space="preserve">/place  </w:t>
      </w:r>
      <w:r w:rsidR="005970EE"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5970EE" w:rsidRPr="00A43D0C">
        <w:rPr>
          <w:sz w:val="18"/>
          <w:szCs w:val="18"/>
          <w:lang w:val="es-ES"/>
        </w:rPr>
        <w:tab/>
      </w:r>
      <w:r w:rsidRPr="00A43D0C">
        <w:rPr>
          <w:b/>
          <w:sz w:val="18"/>
          <w:szCs w:val="18"/>
          <w:lang w:val="es-ES"/>
        </w:rPr>
        <w:t>yo</w:t>
      </w:r>
      <w:r w:rsidRPr="00A43D0C">
        <w:rPr>
          <w:sz w:val="18"/>
          <w:szCs w:val="18"/>
          <w:lang w:val="es-ES"/>
        </w:rPr>
        <w:t xml:space="preserve"> = pongo</w:t>
      </w:r>
    </w:p>
    <w:p w14:paraId="12376D41" w14:textId="77777777" w:rsidR="00BC1741" w:rsidRPr="00A43D0C" w:rsidRDefault="00BC1741" w:rsidP="00BC1741">
      <w:pPr>
        <w:pStyle w:val="ListParagraph"/>
        <w:spacing w:line="480" w:lineRule="auto"/>
        <w:rPr>
          <w:sz w:val="18"/>
          <w:szCs w:val="18"/>
          <w:lang w:val="es-ES"/>
        </w:rPr>
      </w:pPr>
      <w:r w:rsidRPr="00A43D0C">
        <w:rPr>
          <w:sz w:val="18"/>
          <w:szCs w:val="18"/>
          <w:lang w:val="es-ES"/>
        </w:rPr>
        <w:t xml:space="preserve">traer – </w:t>
      </w:r>
      <w:proofErr w:type="spellStart"/>
      <w:r w:rsidRPr="00A43D0C">
        <w:rPr>
          <w:sz w:val="18"/>
          <w:szCs w:val="18"/>
          <w:lang w:val="es-ES"/>
        </w:rPr>
        <w:t>to</w:t>
      </w:r>
      <w:proofErr w:type="spellEnd"/>
      <w:r w:rsidRPr="00A43D0C">
        <w:rPr>
          <w:sz w:val="18"/>
          <w:szCs w:val="18"/>
          <w:lang w:val="es-ES"/>
        </w:rPr>
        <w:t xml:space="preserve"> </w:t>
      </w:r>
      <w:proofErr w:type="spellStart"/>
      <w:r w:rsidR="00240772" w:rsidRPr="00A43D0C">
        <w:rPr>
          <w:sz w:val="18"/>
          <w:szCs w:val="18"/>
          <w:lang w:val="es-ES"/>
        </w:rPr>
        <w:t>bring</w:t>
      </w:r>
      <w:proofErr w:type="spellEnd"/>
      <w:r w:rsidR="00240772" w:rsidRPr="00A43D0C">
        <w:rPr>
          <w:sz w:val="18"/>
          <w:szCs w:val="18"/>
          <w:lang w:val="es-ES"/>
        </w:rPr>
        <w:t xml:space="preserve"> </w:t>
      </w:r>
      <w:r w:rsidR="00240772" w:rsidRPr="00A43D0C">
        <w:rPr>
          <w:sz w:val="18"/>
          <w:szCs w:val="18"/>
          <w:lang w:val="es-ES"/>
        </w:rPr>
        <w:tab/>
      </w:r>
      <w:r w:rsidR="005970EE"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5970EE" w:rsidRPr="00A43D0C">
        <w:rPr>
          <w:sz w:val="18"/>
          <w:szCs w:val="18"/>
          <w:lang w:val="es-ES"/>
        </w:rPr>
        <w:tab/>
      </w:r>
      <w:r w:rsidRPr="00A43D0C">
        <w:rPr>
          <w:b/>
          <w:sz w:val="18"/>
          <w:szCs w:val="18"/>
          <w:lang w:val="es-ES"/>
        </w:rPr>
        <w:t>yo</w:t>
      </w:r>
      <w:r w:rsidRPr="00A43D0C">
        <w:rPr>
          <w:sz w:val="18"/>
          <w:szCs w:val="18"/>
          <w:lang w:val="es-ES"/>
        </w:rPr>
        <w:t xml:space="preserve"> = traigo</w:t>
      </w:r>
    </w:p>
    <w:p w14:paraId="73670896" w14:textId="77777777" w:rsidR="00BC1741" w:rsidRPr="00A43D0C" w:rsidRDefault="00BC1741" w:rsidP="00BC1741">
      <w:pPr>
        <w:pStyle w:val="ListParagraph"/>
        <w:spacing w:line="480" w:lineRule="auto"/>
        <w:rPr>
          <w:sz w:val="18"/>
          <w:szCs w:val="18"/>
          <w:lang w:val="es-ES"/>
        </w:rPr>
      </w:pPr>
      <w:r w:rsidRPr="00A43D0C">
        <w:rPr>
          <w:sz w:val="18"/>
          <w:szCs w:val="18"/>
          <w:lang w:val="es-ES"/>
        </w:rPr>
        <w:t xml:space="preserve">salir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leave</w:t>
      </w:r>
      <w:proofErr w:type="spellEnd"/>
      <w:r w:rsidRPr="00A43D0C">
        <w:rPr>
          <w:sz w:val="18"/>
          <w:szCs w:val="18"/>
          <w:lang w:val="es-ES"/>
        </w:rPr>
        <w:t>/</w:t>
      </w:r>
      <w:proofErr w:type="spellStart"/>
      <w:r w:rsidRPr="00A43D0C">
        <w:rPr>
          <w:sz w:val="18"/>
          <w:szCs w:val="18"/>
          <w:lang w:val="es-ES"/>
        </w:rPr>
        <w:t>go</w:t>
      </w:r>
      <w:proofErr w:type="spellEnd"/>
      <w:r w:rsidRPr="00A43D0C">
        <w:rPr>
          <w:sz w:val="18"/>
          <w:szCs w:val="18"/>
          <w:lang w:val="es-ES"/>
        </w:rPr>
        <w:t xml:space="preserve"> </w:t>
      </w:r>
      <w:proofErr w:type="spellStart"/>
      <w:r w:rsidRPr="00A43D0C">
        <w:rPr>
          <w:sz w:val="18"/>
          <w:szCs w:val="18"/>
          <w:lang w:val="es-ES"/>
        </w:rPr>
        <w:t>out</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5970EE" w:rsidRPr="00A43D0C">
        <w:rPr>
          <w:sz w:val="18"/>
          <w:szCs w:val="18"/>
          <w:lang w:val="es-ES"/>
        </w:rPr>
        <w:tab/>
      </w:r>
      <w:r w:rsidRPr="00A43D0C">
        <w:rPr>
          <w:b/>
          <w:sz w:val="18"/>
          <w:szCs w:val="18"/>
          <w:lang w:val="es-ES"/>
        </w:rPr>
        <w:t>yo</w:t>
      </w:r>
      <w:r w:rsidRPr="00A43D0C">
        <w:rPr>
          <w:sz w:val="18"/>
          <w:szCs w:val="18"/>
          <w:lang w:val="es-ES"/>
        </w:rPr>
        <w:t xml:space="preserve"> = salgo</w:t>
      </w:r>
    </w:p>
    <w:p w14:paraId="52C1689D" w14:textId="77777777" w:rsidR="00BC1741" w:rsidRPr="00A43D0C" w:rsidRDefault="00BC1741" w:rsidP="00BC1741">
      <w:pPr>
        <w:pStyle w:val="ListParagraph"/>
        <w:spacing w:line="480" w:lineRule="auto"/>
        <w:rPr>
          <w:sz w:val="18"/>
          <w:szCs w:val="18"/>
          <w:lang w:val="es-ES"/>
        </w:rPr>
      </w:pPr>
      <w:r w:rsidRPr="00A43D0C">
        <w:rPr>
          <w:sz w:val="18"/>
          <w:szCs w:val="18"/>
          <w:lang w:val="es-ES"/>
        </w:rPr>
        <w:lastRenderedPageBreak/>
        <w:t xml:space="preserve">valer – </w:t>
      </w:r>
      <w:proofErr w:type="spellStart"/>
      <w:r w:rsidRPr="00A43D0C">
        <w:rPr>
          <w:sz w:val="18"/>
          <w:szCs w:val="18"/>
          <w:lang w:val="es-ES"/>
        </w:rPr>
        <w:t>to</w:t>
      </w:r>
      <w:proofErr w:type="spellEnd"/>
      <w:r w:rsidRPr="00A43D0C">
        <w:rPr>
          <w:sz w:val="18"/>
          <w:szCs w:val="18"/>
          <w:lang w:val="es-ES"/>
        </w:rPr>
        <w:t xml:space="preserve"> be </w:t>
      </w:r>
      <w:proofErr w:type="spellStart"/>
      <w:r w:rsidRPr="00A43D0C">
        <w:rPr>
          <w:sz w:val="18"/>
          <w:szCs w:val="18"/>
          <w:lang w:val="es-ES"/>
        </w:rPr>
        <w:t>worth</w:t>
      </w:r>
      <w:proofErr w:type="spellEnd"/>
      <w:r w:rsidRPr="00A43D0C">
        <w:rPr>
          <w:sz w:val="18"/>
          <w:szCs w:val="18"/>
          <w:lang w:val="es-ES"/>
        </w:rPr>
        <w:t xml:space="preserve"> </w:t>
      </w:r>
      <w:r w:rsidR="005970EE"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5970EE" w:rsidRPr="00A43D0C">
        <w:rPr>
          <w:sz w:val="18"/>
          <w:szCs w:val="18"/>
          <w:lang w:val="es-ES"/>
        </w:rPr>
        <w:tab/>
      </w:r>
      <w:r w:rsidRPr="00A43D0C">
        <w:rPr>
          <w:b/>
          <w:sz w:val="18"/>
          <w:szCs w:val="18"/>
          <w:lang w:val="es-ES"/>
        </w:rPr>
        <w:t>yo</w:t>
      </w:r>
      <w:r w:rsidRPr="00A43D0C">
        <w:rPr>
          <w:sz w:val="18"/>
          <w:szCs w:val="18"/>
          <w:lang w:val="es-ES"/>
        </w:rPr>
        <w:t xml:space="preserve"> = valgo</w:t>
      </w:r>
    </w:p>
    <w:p w14:paraId="60D72E44" w14:textId="77777777" w:rsidR="00BC1741" w:rsidRPr="00A43D0C" w:rsidRDefault="00BC1741" w:rsidP="007D1A21">
      <w:pPr>
        <w:pStyle w:val="ListParagraph"/>
        <w:spacing w:line="480" w:lineRule="auto"/>
        <w:rPr>
          <w:sz w:val="18"/>
          <w:szCs w:val="18"/>
          <w:lang w:val="es-ES"/>
        </w:rPr>
      </w:pPr>
      <w:r w:rsidRPr="00A43D0C">
        <w:rPr>
          <w:sz w:val="18"/>
          <w:szCs w:val="18"/>
          <w:lang w:val="es-ES"/>
        </w:rPr>
        <w:t xml:space="preserve">caer – </w:t>
      </w:r>
      <w:proofErr w:type="spellStart"/>
      <w:r w:rsidRPr="00A43D0C">
        <w:rPr>
          <w:sz w:val="18"/>
          <w:szCs w:val="18"/>
          <w:lang w:val="es-ES"/>
        </w:rPr>
        <w:t>to</w:t>
      </w:r>
      <w:proofErr w:type="spellEnd"/>
      <w:r w:rsidRPr="00A43D0C">
        <w:rPr>
          <w:sz w:val="18"/>
          <w:szCs w:val="18"/>
          <w:lang w:val="es-ES"/>
        </w:rPr>
        <w:t xml:space="preserve"> </w:t>
      </w:r>
      <w:proofErr w:type="spellStart"/>
      <w:r w:rsidR="00240772" w:rsidRPr="00A43D0C">
        <w:rPr>
          <w:sz w:val="18"/>
          <w:szCs w:val="18"/>
          <w:lang w:val="es-ES"/>
        </w:rPr>
        <w:t>fall</w:t>
      </w:r>
      <w:proofErr w:type="spellEnd"/>
      <w:r w:rsidR="00240772" w:rsidRPr="00A43D0C">
        <w:rPr>
          <w:sz w:val="18"/>
          <w:szCs w:val="18"/>
          <w:lang w:val="es-ES"/>
        </w:rPr>
        <w:t xml:space="preserve"> </w:t>
      </w:r>
      <w:r w:rsidR="00240772" w:rsidRPr="00A43D0C">
        <w:rPr>
          <w:sz w:val="18"/>
          <w:szCs w:val="18"/>
          <w:lang w:val="es-ES"/>
        </w:rPr>
        <w:tab/>
      </w:r>
      <w:r w:rsidR="00BA2696" w:rsidRPr="00A43D0C">
        <w:rPr>
          <w:sz w:val="18"/>
          <w:szCs w:val="18"/>
          <w:lang w:val="es-ES"/>
        </w:rPr>
        <w:t xml:space="preserve">     </w:t>
      </w:r>
      <w:r w:rsidR="00106AB4"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BA2696" w:rsidRPr="00A43D0C">
        <w:rPr>
          <w:sz w:val="18"/>
          <w:szCs w:val="18"/>
          <w:lang w:val="es-ES"/>
        </w:rPr>
        <w:tab/>
      </w:r>
      <w:r w:rsidRPr="00A43D0C">
        <w:rPr>
          <w:sz w:val="18"/>
          <w:szCs w:val="18"/>
          <w:lang w:val="es-ES"/>
        </w:rPr>
        <w:t xml:space="preserve"> </w:t>
      </w:r>
      <w:r w:rsidRPr="00A43D0C">
        <w:rPr>
          <w:b/>
          <w:sz w:val="18"/>
          <w:szCs w:val="18"/>
          <w:lang w:val="es-ES"/>
        </w:rPr>
        <w:t>yo</w:t>
      </w:r>
      <w:r w:rsidRPr="00A43D0C">
        <w:rPr>
          <w:sz w:val="18"/>
          <w:szCs w:val="18"/>
          <w:lang w:val="es-ES"/>
        </w:rPr>
        <w:t xml:space="preserve"> = caigo</w:t>
      </w:r>
    </w:p>
    <w:p w14:paraId="3A16E1BC" w14:textId="63DC67EE" w:rsidR="005970EE" w:rsidRPr="00A43D0C" w:rsidRDefault="005970EE" w:rsidP="005970EE">
      <w:pPr>
        <w:pStyle w:val="ListParagraph"/>
        <w:spacing w:line="480" w:lineRule="auto"/>
        <w:rPr>
          <w:sz w:val="18"/>
          <w:szCs w:val="18"/>
          <w:lang w:val="es-ES"/>
        </w:rPr>
      </w:pPr>
      <w:r w:rsidRPr="00A43D0C">
        <w:rPr>
          <w:sz w:val="18"/>
          <w:szCs w:val="18"/>
          <w:lang w:val="es-ES"/>
        </w:rPr>
        <w:t>s</w:t>
      </w:r>
      <w:r w:rsidRPr="00A43D0C">
        <w:rPr>
          <w:color w:val="FF0000"/>
          <w:sz w:val="18"/>
          <w:szCs w:val="18"/>
          <w:u w:val="single"/>
          <w:lang w:val="es-ES"/>
        </w:rPr>
        <w:t>e</w:t>
      </w:r>
      <w:r w:rsidRPr="00A43D0C">
        <w:rPr>
          <w:sz w:val="18"/>
          <w:szCs w:val="18"/>
          <w:lang w:val="es-ES"/>
        </w:rPr>
        <w:t xml:space="preserve">guir (i)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follow</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Pr="00A43D0C">
        <w:rPr>
          <w:sz w:val="18"/>
          <w:szCs w:val="18"/>
          <w:lang w:val="es-ES"/>
        </w:rPr>
        <w:tab/>
      </w:r>
      <w:r w:rsidRPr="00A43D0C">
        <w:rPr>
          <w:b/>
          <w:sz w:val="18"/>
          <w:szCs w:val="18"/>
          <w:lang w:val="es-ES"/>
        </w:rPr>
        <w:t>yo</w:t>
      </w:r>
      <w:r w:rsidRPr="00A43D0C">
        <w:rPr>
          <w:sz w:val="18"/>
          <w:szCs w:val="18"/>
          <w:lang w:val="es-ES"/>
        </w:rPr>
        <w:t xml:space="preserve"> = sigo,</w:t>
      </w:r>
      <w:r w:rsidRPr="00A43D0C">
        <w:rPr>
          <w:sz w:val="18"/>
          <w:szCs w:val="18"/>
          <w:lang w:val="es-ES"/>
        </w:rPr>
        <w:tab/>
      </w:r>
      <w:r w:rsidRPr="00A43D0C">
        <w:rPr>
          <w:b/>
          <w:sz w:val="18"/>
          <w:szCs w:val="18"/>
          <w:lang w:val="es-ES"/>
        </w:rPr>
        <w:t>tú</w:t>
      </w:r>
      <w:r w:rsidRPr="00A43D0C">
        <w:rPr>
          <w:sz w:val="18"/>
          <w:szCs w:val="18"/>
          <w:lang w:val="es-ES"/>
        </w:rPr>
        <w:t xml:space="preserve"> = sigue</w:t>
      </w:r>
      <w:r w:rsidR="003D7B41" w:rsidRPr="00A43D0C">
        <w:rPr>
          <w:sz w:val="18"/>
          <w:szCs w:val="18"/>
          <w:lang w:val="es-ES"/>
        </w:rPr>
        <w:tab/>
      </w:r>
      <w:r w:rsidR="003D7B41" w:rsidRPr="00A43D0C">
        <w:rPr>
          <w:b/>
          <w:sz w:val="18"/>
          <w:szCs w:val="18"/>
          <w:lang w:val="es-ES"/>
        </w:rPr>
        <w:t>nosotros</w:t>
      </w:r>
      <w:r w:rsidR="003D7B41" w:rsidRPr="00A43D0C">
        <w:rPr>
          <w:sz w:val="18"/>
          <w:szCs w:val="18"/>
          <w:lang w:val="es-ES"/>
        </w:rPr>
        <w:t xml:space="preserve"> =</w:t>
      </w:r>
      <w:r w:rsidR="005207A6" w:rsidRPr="00A43D0C">
        <w:rPr>
          <w:sz w:val="18"/>
          <w:szCs w:val="18"/>
          <w:lang w:val="es-ES"/>
        </w:rPr>
        <w:t xml:space="preserve"> seguimos</w:t>
      </w:r>
    </w:p>
    <w:p w14:paraId="1ADECCE1" w14:textId="77777777" w:rsidR="007D1A21" w:rsidRPr="00A43D0C" w:rsidRDefault="007D1A21" w:rsidP="007D1A21">
      <w:pPr>
        <w:pStyle w:val="ListParagraph"/>
        <w:spacing w:line="480" w:lineRule="auto"/>
        <w:rPr>
          <w:sz w:val="18"/>
          <w:szCs w:val="18"/>
          <w:lang w:val="es-ES"/>
        </w:rPr>
      </w:pPr>
      <w:r w:rsidRPr="00A43D0C">
        <w:rPr>
          <w:sz w:val="18"/>
          <w:szCs w:val="18"/>
          <w:lang w:val="es-ES"/>
        </w:rPr>
        <w:t>v</w:t>
      </w:r>
      <w:r w:rsidRPr="00A43D0C">
        <w:rPr>
          <w:color w:val="FF0000"/>
          <w:sz w:val="18"/>
          <w:szCs w:val="18"/>
          <w:u w:val="single"/>
          <w:lang w:val="es-ES"/>
        </w:rPr>
        <w:t>e</w:t>
      </w:r>
      <w:r w:rsidRPr="00A43D0C">
        <w:rPr>
          <w:sz w:val="18"/>
          <w:szCs w:val="18"/>
          <w:lang w:val="es-ES"/>
        </w:rPr>
        <w:t>nir (</w:t>
      </w:r>
      <w:proofErr w:type="spellStart"/>
      <w:r w:rsidRPr="00A43D0C">
        <w:rPr>
          <w:sz w:val="18"/>
          <w:szCs w:val="18"/>
          <w:lang w:val="es-ES"/>
        </w:rPr>
        <w:t>ie</w:t>
      </w:r>
      <w:proofErr w:type="spellEnd"/>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come    </w:t>
      </w:r>
      <w:r w:rsidRPr="00A43D0C">
        <w:rPr>
          <w:sz w:val="18"/>
          <w:szCs w:val="18"/>
          <w:lang w:val="es-ES"/>
        </w:rPr>
        <w:sym w:font="Wingdings" w:char="F0E0"/>
      </w:r>
      <w:r w:rsidRPr="00A43D0C">
        <w:rPr>
          <w:sz w:val="18"/>
          <w:szCs w:val="18"/>
          <w:lang w:val="es-ES"/>
        </w:rPr>
        <w:t xml:space="preserve"> </w:t>
      </w:r>
      <w:r w:rsidRPr="00A43D0C">
        <w:rPr>
          <w:sz w:val="18"/>
          <w:szCs w:val="18"/>
          <w:lang w:val="es-ES"/>
        </w:rPr>
        <w:tab/>
        <w:t xml:space="preserve"> </w:t>
      </w:r>
      <w:r w:rsidRPr="00A43D0C">
        <w:rPr>
          <w:b/>
          <w:sz w:val="18"/>
          <w:szCs w:val="18"/>
          <w:lang w:val="es-ES"/>
        </w:rPr>
        <w:t>yo</w:t>
      </w:r>
      <w:r w:rsidRPr="00A43D0C">
        <w:rPr>
          <w:sz w:val="18"/>
          <w:szCs w:val="18"/>
          <w:lang w:val="es-ES"/>
        </w:rPr>
        <w:t xml:space="preserve"> = vengo</w:t>
      </w:r>
      <w:r w:rsidR="005207A6" w:rsidRPr="00A43D0C">
        <w:rPr>
          <w:sz w:val="18"/>
          <w:szCs w:val="18"/>
          <w:lang w:val="es-ES"/>
        </w:rPr>
        <w:t>,</w:t>
      </w:r>
      <w:r w:rsidRPr="00A43D0C">
        <w:rPr>
          <w:sz w:val="18"/>
          <w:szCs w:val="18"/>
          <w:lang w:val="es-ES"/>
        </w:rPr>
        <w:tab/>
      </w:r>
      <w:r w:rsidRPr="00A43D0C">
        <w:rPr>
          <w:b/>
          <w:sz w:val="18"/>
          <w:szCs w:val="18"/>
          <w:lang w:val="es-ES"/>
        </w:rPr>
        <w:t>tú</w:t>
      </w:r>
      <w:r w:rsidRPr="00A43D0C">
        <w:rPr>
          <w:sz w:val="18"/>
          <w:szCs w:val="18"/>
          <w:lang w:val="es-ES"/>
        </w:rPr>
        <w:t xml:space="preserve"> =</w:t>
      </w:r>
      <w:r w:rsidR="005207A6" w:rsidRPr="00A43D0C">
        <w:rPr>
          <w:sz w:val="18"/>
          <w:szCs w:val="18"/>
          <w:lang w:val="es-ES"/>
        </w:rPr>
        <w:t xml:space="preserve"> vienes,</w:t>
      </w:r>
      <w:r w:rsidRPr="00A43D0C">
        <w:rPr>
          <w:sz w:val="18"/>
          <w:szCs w:val="18"/>
          <w:lang w:val="es-ES"/>
        </w:rPr>
        <w:tab/>
      </w:r>
      <w:r w:rsidRPr="00A43D0C">
        <w:rPr>
          <w:b/>
          <w:sz w:val="18"/>
          <w:szCs w:val="18"/>
          <w:lang w:val="es-ES"/>
        </w:rPr>
        <w:t>nosotros</w:t>
      </w:r>
      <w:r w:rsidRPr="00A43D0C">
        <w:rPr>
          <w:sz w:val="18"/>
          <w:szCs w:val="18"/>
          <w:lang w:val="es-ES"/>
        </w:rPr>
        <w:t xml:space="preserve"> = </w:t>
      </w:r>
      <w:r w:rsidR="005207A6" w:rsidRPr="00A43D0C">
        <w:rPr>
          <w:sz w:val="18"/>
          <w:szCs w:val="18"/>
          <w:lang w:val="es-ES"/>
        </w:rPr>
        <w:t>venimos</w:t>
      </w:r>
    </w:p>
    <w:p w14:paraId="70669692" w14:textId="77777777" w:rsidR="00BC1741" w:rsidRPr="00A43D0C" w:rsidRDefault="00BC1741" w:rsidP="00BC1741">
      <w:pPr>
        <w:pStyle w:val="ListParagraph"/>
        <w:spacing w:line="480" w:lineRule="auto"/>
        <w:rPr>
          <w:sz w:val="18"/>
          <w:szCs w:val="18"/>
          <w:lang w:val="es-ES"/>
        </w:rPr>
      </w:pPr>
      <w:r w:rsidRPr="00A43D0C">
        <w:rPr>
          <w:sz w:val="18"/>
          <w:szCs w:val="18"/>
          <w:lang w:val="es-ES"/>
        </w:rPr>
        <w:t xml:space="preserve">oír – </w:t>
      </w:r>
      <w:proofErr w:type="spellStart"/>
      <w:r w:rsidRPr="00A43D0C">
        <w:rPr>
          <w:sz w:val="18"/>
          <w:szCs w:val="18"/>
          <w:lang w:val="es-ES"/>
        </w:rPr>
        <w:t>to</w:t>
      </w:r>
      <w:proofErr w:type="spellEnd"/>
      <w:r w:rsidRPr="00A43D0C">
        <w:rPr>
          <w:sz w:val="18"/>
          <w:szCs w:val="18"/>
          <w:lang w:val="es-ES"/>
        </w:rPr>
        <w:t xml:space="preserve"> </w:t>
      </w:r>
      <w:proofErr w:type="spellStart"/>
      <w:r w:rsidR="00240772" w:rsidRPr="00A43D0C">
        <w:rPr>
          <w:sz w:val="18"/>
          <w:szCs w:val="18"/>
          <w:lang w:val="es-ES"/>
        </w:rPr>
        <w:t>hear</w:t>
      </w:r>
      <w:proofErr w:type="spellEnd"/>
      <w:r w:rsidR="00240772" w:rsidRPr="00A43D0C">
        <w:rPr>
          <w:sz w:val="18"/>
          <w:szCs w:val="18"/>
          <w:lang w:val="es-ES"/>
        </w:rPr>
        <w:t xml:space="preserve"> </w:t>
      </w:r>
      <w:r w:rsidR="00240772" w:rsidRPr="00A43D0C">
        <w:rPr>
          <w:sz w:val="18"/>
          <w:szCs w:val="18"/>
          <w:lang w:val="es-ES"/>
        </w:rPr>
        <w:tab/>
      </w:r>
      <w:r w:rsidR="00BA2696"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BA2696" w:rsidRPr="00A43D0C">
        <w:rPr>
          <w:sz w:val="18"/>
          <w:szCs w:val="18"/>
          <w:lang w:val="es-ES"/>
        </w:rPr>
        <w:tab/>
      </w:r>
      <w:r w:rsidR="00B20F2B" w:rsidRPr="00A43D0C">
        <w:rPr>
          <w:b/>
          <w:sz w:val="18"/>
          <w:szCs w:val="18"/>
          <w:lang w:val="es-ES"/>
        </w:rPr>
        <w:t>yo</w:t>
      </w:r>
      <w:r w:rsidR="00B20F2B" w:rsidRPr="00A43D0C">
        <w:rPr>
          <w:sz w:val="18"/>
          <w:szCs w:val="18"/>
          <w:lang w:val="es-ES"/>
        </w:rPr>
        <w:t xml:space="preserve"> = oigo,</w:t>
      </w:r>
      <w:r w:rsidRPr="00A43D0C">
        <w:rPr>
          <w:sz w:val="18"/>
          <w:szCs w:val="18"/>
          <w:lang w:val="es-ES"/>
        </w:rPr>
        <w:t xml:space="preserve"> </w:t>
      </w:r>
      <w:r w:rsidR="00B20F2B" w:rsidRPr="00A43D0C">
        <w:rPr>
          <w:sz w:val="18"/>
          <w:szCs w:val="18"/>
          <w:lang w:val="es-ES"/>
        </w:rPr>
        <w:tab/>
      </w:r>
      <w:r w:rsidRPr="00A43D0C">
        <w:rPr>
          <w:b/>
          <w:sz w:val="18"/>
          <w:szCs w:val="18"/>
          <w:lang w:val="es-ES"/>
        </w:rPr>
        <w:t>tú</w:t>
      </w:r>
      <w:r w:rsidRPr="00A43D0C">
        <w:rPr>
          <w:sz w:val="18"/>
          <w:szCs w:val="18"/>
          <w:lang w:val="es-ES"/>
        </w:rPr>
        <w:t xml:space="preserve"> = oyes, </w:t>
      </w:r>
      <w:r w:rsidR="00B20F2B" w:rsidRPr="00A43D0C">
        <w:rPr>
          <w:sz w:val="18"/>
          <w:szCs w:val="18"/>
          <w:lang w:val="es-ES"/>
        </w:rPr>
        <w:tab/>
      </w:r>
      <w:r w:rsidRPr="00A43D0C">
        <w:rPr>
          <w:b/>
          <w:sz w:val="18"/>
          <w:szCs w:val="18"/>
          <w:lang w:val="es-ES"/>
        </w:rPr>
        <w:t>nosotros</w:t>
      </w:r>
      <w:r w:rsidRPr="00A43D0C">
        <w:rPr>
          <w:sz w:val="18"/>
          <w:szCs w:val="18"/>
          <w:lang w:val="es-ES"/>
        </w:rPr>
        <w:t xml:space="preserve"> = oímos</w:t>
      </w:r>
    </w:p>
    <w:p w14:paraId="2AAB6024" w14:textId="77777777" w:rsidR="00BC1741" w:rsidRPr="00A43D0C" w:rsidRDefault="00BC1741" w:rsidP="00BC1741">
      <w:pPr>
        <w:pStyle w:val="ListParagraph"/>
        <w:spacing w:line="480" w:lineRule="auto"/>
        <w:rPr>
          <w:sz w:val="18"/>
          <w:szCs w:val="18"/>
          <w:lang w:val="es-ES"/>
        </w:rPr>
      </w:pPr>
      <w:r w:rsidRPr="00A43D0C">
        <w:rPr>
          <w:sz w:val="18"/>
          <w:szCs w:val="18"/>
          <w:lang w:val="es-ES"/>
        </w:rPr>
        <w:t>d</w:t>
      </w:r>
      <w:r w:rsidRPr="00A43D0C">
        <w:rPr>
          <w:color w:val="FF0000"/>
          <w:sz w:val="18"/>
          <w:szCs w:val="18"/>
          <w:u w:val="single"/>
          <w:lang w:val="es-ES"/>
        </w:rPr>
        <w:t>e</w:t>
      </w:r>
      <w:r w:rsidRPr="00A43D0C">
        <w:rPr>
          <w:sz w:val="18"/>
          <w:szCs w:val="18"/>
          <w:lang w:val="es-ES"/>
        </w:rPr>
        <w:t xml:space="preserve">cir (i)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say</w:t>
      </w:r>
      <w:proofErr w:type="spellEnd"/>
      <w:r w:rsidRPr="00A43D0C">
        <w:rPr>
          <w:sz w:val="18"/>
          <w:szCs w:val="18"/>
          <w:lang w:val="es-ES"/>
        </w:rPr>
        <w:t>/</w:t>
      </w:r>
      <w:proofErr w:type="spellStart"/>
      <w:r w:rsidRPr="00A43D0C">
        <w:rPr>
          <w:sz w:val="18"/>
          <w:szCs w:val="18"/>
          <w:lang w:val="es-ES"/>
        </w:rPr>
        <w:t>tell</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BA2696" w:rsidRPr="00A43D0C">
        <w:rPr>
          <w:sz w:val="18"/>
          <w:szCs w:val="18"/>
          <w:lang w:val="es-ES"/>
        </w:rPr>
        <w:tab/>
      </w:r>
      <w:r w:rsidRPr="00A43D0C">
        <w:rPr>
          <w:b/>
          <w:sz w:val="18"/>
          <w:szCs w:val="18"/>
          <w:lang w:val="es-ES"/>
        </w:rPr>
        <w:t>yo</w:t>
      </w:r>
      <w:r w:rsidRPr="00A43D0C">
        <w:rPr>
          <w:sz w:val="18"/>
          <w:szCs w:val="18"/>
          <w:lang w:val="es-ES"/>
        </w:rPr>
        <w:t xml:space="preserve"> = d</w:t>
      </w:r>
      <w:r w:rsidRPr="00A43D0C">
        <w:rPr>
          <w:color w:val="FF0000"/>
          <w:sz w:val="18"/>
          <w:szCs w:val="18"/>
          <w:u w:val="single"/>
          <w:lang w:val="es-ES"/>
        </w:rPr>
        <w:t>i</w:t>
      </w:r>
      <w:r w:rsidRPr="00A43D0C">
        <w:rPr>
          <w:sz w:val="18"/>
          <w:szCs w:val="18"/>
          <w:lang w:val="es-ES"/>
        </w:rPr>
        <w:t xml:space="preserve">go, </w:t>
      </w:r>
      <w:r w:rsidR="00BA2696" w:rsidRPr="00A43D0C">
        <w:rPr>
          <w:sz w:val="18"/>
          <w:szCs w:val="18"/>
          <w:lang w:val="es-ES"/>
        </w:rPr>
        <w:tab/>
      </w:r>
      <w:r w:rsidRPr="00A43D0C">
        <w:rPr>
          <w:b/>
          <w:sz w:val="18"/>
          <w:szCs w:val="18"/>
          <w:lang w:val="es-ES"/>
        </w:rPr>
        <w:t>tú</w:t>
      </w:r>
      <w:r w:rsidRPr="00A43D0C">
        <w:rPr>
          <w:sz w:val="18"/>
          <w:szCs w:val="18"/>
          <w:lang w:val="es-ES"/>
        </w:rPr>
        <w:t xml:space="preserve"> = d</w:t>
      </w:r>
      <w:r w:rsidRPr="00A43D0C">
        <w:rPr>
          <w:color w:val="FF0000"/>
          <w:sz w:val="18"/>
          <w:szCs w:val="18"/>
          <w:u w:val="single"/>
          <w:lang w:val="es-ES"/>
        </w:rPr>
        <w:t>i</w:t>
      </w:r>
      <w:r w:rsidR="00B20F2B" w:rsidRPr="00A43D0C">
        <w:rPr>
          <w:sz w:val="18"/>
          <w:szCs w:val="18"/>
          <w:lang w:val="es-ES"/>
        </w:rPr>
        <w:t>ces,</w:t>
      </w:r>
      <w:r w:rsidRPr="00A43D0C">
        <w:rPr>
          <w:sz w:val="18"/>
          <w:szCs w:val="18"/>
          <w:lang w:val="es-ES"/>
        </w:rPr>
        <w:t xml:space="preserve"> </w:t>
      </w:r>
      <w:r w:rsidR="00B20F2B" w:rsidRPr="00A43D0C">
        <w:rPr>
          <w:sz w:val="18"/>
          <w:szCs w:val="18"/>
          <w:lang w:val="es-ES"/>
        </w:rPr>
        <w:tab/>
      </w:r>
      <w:r w:rsidRPr="00A43D0C">
        <w:rPr>
          <w:b/>
          <w:sz w:val="18"/>
          <w:szCs w:val="18"/>
          <w:lang w:val="es-ES"/>
        </w:rPr>
        <w:t>nosotros</w:t>
      </w:r>
      <w:r w:rsidRPr="00A43D0C">
        <w:rPr>
          <w:sz w:val="18"/>
          <w:szCs w:val="18"/>
          <w:lang w:val="es-ES"/>
        </w:rPr>
        <w:t xml:space="preserve"> = d</w:t>
      </w:r>
      <w:r w:rsidRPr="00A43D0C">
        <w:rPr>
          <w:sz w:val="18"/>
          <w:szCs w:val="18"/>
          <w:u w:val="single"/>
          <w:lang w:val="es-ES"/>
        </w:rPr>
        <w:t>e</w:t>
      </w:r>
      <w:r w:rsidRPr="00A43D0C">
        <w:rPr>
          <w:sz w:val="18"/>
          <w:szCs w:val="18"/>
          <w:lang w:val="es-ES"/>
        </w:rPr>
        <w:t>cimos</w:t>
      </w:r>
    </w:p>
    <w:p w14:paraId="0B941DB9" w14:textId="77777777" w:rsidR="00BC1741" w:rsidRPr="00A43D0C" w:rsidRDefault="00BC1741" w:rsidP="001F1752">
      <w:pPr>
        <w:pStyle w:val="Heading3"/>
        <w:numPr>
          <w:ilvl w:val="0"/>
          <w:numId w:val="28"/>
        </w:numPr>
        <w:rPr>
          <w:sz w:val="26"/>
          <w:szCs w:val="26"/>
        </w:rPr>
        <w:sectPr w:rsidR="00BC1741" w:rsidRPr="00A43D0C" w:rsidSect="00892117">
          <w:type w:val="continuous"/>
          <w:pgSz w:w="12240" w:h="15840"/>
          <w:pgMar w:top="864" w:right="864" w:bottom="864" w:left="864" w:header="720" w:footer="720" w:gutter="144"/>
          <w:cols w:space="216"/>
          <w:docGrid w:linePitch="360"/>
        </w:sectPr>
      </w:pPr>
      <w:bookmarkStart w:id="37" w:name="_Toc491976365"/>
      <w:bookmarkStart w:id="38" w:name="_Toc524597724"/>
      <w:r w:rsidRPr="00A43D0C">
        <w:rPr>
          <w:sz w:val="26"/>
          <w:szCs w:val="26"/>
        </w:rPr>
        <w:t>El presente progresivo (</w:t>
      </w:r>
      <w:proofErr w:type="spellStart"/>
      <w:r w:rsidRPr="00A43D0C">
        <w:rPr>
          <w:sz w:val="26"/>
          <w:szCs w:val="26"/>
        </w:rPr>
        <w:t>forming</w:t>
      </w:r>
      <w:proofErr w:type="spellEnd"/>
      <w:r w:rsidRPr="00A43D0C">
        <w:rPr>
          <w:sz w:val="26"/>
          <w:szCs w:val="26"/>
        </w:rPr>
        <w:t xml:space="preserve"> “-</w:t>
      </w:r>
      <w:proofErr w:type="spellStart"/>
      <w:r w:rsidRPr="00A43D0C">
        <w:rPr>
          <w:sz w:val="26"/>
          <w:szCs w:val="26"/>
        </w:rPr>
        <w:t>ing</w:t>
      </w:r>
      <w:proofErr w:type="spellEnd"/>
      <w:r w:rsidRPr="00A43D0C">
        <w:rPr>
          <w:sz w:val="26"/>
          <w:szCs w:val="26"/>
        </w:rPr>
        <w:t xml:space="preserve">” </w:t>
      </w:r>
      <w:proofErr w:type="spellStart"/>
      <w:r w:rsidRPr="00A43D0C">
        <w:rPr>
          <w:sz w:val="26"/>
          <w:szCs w:val="26"/>
        </w:rPr>
        <w:t>endings</w:t>
      </w:r>
      <w:proofErr w:type="spellEnd"/>
      <w:r w:rsidRPr="00A43D0C">
        <w:rPr>
          <w:sz w:val="26"/>
          <w:szCs w:val="26"/>
        </w:rPr>
        <w:t>)</w:t>
      </w:r>
      <w:bookmarkEnd w:id="37"/>
      <w:bookmarkEnd w:id="38"/>
    </w:p>
    <w:p w14:paraId="4C44F11D" w14:textId="77777777" w:rsidR="00BC1741" w:rsidRPr="00A43D0C" w:rsidRDefault="00BC1741" w:rsidP="00BC1741">
      <w:pPr>
        <w:pStyle w:val="ListParagraph"/>
        <w:spacing w:line="480" w:lineRule="auto"/>
        <w:rPr>
          <w:sz w:val="18"/>
          <w:szCs w:val="18"/>
          <w:lang w:val="es-ES"/>
        </w:rPr>
      </w:pPr>
      <w:r w:rsidRPr="00A43D0C">
        <w:rPr>
          <w:sz w:val="18"/>
          <w:szCs w:val="18"/>
          <w:lang w:val="es-ES"/>
        </w:rPr>
        <w:t>estoy</w:t>
      </w:r>
    </w:p>
    <w:p w14:paraId="0BE2B423" w14:textId="77777777" w:rsidR="00BC1741" w:rsidRPr="00A43D0C" w:rsidRDefault="00BC1741" w:rsidP="00BC1741">
      <w:pPr>
        <w:pStyle w:val="ListParagraph"/>
        <w:spacing w:line="480" w:lineRule="auto"/>
        <w:rPr>
          <w:sz w:val="18"/>
          <w:szCs w:val="18"/>
          <w:lang w:val="es-ES"/>
        </w:rPr>
      </w:pPr>
      <w:r w:rsidRPr="00A43D0C">
        <w:rPr>
          <w:noProof/>
          <w:sz w:val="18"/>
          <w:szCs w:val="18"/>
        </w:rPr>
        <mc:AlternateContent>
          <mc:Choice Requires="wps">
            <w:drawing>
              <wp:anchor distT="0" distB="0" distL="114300" distR="114300" simplePos="0" relativeHeight="251654656" behindDoc="0" locked="0" layoutInCell="1" allowOverlap="1" wp14:anchorId="70B998C1" wp14:editId="1B261808">
                <wp:simplePos x="0" y="0"/>
                <wp:positionH relativeFrom="column">
                  <wp:posOffset>914400</wp:posOffset>
                </wp:positionH>
                <wp:positionV relativeFrom="paragraph">
                  <wp:posOffset>212725</wp:posOffset>
                </wp:positionV>
                <wp:extent cx="228600" cy="228600"/>
                <wp:effectExtent l="25400" t="0" r="25400" b="76200"/>
                <wp:wrapThrough wrapText="bothSides">
                  <wp:wrapPolygon edited="0">
                    <wp:start x="2400" y="0"/>
                    <wp:lineTo x="-2400" y="7200"/>
                    <wp:lineTo x="-2400" y="19200"/>
                    <wp:lineTo x="2400" y="26400"/>
                    <wp:lineTo x="19200" y="26400"/>
                    <wp:lineTo x="21600" y="24000"/>
                    <wp:lineTo x="21600" y="9600"/>
                    <wp:lineTo x="19200" y="0"/>
                    <wp:lineTo x="2400" y="0"/>
                  </wp:wrapPolygon>
                </wp:wrapThrough>
                <wp:docPr id="11" name="Plus 11"/>
                <wp:cNvGraphicFramePr/>
                <a:graphic xmlns:a="http://schemas.openxmlformats.org/drawingml/2006/main">
                  <a:graphicData uri="http://schemas.microsoft.com/office/word/2010/wordprocessingShape">
                    <wps:wsp>
                      <wps:cNvSpPr/>
                      <wps:spPr>
                        <a:xfrm>
                          <a:off x="0" y="0"/>
                          <a:ext cx="228600" cy="228600"/>
                        </a:xfrm>
                        <a:prstGeom prst="mathPlus">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06FB7" id="Plus 11" o:spid="_x0000_s1026" style="position:absolute;margin-left:1in;margin-top:16.7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" path="m30301,87417r57116,l87417,30301r53766,l141183,87417r57116,l198299,141183r-57116,l141183,198299r-53766,l87417,141183r-57116,l30301,87417xe" fillcolor="#4f81bd [3204]" strokecolor="#4579b8 [3044]">
                <v:fill color2="#a7bfde [1620]" rotate="t" angle="180" focus="100%" type="gradient">
                  <o:fill v:ext="view" type="gradientUnscaled"/>
                </v:fill>
                <v:shadow on="t" color="black" opacity="22937f" origin=",.5" offset="0,.63889mm"/>
                <v:path arrowok="t" o:connecttype="custom" o:connectlocs="30301,87417;87417,87417;87417,30301;141183,30301;141183,87417;198299,87417;198299,141183;141183,141183;141183,198299;87417,198299;87417,141183;30301,141183;30301,87417" o:connectangles="0,0,0,0,0,0,0,0,0,0,0,0,0"/>
                <w10:wrap type="through"/>
              </v:shape>
            </w:pict>
          </mc:Fallback>
        </mc:AlternateContent>
      </w:r>
      <w:r w:rsidRPr="00A43D0C">
        <w:rPr>
          <w:sz w:val="18"/>
          <w:szCs w:val="18"/>
          <w:lang w:val="es-ES"/>
        </w:rPr>
        <w:t>estás</w:t>
      </w:r>
    </w:p>
    <w:p w14:paraId="13256AF3" w14:textId="77777777" w:rsidR="00BC1741" w:rsidRPr="00A43D0C" w:rsidRDefault="00BC1741" w:rsidP="00BC1741">
      <w:pPr>
        <w:pStyle w:val="ListParagraph"/>
        <w:spacing w:line="480" w:lineRule="auto"/>
        <w:rPr>
          <w:sz w:val="18"/>
          <w:szCs w:val="18"/>
          <w:lang w:val="es-ES"/>
        </w:rPr>
      </w:pPr>
      <w:r w:rsidRPr="00A43D0C">
        <w:rPr>
          <w:sz w:val="18"/>
          <w:szCs w:val="18"/>
          <w:lang w:val="es-ES"/>
        </w:rPr>
        <w:t xml:space="preserve">está AR </w:t>
      </w:r>
      <w:proofErr w:type="spellStart"/>
      <w:r w:rsidRPr="00A43D0C">
        <w:rPr>
          <w:sz w:val="18"/>
          <w:szCs w:val="18"/>
          <w:lang w:val="es-ES"/>
        </w:rPr>
        <w:t>Verb</w:t>
      </w:r>
      <w:proofErr w:type="spellEnd"/>
      <w:r w:rsidRPr="00A43D0C">
        <w:rPr>
          <w:sz w:val="18"/>
          <w:szCs w:val="18"/>
          <w:lang w:val="es-ES"/>
        </w:rPr>
        <w:t xml:space="preserve"> = ando  </w:t>
      </w:r>
      <w:r w:rsidRPr="00A43D0C">
        <w:rPr>
          <w:sz w:val="18"/>
          <w:szCs w:val="18"/>
          <w:lang w:val="es-ES"/>
        </w:rPr>
        <w:sym w:font="Wingdings" w:char="F0E0"/>
      </w:r>
      <w:r w:rsidRPr="00A43D0C">
        <w:rPr>
          <w:sz w:val="18"/>
          <w:szCs w:val="18"/>
          <w:lang w:val="es-ES"/>
        </w:rPr>
        <w:t xml:space="preserve">  hablando</w:t>
      </w:r>
      <w:r w:rsidRPr="00A43D0C">
        <w:rPr>
          <w:sz w:val="18"/>
          <w:szCs w:val="18"/>
          <w:lang w:val="es-ES"/>
        </w:rPr>
        <w:tab/>
        <w:t xml:space="preserve"> ER/IR </w:t>
      </w:r>
      <w:proofErr w:type="spellStart"/>
      <w:r w:rsidRPr="00A43D0C">
        <w:rPr>
          <w:sz w:val="18"/>
          <w:szCs w:val="18"/>
          <w:lang w:val="es-ES"/>
        </w:rPr>
        <w:t>Verbs</w:t>
      </w:r>
      <w:proofErr w:type="spellEnd"/>
      <w:r w:rsidRPr="00A43D0C">
        <w:rPr>
          <w:sz w:val="18"/>
          <w:szCs w:val="18"/>
          <w:lang w:val="es-ES"/>
        </w:rPr>
        <w:t xml:space="preserve"> = </w:t>
      </w:r>
      <w:proofErr w:type="spellStart"/>
      <w:r w:rsidRPr="00A43D0C">
        <w:rPr>
          <w:sz w:val="18"/>
          <w:szCs w:val="18"/>
          <w:lang w:val="es-ES"/>
        </w:rPr>
        <w:t>iendo</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subiendo o corriendo</w:t>
      </w:r>
      <w:r w:rsidRPr="00A43D0C">
        <w:rPr>
          <w:sz w:val="18"/>
          <w:szCs w:val="18"/>
          <w:lang w:val="es-ES"/>
        </w:rPr>
        <w:tab/>
        <w:t xml:space="preserve">     </w:t>
      </w:r>
    </w:p>
    <w:p w14:paraId="1D84A3A7" w14:textId="77777777" w:rsidR="00BC1741" w:rsidRPr="00A43D0C" w:rsidRDefault="00BC1741" w:rsidP="00BC1741">
      <w:pPr>
        <w:pStyle w:val="ListParagraph"/>
        <w:spacing w:line="480" w:lineRule="auto"/>
        <w:rPr>
          <w:sz w:val="18"/>
          <w:szCs w:val="18"/>
          <w:lang w:val="es-ES"/>
        </w:rPr>
      </w:pPr>
      <w:r w:rsidRPr="00A43D0C">
        <w:rPr>
          <w:sz w:val="18"/>
          <w:szCs w:val="18"/>
          <w:lang w:val="es-ES"/>
        </w:rPr>
        <w:t>estamos</w:t>
      </w:r>
    </w:p>
    <w:p w14:paraId="0486FA10" w14:textId="77777777" w:rsidR="00BC1741" w:rsidRPr="00A43D0C" w:rsidRDefault="00BC1741" w:rsidP="00BC1741">
      <w:pPr>
        <w:pStyle w:val="ListParagraph"/>
        <w:spacing w:line="480" w:lineRule="auto"/>
        <w:rPr>
          <w:sz w:val="18"/>
          <w:szCs w:val="18"/>
          <w:lang w:val="es-ES"/>
        </w:rPr>
      </w:pPr>
      <w:r w:rsidRPr="00A43D0C">
        <w:rPr>
          <w:sz w:val="18"/>
          <w:szCs w:val="18"/>
          <w:lang w:val="es-ES"/>
        </w:rPr>
        <w:t>estáis</w:t>
      </w:r>
    </w:p>
    <w:p w14:paraId="4933FAB9" w14:textId="77777777" w:rsidR="00BC1741" w:rsidRPr="00A43D0C" w:rsidRDefault="00BC1741" w:rsidP="00BC1741">
      <w:pPr>
        <w:pStyle w:val="ListParagraph"/>
        <w:spacing w:line="480" w:lineRule="auto"/>
        <w:rPr>
          <w:sz w:val="18"/>
          <w:szCs w:val="18"/>
          <w:lang w:val="es-ES"/>
        </w:rPr>
      </w:pPr>
      <w:r w:rsidRPr="00A43D0C">
        <w:rPr>
          <w:sz w:val="18"/>
          <w:szCs w:val="18"/>
          <w:lang w:val="es-ES"/>
        </w:rPr>
        <w:t>están</w:t>
      </w:r>
    </w:p>
    <w:p w14:paraId="6A266CE9" w14:textId="77777777" w:rsidR="00BC1741" w:rsidRPr="00A43D0C" w:rsidRDefault="00BC1741" w:rsidP="00BC1741">
      <w:pPr>
        <w:spacing w:line="480" w:lineRule="auto"/>
        <w:rPr>
          <w:lang w:val="es-ES"/>
        </w:rPr>
        <w:sectPr w:rsidR="00BC1741" w:rsidRPr="00A43D0C" w:rsidSect="00892117">
          <w:type w:val="continuous"/>
          <w:pgSz w:w="12240" w:h="15840"/>
          <w:pgMar w:top="864" w:right="864" w:bottom="864" w:left="864" w:header="720" w:footer="720" w:gutter="144"/>
          <w:cols w:space="720"/>
          <w:docGrid w:linePitch="360"/>
        </w:sectPr>
      </w:pPr>
    </w:p>
    <w:p w14:paraId="5F2D2173" w14:textId="77777777" w:rsidR="00BC1741" w:rsidRPr="00A43D0C" w:rsidRDefault="00BC1741" w:rsidP="004362BB">
      <w:pPr>
        <w:pStyle w:val="Heading2"/>
        <w:jc w:val="left"/>
        <w:rPr>
          <w:color w:val="000000" w:themeColor="text1"/>
        </w:rPr>
      </w:pPr>
      <w:bookmarkStart w:id="39" w:name="_Toc524597725"/>
      <w:proofErr w:type="spellStart"/>
      <w:r w:rsidRPr="00A43D0C">
        <w:rPr>
          <w:color w:val="000000" w:themeColor="text1"/>
        </w:rPr>
        <w:t>Chapter</w:t>
      </w:r>
      <w:proofErr w:type="spellEnd"/>
      <w:r w:rsidRPr="00A43D0C">
        <w:rPr>
          <w:color w:val="000000" w:themeColor="text1"/>
        </w:rPr>
        <w:t xml:space="preserve"> 2 el camping</w:t>
      </w:r>
      <w:bookmarkEnd w:id="39"/>
    </w:p>
    <w:p w14:paraId="61692DD0" w14:textId="77777777" w:rsidR="0037157D" w:rsidRPr="00A43D0C" w:rsidRDefault="0037157D" w:rsidP="00BC1741">
      <w:pPr>
        <w:spacing w:line="480" w:lineRule="auto"/>
        <w:rPr>
          <w:sz w:val="18"/>
          <w:szCs w:val="18"/>
          <w:lang w:val="es-ES"/>
        </w:rPr>
        <w:sectPr w:rsidR="0037157D" w:rsidRPr="00A43D0C" w:rsidSect="00892117">
          <w:type w:val="continuous"/>
          <w:pgSz w:w="12240" w:h="15840"/>
          <w:pgMar w:top="864" w:right="864" w:bottom="864" w:left="864" w:header="720" w:footer="720" w:gutter="144"/>
          <w:cols w:space="720"/>
          <w:docGrid w:linePitch="360"/>
        </w:sectPr>
      </w:pPr>
    </w:p>
    <w:p w14:paraId="1B0F7A21" w14:textId="77777777" w:rsidR="00BC1741" w:rsidRPr="00A43D0C" w:rsidRDefault="00480899" w:rsidP="00BC1741">
      <w:pPr>
        <w:spacing w:line="480" w:lineRule="auto"/>
        <w:rPr>
          <w:sz w:val="18"/>
          <w:szCs w:val="18"/>
          <w:lang w:val="es-ES"/>
        </w:rPr>
      </w:pPr>
      <w:r w:rsidRPr="00A43D0C">
        <w:rPr>
          <w:sz w:val="18"/>
          <w:szCs w:val="18"/>
          <w:lang w:val="es-ES"/>
        </w:rPr>
        <w:t>la rutina diaria</w:t>
      </w:r>
      <w:r w:rsidR="00CD018D" w:rsidRPr="00A43D0C">
        <w:rPr>
          <w:sz w:val="18"/>
          <w:szCs w:val="18"/>
          <w:lang w:val="es-ES"/>
        </w:rPr>
        <w:t xml:space="preserve"> – </w:t>
      </w:r>
      <w:proofErr w:type="spellStart"/>
      <w:r w:rsidR="00CD018D" w:rsidRPr="00A43D0C">
        <w:rPr>
          <w:sz w:val="18"/>
          <w:szCs w:val="18"/>
          <w:lang w:val="es-ES"/>
        </w:rPr>
        <w:t>daily</w:t>
      </w:r>
      <w:proofErr w:type="spellEnd"/>
      <w:r w:rsidR="00CD018D" w:rsidRPr="00A43D0C">
        <w:rPr>
          <w:sz w:val="18"/>
          <w:szCs w:val="18"/>
          <w:lang w:val="es-ES"/>
        </w:rPr>
        <w:t xml:space="preserve"> </w:t>
      </w:r>
      <w:proofErr w:type="spellStart"/>
      <w:r w:rsidR="00CD018D" w:rsidRPr="00A43D0C">
        <w:rPr>
          <w:sz w:val="18"/>
          <w:szCs w:val="18"/>
          <w:lang w:val="es-ES"/>
        </w:rPr>
        <w:t>routine</w:t>
      </w:r>
      <w:proofErr w:type="spellEnd"/>
    </w:p>
    <w:p w14:paraId="3BCCF73D" w14:textId="77777777" w:rsidR="00480899" w:rsidRPr="00A43D0C" w:rsidRDefault="004973A5" w:rsidP="00BC1741">
      <w:pPr>
        <w:spacing w:line="480" w:lineRule="auto"/>
        <w:rPr>
          <w:sz w:val="18"/>
          <w:szCs w:val="18"/>
          <w:lang w:val="es-ES"/>
        </w:rPr>
      </w:pPr>
      <w:r w:rsidRPr="00A43D0C">
        <w:rPr>
          <w:sz w:val="18"/>
          <w:szCs w:val="18"/>
          <w:lang w:val="es-ES"/>
        </w:rPr>
        <w:t>desp</w:t>
      </w:r>
      <w:r w:rsidRPr="00A43D0C">
        <w:rPr>
          <w:sz w:val="18"/>
          <w:szCs w:val="18"/>
          <w:u w:val="single"/>
          <w:lang w:val="es-ES"/>
        </w:rPr>
        <w:t>e</w:t>
      </w:r>
      <w:r w:rsidRPr="00A43D0C">
        <w:rPr>
          <w:sz w:val="18"/>
          <w:szCs w:val="18"/>
          <w:lang w:val="es-ES"/>
        </w:rPr>
        <w:t>rtarse (</w:t>
      </w:r>
      <w:proofErr w:type="spellStart"/>
      <w:r w:rsidR="00480899" w:rsidRPr="00A43D0C">
        <w:rPr>
          <w:sz w:val="18"/>
          <w:szCs w:val="18"/>
          <w:lang w:val="es-ES"/>
        </w:rPr>
        <w:t>ie</w:t>
      </w:r>
      <w:proofErr w:type="spellEnd"/>
      <w:r w:rsidR="00480899" w:rsidRPr="00A43D0C">
        <w:rPr>
          <w:sz w:val="18"/>
          <w:szCs w:val="18"/>
          <w:lang w:val="es-ES"/>
        </w:rPr>
        <w:t>)</w:t>
      </w:r>
      <w:r w:rsidR="00CD018D" w:rsidRPr="00A43D0C">
        <w:rPr>
          <w:sz w:val="18"/>
          <w:szCs w:val="18"/>
          <w:lang w:val="es-ES"/>
        </w:rPr>
        <w:t xml:space="preserve"> – </w:t>
      </w:r>
      <w:proofErr w:type="spellStart"/>
      <w:r w:rsidR="00CD018D" w:rsidRPr="00A43D0C">
        <w:rPr>
          <w:sz w:val="18"/>
          <w:szCs w:val="18"/>
          <w:lang w:val="es-ES"/>
        </w:rPr>
        <w:t>to</w:t>
      </w:r>
      <w:proofErr w:type="spellEnd"/>
      <w:r w:rsidR="00CD018D" w:rsidRPr="00A43D0C">
        <w:rPr>
          <w:sz w:val="18"/>
          <w:szCs w:val="18"/>
          <w:lang w:val="es-ES"/>
        </w:rPr>
        <w:t xml:space="preserve"> </w:t>
      </w:r>
      <w:proofErr w:type="spellStart"/>
      <w:r w:rsidR="00CD018D" w:rsidRPr="00A43D0C">
        <w:rPr>
          <w:sz w:val="18"/>
          <w:szCs w:val="18"/>
          <w:lang w:val="es-ES"/>
        </w:rPr>
        <w:t>wake</w:t>
      </w:r>
      <w:proofErr w:type="spellEnd"/>
      <w:r w:rsidR="00CD018D" w:rsidRPr="00A43D0C">
        <w:rPr>
          <w:sz w:val="18"/>
          <w:szCs w:val="18"/>
          <w:lang w:val="es-ES"/>
        </w:rPr>
        <w:t xml:space="preserve"> up</w:t>
      </w:r>
    </w:p>
    <w:p w14:paraId="4135C24A" w14:textId="77777777" w:rsidR="00CD018D" w:rsidRPr="00A43D0C" w:rsidRDefault="00CD018D" w:rsidP="00BC1741">
      <w:pPr>
        <w:spacing w:line="480" w:lineRule="auto"/>
        <w:rPr>
          <w:sz w:val="18"/>
          <w:szCs w:val="18"/>
          <w:lang w:val="es-ES"/>
        </w:rPr>
      </w:pPr>
      <w:r w:rsidRPr="00A43D0C">
        <w:rPr>
          <w:sz w:val="18"/>
          <w:szCs w:val="18"/>
          <w:lang w:val="es-ES"/>
        </w:rPr>
        <w:t xml:space="preserve">estirarse – </w:t>
      </w:r>
      <w:proofErr w:type="spellStart"/>
      <w:r w:rsidRPr="00A43D0C">
        <w:rPr>
          <w:sz w:val="18"/>
          <w:szCs w:val="18"/>
          <w:lang w:val="es-ES"/>
        </w:rPr>
        <w:t>to</w:t>
      </w:r>
      <w:proofErr w:type="spellEnd"/>
      <w:r w:rsidRPr="00A43D0C">
        <w:rPr>
          <w:sz w:val="18"/>
          <w:szCs w:val="18"/>
          <w:lang w:val="es-ES"/>
        </w:rPr>
        <w:t xml:space="preserve"> </w:t>
      </w:r>
      <w:proofErr w:type="spellStart"/>
      <w:r w:rsidR="000A27CD" w:rsidRPr="00A43D0C">
        <w:rPr>
          <w:sz w:val="18"/>
          <w:szCs w:val="18"/>
          <w:lang w:val="es-ES"/>
        </w:rPr>
        <w:t>stretch</w:t>
      </w:r>
      <w:proofErr w:type="spellEnd"/>
    </w:p>
    <w:p w14:paraId="466B76A3" w14:textId="77777777" w:rsidR="00CD018D" w:rsidRPr="00A43D0C" w:rsidRDefault="00C54785" w:rsidP="00BC1741">
      <w:pPr>
        <w:spacing w:line="480" w:lineRule="auto"/>
        <w:rPr>
          <w:sz w:val="18"/>
          <w:szCs w:val="18"/>
          <w:lang w:val="es-ES"/>
        </w:rPr>
      </w:pPr>
      <w:r w:rsidRPr="00A43D0C">
        <w:rPr>
          <w:sz w:val="18"/>
          <w:szCs w:val="18"/>
          <w:lang w:val="es-ES"/>
        </w:rPr>
        <w:t xml:space="preserve">levantarse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wake</w:t>
      </w:r>
      <w:proofErr w:type="spellEnd"/>
      <w:r w:rsidRPr="00A43D0C">
        <w:rPr>
          <w:sz w:val="18"/>
          <w:szCs w:val="18"/>
          <w:lang w:val="es-ES"/>
        </w:rPr>
        <w:t xml:space="preserve"> up, </w:t>
      </w:r>
      <w:proofErr w:type="spellStart"/>
      <w:r w:rsidRPr="00A43D0C">
        <w:rPr>
          <w:sz w:val="18"/>
          <w:szCs w:val="18"/>
          <w:lang w:val="es-ES"/>
        </w:rPr>
        <w:t>get</w:t>
      </w:r>
      <w:proofErr w:type="spellEnd"/>
      <w:r w:rsidRPr="00A43D0C">
        <w:rPr>
          <w:sz w:val="18"/>
          <w:szCs w:val="18"/>
          <w:lang w:val="es-ES"/>
        </w:rPr>
        <w:t xml:space="preserve">, </w:t>
      </w:r>
      <w:proofErr w:type="spellStart"/>
      <w:r w:rsidR="00CD018D" w:rsidRPr="00A43D0C">
        <w:rPr>
          <w:sz w:val="18"/>
          <w:szCs w:val="18"/>
          <w:lang w:val="es-ES"/>
        </w:rPr>
        <w:t>raise</w:t>
      </w:r>
      <w:proofErr w:type="spellEnd"/>
    </w:p>
    <w:p w14:paraId="23B31851" w14:textId="77777777" w:rsidR="00CD018D" w:rsidRPr="00A43D0C" w:rsidRDefault="00C54785" w:rsidP="00BC1741">
      <w:pPr>
        <w:spacing w:line="480" w:lineRule="auto"/>
        <w:rPr>
          <w:sz w:val="18"/>
          <w:szCs w:val="18"/>
          <w:lang w:val="es-ES"/>
        </w:rPr>
      </w:pPr>
      <w:r w:rsidRPr="00A43D0C">
        <w:rPr>
          <w:sz w:val="18"/>
          <w:szCs w:val="18"/>
          <w:lang w:val="es-ES"/>
        </w:rPr>
        <w:t xml:space="preserve">quedarse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stay</w:t>
      </w:r>
      <w:proofErr w:type="spellEnd"/>
      <w:r w:rsidRPr="00A43D0C">
        <w:rPr>
          <w:sz w:val="18"/>
          <w:szCs w:val="18"/>
          <w:lang w:val="es-ES"/>
        </w:rPr>
        <w:t xml:space="preserve">, </w:t>
      </w:r>
      <w:proofErr w:type="spellStart"/>
      <w:r w:rsidR="00CD018D" w:rsidRPr="00A43D0C">
        <w:rPr>
          <w:sz w:val="18"/>
          <w:szCs w:val="18"/>
          <w:lang w:val="es-ES"/>
        </w:rPr>
        <w:t>remain</w:t>
      </w:r>
      <w:proofErr w:type="spellEnd"/>
    </w:p>
    <w:p w14:paraId="28B8B1BF" w14:textId="77777777" w:rsidR="00CD018D" w:rsidRPr="00A43D0C" w:rsidRDefault="00CD018D" w:rsidP="00BC1741">
      <w:pPr>
        <w:spacing w:line="480" w:lineRule="auto"/>
        <w:rPr>
          <w:sz w:val="18"/>
          <w:szCs w:val="18"/>
          <w:lang w:val="es-ES"/>
        </w:rPr>
      </w:pPr>
      <w:r w:rsidRPr="00A43D0C">
        <w:rPr>
          <w:sz w:val="18"/>
          <w:szCs w:val="18"/>
          <w:lang w:val="es-ES"/>
        </w:rPr>
        <w:t xml:space="preserve">tomar una </w:t>
      </w:r>
      <w:r w:rsidRPr="00A43D0C">
        <w:rPr>
          <w:sz w:val="18"/>
          <w:szCs w:val="18"/>
          <w:u w:val="single"/>
          <w:lang w:val="es-ES"/>
        </w:rPr>
        <w:t>ducha</w:t>
      </w:r>
      <w:r w:rsidRPr="00A43D0C">
        <w:rPr>
          <w:sz w:val="18"/>
          <w:szCs w:val="18"/>
          <w:lang w:val="es-ES"/>
        </w:rPr>
        <w:t xml:space="preserve"> – </w:t>
      </w:r>
      <w:proofErr w:type="spellStart"/>
      <w:r w:rsidRPr="00A43D0C">
        <w:rPr>
          <w:sz w:val="18"/>
          <w:szCs w:val="18"/>
          <w:lang w:val="es-ES"/>
        </w:rPr>
        <w:t>take</w:t>
      </w:r>
      <w:proofErr w:type="spellEnd"/>
      <w:r w:rsidRPr="00A43D0C">
        <w:rPr>
          <w:sz w:val="18"/>
          <w:szCs w:val="18"/>
          <w:lang w:val="es-ES"/>
        </w:rPr>
        <w:t xml:space="preserve"> a </w:t>
      </w:r>
      <w:proofErr w:type="spellStart"/>
      <w:r w:rsidRPr="00A43D0C">
        <w:rPr>
          <w:sz w:val="18"/>
          <w:szCs w:val="18"/>
          <w:u w:val="single"/>
          <w:lang w:val="es-ES"/>
        </w:rPr>
        <w:t>shower</w:t>
      </w:r>
      <w:proofErr w:type="spellEnd"/>
    </w:p>
    <w:p w14:paraId="5087A974" w14:textId="77777777" w:rsidR="00CD018D" w:rsidRPr="00A43D0C" w:rsidRDefault="00CD018D" w:rsidP="00BC1741">
      <w:pPr>
        <w:spacing w:line="480" w:lineRule="auto"/>
        <w:rPr>
          <w:sz w:val="18"/>
          <w:szCs w:val="18"/>
          <w:lang w:val="es-ES"/>
        </w:rPr>
      </w:pPr>
      <w:r w:rsidRPr="00A43D0C">
        <w:rPr>
          <w:sz w:val="18"/>
          <w:szCs w:val="18"/>
          <w:lang w:val="es-ES"/>
        </w:rPr>
        <w:t xml:space="preserve">ducharse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shower</w:t>
      </w:r>
      <w:proofErr w:type="spellEnd"/>
    </w:p>
    <w:p w14:paraId="7F7CA266" w14:textId="77777777" w:rsidR="00CD018D" w:rsidRPr="00A43D0C" w:rsidRDefault="00CD018D" w:rsidP="00BC1741">
      <w:pPr>
        <w:spacing w:line="480" w:lineRule="auto"/>
        <w:rPr>
          <w:sz w:val="18"/>
          <w:szCs w:val="18"/>
          <w:lang w:val="es-ES"/>
        </w:rPr>
      </w:pPr>
      <w:r w:rsidRPr="00A43D0C">
        <w:rPr>
          <w:sz w:val="18"/>
          <w:szCs w:val="18"/>
          <w:lang w:val="es-ES"/>
        </w:rPr>
        <w:t xml:space="preserve">lavarse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wash</w:t>
      </w:r>
      <w:proofErr w:type="spellEnd"/>
    </w:p>
    <w:p w14:paraId="6B6F2C65" w14:textId="77777777" w:rsidR="00CD018D" w:rsidRPr="00A43D0C" w:rsidRDefault="00CD018D" w:rsidP="00BC1741">
      <w:pPr>
        <w:spacing w:line="480" w:lineRule="auto"/>
        <w:rPr>
          <w:sz w:val="18"/>
          <w:szCs w:val="18"/>
          <w:lang w:val="es-ES"/>
        </w:rPr>
      </w:pPr>
      <w:r w:rsidRPr="00A43D0C">
        <w:rPr>
          <w:sz w:val="18"/>
          <w:szCs w:val="18"/>
          <w:lang w:val="es-ES"/>
        </w:rPr>
        <w:t xml:space="preserve">cepillarse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brush</w:t>
      </w:r>
      <w:proofErr w:type="spellEnd"/>
    </w:p>
    <w:p w14:paraId="23071CF3" w14:textId="77777777" w:rsidR="00CD018D" w:rsidRPr="00A43D0C" w:rsidRDefault="00CD018D" w:rsidP="00BC1741">
      <w:pPr>
        <w:spacing w:line="480" w:lineRule="auto"/>
        <w:rPr>
          <w:sz w:val="18"/>
          <w:szCs w:val="18"/>
          <w:lang w:val="es-ES"/>
        </w:rPr>
      </w:pPr>
      <w:r w:rsidRPr="00A43D0C">
        <w:rPr>
          <w:sz w:val="18"/>
          <w:szCs w:val="18"/>
          <w:lang w:val="es-ES"/>
        </w:rPr>
        <w:t xml:space="preserve">maquillarse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put</w:t>
      </w:r>
      <w:proofErr w:type="spellEnd"/>
      <w:r w:rsidRPr="00A43D0C">
        <w:rPr>
          <w:sz w:val="18"/>
          <w:szCs w:val="18"/>
          <w:lang w:val="es-ES"/>
        </w:rPr>
        <w:t xml:space="preserve"> </w:t>
      </w:r>
      <w:proofErr w:type="spellStart"/>
      <w:r w:rsidRPr="00A43D0C">
        <w:rPr>
          <w:sz w:val="18"/>
          <w:szCs w:val="18"/>
          <w:lang w:val="es-ES"/>
        </w:rPr>
        <w:t>on</w:t>
      </w:r>
      <w:proofErr w:type="spellEnd"/>
      <w:r w:rsidRPr="00A43D0C">
        <w:rPr>
          <w:sz w:val="18"/>
          <w:szCs w:val="18"/>
          <w:lang w:val="es-ES"/>
        </w:rPr>
        <w:t xml:space="preserve"> </w:t>
      </w:r>
      <w:proofErr w:type="spellStart"/>
      <w:r w:rsidRPr="00A43D0C">
        <w:rPr>
          <w:sz w:val="18"/>
          <w:szCs w:val="18"/>
          <w:lang w:val="es-ES"/>
        </w:rPr>
        <w:t>makeup</w:t>
      </w:r>
      <w:proofErr w:type="spellEnd"/>
    </w:p>
    <w:p w14:paraId="62EE4C4D" w14:textId="77777777" w:rsidR="00CD018D" w:rsidRPr="00A43D0C" w:rsidRDefault="00CD018D" w:rsidP="00BC1741">
      <w:pPr>
        <w:spacing w:line="480" w:lineRule="auto"/>
        <w:rPr>
          <w:sz w:val="18"/>
          <w:szCs w:val="18"/>
          <w:lang w:val="es-ES"/>
        </w:rPr>
      </w:pPr>
      <w:r w:rsidRPr="00A43D0C">
        <w:rPr>
          <w:sz w:val="18"/>
          <w:szCs w:val="18"/>
          <w:lang w:val="es-ES"/>
        </w:rPr>
        <w:t>div</w:t>
      </w:r>
      <w:r w:rsidRPr="00A43D0C">
        <w:rPr>
          <w:sz w:val="18"/>
          <w:szCs w:val="18"/>
          <w:u w:val="single"/>
          <w:lang w:val="es-ES"/>
        </w:rPr>
        <w:t>e</w:t>
      </w:r>
      <w:r w:rsidRPr="00A43D0C">
        <w:rPr>
          <w:sz w:val="18"/>
          <w:szCs w:val="18"/>
          <w:lang w:val="es-ES"/>
        </w:rPr>
        <w:t>rtirse (</w:t>
      </w:r>
      <w:proofErr w:type="spellStart"/>
      <w:r w:rsidRPr="00A43D0C">
        <w:rPr>
          <w:sz w:val="18"/>
          <w:szCs w:val="18"/>
          <w:lang w:val="es-ES"/>
        </w:rPr>
        <w:t>ie</w:t>
      </w:r>
      <w:proofErr w:type="spellEnd"/>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have</w:t>
      </w:r>
      <w:proofErr w:type="spellEnd"/>
      <w:r w:rsidRPr="00A43D0C">
        <w:rPr>
          <w:sz w:val="18"/>
          <w:szCs w:val="18"/>
          <w:lang w:val="es-ES"/>
        </w:rPr>
        <w:t xml:space="preserve"> </w:t>
      </w:r>
      <w:proofErr w:type="spellStart"/>
      <w:r w:rsidRPr="00A43D0C">
        <w:rPr>
          <w:sz w:val="18"/>
          <w:szCs w:val="18"/>
          <w:lang w:val="es-ES"/>
        </w:rPr>
        <w:t>fun</w:t>
      </w:r>
      <w:proofErr w:type="spellEnd"/>
    </w:p>
    <w:p w14:paraId="6AF1FE63" w14:textId="77777777" w:rsidR="00CD018D" w:rsidRPr="00A43D0C" w:rsidRDefault="00CD018D" w:rsidP="00BC1741">
      <w:pPr>
        <w:spacing w:line="480" w:lineRule="auto"/>
        <w:rPr>
          <w:sz w:val="18"/>
          <w:szCs w:val="18"/>
          <w:lang w:val="es-ES"/>
        </w:rPr>
      </w:pPr>
      <w:r w:rsidRPr="00A43D0C">
        <w:rPr>
          <w:sz w:val="18"/>
          <w:szCs w:val="18"/>
          <w:lang w:val="es-ES"/>
        </w:rPr>
        <w:t xml:space="preserve">peinarse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comb</w:t>
      </w:r>
      <w:proofErr w:type="spellEnd"/>
    </w:p>
    <w:p w14:paraId="60B902B1" w14:textId="77777777" w:rsidR="00CD018D" w:rsidRPr="00A43D0C" w:rsidRDefault="00CD018D" w:rsidP="00BC1741">
      <w:pPr>
        <w:spacing w:line="480" w:lineRule="auto"/>
        <w:rPr>
          <w:sz w:val="18"/>
          <w:szCs w:val="18"/>
          <w:lang w:val="es-ES"/>
        </w:rPr>
      </w:pPr>
      <w:r w:rsidRPr="00A43D0C">
        <w:rPr>
          <w:sz w:val="18"/>
          <w:szCs w:val="18"/>
          <w:lang w:val="es-ES"/>
        </w:rPr>
        <w:t xml:space="preserve">mirarse – </w:t>
      </w:r>
      <w:proofErr w:type="spellStart"/>
      <w:r w:rsidRPr="00A43D0C">
        <w:rPr>
          <w:sz w:val="18"/>
          <w:szCs w:val="18"/>
          <w:lang w:val="es-ES"/>
        </w:rPr>
        <w:t>to</w:t>
      </w:r>
      <w:proofErr w:type="spellEnd"/>
      <w:r w:rsidRPr="00A43D0C">
        <w:rPr>
          <w:sz w:val="18"/>
          <w:szCs w:val="18"/>
          <w:lang w:val="es-ES"/>
        </w:rPr>
        <w:t xml:space="preserve"> </w:t>
      </w:r>
      <w:proofErr w:type="gramStart"/>
      <w:r w:rsidRPr="00A43D0C">
        <w:rPr>
          <w:sz w:val="18"/>
          <w:szCs w:val="18"/>
          <w:lang w:val="es-ES"/>
        </w:rPr>
        <w:t>look</w:t>
      </w:r>
      <w:proofErr w:type="gramEnd"/>
      <w:r w:rsidRPr="00A43D0C">
        <w:rPr>
          <w:sz w:val="18"/>
          <w:szCs w:val="18"/>
          <w:lang w:val="es-ES"/>
        </w:rPr>
        <w:t xml:space="preserve"> (at </w:t>
      </w:r>
      <w:proofErr w:type="spellStart"/>
      <w:r w:rsidRPr="00A43D0C">
        <w:rPr>
          <w:sz w:val="18"/>
          <w:szCs w:val="18"/>
          <w:lang w:val="es-ES"/>
        </w:rPr>
        <w:t>oneself</w:t>
      </w:r>
      <w:proofErr w:type="spellEnd"/>
      <w:r w:rsidRPr="00A43D0C">
        <w:rPr>
          <w:sz w:val="18"/>
          <w:szCs w:val="18"/>
          <w:lang w:val="es-ES"/>
        </w:rPr>
        <w:t>)</w:t>
      </w:r>
    </w:p>
    <w:p w14:paraId="34A91B57" w14:textId="77777777" w:rsidR="00CD018D" w:rsidRPr="00A43D0C" w:rsidRDefault="00CD018D" w:rsidP="00BC1741">
      <w:pPr>
        <w:spacing w:line="480" w:lineRule="auto"/>
        <w:rPr>
          <w:sz w:val="18"/>
          <w:szCs w:val="18"/>
          <w:lang w:val="es-ES"/>
        </w:rPr>
      </w:pPr>
      <w:r w:rsidRPr="00A43D0C">
        <w:rPr>
          <w:sz w:val="18"/>
          <w:szCs w:val="18"/>
          <w:lang w:val="es-ES"/>
        </w:rPr>
        <w:t>s</w:t>
      </w:r>
      <w:r w:rsidRPr="00A43D0C">
        <w:rPr>
          <w:sz w:val="18"/>
          <w:szCs w:val="18"/>
          <w:u w:val="single"/>
          <w:lang w:val="es-ES"/>
        </w:rPr>
        <w:t>e</w:t>
      </w:r>
      <w:r w:rsidRPr="00A43D0C">
        <w:rPr>
          <w:sz w:val="18"/>
          <w:szCs w:val="18"/>
          <w:lang w:val="es-ES"/>
        </w:rPr>
        <w:t>ntarse (</w:t>
      </w:r>
      <w:proofErr w:type="spellStart"/>
      <w:r w:rsidRPr="00A43D0C">
        <w:rPr>
          <w:sz w:val="18"/>
          <w:szCs w:val="18"/>
          <w:lang w:val="es-ES"/>
        </w:rPr>
        <w:t>ie</w:t>
      </w:r>
      <w:proofErr w:type="spellEnd"/>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sit</w:t>
      </w:r>
      <w:proofErr w:type="spellEnd"/>
      <w:r w:rsidRPr="00A43D0C">
        <w:rPr>
          <w:sz w:val="18"/>
          <w:szCs w:val="18"/>
          <w:lang w:val="es-ES"/>
        </w:rPr>
        <w:t xml:space="preserve"> </w:t>
      </w:r>
      <w:proofErr w:type="spellStart"/>
      <w:r w:rsidRPr="00A43D0C">
        <w:rPr>
          <w:sz w:val="18"/>
          <w:szCs w:val="18"/>
          <w:lang w:val="es-ES"/>
        </w:rPr>
        <w:t>down</w:t>
      </w:r>
      <w:proofErr w:type="spellEnd"/>
    </w:p>
    <w:p w14:paraId="568AA6AE" w14:textId="77777777" w:rsidR="00CD018D" w:rsidRPr="00A43D0C" w:rsidRDefault="00CD018D" w:rsidP="00BC1741">
      <w:pPr>
        <w:spacing w:line="480" w:lineRule="auto"/>
        <w:rPr>
          <w:sz w:val="18"/>
          <w:szCs w:val="18"/>
          <w:lang w:val="es-ES"/>
        </w:rPr>
      </w:pPr>
      <w:r w:rsidRPr="00A43D0C">
        <w:rPr>
          <w:sz w:val="18"/>
          <w:szCs w:val="18"/>
          <w:lang w:val="es-ES"/>
        </w:rPr>
        <w:t>ac</w:t>
      </w:r>
      <w:r w:rsidRPr="00A43D0C">
        <w:rPr>
          <w:sz w:val="18"/>
          <w:szCs w:val="18"/>
          <w:u w:val="single"/>
          <w:lang w:val="es-ES"/>
        </w:rPr>
        <w:t>o</w:t>
      </w:r>
      <w:r w:rsidRPr="00A43D0C">
        <w:rPr>
          <w:sz w:val="18"/>
          <w:szCs w:val="18"/>
          <w:lang w:val="es-ES"/>
        </w:rPr>
        <w:t>starse (</w:t>
      </w:r>
      <w:proofErr w:type="spellStart"/>
      <w:r w:rsidRPr="00A43D0C">
        <w:rPr>
          <w:sz w:val="18"/>
          <w:szCs w:val="18"/>
          <w:lang w:val="es-ES"/>
        </w:rPr>
        <w:t>ue</w:t>
      </w:r>
      <w:proofErr w:type="spellEnd"/>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go</w:t>
      </w:r>
      <w:proofErr w:type="spellEnd"/>
      <w:r w:rsidRPr="00A43D0C">
        <w:rPr>
          <w:sz w:val="18"/>
          <w:szCs w:val="18"/>
          <w:lang w:val="es-ES"/>
        </w:rPr>
        <w:t xml:space="preserve">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bed</w:t>
      </w:r>
      <w:proofErr w:type="spellEnd"/>
    </w:p>
    <w:p w14:paraId="20294564" w14:textId="77777777" w:rsidR="00CD018D" w:rsidRPr="00A43D0C" w:rsidRDefault="00CD018D" w:rsidP="00BC1741">
      <w:pPr>
        <w:spacing w:line="480" w:lineRule="auto"/>
        <w:rPr>
          <w:sz w:val="18"/>
          <w:szCs w:val="18"/>
          <w:lang w:val="es-ES"/>
        </w:rPr>
      </w:pPr>
      <w:r w:rsidRPr="00A43D0C">
        <w:rPr>
          <w:sz w:val="18"/>
          <w:szCs w:val="18"/>
          <w:lang w:val="es-ES"/>
        </w:rPr>
        <w:t>d</w:t>
      </w:r>
      <w:r w:rsidRPr="00A43D0C">
        <w:rPr>
          <w:sz w:val="18"/>
          <w:szCs w:val="18"/>
          <w:u w:val="single"/>
          <w:lang w:val="es-ES"/>
        </w:rPr>
        <w:t>o</w:t>
      </w:r>
      <w:r w:rsidRPr="00A43D0C">
        <w:rPr>
          <w:sz w:val="18"/>
          <w:szCs w:val="18"/>
          <w:lang w:val="es-ES"/>
        </w:rPr>
        <w:t>rmirse (</w:t>
      </w:r>
      <w:proofErr w:type="spellStart"/>
      <w:r w:rsidRPr="00A43D0C">
        <w:rPr>
          <w:sz w:val="18"/>
          <w:szCs w:val="18"/>
          <w:lang w:val="es-ES"/>
        </w:rPr>
        <w:t>ue</w:t>
      </w:r>
      <w:proofErr w:type="spellEnd"/>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fall</w:t>
      </w:r>
      <w:proofErr w:type="spellEnd"/>
      <w:r w:rsidRPr="00A43D0C">
        <w:rPr>
          <w:sz w:val="18"/>
          <w:szCs w:val="18"/>
          <w:lang w:val="es-ES"/>
        </w:rPr>
        <w:t xml:space="preserve"> </w:t>
      </w:r>
      <w:proofErr w:type="spellStart"/>
      <w:r w:rsidRPr="00A43D0C">
        <w:rPr>
          <w:sz w:val="18"/>
          <w:szCs w:val="18"/>
          <w:lang w:val="es-ES"/>
        </w:rPr>
        <w:t>asleep</w:t>
      </w:r>
      <w:proofErr w:type="spellEnd"/>
    </w:p>
    <w:p w14:paraId="6A57E18C" w14:textId="77777777" w:rsidR="00CD018D" w:rsidRPr="00A43D0C" w:rsidRDefault="00CD018D" w:rsidP="00C54785">
      <w:pPr>
        <w:rPr>
          <w:sz w:val="18"/>
          <w:szCs w:val="18"/>
          <w:lang w:val="es-ES"/>
        </w:rPr>
      </w:pPr>
      <w:r w:rsidRPr="00A43D0C">
        <w:rPr>
          <w:sz w:val="18"/>
          <w:szCs w:val="18"/>
          <w:lang w:val="es-ES"/>
        </w:rPr>
        <w:t>pone</w:t>
      </w:r>
      <w:r w:rsidR="001A0598" w:rsidRPr="00A43D0C">
        <w:rPr>
          <w:sz w:val="18"/>
          <w:szCs w:val="18"/>
          <w:lang w:val="es-ES"/>
        </w:rPr>
        <w:t xml:space="preserve">rse (la ropa) – </w:t>
      </w:r>
      <w:proofErr w:type="spellStart"/>
      <w:r w:rsidR="001A0598" w:rsidRPr="00A43D0C">
        <w:rPr>
          <w:sz w:val="18"/>
          <w:szCs w:val="18"/>
          <w:lang w:val="es-ES"/>
        </w:rPr>
        <w:t>to</w:t>
      </w:r>
      <w:proofErr w:type="spellEnd"/>
      <w:r w:rsidR="001A0598" w:rsidRPr="00A43D0C">
        <w:rPr>
          <w:sz w:val="18"/>
          <w:szCs w:val="18"/>
          <w:lang w:val="es-ES"/>
        </w:rPr>
        <w:t xml:space="preserve"> </w:t>
      </w:r>
      <w:proofErr w:type="spellStart"/>
      <w:r w:rsidR="001A0598" w:rsidRPr="00A43D0C">
        <w:rPr>
          <w:sz w:val="18"/>
          <w:szCs w:val="18"/>
          <w:lang w:val="es-ES"/>
        </w:rPr>
        <w:t>put</w:t>
      </w:r>
      <w:proofErr w:type="spellEnd"/>
      <w:r w:rsidR="001A0598" w:rsidRPr="00A43D0C">
        <w:rPr>
          <w:sz w:val="18"/>
          <w:szCs w:val="18"/>
          <w:lang w:val="es-ES"/>
        </w:rPr>
        <w:t xml:space="preserve"> </w:t>
      </w:r>
      <w:proofErr w:type="spellStart"/>
      <w:r w:rsidR="001A0598" w:rsidRPr="00A43D0C">
        <w:rPr>
          <w:sz w:val="18"/>
          <w:szCs w:val="18"/>
          <w:lang w:val="es-ES"/>
        </w:rPr>
        <w:t>on</w:t>
      </w:r>
      <w:proofErr w:type="spellEnd"/>
      <w:r w:rsidR="001A0598" w:rsidRPr="00A43D0C">
        <w:rPr>
          <w:sz w:val="18"/>
          <w:szCs w:val="18"/>
          <w:lang w:val="es-ES"/>
        </w:rPr>
        <w:t xml:space="preserve"> </w:t>
      </w:r>
      <w:r w:rsidR="00C54785" w:rsidRPr="00A43D0C">
        <w:rPr>
          <w:sz w:val="18"/>
          <w:szCs w:val="18"/>
          <w:lang w:val="es-ES"/>
        </w:rPr>
        <w:t>(</w:t>
      </w:r>
      <w:proofErr w:type="spellStart"/>
      <w:r w:rsidR="001A0598" w:rsidRPr="00A43D0C">
        <w:rPr>
          <w:sz w:val="18"/>
          <w:szCs w:val="18"/>
          <w:lang w:val="es-ES"/>
        </w:rPr>
        <w:t>the</w:t>
      </w:r>
      <w:proofErr w:type="spellEnd"/>
      <w:r w:rsidR="001A0598" w:rsidRPr="00A43D0C">
        <w:rPr>
          <w:sz w:val="18"/>
          <w:szCs w:val="18"/>
          <w:lang w:val="es-ES"/>
        </w:rPr>
        <w:t xml:space="preserve"> </w:t>
      </w:r>
      <w:proofErr w:type="spellStart"/>
      <w:r w:rsidR="00C54785" w:rsidRPr="00A43D0C">
        <w:rPr>
          <w:sz w:val="18"/>
          <w:szCs w:val="18"/>
          <w:lang w:val="es-ES"/>
        </w:rPr>
        <w:t>cloths</w:t>
      </w:r>
      <w:proofErr w:type="spellEnd"/>
      <w:r w:rsidR="00C54785" w:rsidRPr="00A43D0C">
        <w:rPr>
          <w:sz w:val="18"/>
          <w:szCs w:val="18"/>
          <w:lang w:val="es-ES"/>
        </w:rPr>
        <w:t xml:space="preserve">), </w:t>
      </w:r>
      <w:r w:rsidR="00C54785" w:rsidRPr="00A43D0C">
        <w:rPr>
          <w:sz w:val="18"/>
          <w:szCs w:val="18"/>
          <w:lang w:val="es-ES"/>
        </w:rPr>
        <w:tab/>
      </w:r>
      <w:r w:rsidR="00240772" w:rsidRPr="00A43D0C">
        <w:rPr>
          <w:sz w:val="18"/>
          <w:szCs w:val="18"/>
          <w:lang w:val="es-ES"/>
        </w:rPr>
        <w:tab/>
        <w:t xml:space="preserve"> </w:t>
      </w:r>
      <w:proofErr w:type="spellStart"/>
      <w:r w:rsidR="00240772" w:rsidRPr="00A43D0C">
        <w:rPr>
          <w:sz w:val="18"/>
          <w:szCs w:val="18"/>
          <w:lang w:val="es-ES"/>
        </w:rPr>
        <w:t>dress</w:t>
      </w:r>
      <w:proofErr w:type="spellEnd"/>
    </w:p>
    <w:p w14:paraId="487497FE" w14:textId="77777777" w:rsidR="00C54785" w:rsidRPr="00A43D0C" w:rsidRDefault="00C54785" w:rsidP="00C54785">
      <w:pPr>
        <w:rPr>
          <w:sz w:val="18"/>
          <w:szCs w:val="18"/>
          <w:lang w:val="es-ES"/>
        </w:rPr>
      </w:pPr>
    </w:p>
    <w:p w14:paraId="3BF7C6D6" w14:textId="6EA8E84A" w:rsidR="00CD018D" w:rsidRPr="00A43D0C" w:rsidRDefault="00CD018D" w:rsidP="00C54785">
      <w:pPr>
        <w:rPr>
          <w:sz w:val="18"/>
          <w:szCs w:val="18"/>
          <w:lang w:val="es-ES"/>
        </w:rPr>
      </w:pPr>
      <w:r w:rsidRPr="00A43D0C">
        <w:rPr>
          <w:sz w:val="18"/>
          <w:szCs w:val="18"/>
          <w:lang w:val="es-ES"/>
        </w:rPr>
        <w:t xml:space="preserve">quitarse (la ropa)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take</w:t>
      </w:r>
      <w:proofErr w:type="spellEnd"/>
      <w:r w:rsidRPr="00A43D0C">
        <w:rPr>
          <w:sz w:val="18"/>
          <w:szCs w:val="18"/>
          <w:lang w:val="es-ES"/>
        </w:rPr>
        <w:t xml:space="preserve"> </w:t>
      </w:r>
      <w:r w:rsidR="00240772" w:rsidRPr="00A43D0C">
        <w:rPr>
          <w:sz w:val="18"/>
          <w:szCs w:val="18"/>
          <w:lang w:val="es-ES"/>
        </w:rPr>
        <w:t>off (</w:t>
      </w:r>
      <w:proofErr w:type="spellStart"/>
      <w:r w:rsidR="00C54785" w:rsidRPr="00A43D0C">
        <w:rPr>
          <w:sz w:val="18"/>
          <w:szCs w:val="18"/>
          <w:lang w:val="es-ES"/>
        </w:rPr>
        <w:t>the</w:t>
      </w:r>
      <w:proofErr w:type="spellEnd"/>
      <w:r w:rsidR="00C54785" w:rsidRPr="00A43D0C">
        <w:rPr>
          <w:sz w:val="18"/>
          <w:szCs w:val="18"/>
          <w:lang w:val="es-ES"/>
        </w:rPr>
        <w:t xml:space="preserve"> </w:t>
      </w:r>
      <w:proofErr w:type="spellStart"/>
      <w:r w:rsidR="00C54785" w:rsidRPr="00A43D0C">
        <w:rPr>
          <w:sz w:val="18"/>
          <w:szCs w:val="18"/>
          <w:lang w:val="es-ES"/>
        </w:rPr>
        <w:t>cloths</w:t>
      </w:r>
      <w:proofErr w:type="spellEnd"/>
      <w:r w:rsidR="00C54785" w:rsidRPr="00A43D0C">
        <w:rPr>
          <w:sz w:val="18"/>
          <w:szCs w:val="18"/>
          <w:lang w:val="es-ES"/>
        </w:rPr>
        <w:t xml:space="preserve">), </w:t>
      </w:r>
      <w:r w:rsidR="00C54785" w:rsidRPr="00A43D0C">
        <w:rPr>
          <w:sz w:val="18"/>
          <w:szCs w:val="18"/>
          <w:lang w:val="es-ES"/>
        </w:rPr>
        <w:tab/>
      </w:r>
      <w:r w:rsidR="000D35A7" w:rsidRPr="00A43D0C">
        <w:rPr>
          <w:sz w:val="18"/>
          <w:szCs w:val="18"/>
          <w:lang w:val="es-ES"/>
        </w:rPr>
        <w:tab/>
        <w:t xml:space="preserve"> </w:t>
      </w:r>
      <w:proofErr w:type="spellStart"/>
      <w:r w:rsidR="004362BB" w:rsidRPr="00A43D0C">
        <w:rPr>
          <w:sz w:val="18"/>
          <w:szCs w:val="18"/>
          <w:lang w:val="es-ES"/>
        </w:rPr>
        <w:t>undress</w:t>
      </w:r>
      <w:proofErr w:type="spellEnd"/>
    </w:p>
    <w:p w14:paraId="2B93D83C" w14:textId="77777777" w:rsidR="001A0598" w:rsidRPr="00A43D0C" w:rsidRDefault="001A0598" w:rsidP="001A0598">
      <w:pPr>
        <w:rPr>
          <w:sz w:val="18"/>
          <w:szCs w:val="18"/>
          <w:lang w:val="es-ES"/>
        </w:rPr>
      </w:pPr>
    </w:p>
    <w:p w14:paraId="61DB3D20" w14:textId="77777777" w:rsidR="00CD018D" w:rsidRPr="00A43D0C" w:rsidRDefault="00CD018D" w:rsidP="00BC1741">
      <w:pPr>
        <w:spacing w:line="480" w:lineRule="auto"/>
        <w:rPr>
          <w:sz w:val="18"/>
          <w:szCs w:val="18"/>
          <w:lang w:val="es-ES"/>
        </w:rPr>
      </w:pPr>
      <w:r w:rsidRPr="00A43D0C">
        <w:rPr>
          <w:sz w:val="18"/>
          <w:szCs w:val="18"/>
          <w:lang w:val="es-ES"/>
        </w:rPr>
        <w:t xml:space="preserve">llamarse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call</w:t>
      </w:r>
      <w:proofErr w:type="spellEnd"/>
      <w:r w:rsidRPr="00A43D0C">
        <w:rPr>
          <w:sz w:val="18"/>
          <w:szCs w:val="18"/>
          <w:lang w:val="es-ES"/>
        </w:rPr>
        <w:t xml:space="preserve"> (</w:t>
      </w:r>
      <w:proofErr w:type="spellStart"/>
      <w:r w:rsidRPr="00A43D0C">
        <w:rPr>
          <w:sz w:val="18"/>
          <w:szCs w:val="18"/>
          <w:lang w:val="es-ES"/>
        </w:rPr>
        <w:t>oneself</w:t>
      </w:r>
      <w:proofErr w:type="spellEnd"/>
      <w:r w:rsidRPr="00A43D0C">
        <w:rPr>
          <w:sz w:val="18"/>
          <w:szCs w:val="18"/>
          <w:lang w:val="es-ES"/>
        </w:rPr>
        <w:t>)</w:t>
      </w:r>
    </w:p>
    <w:p w14:paraId="32C4F1D5" w14:textId="77777777" w:rsidR="00CD018D" w:rsidRPr="00A43D0C" w:rsidRDefault="00745852" w:rsidP="00BC1741">
      <w:pPr>
        <w:spacing w:line="480" w:lineRule="auto"/>
        <w:rPr>
          <w:sz w:val="18"/>
          <w:szCs w:val="18"/>
          <w:lang w:val="es-ES"/>
        </w:rPr>
      </w:pPr>
      <w:r w:rsidRPr="00A43D0C">
        <w:rPr>
          <w:sz w:val="18"/>
          <w:szCs w:val="18"/>
          <w:lang w:val="es-ES"/>
        </w:rPr>
        <w:t xml:space="preserve">bañarse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take</w:t>
      </w:r>
      <w:proofErr w:type="spellEnd"/>
      <w:r w:rsidRPr="00A43D0C">
        <w:rPr>
          <w:sz w:val="18"/>
          <w:szCs w:val="18"/>
          <w:lang w:val="es-ES"/>
        </w:rPr>
        <w:t xml:space="preserve"> a </w:t>
      </w:r>
      <w:proofErr w:type="spellStart"/>
      <w:r w:rsidRPr="00A43D0C">
        <w:rPr>
          <w:sz w:val="18"/>
          <w:szCs w:val="18"/>
          <w:lang w:val="es-ES"/>
        </w:rPr>
        <w:t>bath</w:t>
      </w:r>
      <w:proofErr w:type="spellEnd"/>
    </w:p>
    <w:p w14:paraId="487E3FDC" w14:textId="77777777" w:rsidR="00745852" w:rsidRPr="00A43D0C" w:rsidRDefault="00C54785" w:rsidP="00BC1741">
      <w:pPr>
        <w:spacing w:line="480" w:lineRule="auto"/>
        <w:rPr>
          <w:sz w:val="18"/>
          <w:szCs w:val="18"/>
          <w:lang w:val="es-ES"/>
        </w:rPr>
      </w:pPr>
      <w:r w:rsidRPr="00A43D0C">
        <w:rPr>
          <w:sz w:val="18"/>
          <w:szCs w:val="18"/>
          <w:lang w:val="es-ES"/>
        </w:rPr>
        <w:t xml:space="preserve">bajarse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drop</w:t>
      </w:r>
      <w:proofErr w:type="spellEnd"/>
      <w:r w:rsidRPr="00A43D0C">
        <w:rPr>
          <w:sz w:val="18"/>
          <w:szCs w:val="18"/>
          <w:lang w:val="es-ES"/>
        </w:rPr>
        <w:t xml:space="preserve">, </w:t>
      </w:r>
      <w:proofErr w:type="spellStart"/>
      <w:r w:rsidR="00745852" w:rsidRPr="00A43D0C">
        <w:rPr>
          <w:sz w:val="18"/>
          <w:szCs w:val="18"/>
          <w:lang w:val="es-ES"/>
        </w:rPr>
        <w:t>descend</w:t>
      </w:r>
      <w:proofErr w:type="spellEnd"/>
    </w:p>
    <w:p w14:paraId="2E64BFB4" w14:textId="77777777" w:rsidR="00745852" w:rsidRPr="00A43D0C" w:rsidRDefault="00745852" w:rsidP="00BC1741">
      <w:pPr>
        <w:spacing w:line="480" w:lineRule="auto"/>
        <w:rPr>
          <w:sz w:val="18"/>
          <w:szCs w:val="18"/>
          <w:lang w:val="es-ES"/>
        </w:rPr>
      </w:pPr>
      <w:r w:rsidRPr="00A43D0C">
        <w:rPr>
          <w:sz w:val="18"/>
          <w:szCs w:val="18"/>
          <w:lang w:val="es-ES"/>
        </w:rPr>
        <w:t xml:space="preserve">afeitarse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shave</w:t>
      </w:r>
      <w:proofErr w:type="spellEnd"/>
    </w:p>
    <w:p w14:paraId="6A1B1BA1" w14:textId="77777777" w:rsidR="0037157D" w:rsidRPr="00A43D0C" w:rsidRDefault="0037157D" w:rsidP="0037157D">
      <w:pPr>
        <w:spacing w:line="480" w:lineRule="auto"/>
        <w:rPr>
          <w:sz w:val="18"/>
          <w:szCs w:val="18"/>
          <w:lang w:val="es-ES"/>
        </w:rPr>
      </w:pPr>
      <w:r w:rsidRPr="00A43D0C">
        <w:rPr>
          <w:sz w:val="18"/>
          <w:szCs w:val="18"/>
          <w:lang w:val="es-ES"/>
        </w:rPr>
        <w:t>v</w:t>
      </w:r>
      <w:r w:rsidRPr="00A43D0C">
        <w:rPr>
          <w:sz w:val="18"/>
          <w:szCs w:val="18"/>
          <w:u w:val="single"/>
          <w:lang w:val="es-ES"/>
        </w:rPr>
        <w:t>e</w:t>
      </w:r>
      <w:r w:rsidR="00C54785" w:rsidRPr="00A43D0C">
        <w:rPr>
          <w:sz w:val="18"/>
          <w:szCs w:val="18"/>
          <w:lang w:val="es-ES"/>
        </w:rPr>
        <w:t xml:space="preserve">stirse de (i) – </w:t>
      </w:r>
      <w:proofErr w:type="spellStart"/>
      <w:r w:rsidR="00C54785" w:rsidRPr="00A43D0C">
        <w:rPr>
          <w:sz w:val="18"/>
          <w:szCs w:val="18"/>
          <w:lang w:val="es-ES"/>
        </w:rPr>
        <w:t>to</w:t>
      </w:r>
      <w:proofErr w:type="spellEnd"/>
      <w:r w:rsidR="00C54785" w:rsidRPr="00A43D0C">
        <w:rPr>
          <w:sz w:val="18"/>
          <w:szCs w:val="18"/>
          <w:lang w:val="es-ES"/>
        </w:rPr>
        <w:t xml:space="preserve"> </w:t>
      </w:r>
      <w:proofErr w:type="spellStart"/>
      <w:r w:rsidR="00C54785" w:rsidRPr="00A43D0C">
        <w:rPr>
          <w:sz w:val="18"/>
          <w:szCs w:val="18"/>
          <w:lang w:val="es-ES"/>
        </w:rPr>
        <w:t>get</w:t>
      </w:r>
      <w:proofErr w:type="spellEnd"/>
      <w:r w:rsidR="00C54785" w:rsidRPr="00A43D0C">
        <w:rPr>
          <w:sz w:val="18"/>
          <w:szCs w:val="18"/>
          <w:lang w:val="es-ES"/>
        </w:rPr>
        <w:t xml:space="preserve"> </w:t>
      </w:r>
      <w:proofErr w:type="spellStart"/>
      <w:r w:rsidR="00C54785" w:rsidRPr="00A43D0C">
        <w:rPr>
          <w:sz w:val="18"/>
          <w:szCs w:val="18"/>
          <w:lang w:val="es-ES"/>
        </w:rPr>
        <w:t>dressed</w:t>
      </w:r>
      <w:proofErr w:type="spellEnd"/>
      <w:r w:rsidR="00C54785" w:rsidRPr="00A43D0C">
        <w:rPr>
          <w:sz w:val="18"/>
          <w:szCs w:val="18"/>
          <w:lang w:val="es-ES"/>
        </w:rPr>
        <w:t xml:space="preserve">,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dress</w:t>
      </w:r>
      <w:proofErr w:type="spellEnd"/>
      <w:r w:rsidRPr="00A43D0C">
        <w:rPr>
          <w:sz w:val="18"/>
          <w:szCs w:val="18"/>
          <w:lang w:val="es-ES"/>
        </w:rPr>
        <w:t xml:space="preserve"> in</w:t>
      </w:r>
    </w:p>
    <w:p w14:paraId="2CFFD505" w14:textId="77777777" w:rsidR="0037157D" w:rsidRPr="00A43D0C" w:rsidRDefault="0037157D" w:rsidP="0037157D">
      <w:pPr>
        <w:spacing w:line="480" w:lineRule="auto"/>
        <w:rPr>
          <w:sz w:val="18"/>
          <w:szCs w:val="18"/>
          <w:lang w:val="es-ES"/>
        </w:rPr>
      </w:pPr>
      <w:r w:rsidRPr="00A43D0C">
        <w:rPr>
          <w:sz w:val="18"/>
          <w:szCs w:val="18"/>
          <w:lang w:val="es-ES"/>
        </w:rPr>
        <w:t xml:space="preserve">secarse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dry</w:t>
      </w:r>
      <w:proofErr w:type="spellEnd"/>
    </w:p>
    <w:p w14:paraId="6D9BD903" w14:textId="77777777" w:rsidR="0037157D" w:rsidRPr="00A43D0C" w:rsidRDefault="0037157D" w:rsidP="0037157D">
      <w:pPr>
        <w:spacing w:line="480" w:lineRule="auto"/>
        <w:rPr>
          <w:sz w:val="18"/>
          <w:szCs w:val="18"/>
          <w:lang w:val="es-ES"/>
        </w:rPr>
      </w:pPr>
      <w:r w:rsidRPr="00A43D0C">
        <w:rPr>
          <w:sz w:val="18"/>
          <w:szCs w:val="18"/>
          <w:lang w:val="es-ES"/>
        </w:rPr>
        <w:t>r</w:t>
      </w:r>
      <w:r w:rsidRPr="00A43D0C">
        <w:rPr>
          <w:sz w:val="18"/>
          <w:szCs w:val="18"/>
          <w:u w:val="single"/>
          <w:lang w:val="es-ES"/>
        </w:rPr>
        <w:t>e</w:t>
      </w:r>
      <w:r w:rsidRPr="00A43D0C">
        <w:rPr>
          <w:sz w:val="18"/>
          <w:szCs w:val="18"/>
          <w:lang w:val="es-ES"/>
        </w:rPr>
        <w:t xml:space="preserve">írse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laugh</w:t>
      </w:r>
      <w:proofErr w:type="spellEnd"/>
    </w:p>
    <w:p w14:paraId="0EE12AC6" w14:textId="77777777" w:rsidR="0037157D" w:rsidRPr="00A43D0C" w:rsidRDefault="0037157D" w:rsidP="0037157D">
      <w:pPr>
        <w:spacing w:line="480" w:lineRule="auto"/>
        <w:rPr>
          <w:sz w:val="18"/>
          <w:szCs w:val="18"/>
          <w:lang w:val="es-ES"/>
        </w:rPr>
      </w:pPr>
      <w:r w:rsidRPr="00A43D0C">
        <w:rPr>
          <w:sz w:val="18"/>
          <w:szCs w:val="18"/>
          <w:lang w:val="es-ES"/>
        </w:rPr>
        <w:t>sonr</w:t>
      </w:r>
      <w:r w:rsidRPr="00A43D0C">
        <w:rPr>
          <w:sz w:val="18"/>
          <w:szCs w:val="18"/>
          <w:u w:val="single"/>
          <w:lang w:val="es-ES"/>
        </w:rPr>
        <w:t>e</w:t>
      </w:r>
      <w:r w:rsidRPr="00A43D0C">
        <w:rPr>
          <w:sz w:val="18"/>
          <w:szCs w:val="18"/>
          <w:lang w:val="es-ES"/>
        </w:rPr>
        <w:t xml:space="preserve">ír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smile</w:t>
      </w:r>
      <w:proofErr w:type="spellEnd"/>
    </w:p>
    <w:p w14:paraId="6F32A9F2" w14:textId="77777777" w:rsidR="0037157D" w:rsidRPr="00A43D0C" w:rsidRDefault="0037157D" w:rsidP="00BC1741">
      <w:pPr>
        <w:spacing w:line="480" w:lineRule="auto"/>
        <w:rPr>
          <w:sz w:val="18"/>
          <w:szCs w:val="18"/>
          <w:lang w:val="es-ES"/>
        </w:rPr>
      </w:pPr>
      <w:r w:rsidRPr="00A43D0C">
        <w:rPr>
          <w:sz w:val="18"/>
          <w:szCs w:val="18"/>
          <w:lang w:val="es-ES"/>
        </w:rPr>
        <w:t xml:space="preserve">irse + de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leave</w:t>
      </w:r>
      <w:proofErr w:type="spellEnd"/>
      <w:r w:rsidRPr="00A43D0C">
        <w:rPr>
          <w:sz w:val="18"/>
          <w:szCs w:val="18"/>
          <w:lang w:val="es-ES"/>
        </w:rPr>
        <w:t>/</w:t>
      </w:r>
      <w:proofErr w:type="spellStart"/>
      <w:r w:rsidRPr="00A43D0C">
        <w:rPr>
          <w:sz w:val="18"/>
          <w:szCs w:val="18"/>
          <w:lang w:val="es-ES"/>
        </w:rPr>
        <w:t>go</w:t>
      </w:r>
      <w:proofErr w:type="spellEnd"/>
      <w:r w:rsidRPr="00A43D0C">
        <w:rPr>
          <w:sz w:val="18"/>
          <w:szCs w:val="18"/>
          <w:lang w:val="es-ES"/>
        </w:rPr>
        <w:t xml:space="preserve"> </w:t>
      </w:r>
      <w:proofErr w:type="spellStart"/>
      <w:r w:rsidRPr="00A43D0C">
        <w:rPr>
          <w:sz w:val="18"/>
          <w:szCs w:val="18"/>
          <w:lang w:val="es-ES"/>
        </w:rPr>
        <w:t>away</w:t>
      </w:r>
      <w:proofErr w:type="spellEnd"/>
    </w:p>
    <w:p w14:paraId="05AE95B7" w14:textId="77777777" w:rsidR="00745852" w:rsidRPr="00A43D0C" w:rsidRDefault="00745852" w:rsidP="00BC1741">
      <w:pPr>
        <w:spacing w:line="480" w:lineRule="auto"/>
        <w:rPr>
          <w:sz w:val="18"/>
          <w:szCs w:val="18"/>
          <w:lang w:val="es-ES"/>
        </w:rPr>
      </w:pPr>
      <w:r w:rsidRPr="00A43D0C">
        <w:rPr>
          <w:sz w:val="18"/>
          <w:szCs w:val="18"/>
          <w:lang w:val="es-ES"/>
        </w:rPr>
        <w:t xml:space="preserve">el espejo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mirror</w:t>
      </w:r>
      <w:proofErr w:type="spellEnd"/>
    </w:p>
    <w:p w14:paraId="15B23712" w14:textId="77777777" w:rsidR="00745852" w:rsidRPr="00A43D0C" w:rsidRDefault="00745852" w:rsidP="00BC1741">
      <w:pPr>
        <w:spacing w:line="480" w:lineRule="auto"/>
        <w:rPr>
          <w:sz w:val="18"/>
          <w:szCs w:val="18"/>
          <w:lang w:val="es-ES"/>
        </w:rPr>
      </w:pPr>
      <w:r w:rsidRPr="00A43D0C">
        <w:rPr>
          <w:sz w:val="18"/>
          <w:szCs w:val="18"/>
          <w:lang w:val="es-ES"/>
        </w:rPr>
        <w:t xml:space="preserve">el champú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shampoo</w:t>
      </w:r>
      <w:proofErr w:type="spellEnd"/>
    </w:p>
    <w:p w14:paraId="70F759BE" w14:textId="77777777" w:rsidR="00745852" w:rsidRPr="00A43D0C" w:rsidRDefault="00745852" w:rsidP="00BC1741">
      <w:pPr>
        <w:spacing w:line="480" w:lineRule="auto"/>
        <w:rPr>
          <w:sz w:val="18"/>
          <w:szCs w:val="18"/>
          <w:lang w:val="es-ES"/>
        </w:rPr>
      </w:pPr>
      <w:r w:rsidRPr="00A43D0C">
        <w:rPr>
          <w:sz w:val="18"/>
          <w:szCs w:val="18"/>
          <w:lang w:val="es-ES"/>
        </w:rPr>
        <w:t xml:space="preserve">el cepillo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brush</w:t>
      </w:r>
      <w:proofErr w:type="spellEnd"/>
    </w:p>
    <w:p w14:paraId="5C3AD4AB" w14:textId="77777777" w:rsidR="00745852" w:rsidRPr="00A43D0C" w:rsidRDefault="00745852" w:rsidP="00BC1741">
      <w:pPr>
        <w:spacing w:line="480" w:lineRule="auto"/>
        <w:rPr>
          <w:sz w:val="18"/>
          <w:szCs w:val="18"/>
          <w:lang w:val="es-ES"/>
        </w:rPr>
      </w:pPr>
      <w:r w:rsidRPr="00A43D0C">
        <w:rPr>
          <w:sz w:val="18"/>
          <w:szCs w:val="18"/>
          <w:lang w:val="es-ES"/>
        </w:rPr>
        <w:t xml:space="preserve">el peine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comb</w:t>
      </w:r>
      <w:proofErr w:type="spellEnd"/>
    </w:p>
    <w:p w14:paraId="57FD8DB2" w14:textId="77777777" w:rsidR="00745852" w:rsidRPr="00A43D0C" w:rsidRDefault="00745852" w:rsidP="00BC1741">
      <w:pPr>
        <w:spacing w:line="480" w:lineRule="auto"/>
        <w:rPr>
          <w:sz w:val="18"/>
          <w:szCs w:val="18"/>
          <w:lang w:val="es-ES"/>
        </w:rPr>
      </w:pPr>
      <w:r w:rsidRPr="00A43D0C">
        <w:rPr>
          <w:sz w:val="18"/>
          <w:szCs w:val="18"/>
          <w:lang w:val="es-ES"/>
        </w:rPr>
        <w:t xml:space="preserve">el </w:t>
      </w:r>
      <w:r w:rsidRPr="00A43D0C">
        <w:rPr>
          <w:sz w:val="18"/>
          <w:szCs w:val="18"/>
          <w:u w:val="single"/>
          <w:lang w:val="es-ES"/>
        </w:rPr>
        <w:t>cepillo</w:t>
      </w:r>
      <w:r w:rsidRPr="00A43D0C">
        <w:rPr>
          <w:sz w:val="18"/>
          <w:szCs w:val="18"/>
          <w:lang w:val="es-ES"/>
        </w:rPr>
        <w:t xml:space="preserve"> de </w:t>
      </w:r>
      <w:r w:rsidRPr="00A43D0C">
        <w:rPr>
          <w:sz w:val="18"/>
          <w:szCs w:val="18"/>
          <w:u w:val="dotted"/>
          <w:lang w:val="es-ES"/>
        </w:rPr>
        <w:t>dientes</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tooth</w:t>
      </w:r>
      <w:r w:rsidRPr="00A43D0C">
        <w:rPr>
          <w:sz w:val="18"/>
          <w:szCs w:val="18"/>
          <w:u w:val="single"/>
          <w:lang w:val="es-ES"/>
        </w:rPr>
        <w:t>brush</w:t>
      </w:r>
      <w:proofErr w:type="spellEnd"/>
    </w:p>
    <w:p w14:paraId="3531BCE2" w14:textId="77777777" w:rsidR="00745852" w:rsidRPr="00A43D0C" w:rsidRDefault="00745852" w:rsidP="001A0598">
      <w:pPr>
        <w:rPr>
          <w:sz w:val="18"/>
          <w:szCs w:val="18"/>
          <w:lang w:val="es-ES"/>
        </w:rPr>
      </w:pPr>
      <w:r w:rsidRPr="00A43D0C">
        <w:rPr>
          <w:sz w:val="18"/>
          <w:szCs w:val="18"/>
          <w:lang w:val="es-ES"/>
        </w:rPr>
        <w:t xml:space="preserve">el </w:t>
      </w:r>
      <w:r w:rsidRPr="00A43D0C">
        <w:rPr>
          <w:sz w:val="18"/>
          <w:szCs w:val="18"/>
          <w:u w:val="single"/>
          <w:lang w:val="es-ES"/>
        </w:rPr>
        <w:t>tubo</w:t>
      </w:r>
      <w:r w:rsidRPr="00A43D0C">
        <w:rPr>
          <w:sz w:val="18"/>
          <w:szCs w:val="18"/>
          <w:lang w:val="es-ES"/>
        </w:rPr>
        <w:t xml:space="preserve"> de </w:t>
      </w:r>
      <w:r w:rsidRPr="00A43D0C">
        <w:rPr>
          <w:sz w:val="18"/>
          <w:szCs w:val="18"/>
          <w:u w:val="dotted"/>
          <w:lang w:val="es-ES"/>
        </w:rPr>
        <w:t>crema</w:t>
      </w:r>
      <w:r w:rsidRPr="00A43D0C">
        <w:rPr>
          <w:sz w:val="18"/>
          <w:szCs w:val="18"/>
          <w:lang w:val="es-ES"/>
        </w:rPr>
        <w:t xml:space="preserve"> </w:t>
      </w:r>
      <w:r w:rsidRPr="00A43D0C">
        <w:rPr>
          <w:sz w:val="18"/>
          <w:szCs w:val="18"/>
          <w:u w:val="dash"/>
          <w:lang w:val="es-ES"/>
        </w:rPr>
        <w:t>dental</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tube</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r w:rsidR="001A0598" w:rsidRPr="00A43D0C">
        <w:rPr>
          <w:sz w:val="18"/>
          <w:szCs w:val="18"/>
          <w:lang w:val="es-ES"/>
        </w:rPr>
        <w:tab/>
      </w:r>
      <w:r w:rsidR="001A0598" w:rsidRPr="00A43D0C">
        <w:rPr>
          <w:sz w:val="18"/>
          <w:szCs w:val="18"/>
          <w:lang w:val="es-ES"/>
        </w:rPr>
        <w:tab/>
      </w:r>
      <w:r w:rsidR="001A0598" w:rsidRPr="00A43D0C">
        <w:rPr>
          <w:sz w:val="18"/>
          <w:szCs w:val="18"/>
          <w:lang w:val="es-ES"/>
        </w:rPr>
        <w:tab/>
        <w:t xml:space="preserve">             </w:t>
      </w:r>
      <w:proofErr w:type="spellStart"/>
      <w:r w:rsidR="000A27CD" w:rsidRPr="00A43D0C">
        <w:rPr>
          <w:sz w:val="18"/>
          <w:szCs w:val="18"/>
          <w:lang w:val="es-ES"/>
        </w:rPr>
        <w:t>toothpaste</w:t>
      </w:r>
      <w:proofErr w:type="spellEnd"/>
      <w:r w:rsidRPr="00A43D0C">
        <w:rPr>
          <w:sz w:val="18"/>
          <w:szCs w:val="18"/>
          <w:lang w:val="es-ES"/>
        </w:rPr>
        <w:t>/</w:t>
      </w:r>
      <w:proofErr w:type="spellStart"/>
      <w:r w:rsidRPr="00A43D0C">
        <w:rPr>
          <w:sz w:val="18"/>
          <w:szCs w:val="18"/>
          <w:lang w:val="es-ES"/>
        </w:rPr>
        <w:t>the</w:t>
      </w:r>
      <w:proofErr w:type="spellEnd"/>
      <w:r w:rsidRPr="00A43D0C">
        <w:rPr>
          <w:sz w:val="18"/>
          <w:szCs w:val="18"/>
          <w:lang w:val="es-ES"/>
        </w:rPr>
        <w:t xml:space="preserve"> </w:t>
      </w:r>
      <w:r w:rsidR="001A0598" w:rsidRPr="00A43D0C">
        <w:rPr>
          <w:sz w:val="18"/>
          <w:szCs w:val="18"/>
          <w:lang w:val="es-ES"/>
        </w:rPr>
        <w:tab/>
      </w:r>
      <w:r w:rsidR="001A0598" w:rsidRPr="00A43D0C">
        <w:rPr>
          <w:sz w:val="18"/>
          <w:szCs w:val="18"/>
          <w:lang w:val="es-ES"/>
        </w:rPr>
        <w:tab/>
      </w:r>
      <w:r w:rsidR="00B11823" w:rsidRPr="00A43D0C">
        <w:rPr>
          <w:sz w:val="18"/>
          <w:szCs w:val="18"/>
          <w:lang w:val="es-ES"/>
        </w:rPr>
        <w:t xml:space="preserve">        </w:t>
      </w:r>
      <w:proofErr w:type="spellStart"/>
      <w:r w:rsidRPr="00A43D0C">
        <w:rPr>
          <w:sz w:val="18"/>
          <w:szCs w:val="18"/>
          <w:u w:val="single"/>
          <w:lang w:val="es-ES"/>
        </w:rPr>
        <w:t>tube</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r w:rsidRPr="00A43D0C">
        <w:rPr>
          <w:sz w:val="18"/>
          <w:szCs w:val="18"/>
          <w:u w:val="dash"/>
          <w:lang w:val="es-ES"/>
        </w:rPr>
        <w:t>dental</w:t>
      </w:r>
      <w:r w:rsidRPr="00A43D0C">
        <w:rPr>
          <w:sz w:val="18"/>
          <w:szCs w:val="18"/>
          <w:lang w:val="es-ES"/>
        </w:rPr>
        <w:t xml:space="preserve"> </w:t>
      </w:r>
      <w:proofErr w:type="spellStart"/>
      <w:r w:rsidRPr="00A43D0C">
        <w:rPr>
          <w:sz w:val="18"/>
          <w:szCs w:val="18"/>
          <w:u w:val="dotted"/>
          <w:lang w:val="es-ES"/>
        </w:rPr>
        <w:t>cream</w:t>
      </w:r>
      <w:proofErr w:type="spellEnd"/>
    </w:p>
    <w:p w14:paraId="5027EE10" w14:textId="77777777" w:rsidR="001A0598" w:rsidRPr="00A43D0C" w:rsidRDefault="001A0598" w:rsidP="001A0598">
      <w:pPr>
        <w:rPr>
          <w:sz w:val="18"/>
          <w:szCs w:val="18"/>
          <w:lang w:val="es-ES"/>
        </w:rPr>
      </w:pPr>
    </w:p>
    <w:p w14:paraId="26E4ABFD" w14:textId="77777777" w:rsidR="00745852" w:rsidRPr="00A43D0C" w:rsidRDefault="00745852" w:rsidP="00BC1741">
      <w:pPr>
        <w:spacing w:line="480" w:lineRule="auto"/>
        <w:rPr>
          <w:sz w:val="18"/>
          <w:szCs w:val="18"/>
          <w:lang w:val="es-ES"/>
        </w:rPr>
      </w:pPr>
      <w:r w:rsidRPr="00A43D0C">
        <w:rPr>
          <w:sz w:val="18"/>
          <w:szCs w:val="18"/>
          <w:lang w:val="es-ES"/>
        </w:rPr>
        <w:t xml:space="preserve">la </w:t>
      </w:r>
      <w:r w:rsidRPr="00A43D0C">
        <w:rPr>
          <w:sz w:val="18"/>
          <w:szCs w:val="18"/>
          <w:u w:val="single"/>
          <w:lang w:val="es-ES"/>
        </w:rPr>
        <w:t>barra</w:t>
      </w:r>
      <w:r w:rsidRPr="00A43D0C">
        <w:rPr>
          <w:sz w:val="18"/>
          <w:szCs w:val="18"/>
          <w:lang w:val="es-ES"/>
        </w:rPr>
        <w:t xml:space="preserve"> de </w:t>
      </w:r>
      <w:r w:rsidRPr="00A43D0C">
        <w:rPr>
          <w:sz w:val="18"/>
          <w:szCs w:val="18"/>
          <w:u w:val="dotted"/>
          <w:lang w:val="es-ES"/>
        </w:rPr>
        <w:t>jabón</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r w:rsidRPr="00A43D0C">
        <w:rPr>
          <w:sz w:val="18"/>
          <w:szCs w:val="18"/>
          <w:u w:val="single"/>
          <w:lang w:val="es-ES"/>
        </w:rPr>
        <w:t>bar</w:t>
      </w:r>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u w:val="dotted"/>
          <w:lang w:val="es-ES"/>
        </w:rPr>
        <w:t>soap</w:t>
      </w:r>
      <w:proofErr w:type="spellEnd"/>
    </w:p>
    <w:p w14:paraId="2DA6CA06" w14:textId="77777777" w:rsidR="00745852" w:rsidRPr="00A43D0C" w:rsidRDefault="00745852" w:rsidP="00B11823">
      <w:pPr>
        <w:rPr>
          <w:sz w:val="18"/>
          <w:szCs w:val="18"/>
          <w:lang w:val="es-ES"/>
        </w:rPr>
      </w:pPr>
      <w:r w:rsidRPr="00A43D0C">
        <w:rPr>
          <w:sz w:val="18"/>
          <w:szCs w:val="18"/>
          <w:lang w:val="es-ES"/>
        </w:rPr>
        <w:t xml:space="preserve">el </w:t>
      </w:r>
      <w:r w:rsidRPr="00A43D0C">
        <w:rPr>
          <w:sz w:val="18"/>
          <w:szCs w:val="18"/>
          <w:u w:val="single"/>
          <w:lang w:val="es-ES"/>
        </w:rPr>
        <w:t>rollo</w:t>
      </w:r>
      <w:r w:rsidRPr="00A43D0C">
        <w:rPr>
          <w:sz w:val="18"/>
          <w:szCs w:val="18"/>
          <w:lang w:val="es-ES"/>
        </w:rPr>
        <w:t xml:space="preserve"> de </w:t>
      </w:r>
      <w:r w:rsidRPr="00A43D0C">
        <w:rPr>
          <w:sz w:val="18"/>
          <w:szCs w:val="18"/>
          <w:u w:val="dotted"/>
          <w:lang w:val="es-ES"/>
        </w:rPr>
        <w:t>papel</w:t>
      </w:r>
      <w:r w:rsidRPr="00A43D0C">
        <w:rPr>
          <w:sz w:val="18"/>
          <w:szCs w:val="18"/>
          <w:lang w:val="es-ES"/>
        </w:rPr>
        <w:t xml:space="preserve"> higiénico – </w:t>
      </w:r>
      <w:proofErr w:type="spellStart"/>
      <w:r w:rsidRPr="00A43D0C">
        <w:rPr>
          <w:sz w:val="18"/>
          <w:szCs w:val="18"/>
          <w:lang w:val="es-ES"/>
        </w:rPr>
        <w:t>the</w:t>
      </w:r>
      <w:proofErr w:type="spellEnd"/>
      <w:r w:rsidRPr="00A43D0C">
        <w:rPr>
          <w:sz w:val="18"/>
          <w:szCs w:val="18"/>
          <w:lang w:val="es-ES"/>
        </w:rPr>
        <w:t xml:space="preserve"> </w:t>
      </w:r>
      <w:r w:rsidRPr="00A43D0C">
        <w:rPr>
          <w:sz w:val="18"/>
          <w:szCs w:val="18"/>
          <w:u w:val="single"/>
          <w:lang w:val="es-ES"/>
        </w:rPr>
        <w:t>roll</w:t>
      </w:r>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toilet</w:t>
      </w:r>
      <w:proofErr w:type="spellEnd"/>
      <w:r w:rsidRPr="00A43D0C">
        <w:rPr>
          <w:sz w:val="18"/>
          <w:szCs w:val="18"/>
          <w:lang w:val="es-ES"/>
        </w:rPr>
        <w:t xml:space="preserve"> </w:t>
      </w:r>
      <w:r w:rsidR="00B11823" w:rsidRPr="00A43D0C">
        <w:rPr>
          <w:sz w:val="18"/>
          <w:szCs w:val="18"/>
          <w:lang w:val="es-ES"/>
        </w:rPr>
        <w:tab/>
      </w:r>
      <w:r w:rsidR="00B11823" w:rsidRPr="00A43D0C">
        <w:rPr>
          <w:sz w:val="18"/>
          <w:szCs w:val="18"/>
          <w:lang w:val="es-ES"/>
        </w:rPr>
        <w:tab/>
      </w:r>
      <w:r w:rsidR="00B11823" w:rsidRPr="00A43D0C">
        <w:rPr>
          <w:sz w:val="18"/>
          <w:szCs w:val="18"/>
          <w:lang w:val="es-ES"/>
        </w:rPr>
        <w:tab/>
      </w:r>
      <w:proofErr w:type="spellStart"/>
      <w:r w:rsidRPr="00A43D0C">
        <w:rPr>
          <w:sz w:val="18"/>
          <w:szCs w:val="18"/>
          <w:u w:val="dotted"/>
          <w:lang w:val="es-ES"/>
        </w:rPr>
        <w:t>paper</w:t>
      </w:r>
      <w:proofErr w:type="spellEnd"/>
    </w:p>
    <w:p w14:paraId="72A11C19" w14:textId="77777777" w:rsidR="00B11823" w:rsidRPr="00A43D0C" w:rsidRDefault="00B11823" w:rsidP="00B11823">
      <w:pPr>
        <w:rPr>
          <w:sz w:val="18"/>
          <w:szCs w:val="18"/>
          <w:lang w:val="es-ES"/>
        </w:rPr>
      </w:pPr>
    </w:p>
    <w:p w14:paraId="29BFD5B5" w14:textId="77777777" w:rsidR="009B0FE5" w:rsidRPr="00A43D0C" w:rsidRDefault="009B0FE5" w:rsidP="00BC1741">
      <w:pPr>
        <w:spacing w:line="480" w:lineRule="auto"/>
        <w:rPr>
          <w:sz w:val="18"/>
          <w:szCs w:val="18"/>
          <w:lang w:val="es-ES"/>
        </w:rPr>
      </w:pPr>
      <w:r w:rsidRPr="00A43D0C">
        <w:rPr>
          <w:sz w:val="18"/>
          <w:szCs w:val="18"/>
          <w:lang w:val="es-ES"/>
        </w:rPr>
        <w:t xml:space="preserve">el </w:t>
      </w:r>
      <w:r w:rsidRPr="00A43D0C">
        <w:rPr>
          <w:sz w:val="18"/>
          <w:szCs w:val="18"/>
          <w:u w:val="single"/>
          <w:lang w:val="es-ES"/>
        </w:rPr>
        <w:t>cuerpo</w:t>
      </w:r>
      <w:r w:rsidRPr="00A43D0C">
        <w:rPr>
          <w:sz w:val="18"/>
          <w:szCs w:val="18"/>
          <w:lang w:val="es-ES"/>
        </w:rPr>
        <w:t xml:space="preserve"> </w:t>
      </w:r>
      <w:r w:rsidRPr="00A43D0C">
        <w:rPr>
          <w:sz w:val="18"/>
          <w:szCs w:val="18"/>
          <w:u w:val="dotted"/>
          <w:lang w:val="es-ES"/>
        </w:rPr>
        <w:t>humano</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r w:rsidRPr="00A43D0C">
        <w:rPr>
          <w:sz w:val="18"/>
          <w:szCs w:val="18"/>
          <w:u w:val="dotted"/>
          <w:lang w:val="es-ES"/>
        </w:rPr>
        <w:t>human</w:t>
      </w:r>
      <w:r w:rsidRPr="00A43D0C">
        <w:rPr>
          <w:sz w:val="18"/>
          <w:szCs w:val="18"/>
          <w:lang w:val="es-ES"/>
        </w:rPr>
        <w:t xml:space="preserve"> </w:t>
      </w:r>
      <w:proofErr w:type="spellStart"/>
      <w:r w:rsidRPr="00A43D0C">
        <w:rPr>
          <w:sz w:val="18"/>
          <w:szCs w:val="18"/>
          <w:u w:val="single"/>
          <w:lang w:val="es-ES"/>
        </w:rPr>
        <w:t>body</w:t>
      </w:r>
      <w:proofErr w:type="spellEnd"/>
    </w:p>
    <w:p w14:paraId="3F764683" w14:textId="77777777" w:rsidR="009B0FE5" w:rsidRPr="00A43D0C" w:rsidRDefault="009B0FE5" w:rsidP="00BC1741">
      <w:pPr>
        <w:spacing w:line="480" w:lineRule="auto"/>
        <w:rPr>
          <w:sz w:val="18"/>
          <w:szCs w:val="18"/>
          <w:lang w:val="es-ES"/>
        </w:rPr>
      </w:pPr>
      <w:r w:rsidRPr="00A43D0C">
        <w:rPr>
          <w:sz w:val="18"/>
          <w:szCs w:val="18"/>
          <w:lang w:val="es-ES"/>
        </w:rPr>
        <w:t xml:space="preserve">la cabeza – </w:t>
      </w:r>
      <w:proofErr w:type="spellStart"/>
      <w:r w:rsidRPr="00A43D0C">
        <w:rPr>
          <w:sz w:val="18"/>
          <w:szCs w:val="18"/>
          <w:lang w:val="es-ES"/>
        </w:rPr>
        <w:t>the</w:t>
      </w:r>
      <w:proofErr w:type="spellEnd"/>
      <w:r w:rsidRPr="00A43D0C">
        <w:rPr>
          <w:sz w:val="18"/>
          <w:szCs w:val="18"/>
          <w:lang w:val="es-ES"/>
        </w:rPr>
        <w:t xml:space="preserve"> head</w:t>
      </w:r>
    </w:p>
    <w:p w14:paraId="377BED8D" w14:textId="77777777" w:rsidR="009B0FE5" w:rsidRPr="00A43D0C" w:rsidRDefault="009B0FE5" w:rsidP="00BC1741">
      <w:pPr>
        <w:spacing w:line="480" w:lineRule="auto"/>
        <w:rPr>
          <w:sz w:val="18"/>
          <w:szCs w:val="18"/>
          <w:lang w:val="es-ES"/>
        </w:rPr>
      </w:pPr>
      <w:r w:rsidRPr="00A43D0C">
        <w:rPr>
          <w:sz w:val="18"/>
          <w:szCs w:val="18"/>
          <w:lang w:val="es-ES"/>
        </w:rPr>
        <w:t xml:space="preserve">los dientes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teeth</w:t>
      </w:r>
      <w:proofErr w:type="spellEnd"/>
    </w:p>
    <w:p w14:paraId="28550B86" w14:textId="77777777" w:rsidR="009B0FE5" w:rsidRPr="00A43D0C" w:rsidRDefault="009B0FE5" w:rsidP="00BC1741">
      <w:pPr>
        <w:spacing w:line="480" w:lineRule="auto"/>
        <w:rPr>
          <w:sz w:val="18"/>
          <w:szCs w:val="18"/>
          <w:lang w:val="es-ES"/>
        </w:rPr>
      </w:pPr>
      <w:r w:rsidRPr="00A43D0C">
        <w:rPr>
          <w:sz w:val="18"/>
          <w:szCs w:val="18"/>
          <w:lang w:val="es-ES"/>
        </w:rPr>
        <w:t xml:space="preserve">la espalda – </w:t>
      </w:r>
      <w:proofErr w:type="spellStart"/>
      <w:r w:rsidRPr="00A43D0C">
        <w:rPr>
          <w:sz w:val="18"/>
          <w:szCs w:val="18"/>
          <w:lang w:val="es-ES"/>
        </w:rPr>
        <w:t>the</w:t>
      </w:r>
      <w:proofErr w:type="spellEnd"/>
      <w:r w:rsidRPr="00A43D0C">
        <w:rPr>
          <w:sz w:val="18"/>
          <w:szCs w:val="18"/>
          <w:lang w:val="es-ES"/>
        </w:rPr>
        <w:t xml:space="preserve"> back</w:t>
      </w:r>
    </w:p>
    <w:p w14:paraId="61A7CA3A" w14:textId="77777777" w:rsidR="009B0FE5" w:rsidRPr="00A43D0C" w:rsidRDefault="009B0FE5" w:rsidP="00BC1741">
      <w:pPr>
        <w:spacing w:line="480" w:lineRule="auto"/>
        <w:rPr>
          <w:sz w:val="18"/>
          <w:szCs w:val="18"/>
          <w:lang w:val="es-ES"/>
        </w:rPr>
      </w:pPr>
      <w:r w:rsidRPr="00A43D0C">
        <w:rPr>
          <w:sz w:val="18"/>
          <w:szCs w:val="18"/>
          <w:lang w:val="es-ES"/>
        </w:rPr>
        <w:t xml:space="preserve">el brazo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arm</w:t>
      </w:r>
      <w:proofErr w:type="spellEnd"/>
    </w:p>
    <w:p w14:paraId="7D05F5E6" w14:textId="77777777" w:rsidR="009B0FE5" w:rsidRPr="00A43D0C" w:rsidRDefault="009B0FE5" w:rsidP="00BC1741">
      <w:pPr>
        <w:spacing w:line="480" w:lineRule="auto"/>
        <w:rPr>
          <w:sz w:val="18"/>
          <w:szCs w:val="18"/>
          <w:lang w:val="es-ES"/>
        </w:rPr>
      </w:pPr>
      <w:r w:rsidRPr="00A43D0C">
        <w:rPr>
          <w:sz w:val="18"/>
          <w:szCs w:val="18"/>
          <w:lang w:val="es-ES"/>
        </w:rPr>
        <w:t xml:space="preserve">el codo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elbow</w:t>
      </w:r>
      <w:proofErr w:type="spellEnd"/>
    </w:p>
    <w:p w14:paraId="68B768CC" w14:textId="77777777" w:rsidR="009B0FE5" w:rsidRPr="00A43D0C" w:rsidRDefault="009B0FE5" w:rsidP="00BC1741">
      <w:pPr>
        <w:spacing w:line="480" w:lineRule="auto"/>
        <w:rPr>
          <w:sz w:val="18"/>
          <w:szCs w:val="18"/>
          <w:lang w:val="es-ES"/>
        </w:rPr>
      </w:pPr>
      <w:r w:rsidRPr="00A43D0C">
        <w:rPr>
          <w:sz w:val="18"/>
          <w:szCs w:val="18"/>
          <w:lang w:val="es-ES"/>
        </w:rPr>
        <w:t xml:space="preserve">el dedo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finger</w:t>
      </w:r>
      <w:proofErr w:type="spellEnd"/>
    </w:p>
    <w:p w14:paraId="5F3C37D8" w14:textId="77777777" w:rsidR="009B0FE5" w:rsidRPr="00A43D0C" w:rsidRDefault="009B0FE5" w:rsidP="00BC1741">
      <w:pPr>
        <w:spacing w:line="480" w:lineRule="auto"/>
        <w:rPr>
          <w:sz w:val="18"/>
          <w:szCs w:val="18"/>
          <w:lang w:val="es-ES"/>
        </w:rPr>
      </w:pPr>
      <w:r w:rsidRPr="00A43D0C">
        <w:rPr>
          <w:sz w:val="18"/>
          <w:szCs w:val="18"/>
          <w:lang w:val="es-ES"/>
        </w:rPr>
        <w:t xml:space="preserve">la rodilla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knee</w:t>
      </w:r>
      <w:proofErr w:type="spellEnd"/>
      <w:r w:rsidRPr="00A43D0C">
        <w:rPr>
          <w:sz w:val="18"/>
          <w:szCs w:val="18"/>
          <w:lang w:val="es-ES"/>
        </w:rPr>
        <w:t xml:space="preserve"> </w:t>
      </w:r>
    </w:p>
    <w:p w14:paraId="24373C3A" w14:textId="77777777" w:rsidR="009B0FE5" w:rsidRPr="00A43D0C" w:rsidRDefault="009B0FE5" w:rsidP="00BC1741">
      <w:pPr>
        <w:spacing w:line="480" w:lineRule="auto"/>
        <w:rPr>
          <w:sz w:val="18"/>
          <w:szCs w:val="18"/>
          <w:lang w:val="es-ES"/>
        </w:rPr>
      </w:pPr>
      <w:r w:rsidRPr="00A43D0C">
        <w:rPr>
          <w:sz w:val="18"/>
          <w:szCs w:val="18"/>
          <w:lang w:val="es-ES"/>
        </w:rPr>
        <w:t xml:space="preserve">el pie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foot</w:t>
      </w:r>
      <w:proofErr w:type="spellEnd"/>
    </w:p>
    <w:p w14:paraId="760E3FFA" w14:textId="77777777" w:rsidR="009B0FE5" w:rsidRPr="00A43D0C" w:rsidRDefault="00C54785" w:rsidP="00BC1741">
      <w:pPr>
        <w:spacing w:line="480" w:lineRule="auto"/>
        <w:rPr>
          <w:sz w:val="18"/>
          <w:szCs w:val="18"/>
          <w:lang w:val="es-ES"/>
        </w:rPr>
      </w:pPr>
      <w:r w:rsidRPr="00A43D0C">
        <w:rPr>
          <w:sz w:val="18"/>
          <w:szCs w:val="18"/>
          <w:lang w:val="es-ES"/>
        </w:rPr>
        <w:t xml:space="preserve">las orejas, </w:t>
      </w:r>
      <w:r w:rsidR="009B0FE5" w:rsidRPr="00A43D0C">
        <w:rPr>
          <w:sz w:val="18"/>
          <w:szCs w:val="18"/>
          <w:lang w:val="es-ES"/>
        </w:rPr>
        <w:t xml:space="preserve">los oídos – </w:t>
      </w:r>
      <w:proofErr w:type="spellStart"/>
      <w:r w:rsidR="009B0FE5" w:rsidRPr="00A43D0C">
        <w:rPr>
          <w:sz w:val="18"/>
          <w:szCs w:val="18"/>
          <w:lang w:val="es-ES"/>
        </w:rPr>
        <w:t>the</w:t>
      </w:r>
      <w:proofErr w:type="spellEnd"/>
      <w:r w:rsidR="009B0FE5" w:rsidRPr="00A43D0C">
        <w:rPr>
          <w:sz w:val="18"/>
          <w:szCs w:val="18"/>
          <w:lang w:val="es-ES"/>
        </w:rPr>
        <w:t xml:space="preserve"> </w:t>
      </w:r>
      <w:proofErr w:type="spellStart"/>
      <w:r w:rsidR="009B0FE5" w:rsidRPr="00A43D0C">
        <w:rPr>
          <w:sz w:val="18"/>
          <w:szCs w:val="18"/>
          <w:lang w:val="es-ES"/>
        </w:rPr>
        <w:t>ears</w:t>
      </w:r>
      <w:proofErr w:type="spellEnd"/>
    </w:p>
    <w:p w14:paraId="1BB961E5" w14:textId="77777777" w:rsidR="009B0FE5" w:rsidRPr="00A43D0C" w:rsidRDefault="009B0FE5" w:rsidP="009B0FE5">
      <w:pPr>
        <w:spacing w:line="480" w:lineRule="auto"/>
        <w:rPr>
          <w:sz w:val="18"/>
          <w:szCs w:val="18"/>
          <w:lang w:val="es-ES"/>
        </w:rPr>
      </w:pPr>
      <w:r w:rsidRPr="00A43D0C">
        <w:rPr>
          <w:sz w:val="18"/>
          <w:szCs w:val="18"/>
          <w:lang w:val="es-ES"/>
        </w:rPr>
        <w:t xml:space="preserve">hombros – </w:t>
      </w:r>
      <w:proofErr w:type="spellStart"/>
      <w:r w:rsidRPr="00A43D0C">
        <w:rPr>
          <w:sz w:val="18"/>
          <w:szCs w:val="18"/>
          <w:lang w:val="es-ES"/>
        </w:rPr>
        <w:t>shoulders</w:t>
      </w:r>
      <w:proofErr w:type="spellEnd"/>
    </w:p>
    <w:p w14:paraId="31ED3C46" w14:textId="77777777" w:rsidR="009B0FE5" w:rsidRPr="00A43D0C" w:rsidRDefault="009B0FE5" w:rsidP="009B0FE5">
      <w:pPr>
        <w:spacing w:line="480" w:lineRule="auto"/>
        <w:rPr>
          <w:sz w:val="18"/>
          <w:szCs w:val="18"/>
          <w:lang w:val="es-ES"/>
        </w:rPr>
      </w:pPr>
      <w:r w:rsidRPr="00A43D0C">
        <w:rPr>
          <w:sz w:val="18"/>
          <w:szCs w:val="18"/>
          <w:lang w:val="es-ES"/>
        </w:rPr>
        <w:t xml:space="preserve">la nariz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nose</w:t>
      </w:r>
      <w:proofErr w:type="spellEnd"/>
    </w:p>
    <w:p w14:paraId="752E181A" w14:textId="77777777" w:rsidR="009B0FE5" w:rsidRPr="00A43D0C" w:rsidRDefault="009B0FE5" w:rsidP="009B0FE5">
      <w:pPr>
        <w:spacing w:line="480" w:lineRule="auto"/>
        <w:rPr>
          <w:sz w:val="18"/>
          <w:szCs w:val="18"/>
          <w:lang w:val="es-ES"/>
        </w:rPr>
      </w:pPr>
      <w:r w:rsidRPr="00A43D0C">
        <w:rPr>
          <w:sz w:val="18"/>
          <w:szCs w:val="18"/>
          <w:lang w:val="es-ES"/>
        </w:rPr>
        <w:t xml:space="preserve">el pelo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hair</w:t>
      </w:r>
      <w:proofErr w:type="spellEnd"/>
    </w:p>
    <w:p w14:paraId="045F9303" w14:textId="77777777" w:rsidR="009B0FE5" w:rsidRPr="00A43D0C" w:rsidRDefault="009B0FE5" w:rsidP="00BC1741">
      <w:pPr>
        <w:spacing w:line="480" w:lineRule="auto"/>
        <w:rPr>
          <w:sz w:val="18"/>
          <w:szCs w:val="18"/>
          <w:lang w:val="es-ES"/>
        </w:rPr>
      </w:pPr>
      <w:r w:rsidRPr="00A43D0C">
        <w:rPr>
          <w:sz w:val="18"/>
          <w:szCs w:val="18"/>
          <w:lang w:val="es-ES"/>
        </w:rPr>
        <w:t xml:space="preserve">la cara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face</w:t>
      </w:r>
      <w:proofErr w:type="spellEnd"/>
    </w:p>
    <w:p w14:paraId="61978D6A" w14:textId="77777777" w:rsidR="009B0FE5" w:rsidRPr="00A43D0C" w:rsidRDefault="009B0FE5" w:rsidP="00BC1741">
      <w:pPr>
        <w:spacing w:line="480" w:lineRule="auto"/>
        <w:rPr>
          <w:sz w:val="18"/>
          <w:szCs w:val="18"/>
          <w:lang w:val="es-ES"/>
        </w:rPr>
      </w:pPr>
      <w:r w:rsidRPr="00A43D0C">
        <w:rPr>
          <w:sz w:val="18"/>
          <w:szCs w:val="18"/>
          <w:lang w:val="es-ES"/>
        </w:rPr>
        <w:t xml:space="preserve">los ojos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eyes</w:t>
      </w:r>
      <w:proofErr w:type="spellEnd"/>
    </w:p>
    <w:p w14:paraId="0E19059C" w14:textId="77777777" w:rsidR="009B0FE5" w:rsidRPr="00A43D0C" w:rsidRDefault="009B0FE5" w:rsidP="00BC1741">
      <w:pPr>
        <w:spacing w:line="480" w:lineRule="auto"/>
        <w:rPr>
          <w:sz w:val="18"/>
          <w:szCs w:val="18"/>
          <w:lang w:val="es-ES"/>
        </w:rPr>
      </w:pPr>
      <w:r w:rsidRPr="00A43D0C">
        <w:rPr>
          <w:sz w:val="18"/>
          <w:szCs w:val="18"/>
          <w:lang w:val="es-ES"/>
        </w:rPr>
        <w:t xml:space="preserve"> las mejillas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cheeks</w:t>
      </w:r>
      <w:proofErr w:type="spellEnd"/>
    </w:p>
    <w:p w14:paraId="70F8ECF0" w14:textId="77777777" w:rsidR="009B0FE5" w:rsidRPr="00A43D0C" w:rsidRDefault="009B0FE5" w:rsidP="00BC1741">
      <w:pPr>
        <w:spacing w:line="480" w:lineRule="auto"/>
        <w:rPr>
          <w:sz w:val="18"/>
          <w:szCs w:val="18"/>
          <w:lang w:val="es-ES"/>
        </w:rPr>
      </w:pPr>
      <w:r w:rsidRPr="00A43D0C">
        <w:rPr>
          <w:sz w:val="18"/>
          <w:szCs w:val="18"/>
          <w:lang w:val="es-ES"/>
        </w:rPr>
        <w:t xml:space="preserve">el parque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park</w:t>
      </w:r>
      <w:proofErr w:type="spellEnd"/>
    </w:p>
    <w:p w14:paraId="18A6A708" w14:textId="77777777" w:rsidR="009B0FE5" w:rsidRPr="00A43D0C" w:rsidRDefault="009B0FE5" w:rsidP="00BC1741">
      <w:pPr>
        <w:spacing w:line="480" w:lineRule="auto"/>
        <w:rPr>
          <w:sz w:val="18"/>
          <w:szCs w:val="18"/>
          <w:lang w:val="es-ES"/>
        </w:rPr>
      </w:pPr>
      <w:r w:rsidRPr="00A43D0C">
        <w:rPr>
          <w:sz w:val="18"/>
          <w:szCs w:val="18"/>
          <w:lang w:val="es-ES"/>
        </w:rPr>
        <w:t xml:space="preserve">el camping – </w:t>
      </w:r>
      <w:proofErr w:type="spellStart"/>
      <w:r w:rsidRPr="00A43D0C">
        <w:rPr>
          <w:sz w:val="18"/>
          <w:szCs w:val="18"/>
          <w:lang w:val="es-ES"/>
        </w:rPr>
        <w:t>the</w:t>
      </w:r>
      <w:proofErr w:type="spellEnd"/>
      <w:r w:rsidRPr="00A43D0C">
        <w:rPr>
          <w:sz w:val="18"/>
          <w:szCs w:val="18"/>
          <w:lang w:val="es-ES"/>
        </w:rPr>
        <w:t xml:space="preserve"> camping</w:t>
      </w:r>
    </w:p>
    <w:p w14:paraId="4C628A7D" w14:textId="77777777" w:rsidR="009B0FE5" w:rsidRPr="00A43D0C" w:rsidRDefault="009B0FE5" w:rsidP="00BC1741">
      <w:pPr>
        <w:spacing w:line="480" w:lineRule="auto"/>
        <w:rPr>
          <w:sz w:val="18"/>
          <w:szCs w:val="18"/>
          <w:lang w:val="es-ES"/>
        </w:rPr>
      </w:pPr>
      <w:r w:rsidRPr="00A43D0C">
        <w:rPr>
          <w:sz w:val="18"/>
          <w:szCs w:val="18"/>
          <w:lang w:val="es-ES"/>
        </w:rPr>
        <w:t xml:space="preserve">la carpa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tent</w:t>
      </w:r>
      <w:proofErr w:type="spellEnd"/>
    </w:p>
    <w:p w14:paraId="7B67BA2B" w14:textId="77777777" w:rsidR="009B0FE5" w:rsidRPr="00A43D0C" w:rsidRDefault="009B0FE5" w:rsidP="00FE051B">
      <w:pPr>
        <w:rPr>
          <w:sz w:val="18"/>
          <w:szCs w:val="18"/>
          <w:lang w:val="es-ES"/>
        </w:rPr>
      </w:pPr>
      <w:r w:rsidRPr="00A43D0C">
        <w:rPr>
          <w:sz w:val="18"/>
          <w:szCs w:val="18"/>
          <w:lang w:val="es-ES"/>
        </w:rPr>
        <w:lastRenderedPageBreak/>
        <w:t xml:space="preserve">el </w:t>
      </w:r>
      <w:r w:rsidRPr="00A43D0C">
        <w:rPr>
          <w:sz w:val="18"/>
          <w:szCs w:val="18"/>
          <w:u w:val="single"/>
          <w:lang w:val="es-ES"/>
        </w:rPr>
        <w:t>saco</w:t>
      </w:r>
      <w:r w:rsidRPr="00A43D0C">
        <w:rPr>
          <w:sz w:val="18"/>
          <w:szCs w:val="18"/>
          <w:lang w:val="es-ES"/>
        </w:rPr>
        <w:t xml:space="preserve">/la </w:t>
      </w:r>
      <w:r w:rsidRPr="00A43D0C">
        <w:rPr>
          <w:sz w:val="18"/>
          <w:szCs w:val="18"/>
          <w:u w:val="dotted"/>
          <w:lang w:val="es-ES"/>
        </w:rPr>
        <w:t>bolsa</w:t>
      </w:r>
      <w:r w:rsidRPr="00A43D0C">
        <w:rPr>
          <w:sz w:val="18"/>
          <w:szCs w:val="18"/>
          <w:lang w:val="es-ES"/>
        </w:rPr>
        <w:t xml:space="preserve"> de dormir – </w:t>
      </w:r>
      <w:proofErr w:type="spellStart"/>
      <w:r w:rsidRPr="00A43D0C">
        <w:rPr>
          <w:sz w:val="18"/>
          <w:szCs w:val="18"/>
          <w:lang w:val="es-ES"/>
        </w:rPr>
        <w:t>the</w:t>
      </w:r>
      <w:proofErr w:type="spellEnd"/>
      <w:r w:rsidRPr="00A43D0C">
        <w:rPr>
          <w:sz w:val="18"/>
          <w:szCs w:val="18"/>
          <w:lang w:val="es-ES"/>
        </w:rPr>
        <w:t xml:space="preserve"> sleeping </w:t>
      </w:r>
      <w:r w:rsidR="00FE051B" w:rsidRPr="00A43D0C">
        <w:rPr>
          <w:sz w:val="18"/>
          <w:szCs w:val="18"/>
          <w:lang w:val="es-ES"/>
        </w:rPr>
        <w:tab/>
      </w:r>
      <w:r w:rsidR="00FE051B" w:rsidRPr="00A43D0C">
        <w:rPr>
          <w:sz w:val="18"/>
          <w:szCs w:val="18"/>
          <w:lang w:val="es-ES"/>
        </w:rPr>
        <w:tab/>
      </w:r>
      <w:r w:rsidR="00FE051B" w:rsidRPr="00A43D0C">
        <w:rPr>
          <w:sz w:val="18"/>
          <w:szCs w:val="18"/>
          <w:lang w:val="es-ES"/>
        </w:rPr>
        <w:tab/>
      </w:r>
      <w:proofErr w:type="spellStart"/>
      <w:r w:rsidRPr="00A43D0C">
        <w:rPr>
          <w:sz w:val="18"/>
          <w:szCs w:val="18"/>
          <w:u w:val="single"/>
          <w:lang w:val="es-ES"/>
        </w:rPr>
        <w:t>sack</w:t>
      </w:r>
      <w:proofErr w:type="spellEnd"/>
      <w:r w:rsidRPr="00A43D0C">
        <w:rPr>
          <w:sz w:val="18"/>
          <w:szCs w:val="18"/>
          <w:lang w:val="es-ES"/>
        </w:rPr>
        <w:t>/</w:t>
      </w:r>
      <w:r w:rsidRPr="00A43D0C">
        <w:rPr>
          <w:sz w:val="18"/>
          <w:szCs w:val="18"/>
          <w:u w:val="dotted"/>
          <w:lang w:val="es-ES"/>
        </w:rPr>
        <w:t>bag</w:t>
      </w:r>
    </w:p>
    <w:p w14:paraId="555DFEE1" w14:textId="77777777" w:rsidR="00FE051B" w:rsidRPr="00A43D0C" w:rsidRDefault="00FE051B" w:rsidP="00FE051B">
      <w:pPr>
        <w:rPr>
          <w:sz w:val="18"/>
          <w:szCs w:val="18"/>
          <w:lang w:val="es-ES"/>
        </w:rPr>
      </w:pPr>
    </w:p>
    <w:p w14:paraId="1207CFF0" w14:textId="77777777" w:rsidR="009B0FE5" w:rsidRPr="00A43D0C" w:rsidRDefault="009B0FE5" w:rsidP="00BC1741">
      <w:pPr>
        <w:spacing w:line="480" w:lineRule="auto"/>
        <w:rPr>
          <w:sz w:val="18"/>
          <w:szCs w:val="18"/>
          <w:lang w:val="es-ES"/>
        </w:rPr>
      </w:pPr>
      <w:r w:rsidRPr="00A43D0C">
        <w:rPr>
          <w:sz w:val="18"/>
          <w:szCs w:val="18"/>
          <w:lang w:val="es-ES"/>
        </w:rPr>
        <w:t xml:space="preserve">la/el mochilero(a)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backpacker</w:t>
      </w:r>
      <w:proofErr w:type="spellEnd"/>
    </w:p>
    <w:p w14:paraId="50C0E7A1" w14:textId="77777777" w:rsidR="009B0FE5" w:rsidRPr="00A43D0C" w:rsidRDefault="009B0FE5" w:rsidP="00BC1741">
      <w:pPr>
        <w:spacing w:line="480" w:lineRule="auto"/>
        <w:rPr>
          <w:sz w:val="18"/>
          <w:szCs w:val="18"/>
          <w:lang w:val="es-ES"/>
        </w:rPr>
      </w:pPr>
      <w:r w:rsidRPr="00A43D0C">
        <w:rPr>
          <w:sz w:val="18"/>
          <w:szCs w:val="18"/>
          <w:lang w:val="es-ES"/>
        </w:rPr>
        <w:t xml:space="preserve">ir de camping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go</w:t>
      </w:r>
      <w:proofErr w:type="spellEnd"/>
      <w:r w:rsidRPr="00A43D0C">
        <w:rPr>
          <w:sz w:val="18"/>
          <w:szCs w:val="18"/>
          <w:lang w:val="es-ES"/>
        </w:rPr>
        <w:t xml:space="preserve"> camping</w:t>
      </w:r>
    </w:p>
    <w:p w14:paraId="1382E33B" w14:textId="77777777" w:rsidR="009B0FE5" w:rsidRPr="00A43D0C" w:rsidRDefault="009B0FE5" w:rsidP="00BC1741">
      <w:pPr>
        <w:spacing w:line="480" w:lineRule="auto"/>
        <w:rPr>
          <w:sz w:val="18"/>
          <w:szCs w:val="18"/>
          <w:lang w:val="es-ES"/>
        </w:rPr>
      </w:pPr>
      <w:r w:rsidRPr="00A43D0C">
        <w:rPr>
          <w:sz w:val="18"/>
          <w:szCs w:val="18"/>
          <w:lang w:val="es-ES"/>
        </w:rPr>
        <w:t xml:space="preserve">montar/armar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assemble</w:t>
      </w:r>
      <w:proofErr w:type="spellEnd"/>
    </w:p>
    <w:p w14:paraId="1F541CD0" w14:textId="77777777" w:rsidR="009B0FE5" w:rsidRPr="00A43D0C" w:rsidRDefault="009B0FE5" w:rsidP="00BC1741">
      <w:pPr>
        <w:spacing w:line="480" w:lineRule="auto"/>
        <w:rPr>
          <w:sz w:val="18"/>
          <w:szCs w:val="18"/>
          <w:lang w:val="es-ES"/>
        </w:rPr>
      </w:pPr>
      <w:r w:rsidRPr="00A43D0C">
        <w:rPr>
          <w:sz w:val="18"/>
          <w:szCs w:val="18"/>
          <w:lang w:val="es-ES"/>
        </w:rPr>
        <w:t xml:space="preserve">dar una caminata – </w:t>
      </w:r>
      <w:proofErr w:type="spellStart"/>
      <w:r w:rsidRPr="00A43D0C">
        <w:rPr>
          <w:sz w:val="18"/>
          <w:szCs w:val="18"/>
          <w:lang w:val="es-ES"/>
        </w:rPr>
        <w:t>take</w:t>
      </w:r>
      <w:proofErr w:type="spellEnd"/>
      <w:r w:rsidRPr="00A43D0C">
        <w:rPr>
          <w:sz w:val="18"/>
          <w:szCs w:val="18"/>
          <w:lang w:val="es-ES"/>
        </w:rPr>
        <w:t xml:space="preserve"> a </w:t>
      </w:r>
      <w:proofErr w:type="spellStart"/>
      <w:r w:rsidRPr="00A43D0C">
        <w:rPr>
          <w:sz w:val="18"/>
          <w:szCs w:val="18"/>
          <w:lang w:val="es-ES"/>
        </w:rPr>
        <w:t>hike</w:t>
      </w:r>
      <w:proofErr w:type="spellEnd"/>
    </w:p>
    <w:p w14:paraId="78E20AE3" w14:textId="77777777" w:rsidR="009B0FE5" w:rsidRPr="00A43D0C" w:rsidRDefault="009B0FE5" w:rsidP="00BC1741">
      <w:pPr>
        <w:spacing w:line="480" w:lineRule="auto"/>
        <w:rPr>
          <w:sz w:val="18"/>
          <w:szCs w:val="18"/>
          <w:lang w:val="es-ES"/>
        </w:rPr>
      </w:pPr>
      <w:r w:rsidRPr="00A43D0C">
        <w:rPr>
          <w:sz w:val="18"/>
          <w:szCs w:val="18"/>
          <w:lang w:val="es-ES"/>
        </w:rPr>
        <w:t xml:space="preserve">derecho(a) – </w:t>
      </w:r>
      <w:proofErr w:type="spellStart"/>
      <w:r w:rsidRPr="00A43D0C">
        <w:rPr>
          <w:sz w:val="18"/>
          <w:szCs w:val="18"/>
          <w:lang w:val="es-ES"/>
        </w:rPr>
        <w:t>right</w:t>
      </w:r>
      <w:proofErr w:type="spellEnd"/>
    </w:p>
    <w:p w14:paraId="12C89091" w14:textId="77777777" w:rsidR="009B0FE5" w:rsidRPr="00A43D0C" w:rsidRDefault="009B0FE5" w:rsidP="00BC1741">
      <w:pPr>
        <w:spacing w:line="480" w:lineRule="auto"/>
        <w:rPr>
          <w:sz w:val="18"/>
          <w:szCs w:val="18"/>
          <w:lang w:val="es-ES"/>
        </w:rPr>
      </w:pPr>
      <w:r w:rsidRPr="00A43D0C">
        <w:rPr>
          <w:sz w:val="18"/>
          <w:szCs w:val="18"/>
          <w:lang w:val="es-ES"/>
        </w:rPr>
        <w:t>izquierdo(</w:t>
      </w:r>
      <w:r w:rsidR="0037157D" w:rsidRPr="00A43D0C">
        <w:rPr>
          <w:sz w:val="18"/>
          <w:szCs w:val="18"/>
          <w:lang w:val="es-ES"/>
        </w:rPr>
        <w:t>a</w:t>
      </w:r>
      <w:r w:rsidRPr="00A43D0C">
        <w:rPr>
          <w:sz w:val="18"/>
          <w:szCs w:val="18"/>
          <w:lang w:val="es-ES"/>
        </w:rPr>
        <w:t>)</w:t>
      </w:r>
      <w:r w:rsidR="0037157D" w:rsidRPr="00A43D0C">
        <w:rPr>
          <w:sz w:val="18"/>
          <w:szCs w:val="18"/>
          <w:lang w:val="es-ES"/>
        </w:rPr>
        <w:t xml:space="preserve"> – </w:t>
      </w:r>
      <w:proofErr w:type="spellStart"/>
      <w:r w:rsidR="0037157D" w:rsidRPr="00A43D0C">
        <w:rPr>
          <w:sz w:val="18"/>
          <w:szCs w:val="18"/>
          <w:lang w:val="es-ES"/>
        </w:rPr>
        <w:t>left</w:t>
      </w:r>
      <w:proofErr w:type="spellEnd"/>
    </w:p>
    <w:p w14:paraId="335EC5F2" w14:textId="77777777" w:rsidR="0037157D" w:rsidRPr="00A43D0C" w:rsidRDefault="0037157D" w:rsidP="00BC1741">
      <w:pPr>
        <w:spacing w:line="480" w:lineRule="auto"/>
        <w:rPr>
          <w:sz w:val="18"/>
          <w:szCs w:val="18"/>
          <w:lang w:val="es-ES"/>
        </w:rPr>
      </w:pPr>
      <w:r w:rsidRPr="00A43D0C">
        <w:rPr>
          <w:sz w:val="18"/>
          <w:szCs w:val="18"/>
          <w:lang w:val="es-ES"/>
        </w:rPr>
        <w:t xml:space="preserve">la/el madrugador(a)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early</w:t>
      </w:r>
      <w:proofErr w:type="spellEnd"/>
      <w:r w:rsidRPr="00A43D0C">
        <w:rPr>
          <w:sz w:val="18"/>
          <w:szCs w:val="18"/>
          <w:lang w:val="es-ES"/>
        </w:rPr>
        <w:t xml:space="preserve"> </w:t>
      </w:r>
      <w:proofErr w:type="spellStart"/>
      <w:r w:rsidRPr="00A43D0C">
        <w:rPr>
          <w:sz w:val="18"/>
          <w:szCs w:val="18"/>
          <w:lang w:val="es-ES"/>
        </w:rPr>
        <w:t>riser</w:t>
      </w:r>
      <w:proofErr w:type="spellEnd"/>
    </w:p>
    <w:p w14:paraId="55DCA264" w14:textId="77777777" w:rsidR="0037157D" w:rsidRPr="00A43D0C" w:rsidRDefault="0037157D" w:rsidP="00BC1741">
      <w:pPr>
        <w:spacing w:line="480" w:lineRule="auto"/>
        <w:rPr>
          <w:sz w:val="18"/>
          <w:szCs w:val="18"/>
          <w:lang w:val="es-ES"/>
        </w:rPr>
      </w:pPr>
      <w:r w:rsidRPr="00A43D0C">
        <w:rPr>
          <w:sz w:val="18"/>
          <w:szCs w:val="18"/>
          <w:lang w:val="es-ES"/>
        </w:rPr>
        <w:t xml:space="preserve">tener frío/calor – </w:t>
      </w:r>
      <w:proofErr w:type="spellStart"/>
      <w:r w:rsidRPr="00A43D0C">
        <w:rPr>
          <w:sz w:val="18"/>
          <w:szCs w:val="18"/>
          <w:lang w:val="es-ES"/>
        </w:rPr>
        <w:t>to</w:t>
      </w:r>
      <w:proofErr w:type="spellEnd"/>
      <w:r w:rsidRPr="00A43D0C">
        <w:rPr>
          <w:sz w:val="18"/>
          <w:szCs w:val="18"/>
          <w:lang w:val="es-ES"/>
        </w:rPr>
        <w:t xml:space="preserve"> be </w:t>
      </w:r>
      <w:proofErr w:type="spellStart"/>
      <w:r w:rsidRPr="00A43D0C">
        <w:rPr>
          <w:sz w:val="18"/>
          <w:szCs w:val="18"/>
          <w:lang w:val="es-ES"/>
        </w:rPr>
        <w:t>cold</w:t>
      </w:r>
      <w:proofErr w:type="spellEnd"/>
      <w:r w:rsidRPr="00A43D0C">
        <w:rPr>
          <w:sz w:val="18"/>
          <w:szCs w:val="18"/>
          <w:lang w:val="es-ES"/>
        </w:rPr>
        <w:t>/</w:t>
      </w:r>
      <w:proofErr w:type="spellStart"/>
      <w:r w:rsidRPr="00A43D0C">
        <w:rPr>
          <w:sz w:val="18"/>
          <w:szCs w:val="18"/>
          <w:lang w:val="es-ES"/>
        </w:rPr>
        <w:t>hot</w:t>
      </w:r>
      <w:proofErr w:type="spellEnd"/>
    </w:p>
    <w:p w14:paraId="0C4EA921" w14:textId="77777777" w:rsidR="0037157D" w:rsidRPr="00A43D0C" w:rsidRDefault="0037157D" w:rsidP="00BC1741">
      <w:pPr>
        <w:spacing w:line="480" w:lineRule="auto"/>
        <w:rPr>
          <w:sz w:val="18"/>
          <w:szCs w:val="18"/>
          <w:lang w:val="es-ES"/>
        </w:rPr>
      </w:pPr>
      <w:r w:rsidRPr="00A43D0C">
        <w:rPr>
          <w:sz w:val="18"/>
          <w:szCs w:val="18"/>
          <w:lang w:val="es-ES"/>
        </w:rPr>
        <w:t xml:space="preserve">acá/aquí – </w:t>
      </w:r>
      <w:proofErr w:type="spellStart"/>
      <w:r w:rsidRPr="00A43D0C">
        <w:rPr>
          <w:sz w:val="18"/>
          <w:szCs w:val="18"/>
          <w:lang w:val="es-ES"/>
        </w:rPr>
        <w:t>here</w:t>
      </w:r>
      <w:proofErr w:type="spellEnd"/>
    </w:p>
    <w:p w14:paraId="40BAFF73" w14:textId="77777777" w:rsidR="0037157D" w:rsidRPr="00A43D0C" w:rsidRDefault="0037157D" w:rsidP="00BC1741">
      <w:pPr>
        <w:spacing w:line="480" w:lineRule="auto"/>
        <w:rPr>
          <w:sz w:val="18"/>
          <w:szCs w:val="18"/>
          <w:lang w:val="es-ES"/>
        </w:rPr>
      </w:pPr>
      <w:r w:rsidRPr="00A43D0C">
        <w:rPr>
          <w:sz w:val="18"/>
          <w:szCs w:val="18"/>
          <w:lang w:val="es-ES"/>
        </w:rPr>
        <w:t xml:space="preserve">¡Ya voy! – I am </w:t>
      </w:r>
      <w:proofErr w:type="spellStart"/>
      <w:r w:rsidRPr="00A43D0C">
        <w:rPr>
          <w:sz w:val="18"/>
          <w:szCs w:val="18"/>
          <w:lang w:val="es-ES"/>
        </w:rPr>
        <w:t>leaving</w:t>
      </w:r>
      <w:proofErr w:type="spellEnd"/>
      <w:r w:rsidRPr="00A43D0C">
        <w:rPr>
          <w:sz w:val="18"/>
          <w:szCs w:val="18"/>
          <w:lang w:val="es-ES"/>
        </w:rPr>
        <w:t>!</w:t>
      </w:r>
    </w:p>
    <w:p w14:paraId="60E6BBE9" w14:textId="77777777" w:rsidR="0037157D" w:rsidRPr="00A43D0C" w:rsidRDefault="0037157D" w:rsidP="00BC1741">
      <w:pPr>
        <w:spacing w:line="480" w:lineRule="auto"/>
        <w:rPr>
          <w:sz w:val="20"/>
          <w:szCs w:val="20"/>
          <w:u w:val="single"/>
          <w:lang w:val="es-ES"/>
        </w:rPr>
        <w:sectPr w:rsidR="0037157D" w:rsidRPr="00A43D0C" w:rsidSect="00892117">
          <w:type w:val="continuous"/>
          <w:pgSz w:w="12240" w:h="15840"/>
          <w:pgMar w:top="864" w:right="864" w:bottom="864" w:left="864" w:header="720" w:footer="720" w:gutter="144"/>
          <w:cols w:num="3" w:space="216"/>
          <w:docGrid w:linePitch="360"/>
        </w:sectPr>
      </w:pPr>
    </w:p>
    <w:p w14:paraId="0EC3D162" w14:textId="77777777" w:rsidR="00BC1741" w:rsidRPr="00A43D0C" w:rsidRDefault="00BC1741" w:rsidP="004362BB">
      <w:pPr>
        <w:pStyle w:val="Heading2"/>
        <w:jc w:val="left"/>
        <w:rPr>
          <w:color w:val="000000" w:themeColor="text1"/>
        </w:rPr>
      </w:pPr>
      <w:bookmarkStart w:id="40" w:name="_Toc524597726"/>
      <w:r w:rsidRPr="00A43D0C">
        <w:rPr>
          <w:color w:val="000000" w:themeColor="text1"/>
        </w:rPr>
        <w:t>Gramática</w:t>
      </w:r>
      <w:bookmarkEnd w:id="40"/>
    </w:p>
    <w:p w14:paraId="09445A1F" w14:textId="77777777" w:rsidR="00320879" w:rsidRPr="00A43D0C" w:rsidRDefault="00BC1741" w:rsidP="001F1752">
      <w:pPr>
        <w:pStyle w:val="Heading3"/>
        <w:numPr>
          <w:ilvl w:val="0"/>
          <w:numId w:val="21"/>
        </w:numPr>
        <w:rPr>
          <w:sz w:val="26"/>
          <w:szCs w:val="26"/>
        </w:rPr>
      </w:pPr>
      <w:bookmarkStart w:id="41" w:name="_Toc491976368"/>
      <w:bookmarkStart w:id="42" w:name="_Toc524597727"/>
      <w:r w:rsidRPr="00A43D0C">
        <w:rPr>
          <w:sz w:val="26"/>
          <w:szCs w:val="26"/>
        </w:rPr>
        <w:t>Verbos reflexivos</w:t>
      </w:r>
      <w:bookmarkEnd w:id="41"/>
      <w:bookmarkEnd w:id="42"/>
    </w:p>
    <w:p w14:paraId="1E420F9C" w14:textId="77777777" w:rsidR="00320879" w:rsidRPr="00A43D0C" w:rsidRDefault="00320879" w:rsidP="00320879">
      <w:pPr>
        <w:pStyle w:val="ListParagraph"/>
        <w:spacing w:line="480" w:lineRule="auto"/>
        <w:jc w:val="both"/>
        <w:rPr>
          <w:sz w:val="20"/>
          <w:szCs w:val="20"/>
          <w:lang w:val="es-ES"/>
        </w:rPr>
      </w:pPr>
      <w:proofErr w:type="spellStart"/>
      <w:r w:rsidRPr="00A43D0C">
        <w:rPr>
          <w:sz w:val="20"/>
          <w:szCs w:val="20"/>
          <w:lang w:val="es-ES"/>
        </w:rPr>
        <w:t>Verbs</w:t>
      </w:r>
      <w:proofErr w:type="spellEnd"/>
      <w:r w:rsidRPr="00A43D0C">
        <w:rPr>
          <w:sz w:val="20"/>
          <w:szCs w:val="20"/>
          <w:lang w:val="es-ES"/>
        </w:rPr>
        <w:t xml:space="preserve"> </w:t>
      </w:r>
      <w:proofErr w:type="spellStart"/>
      <w:r w:rsidRPr="00A43D0C">
        <w:rPr>
          <w:sz w:val="20"/>
          <w:szCs w:val="20"/>
          <w:lang w:val="es-ES"/>
        </w:rPr>
        <w:t>that</w:t>
      </w:r>
      <w:proofErr w:type="spellEnd"/>
      <w:r w:rsidRPr="00A43D0C">
        <w:rPr>
          <w:sz w:val="20"/>
          <w:szCs w:val="20"/>
          <w:lang w:val="es-ES"/>
        </w:rPr>
        <w:t xml:space="preserve"> </w:t>
      </w:r>
      <w:proofErr w:type="spellStart"/>
      <w:r w:rsidRPr="00A43D0C">
        <w:rPr>
          <w:sz w:val="20"/>
          <w:szCs w:val="20"/>
          <w:lang w:val="es-ES"/>
        </w:rPr>
        <w:t>refer</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verbing</w:t>
      </w:r>
      <w:proofErr w:type="spellEnd"/>
      <w:r w:rsidRPr="00A43D0C">
        <w:rPr>
          <w:sz w:val="20"/>
          <w:szCs w:val="20"/>
          <w:lang w:val="es-ES"/>
        </w:rPr>
        <w:t>/</w:t>
      </w:r>
      <w:proofErr w:type="spellStart"/>
      <w:r w:rsidRPr="00A43D0C">
        <w:rPr>
          <w:sz w:val="20"/>
          <w:szCs w:val="20"/>
          <w:lang w:val="es-ES"/>
        </w:rPr>
        <w:t>doing</w:t>
      </w:r>
      <w:proofErr w:type="spellEnd"/>
      <w:r w:rsidRPr="00A43D0C">
        <w:rPr>
          <w:sz w:val="20"/>
          <w:szCs w:val="20"/>
          <w:lang w:val="es-ES"/>
        </w:rPr>
        <w:t xml:space="preserve"> </w:t>
      </w:r>
      <w:proofErr w:type="spellStart"/>
      <w:r w:rsidRPr="00A43D0C">
        <w:rPr>
          <w:sz w:val="20"/>
          <w:szCs w:val="20"/>
          <w:lang w:val="es-ES"/>
        </w:rPr>
        <w:t>something</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oneself</w:t>
      </w:r>
      <w:proofErr w:type="spellEnd"/>
      <w:r w:rsidRPr="00A43D0C">
        <w:rPr>
          <w:sz w:val="20"/>
          <w:szCs w:val="20"/>
          <w:lang w:val="es-ES"/>
        </w:rPr>
        <w:t>.</w:t>
      </w:r>
    </w:p>
    <w:p w14:paraId="675D9DEC" w14:textId="77777777" w:rsidR="00320879" w:rsidRPr="00A43D0C" w:rsidRDefault="00320879" w:rsidP="00745852">
      <w:pPr>
        <w:pStyle w:val="ListParagraph"/>
        <w:spacing w:line="360" w:lineRule="auto"/>
        <w:ind w:left="2160" w:firstLine="720"/>
        <w:rPr>
          <w:sz w:val="18"/>
          <w:szCs w:val="18"/>
          <w:lang w:val="es-ES"/>
        </w:rPr>
      </w:pPr>
      <w:proofErr w:type="spellStart"/>
      <w:r w:rsidRPr="00A43D0C">
        <w:rPr>
          <w:sz w:val="18"/>
          <w:szCs w:val="18"/>
          <w:lang w:val="es-ES"/>
        </w:rPr>
        <w:t>Larvarse</w:t>
      </w:r>
      <w:proofErr w:type="spellEnd"/>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was</w:t>
      </w:r>
      <w:proofErr w:type="spellEnd"/>
      <w:r w:rsidRPr="00A43D0C">
        <w:rPr>
          <w:sz w:val="18"/>
          <w:szCs w:val="18"/>
          <w:lang w:val="es-ES"/>
        </w:rPr>
        <w:t xml:space="preserve"> </w:t>
      </w:r>
      <w:proofErr w:type="spellStart"/>
      <w:r w:rsidRPr="00A43D0C">
        <w:rPr>
          <w:sz w:val="18"/>
          <w:szCs w:val="18"/>
          <w:lang w:val="es-ES"/>
        </w:rPr>
        <w:t>oneself</w:t>
      </w:r>
      <w:proofErr w:type="spellEnd"/>
    </w:p>
    <w:p w14:paraId="0D80672A" w14:textId="77777777" w:rsidR="00320879" w:rsidRPr="00A43D0C" w:rsidRDefault="00320879" w:rsidP="00B224E5">
      <w:pPr>
        <w:spacing w:line="360" w:lineRule="auto"/>
        <w:ind w:firstLine="720"/>
        <w:rPr>
          <w:sz w:val="18"/>
          <w:szCs w:val="18"/>
          <w:lang w:val="es-ES"/>
        </w:rPr>
      </w:pPr>
      <w:r w:rsidRPr="00A43D0C">
        <w:rPr>
          <w:sz w:val="18"/>
          <w:szCs w:val="18"/>
          <w:lang w:val="es-ES"/>
        </w:rPr>
        <w:t>yo</w:t>
      </w:r>
      <w:r w:rsidRPr="00A43D0C">
        <w:rPr>
          <w:sz w:val="18"/>
          <w:szCs w:val="18"/>
          <w:lang w:val="es-ES"/>
        </w:rPr>
        <w:tab/>
      </w:r>
      <w:r w:rsidRPr="00A43D0C">
        <w:rPr>
          <w:sz w:val="18"/>
          <w:szCs w:val="18"/>
          <w:lang w:val="es-ES"/>
        </w:rPr>
        <w:tab/>
      </w:r>
      <w:r w:rsidRPr="00A43D0C">
        <w:rPr>
          <w:color w:val="FF0000"/>
          <w:sz w:val="18"/>
          <w:szCs w:val="18"/>
          <w:lang w:val="es-ES"/>
        </w:rPr>
        <w:t>me</w:t>
      </w:r>
      <w:r w:rsidRPr="00A43D0C">
        <w:rPr>
          <w:sz w:val="18"/>
          <w:szCs w:val="18"/>
          <w:lang w:val="es-ES"/>
        </w:rPr>
        <w:t xml:space="preserve"> lavo</w:t>
      </w:r>
      <w:r w:rsidRPr="00A43D0C">
        <w:rPr>
          <w:sz w:val="18"/>
          <w:szCs w:val="18"/>
          <w:lang w:val="es-ES"/>
        </w:rPr>
        <w:tab/>
      </w:r>
      <w:r w:rsidRPr="00A43D0C">
        <w:rPr>
          <w:sz w:val="18"/>
          <w:szCs w:val="18"/>
          <w:lang w:val="es-ES"/>
        </w:rPr>
        <w:tab/>
      </w:r>
      <w:r w:rsidRPr="00A43D0C">
        <w:rPr>
          <w:sz w:val="18"/>
          <w:szCs w:val="18"/>
          <w:lang w:val="es-ES"/>
        </w:rPr>
        <w:tab/>
      </w:r>
      <w:r w:rsidRPr="00A43D0C">
        <w:rPr>
          <w:sz w:val="18"/>
          <w:szCs w:val="18"/>
          <w:lang w:val="es-ES"/>
        </w:rPr>
        <w:tab/>
        <w:t>nosotros(as)</w:t>
      </w:r>
      <w:r w:rsidRPr="00A43D0C">
        <w:rPr>
          <w:sz w:val="18"/>
          <w:szCs w:val="18"/>
          <w:lang w:val="es-ES"/>
        </w:rPr>
        <w:tab/>
      </w:r>
      <w:r w:rsidRPr="00A43D0C">
        <w:rPr>
          <w:sz w:val="18"/>
          <w:szCs w:val="18"/>
          <w:lang w:val="es-ES"/>
        </w:rPr>
        <w:tab/>
      </w:r>
      <w:r w:rsidRPr="00A43D0C">
        <w:rPr>
          <w:color w:val="FF0000"/>
          <w:sz w:val="18"/>
          <w:szCs w:val="18"/>
          <w:lang w:val="es-ES"/>
        </w:rPr>
        <w:t>nos</w:t>
      </w:r>
      <w:r w:rsidRPr="00A43D0C">
        <w:rPr>
          <w:sz w:val="18"/>
          <w:szCs w:val="18"/>
          <w:lang w:val="es-ES"/>
        </w:rPr>
        <w:t xml:space="preserve"> lavamos</w:t>
      </w:r>
    </w:p>
    <w:p w14:paraId="12027679" w14:textId="77777777" w:rsidR="00320879" w:rsidRPr="00A43D0C" w:rsidRDefault="00320879" w:rsidP="00B224E5">
      <w:pPr>
        <w:spacing w:line="360" w:lineRule="auto"/>
        <w:ind w:firstLine="720"/>
        <w:rPr>
          <w:sz w:val="18"/>
          <w:szCs w:val="18"/>
          <w:lang w:val="es-ES"/>
        </w:rPr>
      </w:pPr>
      <w:r w:rsidRPr="00A43D0C">
        <w:rPr>
          <w:sz w:val="18"/>
          <w:szCs w:val="18"/>
          <w:lang w:val="es-ES"/>
        </w:rPr>
        <w:t>tú</w:t>
      </w:r>
      <w:r w:rsidRPr="00A43D0C">
        <w:rPr>
          <w:sz w:val="18"/>
          <w:szCs w:val="18"/>
          <w:lang w:val="es-ES"/>
        </w:rPr>
        <w:tab/>
      </w:r>
      <w:r w:rsidRPr="00A43D0C">
        <w:rPr>
          <w:sz w:val="18"/>
          <w:szCs w:val="18"/>
          <w:lang w:val="es-ES"/>
        </w:rPr>
        <w:tab/>
      </w:r>
      <w:r w:rsidRPr="00A43D0C">
        <w:rPr>
          <w:color w:val="FF0000"/>
          <w:sz w:val="18"/>
          <w:szCs w:val="18"/>
          <w:lang w:val="es-ES"/>
        </w:rPr>
        <w:t>te</w:t>
      </w:r>
      <w:r w:rsidRPr="00A43D0C">
        <w:rPr>
          <w:sz w:val="18"/>
          <w:szCs w:val="18"/>
          <w:lang w:val="es-ES"/>
        </w:rPr>
        <w:t xml:space="preserve"> lavas</w:t>
      </w:r>
      <w:r w:rsidR="00B224E5" w:rsidRPr="00A43D0C">
        <w:rPr>
          <w:sz w:val="18"/>
          <w:szCs w:val="18"/>
          <w:lang w:val="es-ES"/>
        </w:rPr>
        <w:tab/>
      </w:r>
      <w:r w:rsidR="00B224E5" w:rsidRPr="00A43D0C">
        <w:rPr>
          <w:sz w:val="18"/>
          <w:szCs w:val="18"/>
          <w:lang w:val="es-ES"/>
        </w:rPr>
        <w:tab/>
      </w:r>
      <w:r w:rsidR="00B224E5" w:rsidRPr="00A43D0C">
        <w:rPr>
          <w:sz w:val="18"/>
          <w:szCs w:val="18"/>
          <w:lang w:val="es-ES"/>
        </w:rPr>
        <w:tab/>
      </w:r>
      <w:r w:rsidR="00B224E5" w:rsidRPr="00A43D0C">
        <w:rPr>
          <w:sz w:val="18"/>
          <w:szCs w:val="18"/>
          <w:lang w:val="es-ES"/>
        </w:rPr>
        <w:tab/>
      </w:r>
      <w:r w:rsidRPr="00A43D0C">
        <w:rPr>
          <w:sz w:val="18"/>
          <w:szCs w:val="18"/>
          <w:lang w:val="es-ES"/>
        </w:rPr>
        <w:t>vosotros(as)</w:t>
      </w:r>
      <w:r w:rsidRPr="00A43D0C">
        <w:rPr>
          <w:sz w:val="18"/>
          <w:szCs w:val="18"/>
          <w:lang w:val="es-ES"/>
        </w:rPr>
        <w:tab/>
      </w:r>
      <w:r w:rsidRPr="00A43D0C">
        <w:rPr>
          <w:sz w:val="18"/>
          <w:szCs w:val="18"/>
          <w:lang w:val="es-ES"/>
        </w:rPr>
        <w:tab/>
      </w:r>
      <w:r w:rsidRPr="00A43D0C">
        <w:rPr>
          <w:color w:val="FF0000"/>
          <w:sz w:val="18"/>
          <w:szCs w:val="18"/>
          <w:lang w:val="es-ES"/>
        </w:rPr>
        <w:t xml:space="preserve">os </w:t>
      </w:r>
      <w:r w:rsidRPr="00A43D0C">
        <w:rPr>
          <w:sz w:val="18"/>
          <w:szCs w:val="18"/>
          <w:lang w:val="es-ES"/>
        </w:rPr>
        <w:t>laváis</w:t>
      </w:r>
    </w:p>
    <w:p w14:paraId="0387CCFD" w14:textId="77777777" w:rsidR="00320879" w:rsidRPr="00A43D0C" w:rsidRDefault="00320879" w:rsidP="00B224E5">
      <w:pPr>
        <w:spacing w:line="360" w:lineRule="auto"/>
        <w:ind w:firstLine="720"/>
        <w:rPr>
          <w:sz w:val="18"/>
          <w:szCs w:val="18"/>
          <w:lang w:val="es-ES"/>
        </w:rPr>
      </w:pPr>
      <w:r w:rsidRPr="00A43D0C">
        <w:rPr>
          <w:sz w:val="18"/>
          <w:szCs w:val="18"/>
          <w:lang w:val="es-ES"/>
        </w:rPr>
        <w:t xml:space="preserve">él, ella, </w:t>
      </w:r>
      <w:proofErr w:type="spellStart"/>
      <w:r w:rsidRPr="00A43D0C">
        <w:rPr>
          <w:sz w:val="18"/>
          <w:szCs w:val="18"/>
          <w:lang w:val="es-ES"/>
        </w:rPr>
        <w:t>ud.</w:t>
      </w:r>
      <w:proofErr w:type="spellEnd"/>
      <w:r w:rsidRPr="00A43D0C">
        <w:rPr>
          <w:sz w:val="18"/>
          <w:szCs w:val="18"/>
          <w:lang w:val="es-ES"/>
        </w:rPr>
        <w:tab/>
      </w:r>
      <w:r w:rsidRPr="00A43D0C">
        <w:rPr>
          <w:color w:val="FF0000"/>
          <w:sz w:val="18"/>
          <w:szCs w:val="18"/>
          <w:lang w:val="es-ES"/>
        </w:rPr>
        <w:t>se</w:t>
      </w:r>
      <w:r w:rsidR="00C56AE1" w:rsidRPr="00A43D0C">
        <w:rPr>
          <w:sz w:val="18"/>
          <w:szCs w:val="18"/>
          <w:lang w:val="es-ES"/>
        </w:rPr>
        <w:t xml:space="preserve"> lava</w:t>
      </w:r>
      <w:r w:rsidR="00C56AE1" w:rsidRPr="00A43D0C">
        <w:rPr>
          <w:sz w:val="18"/>
          <w:szCs w:val="18"/>
          <w:lang w:val="es-ES"/>
        </w:rPr>
        <w:tab/>
      </w:r>
      <w:r w:rsidR="00C56AE1" w:rsidRPr="00A43D0C">
        <w:rPr>
          <w:sz w:val="18"/>
          <w:szCs w:val="18"/>
          <w:lang w:val="es-ES"/>
        </w:rPr>
        <w:tab/>
      </w:r>
      <w:r w:rsidR="00C56AE1" w:rsidRPr="00A43D0C">
        <w:rPr>
          <w:sz w:val="18"/>
          <w:szCs w:val="18"/>
          <w:lang w:val="es-ES"/>
        </w:rPr>
        <w:tab/>
      </w:r>
      <w:r w:rsidR="00C56AE1" w:rsidRPr="00A43D0C">
        <w:rPr>
          <w:sz w:val="18"/>
          <w:szCs w:val="18"/>
          <w:lang w:val="es-ES"/>
        </w:rPr>
        <w:tab/>
        <w:t xml:space="preserve">ellos, ellas, </w:t>
      </w:r>
      <w:proofErr w:type="spellStart"/>
      <w:r w:rsidR="00C56AE1" w:rsidRPr="00A43D0C">
        <w:rPr>
          <w:sz w:val="18"/>
          <w:szCs w:val="18"/>
          <w:lang w:val="es-ES"/>
        </w:rPr>
        <w:t>uds.</w:t>
      </w:r>
      <w:proofErr w:type="spellEnd"/>
      <w:r w:rsidRPr="00A43D0C">
        <w:rPr>
          <w:sz w:val="18"/>
          <w:szCs w:val="18"/>
          <w:lang w:val="es-ES"/>
        </w:rPr>
        <w:tab/>
      </w:r>
      <w:r w:rsidRPr="00A43D0C">
        <w:rPr>
          <w:sz w:val="18"/>
          <w:szCs w:val="18"/>
          <w:lang w:val="es-ES"/>
        </w:rPr>
        <w:tab/>
      </w:r>
      <w:r w:rsidRPr="00A43D0C">
        <w:rPr>
          <w:color w:val="FF0000"/>
          <w:sz w:val="18"/>
          <w:szCs w:val="18"/>
          <w:lang w:val="es-ES"/>
        </w:rPr>
        <w:t>se</w:t>
      </w:r>
      <w:r w:rsidRPr="00A43D0C">
        <w:rPr>
          <w:sz w:val="18"/>
          <w:szCs w:val="18"/>
          <w:lang w:val="es-ES"/>
        </w:rPr>
        <w:t xml:space="preserve"> lavan</w:t>
      </w:r>
    </w:p>
    <w:p w14:paraId="0BCFAEE6" w14:textId="77777777" w:rsidR="00320879" w:rsidRPr="00A43D0C" w:rsidRDefault="00320879" w:rsidP="00B224E5">
      <w:pPr>
        <w:spacing w:line="360" w:lineRule="auto"/>
        <w:rPr>
          <w:sz w:val="18"/>
          <w:szCs w:val="18"/>
          <w:lang w:val="es-ES"/>
        </w:rPr>
      </w:pPr>
    </w:p>
    <w:p w14:paraId="39756EBE" w14:textId="77777777" w:rsidR="00320879" w:rsidRPr="00A43D0C" w:rsidRDefault="00745852" w:rsidP="00745852">
      <w:pPr>
        <w:pStyle w:val="ListParagraph"/>
        <w:spacing w:line="360" w:lineRule="auto"/>
        <w:ind w:left="2880"/>
        <w:rPr>
          <w:sz w:val="18"/>
          <w:szCs w:val="18"/>
          <w:lang w:val="es-ES"/>
        </w:rPr>
      </w:pPr>
      <w:r w:rsidRPr="00A43D0C">
        <w:rPr>
          <w:sz w:val="18"/>
          <w:szCs w:val="18"/>
          <w:lang w:val="es-ES"/>
        </w:rPr>
        <w:t xml:space="preserve">          </w:t>
      </w:r>
      <w:r w:rsidR="00320879" w:rsidRPr="00A43D0C">
        <w:rPr>
          <w:sz w:val="18"/>
          <w:szCs w:val="18"/>
          <w:lang w:val="es-ES"/>
        </w:rPr>
        <w:t>Ac</w:t>
      </w:r>
      <w:r w:rsidR="00320879" w:rsidRPr="00A43D0C">
        <w:rPr>
          <w:sz w:val="18"/>
          <w:szCs w:val="18"/>
          <w:u w:val="single"/>
          <w:lang w:val="es-ES"/>
        </w:rPr>
        <w:t>o</w:t>
      </w:r>
      <w:r w:rsidR="00320879" w:rsidRPr="00A43D0C">
        <w:rPr>
          <w:sz w:val="18"/>
          <w:szCs w:val="18"/>
          <w:lang w:val="es-ES"/>
        </w:rPr>
        <w:t>starse   o</w:t>
      </w:r>
      <w:r w:rsidR="00320879" w:rsidRPr="00A43D0C">
        <w:rPr>
          <w:sz w:val="18"/>
          <w:szCs w:val="18"/>
          <w:lang w:val="es-ES"/>
        </w:rPr>
        <w:sym w:font="Wingdings" w:char="F0E0"/>
      </w:r>
      <w:proofErr w:type="spellStart"/>
      <w:r w:rsidR="00320879" w:rsidRPr="00A43D0C">
        <w:rPr>
          <w:sz w:val="18"/>
          <w:szCs w:val="18"/>
          <w:lang w:val="es-ES"/>
        </w:rPr>
        <w:t>ue</w:t>
      </w:r>
      <w:proofErr w:type="spellEnd"/>
    </w:p>
    <w:p w14:paraId="692649E9" w14:textId="77777777" w:rsidR="00320879" w:rsidRPr="00A43D0C" w:rsidRDefault="00320879" w:rsidP="00320879">
      <w:pPr>
        <w:pStyle w:val="ListParagraph"/>
        <w:spacing w:line="360" w:lineRule="auto"/>
        <w:rPr>
          <w:sz w:val="18"/>
          <w:szCs w:val="18"/>
          <w:lang w:val="es-ES"/>
        </w:rPr>
      </w:pPr>
      <w:r w:rsidRPr="00A43D0C">
        <w:rPr>
          <w:sz w:val="18"/>
          <w:szCs w:val="18"/>
          <w:lang w:val="es-ES"/>
        </w:rPr>
        <w:t>yo</w:t>
      </w:r>
      <w:r w:rsidRPr="00A43D0C">
        <w:rPr>
          <w:sz w:val="18"/>
          <w:szCs w:val="18"/>
          <w:lang w:val="es-ES"/>
        </w:rPr>
        <w:tab/>
      </w:r>
      <w:r w:rsidR="00B224E5" w:rsidRPr="00A43D0C">
        <w:rPr>
          <w:sz w:val="18"/>
          <w:szCs w:val="18"/>
          <w:lang w:val="es-ES"/>
        </w:rPr>
        <w:tab/>
      </w:r>
      <w:r w:rsidRPr="00A43D0C">
        <w:rPr>
          <w:color w:val="FF0000"/>
          <w:sz w:val="18"/>
          <w:szCs w:val="18"/>
          <w:lang w:val="es-ES"/>
        </w:rPr>
        <w:t>me</w:t>
      </w:r>
      <w:r w:rsidRPr="00A43D0C">
        <w:rPr>
          <w:sz w:val="18"/>
          <w:szCs w:val="18"/>
          <w:lang w:val="es-ES"/>
        </w:rPr>
        <w:t xml:space="preserve"> acuesto</w:t>
      </w:r>
      <w:r w:rsidR="00B224E5" w:rsidRPr="00A43D0C">
        <w:rPr>
          <w:sz w:val="18"/>
          <w:szCs w:val="18"/>
          <w:lang w:val="es-ES"/>
        </w:rPr>
        <w:tab/>
      </w:r>
      <w:r w:rsidR="00B224E5" w:rsidRPr="00A43D0C">
        <w:rPr>
          <w:sz w:val="18"/>
          <w:szCs w:val="18"/>
          <w:lang w:val="es-ES"/>
        </w:rPr>
        <w:tab/>
      </w:r>
      <w:r w:rsidR="00B224E5" w:rsidRPr="00A43D0C">
        <w:rPr>
          <w:sz w:val="18"/>
          <w:szCs w:val="18"/>
          <w:lang w:val="es-ES"/>
        </w:rPr>
        <w:tab/>
        <w:t>nosotros(as)</w:t>
      </w:r>
      <w:r w:rsidR="00B224E5" w:rsidRPr="00A43D0C">
        <w:rPr>
          <w:sz w:val="18"/>
          <w:szCs w:val="18"/>
          <w:lang w:val="es-ES"/>
        </w:rPr>
        <w:tab/>
      </w:r>
      <w:r w:rsidR="00B224E5" w:rsidRPr="00A43D0C">
        <w:rPr>
          <w:sz w:val="18"/>
          <w:szCs w:val="18"/>
          <w:lang w:val="es-ES"/>
        </w:rPr>
        <w:tab/>
      </w:r>
      <w:r w:rsidR="00B224E5" w:rsidRPr="00A43D0C">
        <w:rPr>
          <w:color w:val="FF0000"/>
          <w:sz w:val="18"/>
          <w:szCs w:val="18"/>
          <w:lang w:val="es-ES"/>
        </w:rPr>
        <w:t>nos</w:t>
      </w:r>
      <w:r w:rsidR="00B224E5" w:rsidRPr="00A43D0C">
        <w:rPr>
          <w:sz w:val="18"/>
          <w:szCs w:val="18"/>
          <w:lang w:val="es-ES"/>
        </w:rPr>
        <w:t xml:space="preserve"> acostamos</w:t>
      </w:r>
    </w:p>
    <w:p w14:paraId="7CEE5625" w14:textId="77777777" w:rsidR="00320879" w:rsidRPr="00A43D0C" w:rsidRDefault="00320879" w:rsidP="00320879">
      <w:pPr>
        <w:pStyle w:val="ListParagraph"/>
        <w:spacing w:line="360" w:lineRule="auto"/>
        <w:rPr>
          <w:sz w:val="18"/>
          <w:szCs w:val="18"/>
          <w:lang w:val="es-ES"/>
        </w:rPr>
      </w:pPr>
      <w:r w:rsidRPr="00A43D0C">
        <w:rPr>
          <w:sz w:val="18"/>
          <w:szCs w:val="18"/>
          <w:lang w:val="es-ES"/>
        </w:rPr>
        <w:t>tú</w:t>
      </w:r>
      <w:r w:rsidRPr="00A43D0C">
        <w:rPr>
          <w:sz w:val="18"/>
          <w:szCs w:val="18"/>
          <w:lang w:val="es-ES"/>
        </w:rPr>
        <w:tab/>
      </w:r>
      <w:r w:rsidR="00B224E5" w:rsidRPr="00A43D0C">
        <w:rPr>
          <w:sz w:val="18"/>
          <w:szCs w:val="18"/>
          <w:lang w:val="es-ES"/>
        </w:rPr>
        <w:tab/>
      </w:r>
      <w:r w:rsidRPr="00A43D0C">
        <w:rPr>
          <w:color w:val="FF0000"/>
          <w:sz w:val="18"/>
          <w:szCs w:val="18"/>
          <w:lang w:val="es-ES"/>
        </w:rPr>
        <w:t>te</w:t>
      </w:r>
      <w:r w:rsidRPr="00A43D0C">
        <w:rPr>
          <w:sz w:val="18"/>
          <w:szCs w:val="18"/>
          <w:lang w:val="es-ES"/>
        </w:rPr>
        <w:t xml:space="preserve"> acuestas</w:t>
      </w:r>
      <w:r w:rsidR="00B224E5" w:rsidRPr="00A43D0C">
        <w:rPr>
          <w:sz w:val="18"/>
          <w:szCs w:val="18"/>
          <w:lang w:val="es-ES"/>
        </w:rPr>
        <w:tab/>
      </w:r>
      <w:r w:rsidR="00B224E5" w:rsidRPr="00A43D0C">
        <w:rPr>
          <w:sz w:val="18"/>
          <w:szCs w:val="18"/>
          <w:lang w:val="es-ES"/>
        </w:rPr>
        <w:tab/>
      </w:r>
      <w:r w:rsidR="00B224E5" w:rsidRPr="00A43D0C">
        <w:rPr>
          <w:sz w:val="18"/>
          <w:szCs w:val="18"/>
          <w:lang w:val="es-ES"/>
        </w:rPr>
        <w:tab/>
        <w:t>vosotros(as)</w:t>
      </w:r>
      <w:r w:rsidR="00B224E5" w:rsidRPr="00A43D0C">
        <w:rPr>
          <w:sz w:val="18"/>
          <w:szCs w:val="18"/>
          <w:lang w:val="es-ES"/>
        </w:rPr>
        <w:tab/>
      </w:r>
      <w:r w:rsidR="00B224E5" w:rsidRPr="00A43D0C">
        <w:rPr>
          <w:sz w:val="18"/>
          <w:szCs w:val="18"/>
          <w:lang w:val="es-ES"/>
        </w:rPr>
        <w:tab/>
      </w:r>
      <w:r w:rsidR="00B224E5" w:rsidRPr="00A43D0C">
        <w:rPr>
          <w:color w:val="FF0000"/>
          <w:sz w:val="18"/>
          <w:szCs w:val="18"/>
          <w:lang w:val="es-ES"/>
        </w:rPr>
        <w:t>os</w:t>
      </w:r>
      <w:r w:rsidR="00B224E5" w:rsidRPr="00A43D0C">
        <w:rPr>
          <w:sz w:val="18"/>
          <w:szCs w:val="18"/>
          <w:lang w:val="es-ES"/>
        </w:rPr>
        <w:t xml:space="preserve"> acostáis</w:t>
      </w:r>
    </w:p>
    <w:p w14:paraId="5E6BB5DC" w14:textId="77777777" w:rsidR="00320879" w:rsidRPr="00A43D0C" w:rsidRDefault="00B224E5" w:rsidP="00320879">
      <w:pPr>
        <w:pStyle w:val="ListParagraph"/>
        <w:spacing w:line="360" w:lineRule="auto"/>
        <w:rPr>
          <w:sz w:val="18"/>
          <w:szCs w:val="18"/>
          <w:lang w:val="es-ES"/>
        </w:rPr>
      </w:pPr>
      <w:r w:rsidRPr="00A43D0C">
        <w:rPr>
          <w:sz w:val="18"/>
          <w:szCs w:val="18"/>
          <w:lang w:val="es-ES"/>
        </w:rPr>
        <w:t xml:space="preserve">él, ella, </w:t>
      </w:r>
      <w:proofErr w:type="spellStart"/>
      <w:r w:rsidRPr="00A43D0C">
        <w:rPr>
          <w:sz w:val="18"/>
          <w:szCs w:val="18"/>
          <w:lang w:val="es-ES"/>
        </w:rPr>
        <w:t>ud.</w:t>
      </w:r>
      <w:proofErr w:type="spellEnd"/>
      <w:r w:rsidRPr="00A43D0C">
        <w:rPr>
          <w:sz w:val="18"/>
          <w:szCs w:val="18"/>
          <w:lang w:val="es-ES"/>
        </w:rPr>
        <w:tab/>
      </w:r>
      <w:r w:rsidRPr="00A43D0C">
        <w:rPr>
          <w:color w:val="FF0000"/>
          <w:sz w:val="18"/>
          <w:szCs w:val="18"/>
          <w:lang w:val="es-ES"/>
        </w:rPr>
        <w:t>se</w:t>
      </w:r>
      <w:r w:rsidRPr="00A43D0C">
        <w:rPr>
          <w:sz w:val="18"/>
          <w:szCs w:val="18"/>
          <w:lang w:val="es-ES"/>
        </w:rPr>
        <w:t xml:space="preserve"> acuesta</w:t>
      </w:r>
      <w:r w:rsidRPr="00A43D0C">
        <w:rPr>
          <w:sz w:val="18"/>
          <w:szCs w:val="18"/>
          <w:lang w:val="es-ES"/>
        </w:rPr>
        <w:tab/>
      </w:r>
      <w:r w:rsidRPr="00A43D0C">
        <w:rPr>
          <w:sz w:val="18"/>
          <w:szCs w:val="18"/>
          <w:lang w:val="es-ES"/>
        </w:rPr>
        <w:tab/>
      </w:r>
      <w:r w:rsidRPr="00A43D0C">
        <w:rPr>
          <w:sz w:val="18"/>
          <w:szCs w:val="18"/>
          <w:lang w:val="es-ES"/>
        </w:rPr>
        <w:tab/>
        <w:t xml:space="preserve">ellos, ellas, </w:t>
      </w:r>
      <w:proofErr w:type="spellStart"/>
      <w:r w:rsidRPr="00A43D0C">
        <w:rPr>
          <w:sz w:val="18"/>
          <w:szCs w:val="18"/>
          <w:lang w:val="es-ES"/>
        </w:rPr>
        <w:t>uds.</w:t>
      </w:r>
      <w:proofErr w:type="spellEnd"/>
      <w:r w:rsidRPr="00A43D0C">
        <w:rPr>
          <w:sz w:val="18"/>
          <w:szCs w:val="18"/>
          <w:lang w:val="es-ES"/>
        </w:rPr>
        <w:tab/>
      </w:r>
      <w:r w:rsidRPr="00A43D0C">
        <w:rPr>
          <w:sz w:val="18"/>
          <w:szCs w:val="18"/>
          <w:lang w:val="es-ES"/>
        </w:rPr>
        <w:tab/>
      </w:r>
      <w:r w:rsidRPr="00A43D0C">
        <w:rPr>
          <w:color w:val="FF0000"/>
          <w:sz w:val="18"/>
          <w:szCs w:val="18"/>
          <w:lang w:val="es-ES"/>
        </w:rPr>
        <w:t>se</w:t>
      </w:r>
      <w:r w:rsidRPr="00A43D0C">
        <w:rPr>
          <w:sz w:val="18"/>
          <w:szCs w:val="18"/>
          <w:lang w:val="es-ES"/>
        </w:rPr>
        <w:t xml:space="preserve"> acuestan</w:t>
      </w:r>
    </w:p>
    <w:p w14:paraId="652CB2D4" w14:textId="77777777" w:rsidR="00BC1741" w:rsidRPr="00A43D0C" w:rsidRDefault="00BC1741" w:rsidP="004362BB">
      <w:pPr>
        <w:pStyle w:val="Heading2"/>
        <w:spacing w:before="240"/>
        <w:jc w:val="left"/>
        <w:rPr>
          <w:color w:val="000000" w:themeColor="text1"/>
        </w:rPr>
      </w:pPr>
      <w:bookmarkStart w:id="43" w:name="_Toc524597728"/>
      <w:proofErr w:type="spellStart"/>
      <w:r w:rsidRPr="00A43D0C">
        <w:rPr>
          <w:color w:val="000000" w:themeColor="text1"/>
        </w:rPr>
        <w:t>Chapter</w:t>
      </w:r>
      <w:proofErr w:type="spellEnd"/>
      <w:r w:rsidRPr="00A43D0C">
        <w:rPr>
          <w:color w:val="000000" w:themeColor="text1"/>
        </w:rPr>
        <w:t xml:space="preserve"> 7 de vacaciones</w:t>
      </w:r>
      <w:bookmarkEnd w:id="43"/>
    </w:p>
    <w:p w14:paraId="7ED55D28" w14:textId="77777777" w:rsidR="0012376F" w:rsidRPr="00A43D0C" w:rsidRDefault="0012376F" w:rsidP="00BC1741">
      <w:pPr>
        <w:spacing w:line="480" w:lineRule="auto"/>
        <w:rPr>
          <w:sz w:val="18"/>
          <w:szCs w:val="18"/>
          <w:lang w:val="es-ES"/>
        </w:rPr>
        <w:sectPr w:rsidR="0012376F" w:rsidRPr="00A43D0C" w:rsidSect="00892117">
          <w:type w:val="continuous"/>
          <w:pgSz w:w="12240" w:h="15840"/>
          <w:pgMar w:top="864" w:right="864" w:bottom="864" w:left="864" w:header="720" w:footer="720" w:gutter="144"/>
          <w:cols w:space="720"/>
          <w:docGrid w:linePitch="360"/>
        </w:sectPr>
      </w:pPr>
    </w:p>
    <w:p w14:paraId="5A63C82F" w14:textId="77777777" w:rsidR="00251537" w:rsidRPr="00A43D0C" w:rsidRDefault="000B68DF" w:rsidP="00BC1741">
      <w:pPr>
        <w:spacing w:line="480" w:lineRule="auto"/>
        <w:rPr>
          <w:sz w:val="18"/>
          <w:szCs w:val="18"/>
          <w:lang w:val="es-ES"/>
        </w:rPr>
      </w:pPr>
      <w:r w:rsidRPr="00A43D0C">
        <w:rPr>
          <w:sz w:val="18"/>
          <w:szCs w:val="18"/>
          <w:lang w:val="es-ES"/>
        </w:rPr>
        <w:t xml:space="preserve">el invierno – </w:t>
      </w:r>
      <w:proofErr w:type="spellStart"/>
      <w:r w:rsidRPr="00A43D0C">
        <w:rPr>
          <w:sz w:val="18"/>
          <w:szCs w:val="18"/>
          <w:lang w:val="es-ES"/>
        </w:rPr>
        <w:t>winter</w:t>
      </w:r>
      <w:proofErr w:type="spellEnd"/>
    </w:p>
    <w:p w14:paraId="41038845" w14:textId="77777777" w:rsidR="000B68DF" w:rsidRPr="00A43D0C" w:rsidRDefault="000B68DF" w:rsidP="00BC1741">
      <w:pPr>
        <w:spacing w:line="480" w:lineRule="auto"/>
        <w:rPr>
          <w:sz w:val="18"/>
          <w:szCs w:val="18"/>
          <w:lang w:val="es-ES"/>
        </w:rPr>
      </w:pPr>
      <w:r w:rsidRPr="00A43D0C">
        <w:rPr>
          <w:sz w:val="18"/>
          <w:szCs w:val="18"/>
          <w:lang w:val="es-ES"/>
        </w:rPr>
        <w:t xml:space="preserve">el verano – </w:t>
      </w:r>
      <w:proofErr w:type="spellStart"/>
      <w:r w:rsidRPr="00A43D0C">
        <w:rPr>
          <w:sz w:val="18"/>
          <w:szCs w:val="18"/>
          <w:lang w:val="es-ES"/>
        </w:rPr>
        <w:t>summer</w:t>
      </w:r>
      <w:proofErr w:type="spellEnd"/>
    </w:p>
    <w:p w14:paraId="3F8F86B3" w14:textId="77777777" w:rsidR="00BE74D5" w:rsidRPr="00A43D0C" w:rsidRDefault="00003C2A" w:rsidP="00BC1741">
      <w:pPr>
        <w:spacing w:line="480" w:lineRule="auto"/>
        <w:rPr>
          <w:sz w:val="18"/>
          <w:szCs w:val="18"/>
          <w:lang w:val="es-ES"/>
        </w:rPr>
      </w:pPr>
      <w:r w:rsidRPr="00A43D0C">
        <w:rPr>
          <w:sz w:val="18"/>
          <w:szCs w:val="18"/>
          <w:lang w:val="es-ES"/>
        </w:rPr>
        <w:t>el otoño</w:t>
      </w:r>
      <w:r w:rsidR="00D61EA0" w:rsidRPr="00A43D0C">
        <w:rPr>
          <w:sz w:val="18"/>
          <w:szCs w:val="18"/>
          <w:lang w:val="es-ES"/>
        </w:rPr>
        <w:t xml:space="preserve"> </w:t>
      </w:r>
      <w:r w:rsidR="00FE40EC" w:rsidRPr="00A43D0C">
        <w:rPr>
          <w:sz w:val="18"/>
          <w:szCs w:val="18"/>
          <w:lang w:val="es-ES"/>
        </w:rPr>
        <w:t>–</w:t>
      </w:r>
      <w:r w:rsidR="00D61EA0" w:rsidRPr="00A43D0C">
        <w:rPr>
          <w:sz w:val="18"/>
          <w:szCs w:val="18"/>
          <w:lang w:val="es-ES"/>
        </w:rPr>
        <w:t xml:space="preserve"> </w:t>
      </w:r>
      <w:proofErr w:type="spellStart"/>
      <w:r w:rsidR="00FE40EC" w:rsidRPr="00A43D0C">
        <w:rPr>
          <w:sz w:val="18"/>
          <w:szCs w:val="18"/>
          <w:lang w:val="es-ES"/>
        </w:rPr>
        <w:t>fall</w:t>
      </w:r>
      <w:proofErr w:type="spellEnd"/>
    </w:p>
    <w:p w14:paraId="002F4D62" w14:textId="77777777" w:rsidR="00FE40EC" w:rsidRPr="00A43D0C" w:rsidRDefault="00770F58" w:rsidP="00BC1741">
      <w:pPr>
        <w:spacing w:line="480" w:lineRule="auto"/>
        <w:rPr>
          <w:sz w:val="18"/>
          <w:szCs w:val="18"/>
          <w:lang w:val="es-ES"/>
        </w:rPr>
      </w:pPr>
      <w:r w:rsidRPr="00A43D0C">
        <w:rPr>
          <w:sz w:val="18"/>
          <w:szCs w:val="18"/>
          <w:lang w:val="es-ES"/>
        </w:rPr>
        <w:t xml:space="preserve">la primavera - </w:t>
      </w:r>
      <w:proofErr w:type="spellStart"/>
      <w:r w:rsidRPr="00A43D0C">
        <w:rPr>
          <w:sz w:val="18"/>
          <w:szCs w:val="18"/>
          <w:lang w:val="es-ES"/>
        </w:rPr>
        <w:t>spring</w:t>
      </w:r>
      <w:proofErr w:type="spellEnd"/>
    </w:p>
    <w:p w14:paraId="31B85F9A" w14:textId="77777777" w:rsidR="000B68DF" w:rsidRPr="00A43D0C" w:rsidRDefault="000B68DF" w:rsidP="00BC1741">
      <w:pPr>
        <w:spacing w:line="480" w:lineRule="auto"/>
        <w:rPr>
          <w:sz w:val="18"/>
          <w:szCs w:val="18"/>
          <w:lang w:val="es-ES"/>
        </w:rPr>
      </w:pPr>
      <w:r w:rsidRPr="00A43D0C">
        <w:rPr>
          <w:sz w:val="18"/>
          <w:szCs w:val="18"/>
          <w:lang w:val="es-ES"/>
        </w:rPr>
        <w:t>Hace buen tiempo –</w:t>
      </w:r>
      <w:r w:rsidR="0012376F" w:rsidRPr="00A43D0C">
        <w:rPr>
          <w:sz w:val="18"/>
          <w:szCs w:val="18"/>
          <w:lang w:val="es-ES"/>
        </w:rPr>
        <w:t xml:space="preserve"> </w:t>
      </w:r>
      <w:proofErr w:type="spellStart"/>
      <w:r w:rsidR="0012376F" w:rsidRPr="00A43D0C">
        <w:rPr>
          <w:sz w:val="18"/>
          <w:szCs w:val="18"/>
          <w:lang w:val="es-ES"/>
        </w:rPr>
        <w:t>the</w:t>
      </w:r>
      <w:proofErr w:type="spellEnd"/>
      <w:r w:rsidR="0012376F" w:rsidRPr="00A43D0C">
        <w:rPr>
          <w:sz w:val="18"/>
          <w:szCs w:val="18"/>
          <w:lang w:val="es-ES"/>
        </w:rPr>
        <w:t xml:space="preserve"> </w:t>
      </w:r>
      <w:proofErr w:type="spellStart"/>
      <w:r w:rsidR="0012376F" w:rsidRPr="00A43D0C">
        <w:rPr>
          <w:sz w:val="18"/>
          <w:szCs w:val="18"/>
          <w:lang w:val="es-ES"/>
        </w:rPr>
        <w:t>weather</w:t>
      </w:r>
      <w:proofErr w:type="spellEnd"/>
      <w:r w:rsidR="0012376F" w:rsidRPr="00A43D0C">
        <w:rPr>
          <w:sz w:val="18"/>
          <w:szCs w:val="18"/>
          <w:lang w:val="es-ES"/>
        </w:rPr>
        <w:t xml:space="preserve"> </w:t>
      </w:r>
      <w:proofErr w:type="spellStart"/>
      <w:r w:rsidR="0012376F" w:rsidRPr="00A43D0C">
        <w:rPr>
          <w:sz w:val="18"/>
          <w:szCs w:val="18"/>
          <w:lang w:val="es-ES"/>
        </w:rPr>
        <w:t>is</w:t>
      </w:r>
      <w:proofErr w:type="spellEnd"/>
      <w:r w:rsidR="0012376F" w:rsidRPr="00A43D0C">
        <w:rPr>
          <w:sz w:val="18"/>
          <w:szCs w:val="18"/>
          <w:lang w:val="es-ES"/>
        </w:rPr>
        <w:t xml:space="preserve"> </w:t>
      </w:r>
      <w:proofErr w:type="spellStart"/>
      <w:r w:rsidRPr="00A43D0C">
        <w:rPr>
          <w:sz w:val="18"/>
          <w:szCs w:val="18"/>
          <w:lang w:val="es-ES"/>
        </w:rPr>
        <w:t>good</w:t>
      </w:r>
      <w:proofErr w:type="spellEnd"/>
    </w:p>
    <w:p w14:paraId="093856DD" w14:textId="77777777" w:rsidR="000B68DF" w:rsidRPr="00A43D0C" w:rsidRDefault="000B68DF" w:rsidP="00BC1741">
      <w:pPr>
        <w:spacing w:line="480" w:lineRule="auto"/>
        <w:rPr>
          <w:sz w:val="18"/>
          <w:szCs w:val="18"/>
          <w:lang w:val="es-ES"/>
        </w:rPr>
      </w:pPr>
      <w:r w:rsidRPr="00A43D0C">
        <w:rPr>
          <w:sz w:val="18"/>
          <w:szCs w:val="18"/>
          <w:lang w:val="es-ES"/>
        </w:rPr>
        <w:t xml:space="preserve">Hace sol – </w:t>
      </w:r>
      <w:proofErr w:type="spellStart"/>
      <w:r w:rsidRPr="00A43D0C">
        <w:rPr>
          <w:sz w:val="18"/>
          <w:szCs w:val="18"/>
          <w:lang w:val="es-ES"/>
        </w:rPr>
        <w:t>it</w:t>
      </w:r>
      <w:proofErr w:type="spellEnd"/>
      <w:r w:rsidRPr="00A43D0C">
        <w:rPr>
          <w:sz w:val="18"/>
          <w:szCs w:val="18"/>
          <w:lang w:val="es-ES"/>
        </w:rPr>
        <w:t xml:space="preserve"> </w:t>
      </w:r>
      <w:proofErr w:type="spellStart"/>
      <w:r w:rsidRPr="00A43D0C">
        <w:rPr>
          <w:sz w:val="18"/>
          <w:szCs w:val="18"/>
          <w:lang w:val="es-ES"/>
        </w:rPr>
        <w:t>is</w:t>
      </w:r>
      <w:proofErr w:type="spellEnd"/>
      <w:r w:rsidRPr="00A43D0C">
        <w:rPr>
          <w:sz w:val="18"/>
          <w:szCs w:val="18"/>
          <w:lang w:val="es-ES"/>
        </w:rPr>
        <w:t xml:space="preserve"> </w:t>
      </w:r>
      <w:proofErr w:type="spellStart"/>
      <w:r w:rsidRPr="00A43D0C">
        <w:rPr>
          <w:sz w:val="18"/>
          <w:szCs w:val="18"/>
          <w:lang w:val="es-ES"/>
        </w:rPr>
        <w:t>sunny</w:t>
      </w:r>
      <w:proofErr w:type="spellEnd"/>
    </w:p>
    <w:p w14:paraId="51691BD3" w14:textId="77777777" w:rsidR="000B68DF" w:rsidRPr="00A43D0C" w:rsidRDefault="000B68DF" w:rsidP="00BC1741">
      <w:pPr>
        <w:spacing w:line="480" w:lineRule="auto"/>
        <w:rPr>
          <w:sz w:val="18"/>
          <w:szCs w:val="18"/>
          <w:lang w:val="es-ES"/>
        </w:rPr>
      </w:pPr>
      <w:r w:rsidRPr="00A43D0C">
        <w:rPr>
          <w:sz w:val="18"/>
          <w:szCs w:val="18"/>
          <w:lang w:val="es-ES"/>
        </w:rPr>
        <w:t xml:space="preserve">Hace calor – </w:t>
      </w:r>
      <w:proofErr w:type="spellStart"/>
      <w:r w:rsidRPr="00A43D0C">
        <w:rPr>
          <w:sz w:val="18"/>
          <w:szCs w:val="18"/>
          <w:lang w:val="es-ES"/>
        </w:rPr>
        <w:t>it</w:t>
      </w:r>
      <w:proofErr w:type="spellEnd"/>
      <w:r w:rsidRPr="00A43D0C">
        <w:rPr>
          <w:sz w:val="18"/>
          <w:szCs w:val="18"/>
          <w:lang w:val="es-ES"/>
        </w:rPr>
        <w:t xml:space="preserve"> </w:t>
      </w:r>
      <w:proofErr w:type="spellStart"/>
      <w:r w:rsidRPr="00A43D0C">
        <w:rPr>
          <w:sz w:val="18"/>
          <w:szCs w:val="18"/>
          <w:lang w:val="es-ES"/>
        </w:rPr>
        <w:t>is</w:t>
      </w:r>
      <w:proofErr w:type="spellEnd"/>
      <w:r w:rsidRPr="00A43D0C">
        <w:rPr>
          <w:sz w:val="18"/>
          <w:szCs w:val="18"/>
          <w:lang w:val="es-ES"/>
        </w:rPr>
        <w:t xml:space="preserve"> </w:t>
      </w:r>
      <w:proofErr w:type="spellStart"/>
      <w:r w:rsidRPr="00A43D0C">
        <w:rPr>
          <w:sz w:val="18"/>
          <w:szCs w:val="18"/>
          <w:lang w:val="es-ES"/>
        </w:rPr>
        <w:t>hot</w:t>
      </w:r>
      <w:proofErr w:type="spellEnd"/>
    </w:p>
    <w:p w14:paraId="485D48B1" w14:textId="77777777" w:rsidR="000B68DF" w:rsidRPr="00A43D0C" w:rsidRDefault="000B68DF" w:rsidP="00BC1741">
      <w:pPr>
        <w:spacing w:line="480" w:lineRule="auto"/>
        <w:rPr>
          <w:sz w:val="18"/>
          <w:szCs w:val="18"/>
          <w:lang w:val="es-ES"/>
        </w:rPr>
      </w:pPr>
      <w:r w:rsidRPr="00A43D0C">
        <w:rPr>
          <w:sz w:val="18"/>
          <w:szCs w:val="18"/>
          <w:lang w:val="es-ES"/>
        </w:rPr>
        <w:t xml:space="preserve">Nieva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snow</w:t>
      </w:r>
      <w:proofErr w:type="spellEnd"/>
    </w:p>
    <w:p w14:paraId="3DBA7C60" w14:textId="77777777" w:rsidR="000B68DF" w:rsidRPr="00A43D0C" w:rsidRDefault="000B68DF" w:rsidP="00BC1741">
      <w:pPr>
        <w:spacing w:line="480" w:lineRule="auto"/>
        <w:rPr>
          <w:sz w:val="18"/>
          <w:szCs w:val="18"/>
          <w:lang w:val="es-ES"/>
        </w:rPr>
      </w:pPr>
      <w:r w:rsidRPr="00A43D0C">
        <w:rPr>
          <w:sz w:val="18"/>
          <w:szCs w:val="18"/>
          <w:lang w:val="es-ES"/>
        </w:rPr>
        <w:t xml:space="preserve">Ayer – </w:t>
      </w:r>
      <w:proofErr w:type="spellStart"/>
      <w:r w:rsidRPr="00A43D0C">
        <w:rPr>
          <w:sz w:val="18"/>
          <w:szCs w:val="18"/>
          <w:lang w:val="es-ES"/>
        </w:rPr>
        <w:t>yesterday</w:t>
      </w:r>
      <w:proofErr w:type="spellEnd"/>
    </w:p>
    <w:p w14:paraId="3642530E" w14:textId="77777777" w:rsidR="000B68DF" w:rsidRPr="00A43D0C" w:rsidRDefault="000B68DF" w:rsidP="00BC1741">
      <w:pPr>
        <w:spacing w:line="480" w:lineRule="auto"/>
        <w:rPr>
          <w:sz w:val="18"/>
          <w:szCs w:val="18"/>
          <w:lang w:val="es-ES"/>
        </w:rPr>
      </w:pPr>
      <w:r w:rsidRPr="00A43D0C">
        <w:rPr>
          <w:sz w:val="18"/>
          <w:szCs w:val="18"/>
          <w:lang w:val="es-ES"/>
        </w:rPr>
        <w:t xml:space="preserve">la </w:t>
      </w:r>
      <w:r w:rsidR="004973A5" w:rsidRPr="00A43D0C">
        <w:rPr>
          <w:sz w:val="18"/>
          <w:szCs w:val="18"/>
          <w:lang w:val="es-ES"/>
        </w:rPr>
        <w:t>temperatura</w:t>
      </w:r>
      <w:r w:rsidRPr="00A43D0C">
        <w:rPr>
          <w:sz w:val="18"/>
          <w:szCs w:val="18"/>
          <w:lang w:val="es-ES"/>
        </w:rPr>
        <w:t xml:space="preserve"> </w:t>
      </w:r>
      <w:r w:rsidR="004973A5" w:rsidRPr="00A43D0C">
        <w:rPr>
          <w:sz w:val="18"/>
          <w:szCs w:val="18"/>
          <w:lang w:val="es-ES"/>
        </w:rPr>
        <w:t>–</w:t>
      </w:r>
      <w:r w:rsidRPr="00A43D0C">
        <w:rPr>
          <w:sz w:val="18"/>
          <w:szCs w:val="18"/>
          <w:lang w:val="es-ES"/>
        </w:rPr>
        <w:t xml:space="preserve"> </w:t>
      </w:r>
      <w:proofErr w:type="spellStart"/>
      <w:r w:rsidR="004973A5" w:rsidRPr="00A43D0C">
        <w:rPr>
          <w:sz w:val="18"/>
          <w:szCs w:val="18"/>
          <w:lang w:val="es-ES"/>
        </w:rPr>
        <w:t>the</w:t>
      </w:r>
      <w:proofErr w:type="spellEnd"/>
      <w:r w:rsidR="004973A5" w:rsidRPr="00A43D0C">
        <w:rPr>
          <w:sz w:val="18"/>
          <w:szCs w:val="18"/>
          <w:lang w:val="es-ES"/>
        </w:rPr>
        <w:t xml:space="preserve"> </w:t>
      </w:r>
      <w:proofErr w:type="spellStart"/>
      <w:r w:rsidR="000A27CD" w:rsidRPr="00A43D0C">
        <w:rPr>
          <w:sz w:val="18"/>
          <w:szCs w:val="18"/>
          <w:lang w:val="es-ES"/>
        </w:rPr>
        <w:t>temperature</w:t>
      </w:r>
      <w:proofErr w:type="spellEnd"/>
    </w:p>
    <w:p w14:paraId="2979144F" w14:textId="77777777" w:rsidR="004973A5" w:rsidRPr="00A43D0C" w:rsidRDefault="004973A5" w:rsidP="00BC1741">
      <w:pPr>
        <w:spacing w:line="480" w:lineRule="auto"/>
        <w:rPr>
          <w:sz w:val="18"/>
          <w:szCs w:val="18"/>
          <w:lang w:val="es-ES"/>
        </w:rPr>
      </w:pPr>
      <w:r w:rsidRPr="00A43D0C">
        <w:rPr>
          <w:sz w:val="18"/>
          <w:szCs w:val="18"/>
          <w:lang w:val="es-ES"/>
        </w:rPr>
        <w:t xml:space="preserve">la nieve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snow</w:t>
      </w:r>
      <w:proofErr w:type="spellEnd"/>
    </w:p>
    <w:p w14:paraId="250CD479" w14:textId="77777777" w:rsidR="004973A5" w:rsidRPr="00A43D0C" w:rsidRDefault="004973A5" w:rsidP="00BC1741">
      <w:pPr>
        <w:spacing w:line="480" w:lineRule="auto"/>
        <w:rPr>
          <w:sz w:val="18"/>
          <w:szCs w:val="18"/>
          <w:lang w:val="es-ES"/>
        </w:rPr>
      </w:pPr>
      <w:r w:rsidRPr="00A43D0C">
        <w:rPr>
          <w:sz w:val="18"/>
          <w:szCs w:val="18"/>
          <w:lang w:val="es-ES"/>
        </w:rPr>
        <w:t xml:space="preserve">Hace frío – </w:t>
      </w:r>
      <w:proofErr w:type="spellStart"/>
      <w:r w:rsidRPr="00A43D0C">
        <w:rPr>
          <w:sz w:val="18"/>
          <w:szCs w:val="18"/>
          <w:lang w:val="es-ES"/>
        </w:rPr>
        <w:t>it</w:t>
      </w:r>
      <w:proofErr w:type="spellEnd"/>
      <w:r w:rsidRPr="00A43D0C">
        <w:rPr>
          <w:sz w:val="18"/>
          <w:szCs w:val="18"/>
          <w:lang w:val="es-ES"/>
        </w:rPr>
        <w:t xml:space="preserve"> </w:t>
      </w:r>
      <w:proofErr w:type="spellStart"/>
      <w:r w:rsidRPr="00A43D0C">
        <w:rPr>
          <w:sz w:val="18"/>
          <w:szCs w:val="18"/>
          <w:lang w:val="es-ES"/>
        </w:rPr>
        <w:t>is</w:t>
      </w:r>
      <w:proofErr w:type="spellEnd"/>
      <w:r w:rsidRPr="00A43D0C">
        <w:rPr>
          <w:sz w:val="18"/>
          <w:szCs w:val="18"/>
          <w:lang w:val="es-ES"/>
        </w:rPr>
        <w:t xml:space="preserve"> </w:t>
      </w:r>
      <w:proofErr w:type="spellStart"/>
      <w:r w:rsidRPr="00A43D0C">
        <w:rPr>
          <w:sz w:val="18"/>
          <w:szCs w:val="18"/>
          <w:lang w:val="es-ES"/>
        </w:rPr>
        <w:t>cold</w:t>
      </w:r>
      <w:proofErr w:type="spellEnd"/>
    </w:p>
    <w:p w14:paraId="783FDB27" w14:textId="77777777" w:rsidR="004973A5" w:rsidRPr="00A43D0C" w:rsidRDefault="004973A5" w:rsidP="00BC1741">
      <w:pPr>
        <w:spacing w:line="480" w:lineRule="auto"/>
        <w:rPr>
          <w:sz w:val="18"/>
          <w:szCs w:val="18"/>
          <w:lang w:val="es-ES"/>
        </w:rPr>
      </w:pPr>
      <w:r w:rsidRPr="00A43D0C">
        <w:rPr>
          <w:sz w:val="18"/>
          <w:szCs w:val="18"/>
          <w:lang w:val="es-ES"/>
        </w:rPr>
        <w:t xml:space="preserve">Llueve – </w:t>
      </w:r>
      <w:proofErr w:type="spellStart"/>
      <w:r w:rsidRPr="00A43D0C">
        <w:rPr>
          <w:sz w:val="18"/>
          <w:szCs w:val="18"/>
          <w:lang w:val="es-ES"/>
        </w:rPr>
        <w:t>to</w:t>
      </w:r>
      <w:proofErr w:type="spellEnd"/>
      <w:r w:rsidRPr="00A43D0C">
        <w:rPr>
          <w:sz w:val="18"/>
          <w:szCs w:val="18"/>
          <w:lang w:val="es-ES"/>
        </w:rPr>
        <w:t xml:space="preserve"> rain</w:t>
      </w:r>
    </w:p>
    <w:p w14:paraId="44C76606" w14:textId="77777777" w:rsidR="004973A5" w:rsidRPr="00A43D0C" w:rsidRDefault="004973A5" w:rsidP="00BC1741">
      <w:pPr>
        <w:spacing w:line="480" w:lineRule="auto"/>
        <w:rPr>
          <w:sz w:val="18"/>
          <w:szCs w:val="18"/>
          <w:lang w:val="es-ES"/>
        </w:rPr>
      </w:pPr>
      <w:r w:rsidRPr="00A43D0C">
        <w:rPr>
          <w:sz w:val="18"/>
          <w:szCs w:val="18"/>
          <w:lang w:val="es-ES"/>
        </w:rPr>
        <w:t xml:space="preserve">la playa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beach</w:t>
      </w:r>
      <w:proofErr w:type="spellEnd"/>
    </w:p>
    <w:p w14:paraId="30A1BB96" w14:textId="77777777" w:rsidR="00E65EDB" w:rsidRPr="00A43D0C" w:rsidRDefault="00E65EDB" w:rsidP="00BC1741">
      <w:pPr>
        <w:spacing w:line="480" w:lineRule="auto"/>
        <w:rPr>
          <w:sz w:val="18"/>
          <w:szCs w:val="18"/>
          <w:lang w:val="es-ES"/>
        </w:rPr>
      </w:pPr>
      <w:r w:rsidRPr="00A43D0C">
        <w:rPr>
          <w:sz w:val="18"/>
          <w:szCs w:val="18"/>
          <w:lang w:val="es-ES"/>
        </w:rPr>
        <w:t xml:space="preserve">el balneario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beach</w:t>
      </w:r>
      <w:proofErr w:type="spellEnd"/>
      <w:r w:rsidRPr="00A43D0C">
        <w:rPr>
          <w:sz w:val="18"/>
          <w:szCs w:val="18"/>
          <w:lang w:val="es-ES"/>
        </w:rPr>
        <w:t xml:space="preserve"> resort</w:t>
      </w:r>
    </w:p>
    <w:p w14:paraId="47A6474D" w14:textId="77777777" w:rsidR="004973A5" w:rsidRPr="00A43D0C" w:rsidRDefault="004973A5" w:rsidP="00BC1741">
      <w:pPr>
        <w:spacing w:line="480" w:lineRule="auto"/>
        <w:rPr>
          <w:sz w:val="18"/>
          <w:szCs w:val="18"/>
          <w:lang w:val="es-ES"/>
        </w:rPr>
      </w:pPr>
      <w:r w:rsidRPr="00A43D0C">
        <w:rPr>
          <w:sz w:val="18"/>
          <w:szCs w:val="18"/>
          <w:lang w:val="es-ES"/>
        </w:rPr>
        <w:t xml:space="preserve">el mar – </w:t>
      </w:r>
      <w:proofErr w:type="spellStart"/>
      <w:r w:rsidRPr="00A43D0C">
        <w:rPr>
          <w:sz w:val="18"/>
          <w:szCs w:val="18"/>
          <w:lang w:val="es-ES"/>
        </w:rPr>
        <w:t>the</w:t>
      </w:r>
      <w:proofErr w:type="spellEnd"/>
      <w:r w:rsidRPr="00A43D0C">
        <w:rPr>
          <w:sz w:val="18"/>
          <w:szCs w:val="18"/>
          <w:lang w:val="es-ES"/>
        </w:rPr>
        <w:t xml:space="preserve"> sea</w:t>
      </w:r>
    </w:p>
    <w:p w14:paraId="510A3EB2" w14:textId="77777777" w:rsidR="004973A5" w:rsidRPr="00A43D0C" w:rsidRDefault="004973A5" w:rsidP="00BC1741">
      <w:pPr>
        <w:spacing w:line="480" w:lineRule="auto"/>
        <w:rPr>
          <w:sz w:val="18"/>
          <w:szCs w:val="18"/>
          <w:lang w:val="es-ES"/>
        </w:rPr>
      </w:pPr>
      <w:r w:rsidRPr="00A43D0C">
        <w:rPr>
          <w:sz w:val="18"/>
          <w:szCs w:val="18"/>
          <w:lang w:val="es-ES"/>
        </w:rPr>
        <w:t xml:space="preserve">la nube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cloud</w:t>
      </w:r>
      <w:proofErr w:type="spellEnd"/>
    </w:p>
    <w:p w14:paraId="111417D2" w14:textId="77777777" w:rsidR="004973A5" w:rsidRPr="00A43D0C" w:rsidRDefault="004973A5" w:rsidP="00BC1741">
      <w:pPr>
        <w:spacing w:line="480" w:lineRule="auto"/>
        <w:rPr>
          <w:sz w:val="18"/>
          <w:szCs w:val="18"/>
          <w:lang w:val="es-ES"/>
        </w:rPr>
      </w:pPr>
      <w:r w:rsidRPr="00A43D0C">
        <w:rPr>
          <w:sz w:val="18"/>
          <w:szCs w:val="18"/>
          <w:lang w:val="es-ES"/>
        </w:rPr>
        <w:t xml:space="preserve">la ola – </w:t>
      </w:r>
      <w:proofErr w:type="spellStart"/>
      <w:r w:rsidRPr="00A43D0C">
        <w:rPr>
          <w:sz w:val="18"/>
          <w:szCs w:val="18"/>
          <w:lang w:val="es-ES"/>
        </w:rPr>
        <w:t>the</w:t>
      </w:r>
      <w:proofErr w:type="spellEnd"/>
      <w:r w:rsidRPr="00A43D0C">
        <w:rPr>
          <w:sz w:val="18"/>
          <w:szCs w:val="18"/>
          <w:lang w:val="es-ES"/>
        </w:rPr>
        <w:t xml:space="preserve"> wave</w:t>
      </w:r>
    </w:p>
    <w:p w14:paraId="4AE28F02" w14:textId="77777777" w:rsidR="004973A5" w:rsidRPr="00A43D0C" w:rsidRDefault="004973A5" w:rsidP="00BC1741">
      <w:pPr>
        <w:spacing w:line="480" w:lineRule="auto"/>
        <w:rPr>
          <w:sz w:val="18"/>
          <w:szCs w:val="18"/>
          <w:lang w:val="es-ES"/>
        </w:rPr>
      </w:pPr>
      <w:r w:rsidRPr="00A43D0C">
        <w:rPr>
          <w:sz w:val="18"/>
          <w:szCs w:val="18"/>
          <w:lang w:val="es-ES"/>
        </w:rPr>
        <w:t xml:space="preserve">una </w:t>
      </w:r>
      <w:r w:rsidRPr="00A43D0C">
        <w:rPr>
          <w:sz w:val="18"/>
          <w:szCs w:val="18"/>
          <w:u w:val="single"/>
          <w:lang w:val="es-ES"/>
        </w:rPr>
        <w:t>cámara</w:t>
      </w:r>
      <w:r w:rsidRPr="00A43D0C">
        <w:rPr>
          <w:sz w:val="18"/>
          <w:szCs w:val="18"/>
          <w:lang w:val="es-ES"/>
        </w:rPr>
        <w:t xml:space="preserve"> </w:t>
      </w:r>
      <w:r w:rsidRPr="00A43D0C">
        <w:rPr>
          <w:sz w:val="18"/>
          <w:szCs w:val="18"/>
          <w:u w:val="dotted"/>
          <w:lang w:val="es-ES"/>
        </w:rPr>
        <w:t>digital</w:t>
      </w:r>
      <w:r w:rsidRPr="00A43D0C">
        <w:rPr>
          <w:sz w:val="18"/>
          <w:szCs w:val="18"/>
          <w:lang w:val="es-ES"/>
        </w:rPr>
        <w:t xml:space="preserve"> </w:t>
      </w:r>
      <w:r w:rsidR="00856F9B" w:rsidRPr="00A43D0C">
        <w:rPr>
          <w:sz w:val="18"/>
          <w:szCs w:val="18"/>
          <w:lang w:val="es-ES"/>
        </w:rPr>
        <w:t>–</w:t>
      </w:r>
      <w:r w:rsidRPr="00A43D0C">
        <w:rPr>
          <w:sz w:val="18"/>
          <w:szCs w:val="18"/>
          <w:lang w:val="es-ES"/>
        </w:rPr>
        <w:t xml:space="preserve"> </w:t>
      </w:r>
      <w:r w:rsidR="00856F9B" w:rsidRPr="00A43D0C">
        <w:rPr>
          <w:sz w:val="18"/>
          <w:szCs w:val="18"/>
          <w:lang w:val="es-ES"/>
        </w:rPr>
        <w:t xml:space="preserve">a </w:t>
      </w:r>
      <w:r w:rsidR="00856F9B" w:rsidRPr="00A43D0C">
        <w:rPr>
          <w:sz w:val="18"/>
          <w:szCs w:val="18"/>
          <w:u w:val="dotted"/>
          <w:lang w:val="es-ES"/>
        </w:rPr>
        <w:t>digital</w:t>
      </w:r>
      <w:r w:rsidR="00856F9B" w:rsidRPr="00A43D0C">
        <w:rPr>
          <w:sz w:val="18"/>
          <w:szCs w:val="18"/>
          <w:lang w:val="es-ES"/>
        </w:rPr>
        <w:t xml:space="preserve"> </w:t>
      </w:r>
      <w:r w:rsidR="00856F9B" w:rsidRPr="00A43D0C">
        <w:rPr>
          <w:sz w:val="18"/>
          <w:szCs w:val="18"/>
          <w:u w:val="single"/>
          <w:lang w:val="es-ES"/>
        </w:rPr>
        <w:t>camera</w:t>
      </w:r>
    </w:p>
    <w:p w14:paraId="709510A5" w14:textId="77777777" w:rsidR="00856F9B" w:rsidRPr="00A43D0C" w:rsidRDefault="00856F9B" w:rsidP="00BC1741">
      <w:pPr>
        <w:spacing w:line="480" w:lineRule="auto"/>
        <w:rPr>
          <w:sz w:val="18"/>
          <w:szCs w:val="18"/>
          <w:lang w:val="es-ES"/>
        </w:rPr>
      </w:pPr>
      <w:r w:rsidRPr="00A43D0C">
        <w:rPr>
          <w:sz w:val="18"/>
          <w:szCs w:val="18"/>
          <w:lang w:val="es-ES"/>
        </w:rPr>
        <w:t xml:space="preserve">el </w:t>
      </w:r>
      <w:r w:rsidRPr="00A43D0C">
        <w:rPr>
          <w:sz w:val="18"/>
          <w:szCs w:val="18"/>
          <w:u w:val="single"/>
          <w:lang w:val="es-ES"/>
        </w:rPr>
        <w:t>traje</w:t>
      </w:r>
      <w:r w:rsidRPr="00A43D0C">
        <w:rPr>
          <w:sz w:val="18"/>
          <w:szCs w:val="18"/>
          <w:lang w:val="es-ES"/>
        </w:rPr>
        <w:t xml:space="preserve"> de baño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swim</w:t>
      </w:r>
      <w:r w:rsidRPr="00A43D0C">
        <w:rPr>
          <w:sz w:val="18"/>
          <w:szCs w:val="18"/>
          <w:u w:val="single"/>
          <w:lang w:val="es-ES"/>
        </w:rPr>
        <w:t>suit</w:t>
      </w:r>
      <w:proofErr w:type="spellEnd"/>
      <w:r w:rsidRPr="00A43D0C">
        <w:rPr>
          <w:sz w:val="18"/>
          <w:szCs w:val="18"/>
          <w:lang w:val="es-ES"/>
        </w:rPr>
        <w:t xml:space="preserve"> (F)</w:t>
      </w:r>
    </w:p>
    <w:p w14:paraId="21AC90BD" w14:textId="77777777" w:rsidR="00856F9B" w:rsidRPr="00A43D0C" w:rsidRDefault="00856F9B" w:rsidP="00BC1741">
      <w:pPr>
        <w:spacing w:line="480" w:lineRule="auto"/>
        <w:rPr>
          <w:sz w:val="18"/>
          <w:szCs w:val="18"/>
          <w:lang w:val="es-ES"/>
        </w:rPr>
      </w:pPr>
      <w:r w:rsidRPr="00A43D0C">
        <w:rPr>
          <w:sz w:val="18"/>
          <w:szCs w:val="18"/>
          <w:lang w:val="es-ES"/>
        </w:rPr>
        <w:t xml:space="preserve">la toalla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towel</w:t>
      </w:r>
      <w:proofErr w:type="spellEnd"/>
    </w:p>
    <w:p w14:paraId="743973CE" w14:textId="77777777" w:rsidR="00856F9B" w:rsidRPr="00A43D0C" w:rsidRDefault="00856F9B" w:rsidP="00BC1741">
      <w:pPr>
        <w:spacing w:line="480" w:lineRule="auto"/>
        <w:rPr>
          <w:sz w:val="18"/>
          <w:szCs w:val="18"/>
          <w:lang w:val="es-ES"/>
        </w:rPr>
      </w:pPr>
      <w:r w:rsidRPr="00A43D0C">
        <w:rPr>
          <w:sz w:val="18"/>
          <w:szCs w:val="18"/>
          <w:lang w:val="es-ES"/>
        </w:rPr>
        <w:t xml:space="preserve">la arena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sand</w:t>
      </w:r>
      <w:proofErr w:type="spellEnd"/>
    </w:p>
    <w:p w14:paraId="5B1C9B2C" w14:textId="77777777" w:rsidR="00856F9B" w:rsidRPr="00A43D0C" w:rsidRDefault="00856F9B" w:rsidP="00BC1741">
      <w:pPr>
        <w:spacing w:line="480" w:lineRule="auto"/>
        <w:rPr>
          <w:sz w:val="18"/>
          <w:szCs w:val="18"/>
          <w:lang w:val="es-ES"/>
        </w:rPr>
      </w:pPr>
      <w:r w:rsidRPr="00A43D0C">
        <w:rPr>
          <w:sz w:val="18"/>
          <w:szCs w:val="18"/>
          <w:lang w:val="es-ES"/>
        </w:rPr>
        <w:t xml:space="preserve">la plancha de vela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sailboard</w:t>
      </w:r>
      <w:proofErr w:type="spellEnd"/>
    </w:p>
    <w:p w14:paraId="7379D234" w14:textId="77777777" w:rsidR="00575E1A" w:rsidRPr="00A43D0C" w:rsidRDefault="00856F9B" w:rsidP="00BC1741">
      <w:pPr>
        <w:spacing w:line="480" w:lineRule="auto"/>
        <w:rPr>
          <w:sz w:val="18"/>
          <w:szCs w:val="18"/>
          <w:lang w:val="es-ES"/>
        </w:rPr>
      </w:pPr>
      <w:r w:rsidRPr="00A43D0C">
        <w:rPr>
          <w:sz w:val="18"/>
          <w:szCs w:val="18"/>
          <w:lang w:val="es-ES"/>
        </w:rPr>
        <w:t xml:space="preserve">el </w:t>
      </w:r>
      <w:proofErr w:type="spellStart"/>
      <w:r w:rsidRPr="00A43D0C">
        <w:rPr>
          <w:sz w:val="18"/>
          <w:szCs w:val="18"/>
          <w:lang w:val="es-ES"/>
        </w:rPr>
        <w:t>surfing</w:t>
      </w:r>
      <w:proofErr w:type="spellEnd"/>
      <w:r w:rsidRPr="00A43D0C">
        <w:rPr>
          <w:sz w:val="18"/>
          <w:szCs w:val="18"/>
          <w:lang w:val="es-ES"/>
        </w:rPr>
        <w:t xml:space="preserve"> – </w:t>
      </w:r>
      <w:proofErr w:type="spellStart"/>
      <w:r w:rsidRPr="00A43D0C">
        <w:rPr>
          <w:sz w:val="18"/>
          <w:szCs w:val="18"/>
          <w:lang w:val="es-ES"/>
        </w:rPr>
        <w:t>surfing</w:t>
      </w:r>
      <w:proofErr w:type="spellEnd"/>
    </w:p>
    <w:p w14:paraId="23821253" w14:textId="77777777" w:rsidR="00575E1A" w:rsidRPr="00A43D0C" w:rsidRDefault="00E65EDB" w:rsidP="00BC1741">
      <w:pPr>
        <w:spacing w:line="480" w:lineRule="auto"/>
        <w:rPr>
          <w:sz w:val="18"/>
          <w:szCs w:val="18"/>
          <w:lang w:val="es-ES"/>
        </w:rPr>
      </w:pPr>
      <w:r w:rsidRPr="00A43D0C">
        <w:rPr>
          <w:sz w:val="18"/>
          <w:szCs w:val="18"/>
          <w:lang w:val="es-ES"/>
        </w:rPr>
        <w:t xml:space="preserve">la tabla hawaiana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surfboard</w:t>
      </w:r>
      <w:proofErr w:type="spellEnd"/>
    </w:p>
    <w:p w14:paraId="5005B053" w14:textId="77777777" w:rsidR="00E65EDB" w:rsidRPr="00A43D0C" w:rsidRDefault="00E65EDB" w:rsidP="00BC1741">
      <w:pPr>
        <w:spacing w:line="480" w:lineRule="auto"/>
        <w:rPr>
          <w:sz w:val="18"/>
          <w:szCs w:val="18"/>
          <w:lang w:val="es-ES"/>
        </w:rPr>
      </w:pPr>
      <w:r w:rsidRPr="00A43D0C">
        <w:rPr>
          <w:sz w:val="18"/>
          <w:szCs w:val="18"/>
          <w:lang w:val="es-ES"/>
        </w:rPr>
        <w:t>el buceo – (</w:t>
      </w:r>
      <w:proofErr w:type="spellStart"/>
      <w:r w:rsidRPr="00A43D0C">
        <w:rPr>
          <w:sz w:val="18"/>
          <w:szCs w:val="18"/>
          <w:lang w:val="es-ES"/>
        </w:rPr>
        <w:t>underwater</w:t>
      </w:r>
      <w:proofErr w:type="spellEnd"/>
      <w:r w:rsidRPr="00A43D0C">
        <w:rPr>
          <w:sz w:val="18"/>
          <w:szCs w:val="18"/>
          <w:lang w:val="es-ES"/>
        </w:rPr>
        <w:t xml:space="preserve">) </w:t>
      </w:r>
      <w:proofErr w:type="spellStart"/>
      <w:r w:rsidRPr="00A43D0C">
        <w:rPr>
          <w:sz w:val="18"/>
          <w:szCs w:val="18"/>
          <w:lang w:val="es-ES"/>
        </w:rPr>
        <w:t>diving</w:t>
      </w:r>
      <w:proofErr w:type="spellEnd"/>
    </w:p>
    <w:p w14:paraId="054A4682" w14:textId="77777777" w:rsidR="00E65EDB" w:rsidRPr="00A43D0C" w:rsidRDefault="00E65EDB" w:rsidP="00BC1741">
      <w:pPr>
        <w:spacing w:line="480" w:lineRule="auto"/>
        <w:rPr>
          <w:sz w:val="18"/>
          <w:szCs w:val="18"/>
          <w:lang w:val="es-ES"/>
        </w:rPr>
      </w:pPr>
      <w:r w:rsidRPr="00A43D0C">
        <w:rPr>
          <w:sz w:val="18"/>
          <w:szCs w:val="18"/>
          <w:lang w:val="es-ES"/>
        </w:rPr>
        <w:t xml:space="preserve">bucear – </w:t>
      </w:r>
      <w:proofErr w:type="spellStart"/>
      <w:r w:rsidRPr="00A43D0C">
        <w:rPr>
          <w:sz w:val="18"/>
          <w:szCs w:val="18"/>
          <w:lang w:val="es-ES"/>
        </w:rPr>
        <w:t>to</w:t>
      </w:r>
      <w:proofErr w:type="spellEnd"/>
      <w:r w:rsidRPr="00A43D0C">
        <w:rPr>
          <w:sz w:val="18"/>
          <w:szCs w:val="18"/>
          <w:lang w:val="es-ES"/>
        </w:rPr>
        <w:t xml:space="preserve"> dive</w:t>
      </w:r>
    </w:p>
    <w:p w14:paraId="0D7FA15A" w14:textId="77777777" w:rsidR="00E65EDB" w:rsidRPr="00A43D0C" w:rsidRDefault="00E65EDB" w:rsidP="00BC1741">
      <w:pPr>
        <w:spacing w:line="480" w:lineRule="auto"/>
        <w:rPr>
          <w:sz w:val="18"/>
          <w:szCs w:val="18"/>
          <w:lang w:val="es-ES"/>
        </w:rPr>
      </w:pPr>
      <w:r w:rsidRPr="00A43D0C">
        <w:rPr>
          <w:sz w:val="18"/>
          <w:szCs w:val="18"/>
          <w:lang w:val="es-ES"/>
        </w:rPr>
        <w:t xml:space="preserve">los </w:t>
      </w:r>
      <w:r w:rsidRPr="00A43D0C">
        <w:rPr>
          <w:sz w:val="18"/>
          <w:szCs w:val="18"/>
          <w:u w:val="single"/>
          <w:lang w:val="es-ES"/>
        </w:rPr>
        <w:t>anteojos</w:t>
      </w:r>
      <w:r w:rsidRPr="00A43D0C">
        <w:rPr>
          <w:sz w:val="18"/>
          <w:szCs w:val="18"/>
          <w:lang w:val="es-ES"/>
        </w:rPr>
        <w:t xml:space="preserve"> de </w:t>
      </w:r>
      <w:r w:rsidRPr="00A43D0C">
        <w:rPr>
          <w:sz w:val="18"/>
          <w:szCs w:val="18"/>
          <w:u w:val="dotted"/>
          <w:lang w:val="es-ES"/>
        </w:rPr>
        <w:t>sol</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sun</w:t>
      </w:r>
      <w:r w:rsidRPr="00A43D0C">
        <w:rPr>
          <w:sz w:val="18"/>
          <w:szCs w:val="18"/>
          <w:u w:val="single"/>
          <w:lang w:val="es-ES"/>
        </w:rPr>
        <w:t>glasses</w:t>
      </w:r>
      <w:proofErr w:type="spellEnd"/>
    </w:p>
    <w:p w14:paraId="745DAF0B" w14:textId="77777777" w:rsidR="00E65EDB" w:rsidRPr="00A43D0C" w:rsidRDefault="00E65EDB" w:rsidP="00BC1741">
      <w:pPr>
        <w:spacing w:line="480" w:lineRule="auto"/>
        <w:rPr>
          <w:sz w:val="18"/>
          <w:szCs w:val="18"/>
          <w:lang w:val="es-ES"/>
        </w:rPr>
      </w:pPr>
      <w:r w:rsidRPr="00A43D0C">
        <w:rPr>
          <w:sz w:val="18"/>
          <w:szCs w:val="18"/>
          <w:lang w:val="es-ES"/>
        </w:rPr>
        <w:t xml:space="preserve">las </w:t>
      </w:r>
      <w:r w:rsidRPr="00A43D0C">
        <w:rPr>
          <w:sz w:val="18"/>
          <w:szCs w:val="18"/>
          <w:u w:val="single"/>
          <w:lang w:val="es-ES"/>
        </w:rPr>
        <w:t>gafas</w:t>
      </w:r>
      <w:r w:rsidRPr="00A43D0C">
        <w:rPr>
          <w:sz w:val="18"/>
          <w:szCs w:val="18"/>
          <w:lang w:val="es-ES"/>
        </w:rPr>
        <w:t xml:space="preserve"> de </w:t>
      </w:r>
      <w:r w:rsidRPr="00A43D0C">
        <w:rPr>
          <w:sz w:val="18"/>
          <w:szCs w:val="18"/>
          <w:u w:val="dotted"/>
          <w:lang w:val="es-ES"/>
        </w:rPr>
        <w:t>sol</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sun</w:t>
      </w:r>
      <w:r w:rsidRPr="00A43D0C">
        <w:rPr>
          <w:sz w:val="18"/>
          <w:szCs w:val="18"/>
          <w:u w:val="single"/>
          <w:lang w:val="es-ES"/>
        </w:rPr>
        <w:t>glasses</w:t>
      </w:r>
      <w:proofErr w:type="spellEnd"/>
    </w:p>
    <w:p w14:paraId="49111F6C" w14:textId="77777777" w:rsidR="00E65EDB" w:rsidRPr="00A43D0C" w:rsidRDefault="00E65EDB" w:rsidP="00BC1741">
      <w:pPr>
        <w:spacing w:line="480" w:lineRule="auto"/>
        <w:rPr>
          <w:sz w:val="18"/>
          <w:szCs w:val="18"/>
          <w:lang w:val="es-ES"/>
        </w:rPr>
      </w:pPr>
      <w:r w:rsidRPr="00A43D0C">
        <w:rPr>
          <w:sz w:val="18"/>
          <w:szCs w:val="18"/>
          <w:lang w:val="es-ES"/>
        </w:rPr>
        <w:t xml:space="preserve">la piscina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swimming</w:t>
      </w:r>
      <w:proofErr w:type="spellEnd"/>
      <w:r w:rsidRPr="00A43D0C">
        <w:rPr>
          <w:sz w:val="18"/>
          <w:szCs w:val="18"/>
          <w:lang w:val="es-ES"/>
        </w:rPr>
        <w:t xml:space="preserve"> pool</w:t>
      </w:r>
    </w:p>
    <w:p w14:paraId="30EF57C3" w14:textId="77777777" w:rsidR="00E65EDB" w:rsidRPr="00A43D0C" w:rsidRDefault="00E65EDB" w:rsidP="00BC1741">
      <w:pPr>
        <w:spacing w:line="480" w:lineRule="auto"/>
        <w:rPr>
          <w:sz w:val="18"/>
          <w:szCs w:val="18"/>
          <w:lang w:val="es-ES"/>
        </w:rPr>
      </w:pPr>
      <w:r w:rsidRPr="00A43D0C">
        <w:rPr>
          <w:sz w:val="18"/>
          <w:szCs w:val="18"/>
          <w:lang w:val="es-ES"/>
        </w:rPr>
        <w:t xml:space="preserve">la alberca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swimming</w:t>
      </w:r>
      <w:proofErr w:type="spellEnd"/>
      <w:r w:rsidRPr="00A43D0C">
        <w:rPr>
          <w:sz w:val="18"/>
          <w:szCs w:val="18"/>
          <w:lang w:val="es-ES"/>
        </w:rPr>
        <w:t xml:space="preserve"> pool</w:t>
      </w:r>
    </w:p>
    <w:p w14:paraId="6906B266" w14:textId="77777777" w:rsidR="00E65EDB" w:rsidRPr="00A43D0C" w:rsidRDefault="00E65EDB" w:rsidP="0012376F">
      <w:pPr>
        <w:rPr>
          <w:sz w:val="18"/>
          <w:szCs w:val="18"/>
          <w:lang w:val="es-ES"/>
        </w:rPr>
      </w:pPr>
      <w:r w:rsidRPr="00A43D0C">
        <w:rPr>
          <w:sz w:val="18"/>
          <w:szCs w:val="18"/>
          <w:lang w:val="es-ES"/>
        </w:rPr>
        <w:t xml:space="preserve">la </w:t>
      </w:r>
      <w:r w:rsidRPr="00A43D0C">
        <w:rPr>
          <w:sz w:val="18"/>
          <w:szCs w:val="18"/>
          <w:u w:val="single"/>
          <w:lang w:val="es-ES"/>
        </w:rPr>
        <w:t>crema</w:t>
      </w:r>
      <w:r w:rsidRPr="00A43D0C">
        <w:rPr>
          <w:sz w:val="18"/>
          <w:szCs w:val="18"/>
          <w:lang w:val="es-ES"/>
        </w:rPr>
        <w:t xml:space="preserve"> </w:t>
      </w:r>
      <w:r w:rsidRPr="00A43D0C">
        <w:rPr>
          <w:sz w:val="18"/>
          <w:szCs w:val="18"/>
          <w:u w:val="dotted"/>
          <w:lang w:val="es-ES"/>
        </w:rPr>
        <w:t>solar</w:t>
      </w:r>
      <w:r w:rsidRPr="00A43D0C">
        <w:rPr>
          <w:sz w:val="18"/>
          <w:szCs w:val="18"/>
          <w:lang w:val="es-ES"/>
        </w:rPr>
        <w:t xml:space="preserve"> –</w:t>
      </w:r>
      <w:r w:rsidR="0012376F" w:rsidRPr="00A43D0C">
        <w:rPr>
          <w:sz w:val="18"/>
          <w:szCs w:val="18"/>
          <w:lang w:val="es-ES"/>
        </w:rPr>
        <w:t xml:space="preserve"> </w:t>
      </w:r>
      <w:proofErr w:type="spellStart"/>
      <w:r w:rsidR="0012376F" w:rsidRPr="00A43D0C">
        <w:rPr>
          <w:sz w:val="18"/>
          <w:szCs w:val="18"/>
          <w:lang w:val="es-ES"/>
        </w:rPr>
        <w:t>the</w:t>
      </w:r>
      <w:proofErr w:type="spellEnd"/>
      <w:r w:rsidR="0012376F" w:rsidRPr="00A43D0C">
        <w:rPr>
          <w:sz w:val="18"/>
          <w:szCs w:val="18"/>
          <w:lang w:val="es-ES"/>
        </w:rPr>
        <w:t xml:space="preserve"> </w:t>
      </w:r>
      <w:proofErr w:type="spellStart"/>
      <w:r w:rsidR="0012376F" w:rsidRPr="00A43D0C">
        <w:rPr>
          <w:sz w:val="18"/>
          <w:szCs w:val="18"/>
          <w:lang w:val="es-ES"/>
        </w:rPr>
        <w:t>sunscreen</w:t>
      </w:r>
      <w:proofErr w:type="spellEnd"/>
      <w:r w:rsidR="0012376F" w:rsidRPr="00A43D0C">
        <w:rPr>
          <w:sz w:val="18"/>
          <w:szCs w:val="18"/>
          <w:lang w:val="es-ES"/>
        </w:rPr>
        <w:t>/</w:t>
      </w:r>
      <w:proofErr w:type="spellStart"/>
      <w:r w:rsidR="0012376F" w:rsidRPr="00A43D0C">
        <w:rPr>
          <w:sz w:val="18"/>
          <w:szCs w:val="18"/>
          <w:lang w:val="es-ES"/>
        </w:rPr>
        <w:t>the</w:t>
      </w:r>
      <w:proofErr w:type="spellEnd"/>
      <w:r w:rsidR="0012376F" w:rsidRPr="00A43D0C">
        <w:rPr>
          <w:sz w:val="18"/>
          <w:szCs w:val="18"/>
          <w:lang w:val="es-ES"/>
        </w:rPr>
        <w:t xml:space="preserve"> </w:t>
      </w:r>
      <w:r w:rsidRPr="00A43D0C">
        <w:rPr>
          <w:sz w:val="18"/>
          <w:szCs w:val="18"/>
          <w:u w:val="dotted"/>
          <w:lang w:val="es-ES"/>
        </w:rPr>
        <w:t xml:space="preserve">solar </w:t>
      </w:r>
      <w:r w:rsidR="0012376F" w:rsidRPr="00A43D0C">
        <w:rPr>
          <w:sz w:val="18"/>
          <w:szCs w:val="18"/>
          <w:lang w:val="es-ES"/>
        </w:rPr>
        <w:tab/>
        <w:t xml:space="preserve">             </w:t>
      </w:r>
      <w:proofErr w:type="spellStart"/>
      <w:r w:rsidRPr="00A43D0C">
        <w:rPr>
          <w:sz w:val="18"/>
          <w:szCs w:val="18"/>
          <w:u w:val="single"/>
          <w:lang w:val="es-ES"/>
        </w:rPr>
        <w:t>cream</w:t>
      </w:r>
      <w:proofErr w:type="spellEnd"/>
    </w:p>
    <w:p w14:paraId="40F6D5BC" w14:textId="77777777" w:rsidR="0012376F" w:rsidRPr="00A43D0C" w:rsidRDefault="0012376F" w:rsidP="0012376F">
      <w:pPr>
        <w:rPr>
          <w:sz w:val="18"/>
          <w:szCs w:val="18"/>
          <w:lang w:val="es-ES"/>
        </w:rPr>
      </w:pPr>
    </w:p>
    <w:p w14:paraId="58726F9A" w14:textId="77777777" w:rsidR="00E65EDB" w:rsidRPr="00A43D0C" w:rsidRDefault="00E65EDB" w:rsidP="00BC1741">
      <w:pPr>
        <w:spacing w:line="480" w:lineRule="auto"/>
        <w:rPr>
          <w:sz w:val="18"/>
          <w:szCs w:val="18"/>
          <w:lang w:val="es-ES"/>
        </w:rPr>
      </w:pPr>
      <w:r w:rsidRPr="00A43D0C">
        <w:rPr>
          <w:sz w:val="18"/>
          <w:szCs w:val="18"/>
          <w:lang w:val="es-ES"/>
        </w:rPr>
        <w:t xml:space="preserve">nadar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swim</w:t>
      </w:r>
      <w:proofErr w:type="spellEnd"/>
    </w:p>
    <w:p w14:paraId="39304CC6" w14:textId="77777777" w:rsidR="00E65EDB" w:rsidRPr="00A43D0C" w:rsidRDefault="00E65EDB" w:rsidP="00BC1741">
      <w:pPr>
        <w:spacing w:line="480" w:lineRule="auto"/>
        <w:rPr>
          <w:sz w:val="18"/>
          <w:szCs w:val="18"/>
          <w:lang w:val="es-ES"/>
        </w:rPr>
      </w:pPr>
      <w:r w:rsidRPr="00A43D0C">
        <w:rPr>
          <w:sz w:val="18"/>
          <w:szCs w:val="18"/>
          <w:lang w:val="es-ES"/>
        </w:rPr>
        <w:t xml:space="preserve">el </w:t>
      </w:r>
      <w:r w:rsidRPr="00A43D0C">
        <w:rPr>
          <w:sz w:val="18"/>
          <w:szCs w:val="18"/>
          <w:u w:val="single"/>
          <w:lang w:val="es-ES"/>
        </w:rPr>
        <w:t>esquí</w:t>
      </w:r>
      <w:r w:rsidRPr="00A43D0C">
        <w:rPr>
          <w:sz w:val="18"/>
          <w:szCs w:val="18"/>
          <w:lang w:val="es-ES"/>
        </w:rPr>
        <w:t xml:space="preserve"> </w:t>
      </w:r>
      <w:r w:rsidRPr="00A43D0C">
        <w:rPr>
          <w:sz w:val="18"/>
          <w:szCs w:val="18"/>
          <w:u w:val="dotted"/>
          <w:lang w:val="es-ES"/>
        </w:rPr>
        <w:t>acuático</w:t>
      </w:r>
      <w:r w:rsidRPr="00A43D0C">
        <w:rPr>
          <w:sz w:val="18"/>
          <w:szCs w:val="18"/>
          <w:lang w:val="es-ES"/>
        </w:rPr>
        <w:t xml:space="preserve"> – </w:t>
      </w:r>
      <w:proofErr w:type="spellStart"/>
      <w:r w:rsidRPr="00A43D0C">
        <w:rPr>
          <w:sz w:val="18"/>
          <w:szCs w:val="18"/>
          <w:u w:val="dotted"/>
          <w:lang w:val="es-ES"/>
        </w:rPr>
        <w:t>water</w:t>
      </w:r>
      <w:proofErr w:type="spellEnd"/>
      <w:r w:rsidRPr="00A43D0C">
        <w:rPr>
          <w:sz w:val="18"/>
          <w:szCs w:val="18"/>
          <w:lang w:val="es-ES"/>
        </w:rPr>
        <w:t xml:space="preserve"> </w:t>
      </w:r>
      <w:proofErr w:type="spellStart"/>
      <w:r w:rsidRPr="00A43D0C">
        <w:rPr>
          <w:sz w:val="18"/>
          <w:szCs w:val="18"/>
          <w:u w:val="single"/>
          <w:lang w:val="es-ES"/>
        </w:rPr>
        <w:t>ski</w:t>
      </w:r>
      <w:r w:rsidRPr="00A43D0C">
        <w:rPr>
          <w:sz w:val="18"/>
          <w:szCs w:val="18"/>
          <w:lang w:val="es-ES"/>
        </w:rPr>
        <w:t>ing</w:t>
      </w:r>
      <w:proofErr w:type="spellEnd"/>
    </w:p>
    <w:p w14:paraId="0CFE1C01" w14:textId="77777777" w:rsidR="00E65EDB" w:rsidRPr="00A43D0C" w:rsidRDefault="00E65EDB" w:rsidP="00BC1741">
      <w:pPr>
        <w:spacing w:line="480" w:lineRule="auto"/>
        <w:rPr>
          <w:sz w:val="18"/>
          <w:szCs w:val="18"/>
          <w:lang w:val="es-ES"/>
        </w:rPr>
      </w:pPr>
      <w:r w:rsidRPr="00A43D0C">
        <w:rPr>
          <w:sz w:val="18"/>
          <w:szCs w:val="18"/>
          <w:lang w:val="es-ES"/>
        </w:rPr>
        <w:t xml:space="preserve">un barquito – a </w:t>
      </w:r>
      <w:proofErr w:type="spellStart"/>
      <w:r w:rsidRPr="00A43D0C">
        <w:rPr>
          <w:sz w:val="18"/>
          <w:szCs w:val="18"/>
          <w:lang w:val="es-ES"/>
        </w:rPr>
        <w:t>small</w:t>
      </w:r>
      <w:proofErr w:type="spellEnd"/>
      <w:r w:rsidRPr="00A43D0C">
        <w:rPr>
          <w:sz w:val="18"/>
          <w:szCs w:val="18"/>
          <w:lang w:val="es-ES"/>
        </w:rPr>
        <w:t xml:space="preserve"> </w:t>
      </w:r>
      <w:proofErr w:type="spellStart"/>
      <w:r w:rsidRPr="00A43D0C">
        <w:rPr>
          <w:sz w:val="18"/>
          <w:szCs w:val="18"/>
          <w:lang w:val="es-ES"/>
        </w:rPr>
        <w:t>ship</w:t>
      </w:r>
      <w:proofErr w:type="spellEnd"/>
    </w:p>
    <w:p w14:paraId="0B84FE33" w14:textId="77777777" w:rsidR="00E65EDB" w:rsidRPr="00A43D0C" w:rsidRDefault="00E65EDB" w:rsidP="00BC1741">
      <w:pPr>
        <w:spacing w:line="480" w:lineRule="auto"/>
        <w:rPr>
          <w:sz w:val="18"/>
          <w:szCs w:val="18"/>
          <w:lang w:val="es-ES"/>
        </w:rPr>
      </w:pPr>
      <w:r w:rsidRPr="00A43D0C">
        <w:rPr>
          <w:sz w:val="18"/>
          <w:szCs w:val="18"/>
          <w:lang w:val="es-ES"/>
        </w:rPr>
        <w:t xml:space="preserve">esquiar en el agua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ski</w:t>
      </w:r>
      <w:proofErr w:type="spellEnd"/>
      <w:r w:rsidRPr="00A43D0C">
        <w:rPr>
          <w:sz w:val="18"/>
          <w:szCs w:val="18"/>
          <w:lang w:val="es-ES"/>
        </w:rPr>
        <w:t xml:space="preserve"> </w:t>
      </w:r>
      <w:proofErr w:type="spellStart"/>
      <w:r w:rsidRPr="00A43D0C">
        <w:rPr>
          <w:sz w:val="18"/>
          <w:szCs w:val="18"/>
          <w:lang w:val="es-ES"/>
        </w:rPr>
        <w:t>on</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water</w:t>
      </w:r>
      <w:proofErr w:type="spellEnd"/>
    </w:p>
    <w:p w14:paraId="0818A7F9" w14:textId="77777777" w:rsidR="00E65EDB" w:rsidRPr="00A43D0C" w:rsidRDefault="00C54785" w:rsidP="00BC1741">
      <w:pPr>
        <w:spacing w:line="480" w:lineRule="auto"/>
        <w:rPr>
          <w:sz w:val="18"/>
          <w:szCs w:val="18"/>
          <w:lang w:val="es-ES"/>
        </w:rPr>
      </w:pPr>
      <w:r w:rsidRPr="00A43D0C">
        <w:rPr>
          <w:sz w:val="18"/>
          <w:szCs w:val="18"/>
          <w:lang w:val="es-ES"/>
        </w:rPr>
        <w:t xml:space="preserve">alquilar – </w:t>
      </w:r>
      <w:proofErr w:type="spellStart"/>
      <w:r w:rsidRPr="00A43D0C">
        <w:rPr>
          <w:sz w:val="18"/>
          <w:szCs w:val="18"/>
          <w:lang w:val="es-ES"/>
        </w:rPr>
        <w:t>rent</w:t>
      </w:r>
      <w:proofErr w:type="spellEnd"/>
      <w:r w:rsidRPr="00A43D0C">
        <w:rPr>
          <w:sz w:val="18"/>
          <w:szCs w:val="18"/>
          <w:lang w:val="es-ES"/>
        </w:rPr>
        <w:t xml:space="preserve">, </w:t>
      </w:r>
      <w:proofErr w:type="spellStart"/>
      <w:r w:rsidR="00E65EDB" w:rsidRPr="00A43D0C">
        <w:rPr>
          <w:sz w:val="18"/>
          <w:szCs w:val="18"/>
          <w:lang w:val="es-ES"/>
        </w:rPr>
        <w:t>lease</w:t>
      </w:r>
      <w:proofErr w:type="spellEnd"/>
    </w:p>
    <w:p w14:paraId="34F0ACD6" w14:textId="77777777" w:rsidR="00E65EDB" w:rsidRPr="00A43D0C" w:rsidRDefault="00C54785" w:rsidP="00BC1741">
      <w:pPr>
        <w:spacing w:line="480" w:lineRule="auto"/>
        <w:rPr>
          <w:sz w:val="18"/>
          <w:szCs w:val="18"/>
          <w:lang w:val="es-ES"/>
        </w:rPr>
      </w:pPr>
      <w:r w:rsidRPr="00A43D0C">
        <w:rPr>
          <w:sz w:val="18"/>
          <w:szCs w:val="18"/>
          <w:lang w:val="es-ES"/>
        </w:rPr>
        <w:t xml:space="preserve">rentar – </w:t>
      </w:r>
      <w:proofErr w:type="spellStart"/>
      <w:r w:rsidRPr="00A43D0C">
        <w:rPr>
          <w:sz w:val="18"/>
          <w:szCs w:val="18"/>
          <w:lang w:val="es-ES"/>
        </w:rPr>
        <w:t>to</w:t>
      </w:r>
      <w:proofErr w:type="spellEnd"/>
      <w:r w:rsidRPr="00A43D0C">
        <w:rPr>
          <w:sz w:val="18"/>
          <w:szCs w:val="18"/>
          <w:lang w:val="es-ES"/>
        </w:rPr>
        <w:t xml:space="preserve"> produce, </w:t>
      </w:r>
      <w:proofErr w:type="spellStart"/>
      <w:r w:rsidR="000A27CD" w:rsidRPr="00A43D0C">
        <w:rPr>
          <w:sz w:val="18"/>
          <w:szCs w:val="18"/>
          <w:lang w:val="es-ES"/>
        </w:rPr>
        <w:t>yield</w:t>
      </w:r>
      <w:proofErr w:type="spellEnd"/>
    </w:p>
    <w:p w14:paraId="10235C1F" w14:textId="77777777" w:rsidR="00E65EDB" w:rsidRPr="00A43D0C" w:rsidRDefault="00E65EDB" w:rsidP="00BC1741">
      <w:pPr>
        <w:spacing w:line="480" w:lineRule="auto"/>
        <w:rPr>
          <w:sz w:val="18"/>
          <w:szCs w:val="18"/>
          <w:lang w:val="es-ES"/>
        </w:rPr>
      </w:pPr>
      <w:r w:rsidRPr="00A43D0C">
        <w:rPr>
          <w:sz w:val="18"/>
          <w:szCs w:val="18"/>
          <w:lang w:val="es-ES"/>
        </w:rPr>
        <w:t xml:space="preserve">voleibol – </w:t>
      </w:r>
      <w:proofErr w:type="spellStart"/>
      <w:r w:rsidRPr="00A43D0C">
        <w:rPr>
          <w:sz w:val="18"/>
          <w:szCs w:val="18"/>
          <w:lang w:val="es-ES"/>
        </w:rPr>
        <w:t>volleyball</w:t>
      </w:r>
      <w:proofErr w:type="spellEnd"/>
    </w:p>
    <w:p w14:paraId="3791C497" w14:textId="77777777" w:rsidR="00E65EDB" w:rsidRPr="00A43D0C" w:rsidRDefault="00E65EDB" w:rsidP="00BC1741">
      <w:pPr>
        <w:spacing w:line="480" w:lineRule="auto"/>
        <w:rPr>
          <w:sz w:val="18"/>
          <w:szCs w:val="18"/>
          <w:lang w:val="es-ES"/>
        </w:rPr>
      </w:pPr>
      <w:r w:rsidRPr="00A43D0C">
        <w:rPr>
          <w:sz w:val="18"/>
          <w:szCs w:val="18"/>
          <w:lang w:val="es-ES"/>
        </w:rPr>
        <w:t xml:space="preserve">una estación de esquí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ski</w:t>
      </w:r>
      <w:proofErr w:type="spellEnd"/>
      <w:r w:rsidRPr="00A43D0C">
        <w:rPr>
          <w:sz w:val="18"/>
          <w:szCs w:val="18"/>
          <w:lang w:val="es-ES"/>
        </w:rPr>
        <w:t xml:space="preserve"> resort</w:t>
      </w:r>
    </w:p>
    <w:p w14:paraId="6E2F9897" w14:textId="77777777" w:rsidR="00E65EDB" w:rsidRPr="00A43D0C" w:rsidRDefault="00E65EDB" w:rsidP="00BC1741">
      <w:pPr>
        <w:spacing w:line="480" w:lineRule="auto"/>
        <w:rPr>
          <w:sz w:val="18"/>
          <w:szCs w:val="18"/>
          <w:lang w:val="es-ES"/>
        </w:rPr>
      </w:pPr>
      <w:r w:rsidRPr="00A43D0C">
        <w:rPr>
          <w:sz w:val="18"/>
          <w:szCs w:val="18"/>
          <w:lang w:val="es-ES"/>
        </w:rPr>
        <w:t xml:space="preserve">el pico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peak</w:t>
      </w:r>
      <w:proofErr w:type="spellEnd"/>
    </w:p>
    <w:p w14:paraId="32FDBA7D" w14:textId="77777777" w:rsidR="00E65EDB" w:rsidRPr="00A43D0C" w:rsidRDefault="00E65EDB" w:rsidP="00BC1741">
      <w:pPr>
        <w:spacing w:line="480" w:lineRule="auto"/>
        <w:rPr>
          <w:sz w:val="18"/>
          <w:szCs w:val="18"/>
          <w:lang w:val="es-ES"/>
        </w:rPr>
      </w:pPr>
      <w:r w:rsidRPr="00A43D0C">
        <w:rPr>
          <w:sz w:val="18"/>
          <w:szCs w:val="18"/>
          <w:lang w:val="es-ES"/>
        </w:rPr>
        <w:t>la montaña</w:t>
      </w:r>
      <w:r w:rsidR="009C5E08" w:rsidRPr="00A43D0C">
        <w:rPr>
          <w:sz w:val="18"/>
          <w:szCs w:val="18"/>
          <w:lang w:val="es-ES"/>
        </w:rPr>
        <w:t xml:space="preserve"> – </w:t>
      </w:r>
      <w:proofErr w:type="spellStart"/>
      <w:r w:rsidR="009C5E08" w:rsidRPr="00A43D0C">
        <w:rPr>
          <w:sz w:val="18"/>
          <w:szCs w:val="18"/>
          <w:lang w:val="es-ES"/>
        </w:rPr>
        <w:t>the</w:t>
      </w:r>
      <w:proofErr w:type="spellEnd"/>
      <w:r w:rsidR="009C5E08" w:rsidRPr="00A43D0C">
        <w:rPr>
          <w:sz w:val="18"/>
          <w:szCs w:val="18"/>
          <w:lang w:val="es-ES"/>
        </w:rPr>
        <w:t xml:space="preserve"> </w:t>
      </w:r>
      <w:proofErr w:type="spellStart"/>
      <w:r w:rsidR="009C5E08" w:rsidRPr="00A43D0C">
        <w:rPr>
          <w:sz w:val="18"/>
          <w:szCs w:val="18"/>
          <w:lang w:val="es-ES"/>
        </w:rPr>
        <w:t>mountain</w:t>
      </w:r>
      <w:proofErr w:type="spellEnd"/>
    </w:p>
    <w:p w14:paraId="4AE81AF6" w14:textId="77777777" w:rsidR="009C5E08" w:rsidRPr="00A43D0C" w:rsidRDefault="009C5E08" w:rsidP="00BC1741">
      <w:pPr>
        <w:spacing w:line="480" w:lineRule="auto"/>
        <w:rPr>
          <w:sz w:val="18"/>
          <w:szCs w:val="18"/>
          <w:lang w:val="es-ES"/>
        </w:rPr>
      </w:pPr>
      <w:r w:rsidRPr="00A43D0C">
        <w:rPr>
          <w:sz w:val="18"/>
          <w:szCs w:val="18"/>
          <w:lang w:val="es-ES"/>
        </w:rPr>
        <w:t xml:space="preserve">la pista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track</w:t>
      </w:r>
      <w:proofErr w:type="spellEnd"/>
    </w:p>
    <w:p w14:paraId="455F2922" w14:textId="77777777" w:rsidR="009C5E08" w:rsidRPr="00A43D0C" w:rsidRDefault="009C5E08" w:rsidP="00BC1741">
      <w:pPr>
        <w:spacing w:line="480" w:lineRule="auto"/>
        <w:rPr>
          <w:sz w:val="18"/>
          <w:szCs w:val="18"/>
          <w:lang w:val="es-ES"/>
        </w:rPr>
      </w:pPr>
      <w:r w:rsidRPr="00A43D0C">
        <w:rPr>
          <w:sz w:val="18"/>
          <w:szCs w:val="18"/>
          <w:lang w:val="es-ES"/>
        </w:rPr>
        <w:t xml:space="preserve">el telesquí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ski</w:t>
      </w:r>
      <w:proofErr w:type="spellEnd"/>
      <w:r w:rsidRPr="00A43D0C">
        <w:rPr>
          <w:sz w:val="18"/>
          <w:szCs w:val="18"/>
          <w:lang w:val="es-ES"/>
        </w:rPr>
        <w:t xml:space="preserve"> </w:t>
      </w:r>
      <w:proofErr w:type="spellStart"/>
      <w:r w:rsidRPr="00A43D0C">
        <w:rPr>
          <w:sz w:val="18"/>
          <w:szCs w:val="18"/>
          <w:lang w:val="es-ES"/>
        </w:rPr>
        <w:t>lift</w:t>
      </w:r>
      <w:proofErr w:type="spellEnd"/>
    </w:p>
    <w:p w14:paraId="6EB9C80D" w14:textId="77777777" w:rsidR="009C5E08" w:rsidRPr="00A43D0C" w:rsidRDefault="009C5E08" w:rsidP="00BC1741">
      <w:pPr>
        <w:spacing w:line="480" w:lineRule="auto"/>
        <w:rPr>
          <w:sz w:val="18"/>
          <w:szCs w:val="18"/>
          <w:lang w:val="es-ES"/>
        </w:rPr>
      </w:pPr>
      <w:r w:rsidRPr="00A43D0C">
        <w:rPr>
          <w:sz w:val="18"/>
          <w:szCs w:val="18"/>
          <w:lang w:val="es-ES"/>
        </w:rPr>
        <w:t xml:space="preserve">el telesilla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chair</w:t>
      </w:r>
      <w:proofErr w:type="spellEnd"/>
      <w:r w:rsidRPr="00A43D0C">
        <w:rPr>
          <w:sz w:val="18"/>
          <w:szCs w:val="18"/>
          <w:lang w:val="es-ES"/>
        </w:rPr>
        <w:t xml:space="preserve"> </w:t>
      </w:r>
      <w:proofErr w:type="spellStart"/>
      <w:r w:rsidRPr="00A43D0C">
        <w:rPr>
          <w:sz w:val="18"/>
          <w:szCs w:val="18"/>
          <w:lang w:val="es-ES"/>
        </w:rPr>
        <w:t>lift</w:t>
      </w:r>
      <w:proofErr w:type="spellEnd"/>
    </w:p>
    <w:p w14:paraId="683C9E98" w14:textId="77777777" w:rsidR="009C5E08" w:rsidRPr="00A43D0C" w:rsidRDefault="009C5E08" w:rsidP="00BC1741">
      <w:pPr>
        <w:spacing w:line="480" w:lineRule="auto"/>
        <w:rPr>
          <w:sz w:val="18"/>
          <w:szCs w:val="18"/>
          <w:lang w:val="es-ES"/>
        </w:rPr>
      </w:pPr>
      <w:r w:rsidRPr="00A43D0C">
        <w:rPr>
          <w:sz w:val="18"/>
          <w:szCs w:val="18"/>
          <w:lang w:val="es-ES"/>
        </w:rPr>
        <w:t xml:space="preserve">el gorro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cap</w:t>
      </w:r>
      <w:proofErr w:type="spellEnd"/>
      <w:r w:rsidRPr="00A43D0C">
        <w:rPr>
          <w:sz w:val="18"/>
          <w:szCs w:val="18"/>
          <w:lang w:val="es-ES"/>
        </w:rPr>
        <w:t xml:space="preserve"> (</w:t>
      </w:r>
      <w:proofErr w:type="spellStart"/>
      <w:r w:rsidRPr="00A43D0C">
        <w:rPr>
          <w:sz w:val="18"/>
          <w:szCs w:val="18"/>
          <w:lang w:val="es-ES"/>
        </w:rPr>
        <w:t>hat</w:t>
      </w:r>
      <w:proofErr w:type="spellEnd"/>
      <w:r w:rsidRPr="00A43D0C">
        <w:rPr>
          <w:sz w:val="18"/>
          <w:szCs w:val="18"/>
          <w:lang w:val="es-ES"/>
        </w:rPr>
        <w:t>)</w:t>
      </w:r>
    </w:p>
    <w:p w14:paraId="789D216E" w14:textId="77777777" w:rsidR="009C5E08" w:rsidRPr="00A43D0C" w:rsidRDefault="009C5E08" w:rsidP="00BC1741">
      <w:pPr>
        <w:spacing w:line="480" w:lineRule="auto"/>
        <w:rPr>
          <w:sz w:val="18"/>
          <w:szCs w:val="18"/>
          <w:lang w:val="es-ES"/>
        </w:rPr>
      </w:pPr>
      <w:r w:rsidRPr="00A43D0C">
        <w:rPr>
          <w:sz w:val="18"/>
          <w:szCs w:val="18"/>
          <w:lang w:val="es-ES"/>
        </w:rPr>
        <w:t xml:space="preserve">el esquiador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skier</w:t>
      </w:r>
      <w:proofErr w:type="spellEnd"/>
    </w:p>
    <w:p w14:paraId="3F186E99" w14:textId="77777777" w:rsidR="009C5E08" w:rsidRPr="00A43D0C" w:rsidRDefault="009C5E08" w:rsidP="00BC1741">
      <w:pPr>
        <w:spacing w:line="480" w:lineRule="auto"/>
        <w:rPr>
          <w:sz w:val="18"/>
          <w:szCs w:val="18"/>
          <w:lang w:val="es-ES"/>
        </w:rPr>
      </w:pPr>
      <w:r w:rsidRPr="00A43D0C">
        <w:rPr>
          <w:sz w:val="18"/>
          <w:szCs w:val="18"/>
          <w:lang w:val="es-ES"/>
        </w:rPr>
        <w:t xml:space="preserve">el bastón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ski</w:t>
      </w:r>
      <w:proofErr w:type="spellEnd"/>
      <w:r w:rsidRPr="00A43D0C">
        <w:rPr>
          <w:sz w:val="18"/>
          <w:szCs w:val="18"/>
          <w:lang w:val="es-ES"/>
        </w:rPr>
        <w:t xml:space="preserve"> poles</w:t>
      </w:r>
    </w:p>
    <w:p w14:paraId="2757C451" w14:textId="77777777" w:rsidR="009C5E08" w:rsidRPr="00A43D0C" w:rsidRDefault="009C5E08" w:rsidP="00BC1741">
      <w:pPr>
        <w:spacing w:line="480" w:lineRule="auto"/>
        <w:rPr>
          <w:sz w:val="18"/>
          <w:szCs w:val="18"/>
          <w:lang w:val="es-ES"/>
        </w:rPr>
      </w:pPr>
      <w:r w:rsidRPr="00A43D0C">
        <w:rPr>
          <w:sz w:val="18"/>
          <w:szCs w:val="18"/>
          <w:lang w:val="es-ES"/>
        </w:rPr>
        <w:t xml:space="preserve">el esquí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ski</w:t>
      </w:r>
      <w:proofErr w:type="spellEnd"/>
    </w:p>
    <w:p w14:paraId="6D131E01" w14:textId="77777777" w:rsidR="009C5E08" w:rsidRPr="00A43D0C" w:rsidRDefault="009C5E08" w:rsidP="00BC1741">
      <w:pPr>
        <w:spacing w:line="480" w:lineRule="auto"/>
        <w:rPr>
          <w:sz w:val="18"/>
          <w:szCs w:val="18"/>
          <w:lang w:val="es-ES"/>
        </w:rPr>
      </w:pPr>
      <w:r w:rsidRPr="00A43D0C">
        <w:rPr>
          <w:sz w:val="18"/>
          <w:szCs w:val="18"/>
          <w:lang w:val="es-ES"/>
        </w:rPr>
        <w:t xml:space="preserve"> el </w:t>
      </w:r>
      <w:proofErr w:type="spellStart"/>
      <w:r w:rsidRPr="00A43D0C">
        <w:rPr>
          <w:sz w:val="18"/>
          <w:szCs w:val="18"/>
          <w:lang w:val="es-ES"/>
        </w:rPr>
        <w:t>snowboarder</w:t>
      </w:r>
      <w:proofErr w:type="spellEnd"/>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snowboarder</w:t>
      </w:r>
      <w:proofErr w:type="spellEnd"/>
    </w:p>
    <w:p w14:paraId="1173109D" w14:textId="77777777" w:rsidR="009C5E08" w:rsidRPr="00A43D0C" w:rsidRDefault="009C5E08" w:rsidP="00BC1741">
      <w:pPr>
        <w:spacing w:line="480" w:lineRule="auto"/>
        <w:rPr>
          <w:sz w:val="18"/>
          <w:szCs w:val="18"/>
          <w:lang w:val="es-ES"/>
        </w:rPr>
      </w:pPr>
      <w:r w:rsidRPr="00A43D0C">
        <w:rPr>
          <w:sz w:val="18"/>
          <w:szCs w:val="18"/>
          <w:lang w:val="es-ES"/>
        </w:rPr>
        <w:t xml:space="preserve">el casco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helmet</w:t>
      </w:r>
      <w:proofErr w:type="spellEnd"/>
    </w:p>
    <w:p w14:paraId="06512171" w14:textId="77777777" w:rsidR="009C5E08" w:rsidRPr="00A43D0C" w:rsidRDefault="009C5E08" w:rsidP="00BC1741">
      <w:pPr>
        <w:spacing w:line="480" w:lineRule="auto"/>
        <w:rPr>
          <w:sz w:val="18"/>
          <w:szCs w:val="18"/>
          <w:lang w:val="es-ES"/>
        </w:rPr>
      </w:pPr>
      <w:r w:rsidRPr="00A43D0C">
        <w:rPr>
          <w:sz w:val="18"/>
          <w:szCs w:val="18"/>
          <w:lang w:val="es-ES"/>
        </w:rPr>
        <w:t xml:space="preserve">los guantes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gloves</w:t>
      </w:r>
      <w:proofErr w:type="spellEnd"/>
    </w:p>
    <w:p w14:paraId="717CADAF" w14:textId="77777777" w:rsidR="009C5E08" w:rsidRPr="00A43D0C" w:rsidRDefault="009C5E08" w:rsidP="00BC1741">
      <w:pPr>
        <w:spacing w:line="480" w:lineRule="auto"/>
        <w:rPr>
          <w:sz w:val="18"/>
          <w:szCs w:val="18"/>
          <w:lang w:val="es-ES"/>
        </w:rPr>
      </w:pPr>
      <w:r w:rsidRPr="00A43D0C">
        <w:rPr>
          <w:sz w:val="18"/>
          <w:szCs w:val="18"/>
          <w:lang w:val="es-ES"/>
        </w:rPr>
        <w:t xml:space="preserve">las botas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boots</w:t>
      </w:r>
      <w:proofErr w:type="spellEnd"/>
    </w:p>
    <w:p w14:paraId="57201745" w14:textId="77777777" w:rsidR="009C5E08" w:rsidRPr="00A43D0C" w:rsidRDefault="009C5E08" w:rsidP="00BC1741">
      <w:pPr>
        <w:spacing w:line="480" w:lineRule="auto"/>
        <w:rPr>
          <w:sz w:val="18"/>
          <w:szCs w:val="18"/>
          <w:lang w:val="es-ES"/>
        </w:rPr>
      </w:pPr>
      <w:r w:rsidRPr="00A43D0C">
        <w:rPr>
          <w:sz w:val="18"/>
          <w:szCs w:val="18"/>
          <w:lang w:val="es-ES"/>
        </w:rPr>
        <w:lastRenderedPageBreak/>
        <w:t xml:space="preserve">la </w:t>
      </w:r>
      <w:r w:rsidRPr="00A43D0C">
        <w:rPr>
          <w:sz w:val="18"/>
          <w:szCs w:val="18"/>
          <w:u w:val="single"/>
          <w:lang w:val="es-ES"/>
        </w:rPr>
        <w:t>chaqueta</w:t>
      </w:r>
      <w:r w:rsidRPr="00A43D0C">
        <w:rPr>
          <w:sz w:val="18"/>
          <w:szCs w:val="18"/>
          <w:lang w:val="es-ES"/>
        </w:rPr>
        <w:t xml:space="preserve"> de </w:t>
      </w:r>
      <w:r w:rsidRPr="00A43D0C">
        <w:rPr>
          <w:sz w:val="18"/>
          <w:szCs w:val="18"/>
          <w:u w:val="dotted"/>
          <w:lang w:val="es-ES"/>
        </w:rPr>
        <w:t>esquí</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ski</w:t>
      </w:r>
      <w:proofErr w:type="spellEnd"/>
      <w:r w:rsidRPr="00A43D0C">
        <w:rPr>
          <w:sz w:val="18"/>
          <w:szCs w:val="18"/>
          <w:lang w:val="es-ES"/>
        </w:rPr>
        <w:t xml:space="preserve"> </w:t>
      </w:r>
      <w:proofErr w:type="spellStart"/>
      <w:r w:rsidRPr="00A43D0C">
        <w:rPr>
          <w:sz w:val="18"/>
          <w:szCs w:val="18"/>
          <w:u w:val="single"/>
          <w:lang w:val="es-ES"/>
        </w:rPr>
        <w:t>jacket</w:t>
      </w:r>
      <w:proofErr w:type="spellEnd"/>
    </w:p>
    <w:p w14:paraId="0529A649" w14:textId="77777777" w:rsidR="009C5E08" w:rsidRPr="00A43D0C" w:rsidRDefault="009C5E08" w:rsidP="00BC1741">
      <w:pPr>
        <w:spacing w:line="480" w:lineRule="auto"/>
        <w:rPr>
          <w:sz w:val="18"/>
          <w:szCs w:val="18"/>
          <w:lang w:val="es-ES"/>
        </w:rPr>
      </w:pPr>
      <w:r w:rsidRPr="00A43D0C">
        <w:rPr>
          <w:sz w:val="18"/>
          <w:szCs w:val="18"/>
          <w:lang w:val="es-ES"/>
        </w:rPr>
        <w:t xml:space="preserve">el anorak – </w:t>
      </w:r>
      <w:proofErr w:type="spellStart"/>
      <w:r w:rsidRPr="00A43D0C">
        <w:rPr>
          <w:sz w:val="18"/>
          <w:szCs w:val="18"/>
          <w:lang w:val="es-ES"/>
        </w:rPr>
        <w:t>the</w:t>
      </w:r>
      <w:proofErr w:type="spellEnd"/>
      <w:r w:rsidRPr="00A43D0C">
        <w:rPr>
          <w:sz w:val="18"/>
          <w:szCs w:val="18"/>
          <w:lang w:val="es-ES"/>
        </w:rPr>
        <w:t xml:space="preserve"> anorak</w:t>
      </w:r>
    </w:p>
    <w:p w14:paraId="29DCE76F" w14:textId="77777777" w:rsidR="009C5E08" w:rsidRPr="00A43D0C" w:rsidRDefault="009C5E08" w:rsidP="00BC1741">
      <w:pPr>
        <w:spacing w:line="480" w:lineRule="auto"/>
        <w:rPr>
          <w:sz w:val="18"/>
          <w:szCs w:val="18"/>
          <w:lang w:val="es-ES"/>
        </w:rPr>
      </w:pPr>
      <w:r w:rsidRPr="00A43D0C">
        <w:rPr>
          <w:sz w:val="18"/>
          <w:szCs w:val="18"/>
          <w:lang w:val="es-ES"/>
        </w:rPr>
        <w:t xml:space="preserve">Tal vez – </w:t>
      </w:r>
      <w:proofErr w:type="spellStart"/>
      <w:r w:rsidRPr="00A43D0C">
        <w:rPr>
          <w:sz w:val="18"/>
          <w:szCs w:val="18"/>
          <w:lang w:val="es-ES"/>
        </w:rPr>
        <w:t>maybe</w:t>
      </w:r>
      <w:proofErr w:type="spellEnd"/>
    </w:p>
    <w:p w14:paraId="1AA7478C" w14:textId="77777777" w:rsidR="009C5E08" w:rsidRPr="00A43D0C" w:rsidRDefault="009C5E08" w:rsidP="00BC1741">
      <w:pPr>
        <w:spacing w:line="480" w:lineRule="auto"/>
        <w:rPr>
          <w:sz w:val="18"/>
          <w:szCs w:val="18"/>
          <w:lang w:val="es-ES"/>
        </w:rPr>
      </w:pPr>
      <w:r w:rsidRPr="00A43D0C">
        <w:rPr>
          <w:sz w:val="18"/>
          <w:szCs w:val="18"/>
          <w:lang w:val="es-ES"/>
        </w:rPr>
        <w:t xml:space="preserve">la ventanilla –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ticket</w:t>
      </w:r>
      <w:proofErr w:type="gramEnd"/>
      <w:r w:rsidRPr="00A43D0C">
        <w:rPr>
          <w:sz w:val="18"/>
          <w:szCs w:val="18"/>
          <w:lang w:val="es-ES"/>
        </w:rPr>
        <w:t xml:space="preserve"> </w:t>
      </w:r>
      <w:proofErr w:type="spellStart"/>
      <w:r w:rsidRPr="00A43D0C">
        <w:rPr>
          <w:sz w:val="18"/>
          <w:szCs w:val="18"/>
          <w:lang w:val="es-ES"/>
        </w:rPr>
        <w:t>window</w:t>
      </w:r>
      <w:proofErr w:type="spellEnd"/>
    </w:p>
    <w:p w14:paraId="1E707E82" w14:textId="77777777" w:rsidR="009C5E08" w:rsidRPr="00A43D0C" w:rsidRDefault="009C5E08" w:rsidP="00BC1741">
      <w:pPr>
        <w:spacing w:line="480" w:lineRule="auto"/>
        <w:rPr>
          <w:sz w:val="18"/>
          <w:szCs w:val="18"/>
          <w:lang w:val="es-ES"/>
        </w:rPr>
      </w:pPr>
      <w:r w:rsidRPr="00A43D0C">
        <w:rPr>
          <w:sz w:val="18"/>
          <w:szCs w:val="18"/>
          <w:lang w:val="es-ES"/>
        </w:rPr>
        <w:t xml:space="preserve">la boletería –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ticket</w:t>
      </w:r>
      <w:proofErr w:type="gramEnd"/>
      <w:r w:rsidRPr="00A43D0C">
        <w:rPr>
          <w:sz w:val="18"/>
          <w:szCs w:val="18"/>
          <w:lang w:val="es-ES"/>
        </w:rPr>
        <w:t xml:space="preserve"> office</w:t>
      </w:r>
    </w:p>
    <w:p w14:paraId="5CB200FD" w14:textId="77777777" w:rsidR="009C5E08" w:rsidRPr="00A43D0C" w:rsidRDefault="009C5E08" w:rsidP="00BC1741">
      <w:pPr>
        <w:spacing w:line="480" w:lineRule="auto"/>
        <w:rPr>
          <w:sz w:val="18"/>
          <w:szCs w:val="18"/>
          <w:lang w:val="es-ES"/>
        </w:rPr>
      </w:pPr>
      <w:r w:rsidRPr="00A43D0C">
        <w:rPr>
          <w:sz w:val="18"/>
          <w:szCs w:val="18"/>
          <w:lang w:val="es-ES"/>
        </w:rPr>
        <w:t xml:space="preserve">el boleto –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ticket</w:t>
      </w:r>
      <w:proofErr w:type="gramEnd"/>
    </w:p>
    <w:p w14:paraId="33DCD9DB" w14:textId="77777777" w:rsidR="009C5E08" w:rsidRPr="00A43D0C" w:rsidRDefault="009C5E08" w:rsidP="00BC1741">
      <w:pPr>
        <w:spacing w:line="480" w:lineRule="auto"/>
        <w:rPr>
          <w:sz w:val="18"/>
          <w:szCs w:val="18"/>
          <w:lang w:val="es-ES"/>
        </w:rPr>
      </w:pPr>
      <w:r w:rsidRPr="00A43D0C">
        <w:rPr>
          <w:sz w:val="18"/>
          <w:szCs w:val="18"/>
          <w:lang w:val="es-ES"/>
        </w:rPr>
        <w:t xml:space="preserve">para + </w:t>
      </w:r>
      <w:r w:rsidR="00C56AE1" w:rsidRPr="00A43D0C">
        <w:rPr>
          <w:sz w:val="18"/>
          <w:szCs w:val="18"/>
          <w:lang w:val="es-ES"/>
        </w:rPr>
        <w:t>infinitivo</w:t>
      </w:r>
      <w:r w:rsidRPr="00A43D0C">
        <w:rPr>
          <w:sz w:val="18"/>
          <w:szCs w:val="18"/>
          <w:lang w:val="es-ES"/>
        </w:rPr>
        <w:t xml:space="preserve"> –</w:t>
      </w:r>
      <w:r w:rsidR="00312F27" w:rsidRPr="00A43D0C">
        <w:rPr>
          <w:sz w:val="18"/>
          <w:szCs w:val="18"/>
          <w:lang w:val="es-ES"/>
        </w:rPr>
        <w:t xml:space="preserve"> </w:t>
      </w:r>
      <w:proofErr w:type="spellStart"/>
      <w:r w:rsidR="00312F27" w:rsidRPr="00A43D0C">
        <w:rPr>
          <w:sz w:val="18"/>
          <w:szCs w:val="18"/>
          <w:lang w:val="es-ES"/>
        </w:rPr>
        <w:t>to</w:t>
      </w:r>
      <w:proofErr w:type="spellEnd"/>
      <w:r w:rsidR="00312F27" w:rsidRPr="00A43D0C">
        <w:rPr>
          <w:sz w:val="18"/>
          <w:szCs w:val="18"/>
          <w:lang w:val="es-ES"/>
        </w:rPr>
        <w:t xml:space="preserve">/in </w:t>
      </w:r>
      <w:proofErr w:type="spellStart"/>
      <w:r w:rsidR="00312F27" w:rsidRPr="00A43D0C">
        <w:rPr>
          <w:sz w:val="18"/>
          <w:szCs w:val="18"/>
          <w:lang w:val="es-ES"/>
        </w:rPr>
        <w:t>order</w:t>
      </w:r>
      <w:proofErr w:type="spellEnd"/>
      <w:r w:rsidR="00312F27" w:rsidRPr="00A43D0C">
        <w:rPr>
          <w:sz w:val="18"/>
          <w:szCs w:val="18"/>
          <w:lang w:val="es-ES"/>
        </w:rPr>
        <w:t xml:space="preserve"> </w:t>
      </w:r>
      <w:proofErr w:type="spellStart"/>
      <w:r w:rsidR="00312F27" w:rsidRPr="00A43D0C">
        <w:rPr>
          <w:sz w:val="18"/>
          <w:szCs w:val="18"/>
          <w:lang w:val="es-ES"/>
        </w:rPr>
        <w:t>to</w:t>
      </w:r>
      <w:proofErr w:type="spellEnd"/>
      <w:r w:rsidR="00312F27" w:rsidRPr="00A43D0C">
        <w:rPr>
          <w:sz w:val="18"/>
          <w:szCs w:val="18"/>
          <w:lang w:val="es-ES"/>
        </w:rPr>
        <w:t xml:space="preserve"> + </w:t>
      </w:r>
      <w:proofErr w:type="spellStart"/>
      <w:r w:rsidR="00312F27" w:rsidRPr="00A43D0C">
        <w:rPr>
          <w:sz w:val="18"/>
          <w:szCs w:val="18"/>
          <w:lang w:val="es-ES"/>
        </w:rPr>
        <w:t>verb</w:t>
      </w:r>
      <w:proofErr w:type="spellEnd"/>
    </w:p>
    <w:p w14:paraId="3A9E6845" w14:textId="77777777" w:rsidR="009C5E08" w:rsidRPr="00A43D0C" w:rsidRDefault="009C5E08" w:rsidP="00BC1741">
      <w:pPr>
        <w:spacing w:line="480" w:lineRule="auto"/>
        <w:rPr>
          <w:sz w:val="18"/>
          <w:szCs w:val="18"/>
          <w:lang w:val="es-ES"/>
        </w:rPr>
      </w:pPr>
      <w:r w:rsidRPr="00A43D0C">
        <w:rPr>
          <w:sz w:val="18"/>
          <w:szCs w:val="18"/>
          <w:lang w:val="es-ES"/>
        </w:rPr>
        <w:t xml:space="preserve">subir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go</w:t>
      </w:r>
      <w:proofErr w:type="spellEnd"/>
      <w:r w:rsidRPr="00A43D0C">
        <w:rPr>
          <w:sz w:val="18"/>
          <w:szCs w:val="18"/>
          <w:lang w:val="es-ES"/>
        </w:rPr>
        <w:t xml:space="preserve"> up/</w:t>
      </w:r>
      <w:proofErr w:type="spellStart"/>
      <w:r w:rsidRPr="00A43D0C">
        <w:rPr>
          <w:sz w:val="18"/>
          <w:szCs w:val="18"/>
          <w:lang w:val="es-ES"/>
        </w:rPr>
        <w:t>raise</w:t>
      </w:r>
      <w:proofErr w:type="spellEnd"/>
    </w:p>
    <w:p w14:paraId="6A13045E" w14:textId="77777777" w:rsidR="0012376F" w:rsidRPr="00A43D0C" w:rsidRDefault="009C5E08" w:rsidP="00BC1741">
      <w:pPr>
        <w:spacing w:line="480" w:lineRule="auto"/>
        <w:rPr>
          <w:sz w:val="18"/>
          <w:szCs w:val="18"/>
          <w:lang w:val="es-ES"/>
        </w:rPr>
      </w:pPr>
      <w:r w:rsidRPr="00A43D0C">
        <w:rPr>
          <w:sz w:val="18"/>
          <w:szCs w:val="18"/>
          <w:lang w:val="es-ES"/>
        </w:rPr>
        <w:t xml:space="preserve">esta semana – </w:t>
      </w:r>
      <w:proofErr w:type="spellStart"/>
      <w:r w:rsidRPr="00A43D0C">
        <w:rPr>
          <w:sz w:val="18"/>
          <w:szCs w:val="18"/>
          <w:lang w:val="es-ES"/>
        </w:rPr>
        <w:t>this</w:t>
      </w:r>
      <w:proofErr w:type="spellEnd"/>
      <w:r w:rsidRPr="00A43D0C">
        <w:rPr>
          <w:sz w:val="18"/>
          <w:szCs w:val="18"/>
          <w:lang w:val="es-ES"/>
        </w:rPr>
        <w:t xml:space="preserve"> </w:t>
      </w:r>
      <w:proofErr w:type="spellStart"/>
      <w:r w:rsidRPr="00A43D0C">
        <w:rPr>
          <w:sz w:val="18"/>
          <w:szCs w:val="18"/>
          <w:lang w:val="es-ES"/>
        </w:rPr>
        <w:t>week</w:t>
      </w:r>
      <w:proofErr w:type="spellEnd"/>
    </w:p>
    <w:p w14:paraId="769B7A2A" w14:textId="77777777" w:rsidR="009C5E08" w:rsidRPr="00A43D0C" w:rsidRDefault="009C5E08" w:rsidP="00BC1741">
      <w:pPr>
        <w:spacing w:line="480" w:lineRule="auto"/>
        <w:rPr>
          <w:sz w:val="18"/>
          <w:szCs w:val="18"/>
          <w:lang w:val="es-ES"/>
        </w:rPr>
      </w:pPr>
      <w:r w:rsidRPr="00A43D0C">
        <w:rPr>
          <w:sz w:val="18"/>
          <w:szCs w:val="18"/>
          <w:lang w:val="es-ES"/>
        </w:rPr>
        <w:t xml:space="preserve">bajar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bring</w:t>
      </w:r>
      <w:proofErr w:type="spellEnd"/>
      <w:r w:rsidRPr="00A43D0C">
        <w:rPr>
          <w:sz w:val="18"/>
          <w:szCs w:val="18"/>
          <w:lang w:val="es-ES"/>
        </w:rPr>
        <w:t xml:space="preserve"> </w:t>
      </w:r>
      <w:proofErr w:type="spellStart"/>
      <w:r w:rsidRPr="00A43D0C">
        <w:rPr>
          <w:sz w:val="18"/>
          <w:szCs w:val="18"/>
          <w:lang w:val="es-ES"/>
        </w:rPr>
        <w:t>down</w:t>
      </w:r>
      <w:proofErr w:type="spellEnd"/>
      <w:r w:rsidRPr="00A43D0C">
        <w:rPr>
          <w:sz w:val="18"/>
          <w:szCs w:val="18"/>
          <w:lang w:val="es-ES"/>
        </w:rPr>
        <w:t>/</w:t>
      </w:r>
      <w:proofErr w:type="spellStart"/>
      <w:r w:rsidRPr="00A43D0C">
        <w:rPr>
          <w:sz w:val="18"/>
          <w:szCs w:val="18"/>
          <w:lang w:val="es-ES"/>
        </w:rPr>
        <w:t>lower</w:t>
      </w:r>
      <w:proofErr w:type="spellEnd"/>
    </w:p>
    <w:p w14:paraId="45AA8C4D" w14:textId="77777777" w:rsidR="009C5E08" w:rsidRPr="00A43D0C" w:rsidRDefault="009C5E08" w:rsidP="00BC1741">
      <w:pPr>
        <w:spacing w:line="480" w:lineRule="auto"/>
        <w:rPr>
          <w:sz w:val="18"/>
          <w:szCs w:val="18"/>
          <w:lang w:val="es-ES"/>
        </w:rPr>
      </w:pPr>
      <w:r w:rsidRPr="00A43D0C">
        <w:rPr>
          <w:sz w:val="18"/>
          <w:szCs w:val="18"/>
          <w:lang w:val="es-ES"/>
        </w:rPr>
        <w:t xml:space="preserve">avanzada </w:t>
      </w:r>
      <w:r w:rsidR="009E76C5" w:rsidRPr="00A43D0C">
        <w:rPr>
          <w:sz w:val="18"/>
          <w:szCs w:val="18"/>
          <w:lang w:val="es-ES"/>
        </w:rPr>
        <w:t>–</w:t>
      </w:r>
      <w:r w:rsidRPr="00A43D0C">
        <w:rPr>
          <w:sz w:val="18"/>
          <w:szCs w:val="18"/>
          <w:lang w:val="es-ES"/>
        </w:rPr>
        <w:t xml:space="preserve"> </w:t>
      </w:r>
      <w:proofErr w:type="spellStart"/>
      <w:r w:rsidRPr="00A43D0C">
        <w:rPr>
          <w:sz w:val="18"/>
          <w:szCs w:val="18"/>
          <w:lang w:val="es-ES"/>
        </w:rPr>
        <w:t>advanced</w:t>
      </w:r>
      <w:proofErr w:type="spellEnd"/>
    </w:p>
    <w:p w14:paraId="3AD5474E" w14:textId="77777777" w:rsidR="009E76C5" w:rsidRPr="00A43D0C" w:rsidRDefault="009E76C5" w:rsidP="00BC1741">
      <w:pPr>
        <w:spacing w:line="480" w:lineRule="auto"/>
        <w:rPr>
          <w:sz w:val="18"/>
          <w:szCs w:val="18"/>
          <w:lang w:val="es-ES"/>
        </w:rPr>
      </w:pPr>
      <w:r w:rsidRPr="00A43D0C">
        <w:rPr>
          <w:sz w:val="18"/>
          <w:szCs w:val="18"/>
          <w:lang w:val="es-ES"/>
        </w:rPr>
        <w:t xml:space="preserve">principiantes – </w:t>
      </w:r>
      <w:proofErr w:type="spellStart"/>
      <w:r w:rsidRPr="00A43D0C">
        <w:rPr>
          <w:sz w:val="18"/>
          <w:szCs w:val="18"/>
          <w:lang w:val="es-ES"/>
        </w:rPr>
        <w:t>beginner</w:t>
      </w:r>
      <w:proofErr w:type="spellEnd"/>
    </w:p>
    <w:p w14:paraId="231D534E" w14:textId="77777777" w:rsidR="009E76C5" w:rsidRPr="00A43D0C" w:rsidRDefault="009E76C5" w:rsidP="00BC1741">
      <w:pPr>
        <w:spacing w:line="480" w:lineRule="auto"/>
        <w:rPr>
          <w:sz w:val="18"/>
          <w:szCs w:val="18"/>
          <w:lang w:val="es-ES"/>
        </w:rPr>
      </w:pPr>
      <w:r w:rsidRPr="00A43D0C">
        <w:rPr>
          <w:sz w:val="18"/>
          <w:szCs w:val="18"/>
          <w:lang w:val="es-ES"/>
        </w:rPr>
        <w:t xml:space="preserve">el patinador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skater</w:t>
      </w:r>
      <w:proofErr w:type="spellEnd"/>
    </w:p>
    <w:p w14:paraId="37119441" w14:textId="77777777" w:rsidR="009E76C5" w:rsidRPr="00A43D0C" w:rsidRDefault="009E76C5" w:rsidP="00BC1741">
      <w:pPr>
        <w:spacing w:line="480" w:lineRule="auto"/>
        <w:rPr>
          <w:sz w:val="18"/>
          <w:szCs w:val="18"/>
          <w:lang w:val="es-ES"/>
        </w:rPr>
      </w:pPr>
      <w:r w:rsidRPr="00A43D0C">
        <w:rPr>
          <w:sz w:val="18"/>
          <w:szCs w:val="18"/>
          <w:lang w:val="es-ES"/>
        </w:rPr>
        <w:t xml:space="preserve">el patín (patines) – </w:t>
      </w:r>
      <w:proofErr w:type="spellStart"/>
      <w:r w:rsidRPr="00A43D0C">
        <w:rPr>
          <w:sz w:val="18"/>
          <w:szCs w:val="18"/>
          <w:lang w:val="es-ES"/>
        </w:rPr>
        <w:t>the</w:t>
      </w:r>
      <w:proofErr w:type="spellEnd"/>
      <w:r w:rsidRPr="00A43D0C">
        <w:rPr>
          <w:sz w:val="18"/>
          <w:szCs w:val="18"/>
          <w:lang w:val="es-ES"/>
        </w:rPr>
        <w:t xml:space="preserve"> skate (skates)</w:t>
      </w:r>
    </w:p>
    <w:p w14:paraId="38714EF1" w14:textId="77777777" w:rsidR="009E76C5" w:rsidRPr="00A43D0C" w:rsidRDefault="009E76C5" w:rsidP="00DF4256">
      <w:pPr>
        <w:rPr>
          <w:sz w:val="18"/>
          <w:szCs w:val="18"/>
          <w:lang w:val="es-ES"/>
        </w:rPr>
      </w:pPr>
      <w:r w:rsidRPr="00A43D0C">
        <w:rPr>
          <w:sz w:val="18"/>
          <w:szCs w:val="18"/>
          <w:lang w:val="es-ES"/>
        </w:rPr>
        <w:t>la pista de patinaje</w:t>
      </w:r>
      <w:r w:rsidR="00A10441" w:rsidRPr="00A43D0C">
        <w:rPr>
          <w:sz w:val="18"/>
          <w:szCs w:val="18"/>
          <w:lang w:val="es-ES"/>
        </w:rPr>
        <w:t xml:space="preserve"> –</w:t>
      </w:r>
      <w:r w:rsidR="00DF4256" w:rsidRPr="00A43D0C">
        <w:rPr>
          <w:sz w:val="18"/>
          <w:szCs w:val="18"/>
          <w:lang w:val="es-ES"/>
        </w:rPr>
        <w:t xml:space="preserve"> </w:t>
      </w:r>
      <w:proofErr w:type="spellStart"/>
      <w:r w:rsidR="00DF4256" w:rsidRPr="00A43D0C">
        <w:rPr>
          <w:sz w:val="18"/>
          <w:szCs w:val="18"/>
          <w:lang w:val="es-ES"/>
        </w:rPr>
        <w:t>the</w:t>
      </w:r>
      <w:proofErr w:type="spellEnd"/>
      <w:r w:rsidR="00DF4256" w:rsidRPr="00A43D0C">
        <w:rPr>
          <w:sz w:val="18"/>
          <w:szCs w:val="18"/>
          <w:lang w:val="es-ES"/>
        </w:rPr>
        <w:t xml:space="preserve"> </w:t>
      </w:r>
      <w:proofErr w:type="spellStart"/>
      <w:r w:rsidR="00DF4256" w:rsidRPr="00A43D0C">
        <w:rPr>
          <w:sz w:val="18"/>
          <w:szCs w:val="18"/>
          <w:lang w:val="es-ES"/>
        </w:rPr>
        <w:t>skating</w:t>
      </w:r>
      <w:proofErr w:type="spellEnd"/>
      <w:r w:rsidR="00DF4256" w:rsidRPr="00A43D0C">
        <w:rPr>
          <w:sz w:val="18"/>
          <w:szCs w:val="18"/>
          <w:lang w:val="es-ES"/>
        </w:rPr>
        <w:t xml:space="preserve"> </w:t>
      </w:r>
      <w:proofErr w:type="spellStart"/>
      <w:r w:rsidR="00DF4256" w:rsidRPr="00A43D0C">
        <w:rPr>
          <w:sz w:val="18"/>
          <w:szCs w:val="18"/>
          <w:lang w:val="es-ES"/>
        </w:rPr>
        <w:t>rink</w:t>
      </w:r>
      <w:proofErr w:type="spellEnd"/>
    </w:p>
    <w:p w14:paraId="6DEE3868" w14:textId="77777777" w:rsidR="000A27CD" w:rsidRPr="00A43D0C" w:rsidRDefault="000A27CD" w:rsidP="00DF4256">
      <w:pPr>
        <w:rPr>
          <w:sz w:val="18"/>
          <w:szCs w:val="18"/>
          <w:lang w:val="es-ES"/>
        </w:rPr>
      </w:pPr>
    </w:p>
    <w:p w14:paraId="66F6EB36" w14:textId="77777777" w:rsidR="00A10441" w:rsidRPr="00A43D0C" w:rsidRDefault="00A10441" w:rsidP="00DF4256">
      <w:pPr>
        <w:rPr>
          <w:sz w:val="18"/>
          <w:szCs w:val="18"/>
          <w:lang w:val="es-ES"/>
        </w:rPr>
      </w:pPr>
      <w:r w:rsidRPr="00A43D0C">
        <w:rPr>
          <w:sz w:val="18"/>
          <w:szCs w:val="18"/>
          <w:lang w:val="es-ES"/>
        </w:rPr>
        <w:t xml:space="preserve">patinaje/patinar sobre el </w:t>
      </w:r>
      <w:r w:rsidR="00DC16E1" w:rsidRPr="00A43D0C">
        <w:rPr>
          <w:sz w:val="18"/>
          <w:szCs w:val="18"/>
          <w:lang w:val="es-ES"/>
        </w:rPr>
        <w:t>hielo</w:t>
      </w:r>
      <w:r w:rsidRPr="00A43D0C">
        <w:rPr>
          <w:sz w:val="18"/>
          <w:szCs w:val="18"/>
          <w:lang w:val="es-ES"/>
        </w:rPr>
        <w:t xml:space="preserve"> – </w:t>
      </w:r>
      <w:proofErr w:type="spellStart"/>
      <w:r w:rsidRPr="00A43D0C">
        <w:rPr>
          <w:sz w:val="18"/>
          <w:szCs w:val="18"/>
          <w:lang w:val="es-ES"/>
        </w:rPr>
        <w:t>skating</w:t>
      </w:r>
      <w:proofErr w:type="spellEnd"/>
      <w:r w:rsidRPr="00A43D0C">
        <w:rPr>
          <w:sz w:val="18"/>
          <w:szCs w:val="18"/>
          <w:lang w:val="es-ES"/>
        </w:rPr>
        <w:t>/</w:t>
      </w:r>
      <w:proofErr w:type="spellStart"/>
      <w:r w:rsidRPr="00A43D0C">
        <w:rPr>
          <w:sz w:val="18"/>
          <w:szCs w:val="18"/>
          <w:lang w:val="es-ES"/>
        </w:rPr>
        <w:t>to</w:t>
      </w:r>
      <w:proofErr w:type="spellEnd"/>
      <w:r w:rsidRPr="00A43D0C">
        <w:rPr>
          <w:sz w:val="18"/>
          <w:szCs w:val="18"/>
          <w:lang w:val="es-ES"/>
        </w:rPr>
        <w:t xml:space="preserve"> </w:t>
      </w:r>
      <w:r w:rsidR="00DF4256" w:rsidRPr="00A43D0C">
        <w:rPr>
          <w:sz w:val="18"/>
          <w:szCs w:val="18"/>
          <w:lang w:val="es-ES"/>
        </w:rPr>
        <w:tab/>
      </w:r>
      <w:r w:rsidR="00DF4256" w:rsidRPr="00A43D0C">
        <w:rPr>
          <w:sz w:val="18"/>
          <w:szCs w:val="18"/>
          <w:lang w:val="es-ES"/>
        </w:rPr>
        <w:tab/>
      </w:r>
      <w:r w:rsidR="00DF4256" w:rsidRPr="00A43D0C">
        <w:rPr>
          <w:sz w:val="18"/>
          <w:szCs w:val="18"/>
          <w:lang w:val="es-ES"/>
        </w:rPr>
        <w:tab/>
      </w:r>
      <w:r w:rsidRPr="00A43D0C">
        <w:rPr>
          <w:sz w:val="18"/>
          <w:szCs w:val="18"/>
          <w:lang w:val="es-ES"/>
        </w:rPr>
        <w:t xml:space="preserve">skate </w:t>
      </w:r>
      <w:proofErr w:type="spellStart"/>
      <w:r w:rsidRPr="00A43D0C">
        <w:rPr>
          <w:sz w:val="18"/>
          <w:szCs w:val="18"/>
          <w:lang w:val="es-ES"/>
        </w:rPr>
        <w:t>on</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ice</w:t>
      </w:r>
    </w:p>
    <w:p w14:paraId="29AA5328" w14:textId="77777777" w:rsidR="00DF4256" w:rsidRPr="00A43D0C" w:rsidRDefault="00DF4256" w:rsidP="00DF4256">
      <w:pPr>
        <w:rPr>
          <w:sz w:val="18"/>
          <w:szCs w:val="18"/>
          <w:lang w:val="es-ES"/>
        </w:rPr>
      </w:pPr>
    </w:p>
    <w:p w14:paraId="0644E586" w14:textId="77777777" w:rsidR="00DC16E1" w:rsidRPr="00A43D0C" w:rsidRDefault="00DC16E1" w:rsidP="00BC1741">
      <w:pPr>
        <w:spacing w:line="480" w:lineRule="auto"/>
        <w:rPr>
          <w:sz w:val="18"/>
          <w:szCs w:val="18"/>
          <w:lang w:val="es-ES"/>
        </w:rPr>
      </w:pPr>
      <w:r w:rsidRPr="00A43D0C">
        <w:rPr>
          <w:sz w:val="18"/>
          <w:szCs w:val="18"/>
          <w:lang w:val="es-ES"/>
        </w:rPr>
        <w:t xml:space="preserve">el hielo – </w:t>
      </w:r>
      <w:proofErr w:type="spellStart"/>
      <w:r w:rsidRPr="00A43D0C">
        <w:rPr>
          <w:sz w:val="18"/>
          <w:szCs w:val="18"/>
          <w:lang w:val="es-ES"/>
        </w:rPr>
        <w:t>the</w:t>
      </w:r>
      <w:proofErr w:type="spellEnd"/>
      <w:r w:rsidRPr="00A43D0C">
        <w:rPr>
          <w:sz w:val="18"/>
          <w:szCs w:val="18"/>
          <w:lang w:val="es-ES"/>
        </w:rPr>
        <w:t xml:space="preserve"> ice</w:t>
      </w:r>
    </w:p>
    <w:p w14:paraId="1C25FDCE" w14:textId="77777777" w:rsidR="00DC16E1" w:rsidRPr="00A43D0C" w:rsidRDefault="00DC16E1" w:rsidP="00BC1741">
      <w:pPr>
        <w:spacing w:line="480" w:lineRule="auto"/>
        <w:rPr>
          <w:sz w:val="18"/>
          <w:szCs w:val="18"/>
          <w:lang w:val="es-ES"/>
        </w:rPr>
      </w:pPr>
      <w:r w:rsidRPr="00A43D0C">
        <w:rPr>
          <w:sz w:val="18"/>
          <w:szCs w:val="18"/>
          <w:lang w:val="es-ES"/>
        </w:rPr>
        <w:t xml:space="preserve">esquiar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ski</w:t>
      </w:r>
      <w:proofErr w:type="spellEnd"/>
    </w:p>
    <w:p w14:paraId="78867D2F" w14:textId="77777777" w:rsidR="00DC16E1" w:rsidRPr="00A43D0C" w:rsidRDefault="00C54785" w:rsidP="00BC1741">
      <w:pPr>
        <w:spacing w:line="480" w:lineRule="auto"/>
        <w:rPr>
          <w:sz w:val="18"/>
          <w:szCs w:val="18"/>
          <w:lang w:val="es-ES"/>
        </w:rPr>
      </w:pPr>
      <w:r w:rsidRPr="00A43D0C">
        <w:rPr>
          <w:sz w:val="18"/>
          <w:szCs w:val="18"/>
          <w:lang w:val="es-ES"/>
        </w:rPr>
        <w:t xml:space="preserve">nublado – </w:t>
      </w:r>
      <w:proofErr w:type="spellStart"/>
      <w:r w:rsidRPr="00A43D0C">
        <w:rPr>
          <w:sz w:val="18"/>
          <w:szCs w:val="18"/>
          <w:lang w:val="es-ES"/>
        </w:rPr>
        <w:t>cloudy</w:t>
      </w:r>
      <w:proofErr w:type="spellEnd"/>
      <w:r w:rsidRPr="00A43D0C">
        <w:rPr>
          <w:sz w:val="18"/>
          <w:szCs w:val="18"/>
          <w:lang w:val="es-ES"/>
        </w:rPr>
        <w:t xml:space="preserve">, </w:t>
      </w:r>
      <w:proofErr w:type="spellStart"/>
      <w:r w:rsidR="00DC16E1" w:rsidRPr="00A43D0C">
        <w:rPr>
          <w:sz w:val="18"/>
          <w:szCs w:val="18"/>
          <w:lang w:val="es-ES"/>
        </w:rPr>
        <w:t>overcast</w:t>
      </w:r>
      <w:proofErr w:type="spellEnd"/>
    </w:p>
    <w:p w14:paraId="5A7D5A80" w14:textId="77777777" w:rsidR="00DC16E1" w:rsidRPr="00A43D0C" w:rsidRDefault="00DC16E1" w:rsidP="00BC1741">
      <w:pPr>
        <w:spacing w:line="480" w:lineRule="auto"/>
        <w:rPr>
          <w:sz w:val="18"/>
          <w:szCs w:val="18"/>
          <w:lang w:val="es-ES"/>
        </w:rPr>
      </w:pPr>
      <w:r w:rsidRPr="00A43D0C">
        <w:rPr>
          <w:sz w:val="18"/>
          <w:szCs w:val="18"/>
          <w:lang w:val="es-ES"/>
        </w:rPr>
        <w:t xml:space="preserve">el sol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sun</w:t>
      </w:r>
      <w:proofErr w:type="spellEnd"/>
    </w:p>
    <w:p w14:paraId="1605C608" w14:textId="77777777" w:rsidR="00DC16E1" w:rsidRPr="00A43D0C" w:rsidRDefault="00DC16E1" w:rsidP="00BC1741">
      <w:pPr>
        <w:spacing w:line="480" w:lineRule="auto"/>
        <w:rPr>
          <w:sz w:val="18"/>
          <w:szCs w:val="18"/>
          <w:lang w:val="es-ES"/>
        </w:rPr>
      </w:pPr>
      <w:r w:rsidRPr="00A43D0C">
        <w:rPr>
          <w:sz w:val="18"/>
          <w:szCs w:val="18"/>
          <w:lang w:val="es-ES"/>
        </w:rPr>
        <w:t xml:space="preserve">esta noche – </w:t>
      </w:r>
      <w:proofErr w:type="spellStart"/>
      <w:r w:rsidRPr="00A43D0C">
        <w:rPr>
          <w:sz w:val="18"/>
          <w:szCs w:val="18"/>
          <w:lang w:val="es-ES"/>
        </w:rPr>
        <w:t>tonight</w:t>
      </w:r>
      <w:proofErr w:type="spellEnd"/>
    </w:p>
    <w:p w14:paraId="768AD919" w14:textId="77777777" w:rsidR="00DC16E1" w:rsidRPr="00A43D0C" w:rsidRDefault="00DC16E1" w:rsidP="00BC1741">
      <w:pPr>
        <w:spacing w:line="480" w:lineRule="auto"/>
        <w:rPr>
          <w:sz w:val="18"/>
          <w:szCs w:val="18"/>
          <w:lang w:val="es-ES"/>
        </w:rPr>
      </w:pPr>
      <w:r w:rsidRPr="00A43D0C">
        <w:rPr>
          <w:sz w:val="18"/>
          <w:szCs w:val="18"/>
          <w:lang w:val="es-ES"/>
        </w:rPr>
        <w:t xml:space="preserve">los patines de hielo – </w:t>
      </w:r>
      <w:proofErr w:type="spellStart"/>
      <w:r w:rsidRPr="00A43D0C">
        <w:rPr>
          <w:sz w:val="18"/>
          <w:szCs w:val="18"/>
          <w:lang w:val="es-ES"/>
        </w:rPr>
        <w:t>the</w:t>
      </w:r>
      <w:proofErr w:type="spellEnd"/>
      <w:r w:rsidRPr="00A43D0C">
        <w:rPr>
          <w:sz w:val="18"/>
          <w:szCs w:val="18"/>
          <w:lang w:val="es-ES"/>
        </w:rPr>
        <w:t xml:space="preserve"> ice skates</w:t>
      </w:r>
    </w:p>
    <w:p w14:paraId="47B79D20" w14:textId="77777777" w:rsidR="00DC16E1" w:rsidRPr="00A43D0C" w:rsidRDefault="00DC16E1" w:rsidP="00BC1741">
      <w:pPr>
        <w:spacing w:line="480" w:lineRule="auto"/>
        <w:rPr>
          <w:sz w:val="18"/>
          <w:szCs w:val="18"/>
          <w:lang w:val="es-ES"/>
        </w:rPr>
      </w:pPr>
      <w:r w:rsidRPr="00A43D0C">
        <w:rPr>
          <w:sz w:val="18"/>
          <w:szCs w:val="18"/>
          <w:lang w:val="es-ES"/>
        </w:rPr>
        <w:t xml:space="preserve">anoche – </w:t>
      </w:r>
      <w:proofErr w:type="spellStart"/>
      <w:r w:rsidRPr="00A43D0C">
        <w:rPr>
          <w:sz w:val="18"/>
          <w:szCs w:val="18"/>
          <w:lang w:val="es-ES"/>
        </w:rPr>
        <w:t>last</w:t>
      </w:r>
      <w:proofErr w:type="spellEnd"/>
      <w:r w:rsidRPr="00A43D0C">
        <w:rPr>
          <w:sz w:val="18"/>
          <w:szCs w:val="18"/>
          <w:lang w:val="es-ES"/>
        </w:rPr>
        <w:t xml:space="preserve"> </w:t>
      </w:r>
      <w:proofErr w:type="spellStart"/>
      <w:r w:rsidRPr="00A43D0C">
        <w:rPr>
          <w:sz w:val="18"/>
          <w:szCs w:val="18"/>
          <w:lang w:val="es-ES"/>
        </w:rPr>
        <w:t>night</w:t>
      </w:r>
      <w:proofErr w:type="spellEnd"/>
    </w:p>
    <w:p w14:paraId="6A13B701" w14:textId="77777777" w:rsidR="00DC16E1" w:rsidRPr="00A43D0C" w:rsidRDefault="00DC16E1" w:rsidP="00BC1741">
      <w:pPr>
        <w:spacing w:line="480" w:lineRule="auto"/>
        <w:rPr>
          <w:sz w:val="18"/>
          <w:szCs w:val="18"/>
          <w:lang w:val="es-ES"/>
        </w:rPr>
      </w:pPr>
      <w:r w:rsidRPr="00A43D0C">
        <w:rPr>
          <w:sz w:val="18"/>
          <w:szCs w:val="18"/>
          <w:lang w:val="es-ES"/>
        </w:rPr>
        <w:t xml:space="preserve">ayer por la tarde – </w:t>
      </w:r>
      <w:proofErr w:type="spellStart"/>
      <w:r w:rsidRPr="00A43D0C">
        <w:rPr>
          <w:sz w:val="18"/>
          <w:szCs w:val="18"/>
          <w:lang w:val="es-ES"/>
        </w:rPr>
        <w:t>yesterday</w:t>
      </w:r>
      <w:proofErr w:type="spellEnd"/>
      <w:r w:rsidRPr="00A43D0C">
        <w:rPr>
          <w:sz w:val="18"/>
          <w:szCs w:val="18"/>
          <w:lang w:val="es-ES"/>
        </w:rPr>
        <w:t xml:space="preserve"> </w:t>
      </w:r>
      <w:proofErr w:type="spellStart"/>
      <w:r w:rsidRPr="00A43D0C">
        <w:rPr>
          <w:sz w:val="18"/>
          <w:szCs w:val="18"/>
          <w:lang w:val="es-ES"/>
        </w:rPr>
        <w:t>afternoon</w:t>
      </w:r>
      <w:proofErr w:type="spellEnd"/>
    </w:p>
    <w:p w14:paraId="11608E2A" w14:textId="77777777" w:rsidR="00DC16E1" w:rsidRPr="00A43D0C" w:rsidRDefault="00DC16E1" w:rsidP="00BC1741">
      <w:pPr>
        <w:spacing w:line="480" w:lineRule="auto"/>
        <w:rPr>
          <w:sz w:val="18"/>
          <w:szCs w:val="18"/>
          <w:lang w:val="es-ES"/>
        </w:rPr>
      </w:pPr>
      <w:r w:rsidRPr="00A43D0C">
        <w:rPr>
          <w:sz w:val="18"/>
          <w:szCs w:val="18"/>
          <w:u w:val="single"/>
          <w:lang w:val="es-ES"/>
        </w:rPr>
        <w:t xml:space="preserve">este </w:t>
      </w:r>
      <w:r w:rsidRPr="00A43D0C">
        <w:rPr>
          <w:sz w:val="18"/>
          <w:szCs w:val="18"/>
          <w:lang w:val="es-ES"/>
        </w:rPr>
        <w:t xml:space="preserve">año – </w:t>
      </w:r>
      <w:proofErr w:type="spellStart"/>
      <w:r w:rsidRPr="00A43D0C">
        <w:rPr>
          <w:sz w:val="18"/>
          <w:szCs w:val="18"/>
          <w:u w:val="single"/>
          <w:lang w:val="es-ES"/>
        </w:rPr>
        <w:t>this</w:t>
      </w:r>
      <w:proofErr w:type="spellEnd"/>
      <w:r w:rsidRPr="00A43D0C">
        <w:rPr>
          <w:sz w:val="18"/>
          <w:szCs w:val="18"/>
          <w:u w:val="dotted"/>
          <w:lang w:val="es-ES"/>
        </w:rPr>
        <w:t xml:space="preserve"> </w:t>
      </w:r>
      <w:proofErr w:type="spellStart"/>
      <w:r w:rsidRPr="00A43D0C">
        <w:rPr>
          <w:sz w:val="18"/>
          <w:szCs w:val="18"/>
          <w:lang w:val="es-ES"/>
        </w:rPr>
        <w:t>year</w:t>
      </w:r>
      <w:proofErr w:type="spellEnd"/>
    </w:p>
    <w:p w14:paraId="403A8AD8" w14:textId="77777777" w:rsidR="00DC16E1" w:rsidRPr="00A43D0C" w:rsidRDefault="00DC16E1" w:rsidP="00BC1741">
      <w:pPr>
        <w:spacing w:line="480" w:lineRule="auto"/>
        <w:rPr>
          <w:sz w:val="18"/>
          <w:szCs w:val="18"/>
          <w:lang w:val="es-ES"/>
        </w:rPr>
      </w:pPr>
      <w:r w:rsidRPr="00A43D0C">
        <w:rPr>
          <w:sz w:val="18"/>
          <w:szCs w:val="18"/>
          <w:lang w:val="es-ES"/>
        </w:rPr>
        <w:t xml:space="preserve">el año </w:t>
      </w:r>
      <w:r w:rsidRPr="00A43D0C">
        <w:rPr>
          <w:sz w:val="18"/>
          <w:szCs w:val="18"/>
          <w:u w:val="single"/>
          <w:lang w:val="es-ES"/>
        </w:rPr>
        <w:t xml:space="preserve">pasado </w:t>
      </w:r>
      <w:r w:rsidRPr="00A43D0C">
        <w:rPr>
          <w:sz w:val="18"/>
          <w:szCs w:val="18"/>
          <w:lang w:val="es-ES"/>
        </w:rPr>
        <w:t xml:space="preserve">– </w:t>
      </w:r>
      <w:proofErr w:type="spellStart"/>
      <w:r w:rsidRPr="00A43D0C">
        <w:rPr>
          <w:sz w:val="18"/>
          <w:szCs w:val="18"/>
          <w:u w:val="single"/>
          <w:lang w:val="es-ES"/>
        </w:rPr>
        <w:t>last</w:t>
      </w:r>
      <w:proofErr w:type="spellEnd"/>
      <w:r w:rsidRPr="00A43D0C">
        <w:rPr>
          <w:sz w:val="18"/>
          <w:szCs w:val="18"/>
          <w:u w:val="single"/>
          <w:lang w:val="es-ES"/>
        </w:rPr>
        <w:t xml:space="preserve"> </w:t>
      </w:r>
      <w:proofErr w:type="spellStart"/>
      <w:r w:rsidRPr="00A43D0C">
        <w:rPr>
          <w:sz w:val="18"/>
          <w:szCs w:val="18"/>
          <w:lang w:val="es-ES"/>
        </w:rPr>
        <w:t>year</w:t>
      </w:r>
      <w:proofErr w:type="spellEnd"/>
    </w:p>
    <w:p w14:paraId="20ED530B" w14:textId="77777777" w:rsidR="0012376F" w:rsidRPr="00A43D0C" w:rsidRDefault="00DC16E1" w:rsidP="00BC1741">
      <w:pPr>
        <w:spacing w:line="480" w:lineRule="auto"/>
        <w:rPr>
          <w:sz w:val="18"/>
          <w:szCs w:val="18"/>
          <w:lang w:val="es-ES"/>
        </w:rPr>
      </w:pPr>
      <w:r w:rsidRPr="00A43D0C">
        <w:rPr>
          <w:sz w:val="18"/>
          <w:szCs w:val="18"/>
          <w:lang w:val="es-ES"/>
        </w:rPr>
        <w:t xml:space="preserve">la </w:t>
      </w:r>
      <w:r w:rsidR="0012376F" w:rsidRPr="00A43D0C">
        <w:rPr>
          <w:sz w:val="18"/>
          <w:szCs w:val="18"/>
          <w:u w:val="dotted"/>
          <w:lang w:val="es-ES"/>
        </w:rPr>
        <w:t>semana</w:t>
      </w:r>
      <w:r w:rsidR="0012376F" w:rsidRPr="00A43D0C">
        <w:rPr>
          <w:sz w:val="18"/>
          <w:szCs w:val="18"/>
          <w:lang w:val="es-ES"/>
        </w:rPr>
        <w:t xml:space="preserve"> </w:t>
      </w:r>
      <w:r w:rsidR="0012376F" w:rsidRPr="00A43D0C">
        <w:rPr>
          <w:sz w:val="18"/>
          <w:szCs w:val="18"/>
          <w:u w:val="single"/>
          <w:lang w:val="es-ES"/>
        </w:rPr>
        <w:t xml:space="preserve">pasada </w:t>
      </w:r>
      <w:r w:rsidR="0012376F" w:rsidRPr="00A43D0C">
        <w:rPr>
          <w:sz w:val="18"/>
          <w:szCs w:val="18"/>
          <w:lang w:val="es-ES"/>
        </w:rPr>
        <w:t xml:space="preserve">– </w:t>
      </w:r>
      <w:proofErr w:type="spellStart"/>
      <w:r w:rsidR="0012376F" w:rsidRPr="00A43D0C">
        <w:rPr>
          <w:sz w:val="18"/>
          <w:szCs w:val="18"/>
          <w:u w:val="single"/>
          <w:lang w:val="es-ES"/>
        </w:rPr>
        <w:t>last</w:t>
      </w:r>
      <w:proofErr w:type="spellEnd"/>
      <w:r w:rsidR="0012376F" w:rsidRPr="00A43D0C">
        <w:rPr>
          <w:sz w:val="18"/>
          <w:szCs w:val="18"/>
          <w:u w:val="single"/>
          <w:lang w:val="es-ES"/>
        </w:rPr>
        <w:t xml:space="preserve"> </w:t>
      </w:r>
      <w:proofErr w:type="spellStart"/>
      <w:r w:rsidR="0012376F" w:rsidRPr="00A43D0C">
        <w:rPr>
          <w:sz w:val="18"/>
          <w:szCs w:val="18"/>
          <w:u w:val="dotted"/>
          <w:lang w:val="es-ES"/>
        </w:rPr>
        <w:t>week</w:t>
      </w:r>
      <w:proofErr w:type="spellEnd"/>
    </w:p>
    <w:p w14:paraId="4B9786EA" w14:textId="77777777" w:rsidR="0012376F" w:rsidRPr="00A43D0C" w:rsidRDefault="0012376F" w:rsidP="00BC1741">
      <w:pPr>
        <w:spacing w:line="480" w:lineRule="auto"/>
        <w:rPr>
          <w:sz w:val="18"/>
          <w:szCs w:val="18"/>
          <w:lang w:val="es-ES"/>
        </w:rPr>
      </w:pPr>
      <w:r w:rsidRPr="00A43D0C">
        <w:rPr>
          <w:sz w:val="18"/>
          <w:szCs w:val="18"/>
          <w:lang w:val="es-ES"/>
        </w:rPr>
        <w:t xml:space="preserve">el fin de </w:t>
      </w:r>
      <w:r w:rsidRPr="00A43D0C">
        <w:rPr>
          <w:sz w:val="18"/>
          <w:szCs w:val="18"/>
          <w:u w:val="single"/>
          <w:lang w:val="es-ES"/>
        </w:rPr>
        <w:t>semana</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week</w:t>
      </w:r>
      <w:r w:rsidRPr="00A43D0C">
        <w:rPr>
          <w:sz w:val="18"/>
          <w:szCs w:val="18"/>
          <w:lang w:val="es-ES"/>
        </w:rPr>
        <w:t>end</w:t>
      </w:r>
      <w:proofErr w:type="spellEnd"/>
    </w:p>
    <w:p w14:paraId="0F1FA883" w14:textId="77777777" w:rsidR="0012376F" w:rsidRPr="00A43D0C" w:rsidRDefault="0012376F" w:rsidP="00BC1741">
      <w:pPr>
        <w:spacing w:line="480" w:lineRule="auto"/>
        <w:rPr>
          <w:sz w:val="18"/>
          <w:szCs w:val="18"/>
          <w:lang w:val="es-ES"/>
        </w:rPr>
      </w:pPr>
      <w:r w:rsidRPr="00A43D0C">
        <w:rPr>
          <w:sz w:val="18"/>
          <w:szCs w:val="18"/>
          <w:lang w:val="es-ES"/>
        </w:rPr>
        <w:t xml:space="preserve">Hace mal tiempo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weather</w:t>
      </w:r>
      <w:proofErr w:type="spellEnd"/>
      <w:r w:rsidRPr="00A43D0C">
        <w:rPr>
          <w:sz w:val="18"/>
          <w:szCs w:val="18"/>
          <w:lang w:val="es-ES"/>
        </w:rPr>
        <w:t xml:space="preserve"> </w:t>
      </w:r>
      <w:proofErr w:type="spellStart"/>
      <w:r w:rsidRPr="00A43D0C">
        <w:rPr>
          <w:sz w:val="18"/>
          <w:szCs w:val="18"/>
          <w:lang w:val="es-ES"/>
        </w:rPr>
        <w:t>is</w:t>
      </w:r>
      <w:proofErr w:type="spellEnd"/>
      <w:r w:rsidRPr="00A43D0C">
        <w:rPr>
          <w:sz w:val="18"/>
          <w:szCs w:val="18"/>
          <w:lang w:val="es-ES"/>
        </w:rPr>
        <w:t xml:space="preserve"> </w:t>
      </w:r>
      <w:proofErr w:type="spellStart"/>
      <w:r w:rsidRPr="00A43D0C">
        <w:rPr>
          <w:sz w:val="18"/>
          <w:szCs w:val="18"/>
          <w:lang w:val="es-ES"/>
        </w:rPr>
        <w:t>bad</w:t>
      </w:r>
      <w:proofErr w:type="spellEnd"/>
    </w:p>
    <w:p w14:paraId="4C905379" w14:textId="77777777" w:rsidR="0012376F" w:rsidRPr="00A43D0C" w:rsidRDefault="0012376F" w:rsidP="00BC1741">
      <w:pPr>
        <w:spacing w:line="480" w:lineRule="auto"/>
        <w:rPr>
          <w:sz w:val="18"/>
          <w:szCs w:val="18"/>
          <w:lang w:val="es-ES"/>
        </w:rPr>
      </w:pPr>
      <w:r w:rsidRPr="00A43D0C">
        <w:rPr>
          <w:sz w:val="18"/>
          <w:szCs w:val="18"/>
          <w:lang w:val="es-ES"/>
        </w:rPr>
        <w:t xml:space="preserve">el bañador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swimsuit</w:t>
      </w:r>
      <w:proofErr w:type="spellEnd"/>
      <w:r w:rsidRPr="00A43D0C">
        <w:rPr>
          <w:sz w:val="18"/>
          <w:szCs w:val="18"/>
          <w:lang w:val="es-ES"/>
        </w:rPr>
        <w:t xml:space="preserve"> (M)</w:t>
      </w:r>
    </w:p>
    <w:p w14:paraId="57DF3766" w14:textId="77777777" w:rsidR="0012376F" w:rsidRPr="00A43D0C" w:rsidRDefault="0012376F" w:rsidP="00BC1741">
      <w:pPr>
        <w:spacing w:line="480" w:lineRule="auto"/>
        <w:rPr>
          <w:sz w:val="18"/>
          <w:szCs w:val="18"/>
          <w:lang w:val="es-ES"/>
        </w:rPr>
      </w:pPr>
      <w:r w:rsidRPr="00A43D0C">
        <w:rPr>
          <w:sz w:val="18"/>
          <w:szCs w:val="18"/>
          <w:lang w:val="es-ES"/>
        </w:rPr>
        <w:t xml:space="preserve">el </w:t>
      </w:r>
      <w:proofErr w:type="gramStart"/>
      <w:r w:rsidRPr="00A43D0C">
        <w:rPr>
          <w:sz w:val="18"/>
          <w:szCs w:val="18"/>
          <w:lang w:val="es-ES"/>
        </w:rPr>
        <w:t>ticket</w:t>
      </w:r>
      <w:proofErr w:type="gramEnd"/>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ticket</w:t>
      </w:r>
    </w:p>
    <w:p w14:paraId="295D3A38" w14:textId="77777777" w:rsidR="0012376F" w:rsidRPr="00A43D0C" w:rsidRDefault="0012376F" w:rsidP="00BC1741">
      <w:pPr>
        <w:spacing w:line="480" w:lineRule="auto"/>
        <w:rPr>
          <w:sz w:val="18"/>
          <w:szCs w:val="18"/>
          <w:lang w:val="es-ES"/>
        </w:rPr>
      </w:pPr>
      <w:r w:rsidRPr="00A43D0C">
        <w:rPr>
          <w:sz w:val="18"/>
          <w:szCs w:val="18"/>
          <w:lang w:val="es-ES"/>
        </w:rPr>
        <w:t xml:space="preserve">el experto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expert</w:t>
      </w:r>
      <w:proofErr w:type="spellEnd"/>
    </w:p>
    <w:p w14:paraId="788F3AFA" w14:textId="77777777" w:rsidR="0012376F" w:rsidRPr="00A43D0C" w:rsidRDefault="0012376F" w:rsidP="00BC1741">
      <w:pPr>
        <w:spacing w:line="480" w:lineRule="auto"/>
        <w:rPr>
          <w:sz w:val="18"/>
          <w:szCs w:val="18"/>
          <w:lang w:val="es-ES"/>
        </w:rPr>
      </w:pPr>
      <w:r w:rsidRPr="00A43D0C">
        <w:rPr>
          <w:sz w:val="18"/>
          <w:szCs w:val="18"/>
          <w:lang w:val="es-ES"/>
        </w:rPr>
        <w:t xml:space="preserve">el snowboard – </w:t>
      </w:r>
      <w:proofErr w:type="spellStart"/>
      <w:r w:rsidRPr="00A43D0C">
        <w:rPr>
          <w:sz w:val="18"/>
          <w:szCs w:val="18"/>
          <w:lang w:val="es-ES"/>
        </w:rPr>
        <w:t>the</w:t>
      </w:r>
      <w:proofErr w:type="spellEnd"/>
      <w:r w:rsidRPr="00A43D0C">
        <w:rPr>
          <w:sz w:val="18"/>
          <w:szCs w:val="18"/>
          <w:lang w:val="es-ES"/>
        </w:rPr>
        <w:t xml:space="preserve"> snowboard</w:t>
      </w:r>
    </w:p>
    <w:p w14:paraId="29D67159" w14:textId="77777777" w:rsidR="0012376F" w:rsidRPr="00A43D0C" w:rsidRDefault="0012376F" w:rsidP="00BC1741">
      <w:pPr>
        <w:spacing w:line="480" w:lineRule="auto"/>
        <w:rPr>
          <w:sz w:val="18"/>
          <w:szCs w:val="18"/>
          <w:lang w:val="es-ES"/>
        </w:rPr>
      </w:pPr>
      <w:r w:rsidRPr="00A43D0C">
        <w:rPr>
          <w:sz w:val="18"/>
          <w:szCs w:val="18"/>
          <w:lang w:val="es-ES"/>
        </w:rPr>
        <w:t xml:space="preserve">esta tarde – </w:t>
      </w:r>
      <w:proofErr w:type="spellStart"/>
      <w:r w:rsidRPr="00A43D0C">
        <w:rPr>
          <w:sz w:val="18"/>
          <w:szCs w:val="18"/>
          <w:lang w:val="es-ES"/>
        </w:rPr>
        <w:t>this</w:t>
      </w:r>
      <w:proofErr w:type="spellEnd"/>
      <w:r w:rsidRPr="00A43D0C">
        <w:rPr>
          <w:sz w:val="18"/>
          <w:szCs w:val="18"/>
          <w:lang w:val="es-ES"/>
        </w:rPr>
        <w:t xml:space="preserve"> </w:t>
      </w:r>
      <w:proofErr w:type="spellStart"/>
      <w:r w:rsidRPr="00A43D0C">
        <w:rPr>
          <w:sz w:val="18"/>
          <w:szCs w:val="18"/>
          <w:lang w:val="es-ES"/>
        </w:rPr>
        <w:t>afternoon</w:t>
      </w:r>
      <w:proofErr w:type="spellEnd"/>
    </w:p>
    <w:p w14:paraId="22C725CC" w14:textId="77777777" w:rsidR="0012376F" w:rsidRPr="00A43D0C" w:rsidRDefault="0012376F" w:rsidP="00BC1741">
      <w:pPr>
        <w:spacing w:line="480" w:lineRule="auto"/>
        <w:rPr>
          <w:sz w:val="18"/>
          <w:szCs w:val="18"/>
          <w:lang w:val="es-ES"/>
        </w:rPr>
      </w:pPr>
      <w:r w:rsidRPr="00A43D0C">
        <w:rPr>
          <w:sz w:val="18"/>
          <w:szCs w:val="18"/>
          <w:lang w:val="es-ES"/>
        </w:rPr>
        <w:t xml:space="preserve">Hace un mes – </w:t>
      </w:r>
      <w:proofErr w:type="spellStart"/>
      <w:r w:rsidRPr="00A43D0C">
        <w:rPr>
          <w:sz w:val="18"/>
          <w:szCs w:val="18"/>
          <w:lang w:val="es-ES"/>
        </w:rPr>
        <w:t>one</w:t>
      </w:r>
      <w:proofErr w:type="spellEnd"/>
      <w:r w:rsidRPr="00A43D0C">
        <w:rPr>
          <w:sz w:val="18"/>
          <w:szCs w:val="18"/>
          <w:lang w:val="es-ES"/>
        </w:rPr>
        <w:t xml:space="preserve"> </w:t>
      </w:r>
      <w:proofErr w:type="spellStart"/>
      <w:r w:rsidRPr="00A43D0C">
        <w:rPr>
          <w:sz w:val="18"/>
          <w:szCs w:val="18"/>
          <w:lang w:val="es-ES"/>
        </w:rPr>
        <w:t>month</w:t>
      </w:r>
      <w:proofErr w:type="spellEnd"/>
      <w:r w:rsidRPr="00A43D0C">
        <w:rPr>
          <w:sz w:val="18"/>
          <w:szCs w:val="18"/>
          <w:lang w:val="es-ES"/>
        </w:rPr>
        <w:t xml:space="preserve"> </w:t>
      </w:r>
      <w:proofErr w:type="spellStart"/>
      <w:r w:rsidRPr="00A43D0C">
        <w:rPr>
          <w:sz w:val="18"/>
          <w:szCs w:val="18"/>
          <w:lang w:val="es-ES"/>
        </w:rPr>
        <w:t>ago</w:t>
      </w:r>
      <w:proofErr w:type="spellEnd"/>
    </w:p>
    <w:p w14:paraId="4D01BB01" w14:textId="77777777" w:rsidR="0012376F" w:rsidRPr="00A43D0C" w:rsidRDefault="00DF4256" w:rsidP="00BC1741">
      <w:pPr>
        <w:spacing w:line="480" w:lineRule="auto"/>
        <w:rPr>
          <w:sz w:val="18"/>
          <w:szCs w:val="18"/>
          <w:lang w:val="es-ES"/>
        </w:rPr>
        <w:sectPr w:rsidR="0012376F" w:rsidRPr="00A43D0C" w:rsidSect="00892117">
          <w:type w:val="continuous"/>
          <w:pgSz w:w="12240" w:h="15840"/>
          <w:pgMar w:top="864" w:right="864" w:bottom="864" w:left="864" w:header="720" w:footer="720" w:gutter="144"/>
          <w:cols w:num="3" w:space="216"/>
          <w:docGrid w:linePitch="360"/>
        </w:sectPr>
      </w:pPr>
      <w:r w:rsidRPr="00A43D0C">
        <w:rPr>
          <w:sz w:val="18"/>
          <w:szCs w:val="18"/>
          <w:u w:val="single"/>
          <w:lang w:val="es-ES"/>
        </w:rPr>
        <w:t>a</w:t>
      </w:r>
      <w:r w:rsidR="0012376F" w:rsidRPr="00A43D0C">
        <w:rPr>
          <w:sz w:val="18"/>
          <w:szCs w:val="18"/>
          <w:u w:val="single"/>
          <w:lang w:val="es-ES"/>
        </w:rPr>
        <w:t>nte</w:t>
      </w:r>
      <w:r w:rsidR="0012376F" w:rsidRPr="00A43D0C">
        <w:rPr>
          <w:sz w:val="18"/>
          <w:szCs w:val="18"/>
          <w:u w:val="dotted"/>
          <w:lang w:val="es-ES"/>
        </w:rPr>
        <w:t>ayer</w:t>
      </w:r>
      <w:r w:rsidR="0012376F" w:rsidRPr="00A43D0C">
        <w:rPr>
          <w:sz w:val="18"/>
          <w:szCs w:val="18"/>
          <w:lang w:val="es-ES"/>
        </w:rPr>
        <w:t xml:space="preserve"> – </w:t>
      </w:r>
      <w:proofErr w:type="spellStart"/>
      <w:r w:rsidR="0012376F" w:rsidRPr="00A43D0C">
        <w:rPr>
          <w:sz w:val="18"/>
          <w:szCs w:val="18"/>
          <w:lang w:val="es-ES"/>
        </w:rPr>
        <w:t>the</w:t>
      </w:r>
      <w:proofErr w:type="spellEnd"/>
      <w:r w:rsidR="0012376F" w:rsidRPr="00A43D0C">
        <w:rPr>
          <w:sz w:val="18"/>
          <w:szCs w:val="18"/>
          <w:lang w:val="es-ES"/>
        </w:rPr>
        <w:t xml:space="preserve"> </w:t>
      </w:r>
      <w:proofErr w:type="spellStart"/>
      <w:r w:rsidR="0012376F" w:rsidRPr="00A43D0C">
        <w:rPr>
          <w:sz w:val="18"/>
          <w:szCs w:val="18"/>
          <w:lang w:val="es-ES"/>
        </w:rPr>
        <w:t>day</w:t>
      </w:r>
      <w:proofErr w:type="spellEnd"/>
      <w:r w:rsidR="0012376F" w:rsidRPr="00A43D0C">
        <w:rPr>
          <w:sz w:val="18"/>
          <w:szCs w:val="18"/>
          <w:lang w:val="es-ES"/>
        </w:rPr>
        <w:t xml:space="preserve"> </w:t>
      </w:r>
      <w:proofErr w:type="spellStart"/>
      <w:r w:rsidR="0012376F" w:rsidRPr="00A43D0C">
        <w:rPr>
          <w:sz w:val="18"/>
          <w:szCs w:val="18"/>
          <w:u w:val="single"/>
          <w:lang w:val="es-ES"/>
        </w:rPr>
        <w:t>before</w:t>
      </w:r>
      <w:proofErr w:type="spellEnd"/>
      <w:r w:rsidR="0012376F" w:rsidRPr="00A43D0C">
        <w:rPr>
          <w:sz w:val="18"/>
          <w:szCs w:val="18"/>
          <w:lang w:val="es-ES"/>
        </w:rPr>
        <w:t xml:space="preserve"> </w:t>
      </w:r>
      <w:proofErr w:type="spellStart"/>
      <w:r w:rsidR="0012376F" w:rsidRPr="00A43D0C">
        <w:rPr>
          <w:sz w:val="18"/>
          <w:szCs w:val="18"/>
          <w:u w:val="dotted"/>
          <w:lang w:val="es-ES"/>
        </w:rPr>
        <w:t>yesterday</w:t>
      </w:r>
      <w:proofErr w:type="spellEnd"/>
    </w:p>
    <w:p w14:paraId="56700288" w14:textId="77777777" w:rsidR="00745852" w:rsidRPr="00A43D0C" w:rsidRDefault="00BC1741" w:rsidP="004362BB">
      <w:pPr>
        <w:pStyle w:val="Heading2"/>
        <w:jc w:val="left"/>
        <w:rPr>
          <w:color w:val="000000" w:themeColor="text1"/>
        </w:rPr>
        <w:sectPr w:rsidR="00745852" w:rsidRPr="00A43D0C" w:rsidSect="00892117">
          <w:type w:val="continuous"/>
          <w:pgSz w:w="12240" w:h="15840"/>
          <w:pgMar w:top="864" w:right="864" w:bottom="864" w:left="864" w:header="720" w:footer="720" w:gutter="144"/>
          <w:cols w:space="720"/>
          <w:docGrid w:linePitch="360"/>
        </w:sectPr>
      </w:pPr>
      <w:bookmarkStart w:id="44" w:name="_Toc524597729"/>
      <w:proofErr w:type="spellStart"/>
      <w:r w:rsidRPr="00A43D0C">
        <w:rPr>
          <w:color w:val="000000" w:themeColor="text1"/>
        </w:rPr>
        <w:t>Clothing</w:t>
      </w:r>
      <w:proofErr w:type="spellEnd"/>
      <w:r w:rsidR="008A4F01" w:rsidRPr="00A43D0C">
        <w:rPr>
          <w:color w:val="000000" w:themeColor="text1"/>
        </w:rPr>
        <w:t>/</w:t>
      </w:r>
      <w:proofErr w:type="spellStart"/>
      <w:r w:rsidR="008A4F01" w:rsidRPr="00A43D0C">
        <w:rPr>
          <w:color w:val="000000" w:themeColor="text1"/>
        </w:rPr>
        <w:t>Schoo</w:t>
      </w:r>
      <w:r w:rsidR="00740D64" w:rsidRPr="00A43D0C">
        <w:rPr>
          <w:color w:val="000000" w:themeColor="text1"/>
        </w:rPr>
        <w:t>l</w:t>
      </w:r>
      <w:proofErr w:type="spellEnd"/>
      <w:r w:rsidR="00740D64" w:rsidRPr="00A43D0C">
        <w:rPr>
          <w:color w:val="000000" w:themeColor="text1"/>
        </w:rPr>
        <w:t xml:space="preserve"> </w:t>
      </w:r>
      <w:proofErr w:type="spellStart"/>
      <w:r w:rsidR="00740D64" w:rsidRPr="00A43D0C">
        <w:rPr>
          <w:color w:val="000000" w:themeColor="text1"/>
        </w:rPr>
        <w:t>Items</w:t>
      </w:r>
      <w:bookmarkEnd w:id="44"/>
      <w:proofErr w:type="spellEnd"/>
    </w:p>
    <w:p w14:paraId="221E0E33" w14:textId="77777777" w:rsidR="00BC1741" w:rsidRPr="00A43D0C" w:rsidRDefault="00381FE9" w:rsidP="00EB0615">
      <w:pPr>
        <w:spacing w:line="480" w:lineRule="auto"/>
        <w:rPr>
          <w:sz w:val="18"/>
          <w:szCs w:val="18"/>
          <w:lang w:val="es-ES"/>
        </w:rPr>
      </w:pPr>
      <w:r w:rsidRPr="00A43D0C">
        <w:rPr>
          <w:sz w:val="18"/>
          <w:szCs w:val="18"/>
          <w:lang w:val="es-ES"/>
        </w:rPr>
        <w:t xml:space="preserve">una camisa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shirt</w:t>
      </w:r>
      <w:proofErr w:type="spellEnd"/>
    </w:p>
    <w:p w14:paraId="7613787D" w14:textId="77777777" w:rsidR="00381FE9" w:rsidRPr="00A43D0C" w:rsidRDefault="00381FE9" w:rsidP="00EB0615">
      <w:pPr>
        <w:spacing w:line="480" w:lineRule="auto"/>
        <w:rPr>
          <w:sz w:val="18"/>
          <w:szCs w:val="18"/>
          <w:lang w:val="es-ES"/>
        </w:rPr>
      </w:pPr>
      <w:r w:rsidRPr="00A43D0C">
        <w:rPr>
          <w:sz w:val="18"/>
          <w:szCs w:val="18"/>
          <w:lang w:val="es-ES"/>
        </w:rPr>
        <w:t>un pantal</w:t>
      </w:r>
      <w:r w:rsidRPr="00A43D0C">
        <w:rPr>
          <w:color w:val="FF0000"/>
          <w:sz w:val="18"/>
          <w:szCs w:val="18"/>
          <w:lang w:val="es-ES"/>
        </w:rPr>
        <w:t>ó</w:t>
      </w:r>
      <w:r w:rsidRPr="00A43D0C">
        <w:rPr>
          <w:sz w:val="18"/>
          <w:szCs w:val="18"/>
          <w:lang w:val="es-ES"/>
        </w:rPr>
        <w:t xml:space="preserve">n </w:t>
      </w:r>
      <w:r w:rsidR="00C54785" w:rsidRPr="00A43D0C">
        <w:rPr>
          <w:sz w:val="18"/>
          <w:szCs w:val="18"/>
          <w:lang w:val="es-ES"/>
        </w:rPr>
        <w:t>(pantal</w:t>
      </w:r>
      <w:r w:rsidR="00C54785" w:rsidRPr="00A43D0C">
        <w:rPr>
          <w:color w:val="FF0000"/>
          <w:sz w:val="18"/>
          <w:szCs w:val="18"/>
          <w:lang w:val="es-ES"/>
        </w:rPr>
        <w:t>o</w:t>
      </w:r>
      <w:r w:rsidR="00C54785" w:rsidRPr="00A43D0C">
        <w:rPr>
          <w:sz w:val="18"/>
          <w:szCs w:val="18"/>
          <w:lang w:val="es-ES"/>
        </w:rPr>
        <w:t xml:space="preserve">nes) </w:t>
      </w:r>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pants</w:t>
      </w:r>
    </w:p>
    <w:p w14:paraId="64025BED" w14:textId="77777777" w:rsidR="00381FE9" w:rsidRPr="00A43D0C" w:rsidRDefault="00381FE9" w:rsidP="00EB0615">
      <w:pPr>
        <w:spacing w:line="480" w:lineRule="auto"/>
        <w:rPr>
          <w:sz w:val="18"/>
          <w:szCs w:val="18"/>
          <w:lang w:val="es-ES"/>
        </w:rPr>
      </w:pPr>
      <w:r w:rsidRPr="00A43D0C">
        <w:rPr>
          <w:sz w:val="18"/>
          <w:szCs w:val="18"/>
          <w:lang w:val="es-ES"/>
        </w:rPr>
        <w:t xml:space="preserve">un par de zapatos – a </w:t>
      </w:r>
      <w:proofErr w:type="spellStart"/>
      <w:r w:rsidRPr="00A43D0C">
        <w:rPr>
          <w:sz w:val="18"/>
          <w:szCs w:val="18"/>
          <w:lang w:val="es-ES"/>
        </w:rPr>
        <w:t>pair</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shoes</w:t>
      </w:r>
      <w:proofErr w:type="spellEnd"/>
    </w:p>
    <w:p w14:paraId="498D9180" w14:textId="77777777" w:rsidR="00381FE9" w:rsidRPr="00A43D0C" w:rsidRDefault="00381FE9" w:rsidP="00EB0615">
      <w:pPr>
        <w:spacing w:line="480" w:lineRule="auto"/>
        <w:rPr>
          <w:sz w:val="18"/>
          <w:szCs w:val="18"/>
          <w:lang w:val="es-ES"/>
        </w:rPr>
      </w:pPr>
      <w:r w:rsidRPr="00A43D0C">
        <w:rPr>
          <w:sz w:val="18"/>
          <w:szCs w:val="18"/>
          <w:lang w:val="es-ES"/>
        </w:rPr>
        <w:t xml:space="preserve">una falda – a </w:t>
      </w:r>
      <w:proofErr w:type="spellStart"/>
      <w:r w:rsidRPr="00A43D0C">
        <w:rPr>
          <w:sz w:val="18"/>
          <w:szCs w:val="18"/>
          <w:lang w:val="es-ES"/>
        </w:rPr>
        <w:t>skirt</w:t>
      </w:r>
      <w:proofErr w:type="spellEnd"/>
    </w:p>
    <w:p w14:paraId="5713C5BF" w14:textId="77777777" w:rsidR="00381FE9" w:rsidRPr="00A43D0C" w:rsidRDefault="00381FE9" w:rsidP="00EB0615">
      <w:pPr>
        <w:spacing w:line="480" w:lineRule="auto"/>
        <w:rPr>
          <w:sz w:val="18"/>
          <w:szCs w:val="18"/>
          <w:lang w:val="es-ES"/>
        </w:rPr>
      </w:pPr>
      <w:r w:rsidRPr="00A43D0C">
        <w:rPr>
          <w:sz w:val="18"/>
          <w:szCs w:val="18"/>
          <w:lang w:val="es-ES"/>
        </w:rPr>
        <w:t xml:space="preserve">una blusa – a </w:t>
      </w:r>
      <w:proofErr w:type="spellStart"/>
      <w:r w:rsidRPr="00A43D0C">
        <w:rPr>
          <w:sz w:val="18"/>
          <w:szCs w:val="18"/>
          <w:lang w:val="es-ES"/>
        </w:rPr>
        <w:t>blouse</w:t>
      </w:r>
      <w:proofErr w:type="spellEnd"/>
    </w:p>
    <w:p w14:paraId="2C961FF5" w14:textId="77777777" w:rsidR="00381FE9" w:rsidRPr="00A43D0C" w:rsidRDefault="00381FE9" w:rsidP="00EB0615">
      <w:pPr>
        <w:spacing w:line="480" w:lineRule="auto"/>
        <w:rPr>
          <w:sz w:val="18"/>
          <w:szCs w:val="18"/>
          <w:lang w:val="es-ES"/>
        </w:rPr>
      </w:pPr>
      <w:r w:rsidRPr="00A43D0C">
        <w:rPr>
          <w:sz w:val="18"/>
          <w:szCs w:val="18"/>
          <w:lang w:val="es-ES"/>
        </w:rPr>
        <w:t xml:space="preserve">una chaqueta – a </w:t>
      </w:r>
      <w:proofErr w:type="spellStart"/>
      <w:r w:rsidRPr="00A43D0C">
        <w:rPr>
          <w:sz w:val="18"/>
          <w:szCs w:val="18"/>
          <w:lang w:val="es-ES"/>
        </w:rPr>
        <w:t>jacket</w:t>
      </w:r>
      <w:proofErr w:type="spellEnd"/>
    </w:p>
    <w:p w14:paraId="1654BF3E" w14:textId="77777777" w:rsidR="00381FE9" w:rsidRPr="00A43D0C" w:rsidRDefault="00381FE9" w:rsidP="00EB0615">
      <w:pPr>
        <w:spacing w:line="480" w:lineRule="auto"/>
        <w:rPr>
          <w:sz w:val="18"/>
          <w:szCs w:val="18"/>
          <w:lang w:val="es-ES"/>
        </w:rPr>
      </w:pPr>
      <w:r w:rsidRPr="00A43D0C">
        <w:rPr>
          <w:sz w:val="18"/>
          <w:szCs w:val="18"/>
          <w:lang w:val="es-ES"/>
        </w:rPr>
        <w:t xml:space="preserve">un vestido – a </w:t>
      </w:r>
      <w:proofErr w:type="spellStart"/>
      <w:r w:rsidRPr="00A43D0C">
        <w:rPr>
          <w:sz w:val="18"/>
          <w:szCs w:val="18"/>
          <w:lang w:val="es-ES"/>
        </w:rPr>
        <w:t>dress</w:t>
      </w:r>
      <w:proofErr w:type="spellEnd"/>
    </w:p>
    <w:p w14:paraId="4C395AB4" w14:textId="77777777" w:rsidR="00381FE9" w:rsidRPr="00A43D0C" w:rsidRDefault="00320879" w:rsidP="00EB0615">
      <w:pPr>
        <w:spacing w:line="480" w:lineRule="auto"/>
        <w:rPr>
          <w:sz w:val="18"/>
          <w:szCs w:val="18"/>
          <w:lang w:val="es-ES"/>
        </w:rPr>
      </w:pPr>
      <w:r w:rsidRPr="00A43D0C">
        <w:rPr>
          <w:sz w:val="18"/>
          <w:szCs w:val="18"/>
          <w:lang w:val="es-ES"/>
        </w:rPr>
        <w:t xml:space="preserve">una corbata – a </w:t>
      </w:r>
      <w:proofErr w:type="spellStart"/>
      <w:r w:rsidRPr="00A43D0C">
        <w:rPr>
          <w:sz w:val="18"/>
          <w:szCs w:val="18"/>
          <w:lang w:val="es-ES"/>
        </w:rPr>
        <w:t>tie</w:t>
      </w:r>
      <w:proofErr w:type="spellEnd"/>
    </w:p>
    <w:p w14:paraId="4F599989" w14:textId="77777777" w:rsidR="00320879" w:rsidRPr="00A43D0C" w:rsidRDefault="00320879" w:rsidP="00EB0615">
      <w:pPr>
        <w:spacing w:line="480" w:lineRule="auto"/>
        <w:rPr>
          <w:sz w:val="18"/>
          <w:szCs w:val="18"/>
          <w:lang w:val="es-ES"/>
        </w:rPr>
      </w:pPr>
      <w:r w:rsidRPr="00A43D0C">
        <w:rPr>
          <w:sz w:val="18"/>
          <w:szCs w:val="18"/>
          <w:lang w:val="es-ES"/>
        </w:rPr>
        <w:t xml:space="preserve">el cinturón </w:t>
      </w:r>
      <w:proofErr w:type="gramStart"/>
      <w:r w:rsidRPr="00A43D0C">
        <w:rPr>
          <w:sz w:val="18"/>
          <w:szCs w:val="18"/>
          <w:lang w:val="es-ES"/>
        </w:rPr>
        <w:t xml:space="preserve">-  </w:t>
      </w:r>
      <w:proofErr w:type="spellStart"/>
      <w:r w:rsidRPr="00A43D0C">
        <w:rPr>
          <w:sz w:val="18"/>
          <w:szCs w:val="18"/>
          <w:lang w:val="es-ES"/>
        </w:rPr>
        <w:t>the</w:t>
      </w:r>
      <w:proofErr w:type="spellEnd"/>
      <w:proofErr w:type="gramEnd"/>
      <w:r w:rsidRPr="00A43D0C">
        <w:rPr>
          <w:sz w:val="18"/>
          <w:szCs w:val="18"/>
          <w:lang w:val="es-ES"/>
        </w:rPr>
        <w:t xml:space="preserve"> </w:t>
      </w:r>
      <w:proofErr w:type="spellStart"/>
      <w:r w:rsidRPr="00A43D0C">
        <w:rPr>
          <w:sz w:val="18"/>
          <w:szCs w:val="18"/>
          <w:lang w:val="es-ES"/>
        </w:rPr>
        <w:t>belt</w:t>
      </w:r>
      <w:proofErr w:type="spellEnd"/>
    </w:p>
    <w:p w14:paraId="3B63F70F" w14:textId="77777777" w:rsidR="00320879" w:rsidRPr="00A43D0C" w:rsidRDefault="00320879" w:rsidP="00EB0615">
      <w:pPr>
        <w:spacing w:line="480" w:lineRule="auto"/>
        <w:rPr>
          <w:sz w:val="18"/>
          <w:szCs w:val="18"/>
          <w:lang w:val="es-ES"/>
        </w:rPr>
      </w:pPr>
      <w:r w:rsidRPr="00A43D0C">
        <w:rPr>
          <w:sz w:val="18"/>
          <w:szCs w:val="18"/>
          <w:lang w:val="es-ES"/>
        </w:rPr>
        <w:t xml:space="preserve">el suéter – </w:t>
      </w:r>
      <w:proofErr w:type="spellStart"/>
      <w:r w:rsidRPr="00A43D0C">
        <w:rPr>
          <w:sz w:val="18"/>
          <w:szCs w:val="18"/>
          <w:lang w:val="es-ES"/>
        </w:rPr>
        <w:t>the</w:t>
      </w:r>
      <w:proofErr w:type="spellEnd"/>
      <w:r w:rsidRPr="00A43D0C">
        <w:rPr>
          <w:sz w:val="18"/>
          <w:szCs w:val="18"/>
          <w:lang w:val="es-ES"/>
        </w:rPr>
        <w:t xml:space="preserve"> sweater</w:t>
      </w:r>
    </w:p>
    <w:p w14:paraId="0509CF92" w14:textId="77777777" w:rsidR="001E5BC5" w:rsidRPr="00A43D0C" w:rsidRDefault="00320879" w:rsidP="00EB0615">
      <w:pPr>
        <w:spacing w:line="480" w:lineRule="auto"/>
        <w:rPr>
          <w:sz w:val="18"/>
          <w:szCs w:val="18"/>
          <w:lang w:val="es-ES"/>
        </w:rPr>
      </w:pPr>
      <w:r w:rsidRPr="00A43D0C">
        <w:rPr>
          <w:sz w:val="18"/>
          <w:szCs w:val="18"/>
          <w:lang w:val="es-ES"/>
        </w:rPr>
        <w:t xml:space="preserve">la talla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size</w:t>
      </w:r>
      <w:proofErr w:type="spellEnd"/>
    </w:p>
    <w:p w14:paraId="646CD4B3" w14:textId="77777777" w:rsidR="001E5BC5" w:rsidRPr="00A43D0C" w:rsidRDefault="00774E16" w:rsidP="00EB0615">
      <w:pPr>
        <w:spacing w:line="480" w:lineRule="auto"/>
        <w:rPr>
          <w:sz w:val="18"/>
          <w:szCs w:val="18"/>
          <w:lang w:val="es-ES"/>
        </w:rPr>
      </w:pPr>
      <w:r w:rsidRPr="00A43D0C">
        <w:rPr>
          <w:sz w:val="18"/>
          <w:szCs w:val="18"/>
          <w:lang w:val="es-ES"/>
        </w:rPr>
        <w:t>el pantal</w:t>
      </w:r>
      <w:r w:rsidRPr="00A43D0C">
        <w:rPr>
          <w:color w:val="FF0000"/>
          <w:sz w:val="18"/>
          <w:szCs w:val="18"/>
          <w:lang w:val="es-ES"/>
        </w:rPr>
        <w:t>ó</w:t>
      </w:r>
      <w:r w:rsidRPr="00A43D0C">
        <w:rPr>
          <w:sz w:val="18"/>
          <w:szCs w:val="18"/>
          <w:lang w:val="es-ES"/>
        </w:rPr>
        <w:t>n</w:t>
      </w:r>
      <w:r w:rsidR="00740D64" w:rsidRPr="00A43D0C">
        <w:rPr>
          <w:sz w:val="18"/>
          <w:szCs w:val="18"/>
          <w:lang w:val="es-ES"/>
        </w:rPr>
        <w:t xml:space="preserve"> </w:t>
      </w:r>
      <w:r w:rsidRPr="00A43D0C">
        <w:rPr>
          <w:sz w:val="18"/>
          <w:szCs w:val="18"/>
          <w:lang w:val="es-ES"/>
        </w:rPr>
        <w:t>corto</w:t>
      </w:r>
      <w:r w:rsidR="00C54785" w:rsidRPr="00A43D0C">
        <w:rPr>
          <w:sz w:val="18"/>
          <w:szCs w:val="18"/>
          <w:lang w:val="es-ES"/>
        </w:rPr>
        <w:t xml:space="preserve"> (</w:t>
      </w:r>
      <w:r w:rsidR="00740D64" w:rsidRPr="00A43D0C">
        <w:rPr>
          <w:sz w:val="18"/>
          <w:szCs w:val="18"/>
          <w:lang w:val="es-ES"/>
        </w:rPr>
        <w:t>pantal</w:t>
      </w:r>
      <w:r w:rsidR="00740D64" w:rsidRPr="00A43D0C">
        <w:rPr>
          <w:color w:val="FF0000"/>
          <w:sz w:val="18"/>
          <w:szCs w:val="18"/>
          <w:lang w:val="es-ES"/>
        </w:rPr>
        <w:t>o</w:t>
      </w:r>
      <w:r w:rsidR="00740D64" w:rsidRPr="00A43D0C">
        <w:rPr>
          <w:sz w:val="18"/>
          <w:szCs w:val="18"/>
          <w:lang w:val="es-ES"/>
        </w:rPr>
        <w:t>nes</w:t>
      </w:r>
      <w:r w:rsidR="00C54785" w:rsidRPr="00A43D0C">
        <w:rPr>
          <w:sz w:val="18"/>
          <w:szCs w:val="18"/>
          <w:lang w:val="es-ES"/>
        </w:rPr>
        <w:t>)</w:t>
      </w:r>
      <w:r w:rsidR="00740D64" w:rsidRPr="00A43D0C">
        <w:rPr>
          <w:sz w:val="18"/>
          <w:szCs w:val="18"/>
          <w:lang w:val="es-ES"/>
        </w:rPr>
        <w:t xml:space="preserve"> </w:t>
      </w:r>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shorts</w:t>
      </w:r>
    </w:p>
    <w:p w14:paraId="3E28CDDD" w14:textId="77777777" w:rsidR="00774E16" w:rsidRPr="00A43D0C" w:rsidRDefault="00774E16" w:rsidP="00EB0615">
      <w:pPr>
        <w:spacing w:line="480" w:lineRule="auto"/>
        <w:rPr>
          <w:sz w:val="18"/>
          <w:szCs w:val="18"/>
          <w:lang w:val="es-ES"/>
        </w:rPr>
      </w:pPr>
      <w:r w:rsidRPr="00A43D0C">
        <w:rPr>
          <w:sz w:val="18"/>
          <w:szCs w:val="18"/>
          <w:lang w:val="es-ES"/>
        </w:rPr>
        <w:t>el calcet</w:t>
      </w:r>
      <w:r w:rsidRPr="00A43D0C">
        <w:rPr>
          <w:color w:val="FF0000"/>
          <w:sz w:val="18"/>
          <w:szCs w:val="18"/>
          <w:lang w:val="es-ES"/>
        </w:rPr>
        <w:t>í</w:t>
      </w:r>
      <w:r w:rsidRPr="00A43D0C">
        <w:rPr>
          <w:sz w:val="18"/>
          <w:szCs w:val="18"/>
          <w:lang w:val="es-ES"/>
        </w:rPr>
        <w:t>n</w:t>
      </w:r>
      <w:r w:rsidR="00C54785" w:rsidRPr="00A43D0C">
        <w:rPr>
          <w:sz w:val="18"/>
          <w:szCs w:val="18"/>
          <w:lang w:val="es-ES"/>
        </w:rPr>
        <w:t xml:space="preserve"> (c</w:t>
      </w:r>
      <w:r w:rsidR="00740D64" w:rsidRPr="00A43D0C">
        <w:rPr>
          <w:sz w:val="18"/>
          <w:szCs w:val="18"/>
          <w:lang w:val="es-ES"/>
        </w:rPr>
        <w:t>alcet</w:t>
      </w:r>
      <w:r w:rsidR="00740D64" w:rsidRPr="00A43D0C">
        <w:rPr>
          <w:color w:val="FF0000"/>
          <w:sz w:val="18"/>
          <w:szCs w:val="18"/>
          <w:lang w:val="es-ES"/>
        </w:rPr>
        <w:t>i</w:t>
      </w:r>
      <w:r w:rsidR="00740D64" w:rsidRPr="00A43D0C">
        <w:rPr>
          <w:sz w:val="18"/>
          <w:szCs w:val="18"/>
          <w:lang w:val="es-ES"/>
        </w:rPr>
        <w:t>nes</w:t>
      </w:r>
      <w:r w:rsidR="00C54785" w:rsidRPr="00A43D0C">
        <w:rPr>
          <w:sz w:val="18"/>
          <w:szCs w:val="18"/>
          <w:lang w:val="es-ES"/>
        </w:rPr>
        <w:t xml:space="preserve">) </w:t>
      </w:r>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socks</w:t>
      </w:r>
      <w:proofErr w:type="spellEnd"/>
    </w:p>
    <w:p w14:paraId="3E6E7446" w14:textId="77777777" w:rsidR="00740D64" w:rsidRPr="00A43D0C" w:rsidRDefault="00740D64" w:rsidP="00EB0615">
      <w:pPr>
        <w:spacing w:line="480" w:lineRule="auto"/>
        <w:rPr>
          <w:sz w:val="18"/>
          <w:szCs w:val="18"/>
          <w:lang w:val="es-ES"/>
        </w:rPr>
      </w:pPr>
      <w:r w:rsidRPr="00A43D0C">
        <w:rPr>
          <w:sz w:val="18"/>
          <w:szCs w:val="18"/>
          <w:lang w:val="es-ES"/>
        </w:rPr>
        <w:t xml:space="preserve">la carpeta – </w:t>
      </w:r>
      <w:proofErr w:type="spellStart"/>
      <w:r w:rsidRPr="00A43D0C">
        <w:rPr>
          <w:sz w:val="18"/>
          <w:szCs w:val="18"/>
          <w:lang w:val="es-ES"/>
        </w:rPr>
        <w:t>the</w:t>
      </w:r>
      <w:proofErr w:type="spellEnd"/>
      <w:r w:rsidRPr="00A43D0C">
        <w:rPr>
          <w:sz w:val="18"/>
          <w:szCs w:val="18"/>
          <w:lang w:val="es-ES"/>
        </w:rPr>
        <w:t xml:space="preserve"> folder</w:t>
      </w:r>
    </w:p>
    <w:p w14:paraId="2E6F64DE" w14:textId="77777777" w:rsidR="00740D64" w:rsidRPr="00A43D0C" w:rsidRDefault="00740D64" w:rsidP="00EB0615">
      <w:pPr>
        <w:spacing w:line="480" w:lineRule="auto"/>
        <w:rPr>
          <w:sz w:val="18"/>
          <w:szCs w:val="18"/>
          <w:lang w:val="es-ES"/>
        </w:rPr>
      </w:pPr>
      <w:r w:rsidRPr="00A43D0C">
        <w:rPr>
          <w:sz w:val="18"/>
          <w:szCs w:val="18"/>
          <w:lang w:val="es-ES"/>
        </w:rPr>
        <w:t>un bolígrafo – a pen</w:t>
      </w:r>
    </w:p>
    <w:p w14:paraId="027D5E69" w14:textId="77777777" w:rsidR="00740D64" w:rsidRPr="00A43D0C" w:rsidRDefault="00740D64" w:rsidP="00EB0615">
      <w:pPr>
        <w:spacing w:line="480" w:lineRule="auto"/>
        <w:rPr>
          <w:sz w:val="18"/>
          <w:szCs w:val="18"/>
          <w:lang w:val="es-ES"/>
        </w:rPr>
      </w:pPr>
      <w:r w:rsidRPr="00A43D0C">
        <w:rPr>
          <w:sz w:val="18"/>
          <w:szCs w:val="18"/>
          <w:lang w:val="es-ES"/>
        </w:rPr>
        <w:t>un lápi</w:t>
      </w:r>
      <w:r w:rsidRPr="00A43D0C">
        <w:rPr>
          <w:color w:val="FF0000"/>
          <w:sz w:val="18"/>
          <w:szCs w:val="18"/>
          <w:lang w:val="es-ES"/>
        </w:rPr>
        <w:t>z</w:t>
      </w:r>
      <w:r w:rsidR="00C54785" w:rsidRPr="00A43D0C">
        <w:rPr>
          <w:sz w:val="18"/>
          <w:szCs w:val="18"/>
          <w:lang w:val="es-ES"/>
        </w:rPr>
        <w:t xml:space="preserve"> (l</w:t>
      </w:r>
      <w:r w:rsidRPr="00A43D0C">
        <w:rPr>
          <w:sz w:val="18"/>
          <w:szCs w:val="18"/>
          <w:lang w:val="es-ES"/>
        </w:rPr>
        <w:t>ápi</w:t>
      </w:r>
      <w:r w:rsidRPr="00A43D0C">
        <w:rPr>
          <w:color w:val="FF0000"/>
          <w:sz w:val="18"/>
          <w:szCs w:val="18"/>
          <w:lang w:val="es-ES"/>
        </w:rPr>
        <w:t>c</w:t>
      </w:r>
      <w:r w:rsidRPr="00A43D0C">
        <w:rPr>
          <w:sz w:val="18"/>
          <w:szCs w:val="18"/>
          <w:lang w:val="es-ES"/>
        </w:rPr>
        <w:t>es</w:t>
      </w:r>
      <w:r w:rsidR="00C54785" w:rsidRPr="00A43D0C">
        <w:rPr>
          <w:sz w:val="18"/>
          <w:szCs w:val="18"/>
          <w:lang w:val="es-ES"/>
        </w:rPr>
        <w:t xml:space="preserve">) – a </w:t>
      </w:r>
      <w:proofErr w:type="spellStart"/>
      <w:r w:rsidR="00C54785" w:rsidRPr="00A43D0C">
        <w:rPr>
          <w:sz w:val="18"/>
          <w:szCs w:val="18"/>
          <w:lang w:val="es-ES"/>
        </w:rPr>
        <w:t>pencil</w:t>
      </w:r>
      <w:proofErr w:type="spellEnd"/>
      <w:r w:rsidR="00C54785" w:rsidRPr="00A43D0C">
        <w:rPr>
          <w:sz w:val="18"/>
          <w:szCs w:val="18"/>
          <w:lang w:val="es-ES"/>
        </w:rPr>
        <w:t xml:space="preserve"> (</w:t>
      </w:r>
      <w:proofErr w:type="spellStart"/>
      <w:r w:rsidR="00C54785" w:rsidRPr="00A43D0C">
        <w:rPr>
          <w:sz w:val="18"/>
          <w:szCs w:val="18"/>
          <w:lang w:val="es-ES"/>
        </w:rPr>
        <w:t>pencils</w:t>
      </w:r>
      <w:proofErr w:type="spellEnd"/>
      <w:r w:rsidR="00C54785" w:rsidRPr="00A43D0C">
        <w:rPr>
          <w:sz w:val="18"/>
          <w:szCs w:val="18"/>
          <w:lang w:val="es-ES"/>
        </w:rPr>
        <w:t>)</w:t>
      </w:r>
    </w:p>
    <w:p w14:paraId="1E9B99BE" w14:textId="77777777" w:rsidR="00B3059B" w:rsidRPr="00A43D0C" w:rsidRDefault="0036627D" w:rsidP="00EB0615">
      <w:pPr>
        <w:spacing w:line="480" w:lineRule="auto"/>
        <w:rPr>
          <w:sz w:val="18"/>
          <w:szCs w:val="18"/>
          <w:lang w:val="es-ES"/>
        </w:rPr>
      </w:pPr>
      <w:r w:rsidRPr="00A43D0C">
        <w:rPr>
          <w:sz w:val="18"/>
          <w:szCs w:val="18"/>
          <w:lang w:val="es-ES"/>
        </w:rPr>
        <w:t>un cuaderno – a notebook</w:t>
      </w:r>
    </w:p>
    <w:p w14:paraId="5265DF52" w14:textId="77777777" w:rsidR="0036627D" w:rsidRPr="00A43D0C" w:rsidRDefault="0036627D" w:rsidP="00EB0615">
      <w:pPr>
        <w:spacing w:line="480" w:lineRule="auto"/>
        <w:rPr>
          <w:sz w:val="18"/>
          <w:szCs w:val="18"/>
          <w:lang w:val="es-ES"/>
        </w:rPr>
      </w:pPr>
      <w:r w:rsidRPr="00A43D0C">
        <w:rPr>
          <w:sz w:val="18"/>
          <w:szCs w:val="18"/>
          <w:lang w:val="es-ES"/>
        </w:rPr>
        <w:t xml:space="preserve">una mochila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backpack</w:t>
      </w:r>
      <w:proofErr w:type="spellEnd"/>
    </w:p>
    <w:p w14:paraId="293540B4" w14:textId="77777777" w:rsidR="0036627D" w:rsidRPr="00A43D0C" w:rsidRDefault="0036627D" w:rsidP="00EB0615">
      <w:pPr>
        <w:spacing w:line="480" w:lineRule="auto"/>
        <w:rPr>
          <w:sz w:val="18"/>
          <w:szCs w:val="18"/>
          <w:lang w:val="es-ES"/>
        </w:rPr>
      </w:pPr>
      <w:r w:rsidRPr="00A43D0C">
        <w:rPr>
          <w:sz w:val="18"/>
          <w:szCs w:val="18"/>
          <w:lang w:val="es-ES"/>
        </w:rPr>
        <w:t xml:space="preserve">un libro – a </w:t>
      </w:r>
      <w:proofErr w:type="spellStart"/>
      <w:r w:rsidRPr="00A43D0C">
        <w:rPr>
          <w:sz w:val="18"/>
          <w:szCs w:val="18"/>
          <w:lang w:val="es-ES"/>
        </w:rPr>
        <w:t>book</w:t>
      </w:r>
      <w:proofErr w:type="spellEnd"/>
    </w:p>
    <w:p w14:paraId="7B001327" w14:textId="77777777" w:rsidR="0036627D" w:rsidRPr="00A43D0C" w:rsidRDefault="0036627D" w:rsidP="00EB0615">
      <w:pPr>
        <w:spacing w:line="480" w:lineRule="auto"/>
        <w:rPr>
          <w:sz w:val="18"/>
          <w:szCs w:val="18"/>
          <w:lang w:val="es-ES"/>
        </w:rPr>
      </w:pPr>
      <w:r w:rsidRPr="00A43D0C">
        <w:rPr>
          <w:sz w:val="18"/>
          <w:szCs w:val="18"/>
          <w:lang w:val="es-ES"/>
        </w:rPr>
        <w:t xml:space="preserve">una hoja de papel – a </w:t>
      </w:r>
      <w:proofErr w:type="spellStart"/>
      <w:r w:rsidRPr="00A43D0C">
        <w:rPr>
          <w:sz w:val="18"/>
          <w:szCs w:val="18"/>
          <w:lang w:val="es-ES"/>
        </w:rPr>
        <w:t>sheet</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paper</w:t>
      </w:r>
      <w:proofErr w:type="spellEnd"/>
    </w:p>
    <w:p w14:paraId="4CEBB03C" w14:textId="77777777" w:rsidR="0036627D" w:rsidRPr="00A43D0C" w:rsidRDefault="0036627D" w:rsidP="00EB0615">
      <w:pPr>
        <w:spacing w:line="480" w:lineRule="auto"/>
        <w:rPr>
          <w:sz w:val="18"/>
          <w:szCs w:val="18"/>
          <w:lang w:val="es-ES"/>
        </w:rPr>
        <w:sectPr w:rsidR="0036627D" w:rsidRPr="00A43D0C" w:rsidSect="00892117">
          <w:type w:val="continuous"/>
          <w:pgSz w:w="12240" w:h="15840"/>
          <w:pgMar w:top="864" w:right="864" w:bottom="864" w:left="864" w:header="720" w:footer="720" w:gutter="144"/>
          <w:cols w:num="3" w:space="216"/>
          <w:docGrid w:linePitch="360"/>
        </w:sectPr>
      </w:pPr>
      <w:r w:rsidRPr="00A43D0C">
        <w:rPr>
          <w:sz w:val="18"/>
          <w:szCs w:val="18"/>
          <w:lang w:val="es-ES"/>
        </w:rPr>
        <w:t xml:space="preserve">una calculadora – a </w:t>
      </w:r>
      <w:proofErr w:type="spellStart"/>
      <w:r w:rsidRPr="00A43D0C">
        <w:rPr>
          <w:sz w:val="18"/>
          <w:szCs w:val="18"/>
          <w:lang w:val="es-ES"/>
        </w:rPr>
        <w:t>calculator</w:t>
      </w:r>
      <w:proofErr w:type="spellEnd"/>
    </w:p>
    <w:p w14:paraId="08D4CB63" w14:textId="77777777" w:rsidR="00251537" w:rsidRPr="00A43D0C" w:rsidRDefault="00636994" w:rsidP="004362BB">
      <w:pPr>
        <w:pStyle w:val="Heading2"/>
        <w:spacing w:before="120"/>
        <w:jc w:val="left"/>
        <w:rPr>
          <w:color w:val="000000" w:themeColor="text1"/>
        </w:rPr>
      </w:pPr>
      <w:bookmarkStart w:id="45" w:name="_Toc524597730"/>
      <w:r w:rsidRPr="00A43D0C">
        <w:rPr>
          <w:color w:val="000000" w:themeColor="text1"/>
        </w:rPr>
        <w:t>El pronombre del complemento directo</w:t>
      </w:r>
      <w:r w:rsidR="00BC1741" w:rsidRPr="00A43D0C">
        <w:rPr>
          <w:color w:val="000000" w:themeColor="text1"/>
        </w:rPr>
        <w:t xml:space="preserve"> lo, la, los, las</w:t>
      </w:r>
      <w:bookmarkEnd w:id="45"/>
    </w:p>
    <w:p w14:paraId="668B436B" w14:textId="77777777" w:rsidR="00381FE9" w:rsidRPr="00A43D0C" w:rsidRDefault="00381FE9" w:rsidP="004915FC">
      <w:pPr>
        <w:jc w:val="both"/>
        <w:outlineLvl w:val="0"/>
        <w:rPr>
          <w:lang w:val="es-ES"/>
        </w:rPr>
      </w:pPr>
      <w:bookmarkStart w:id="46" w:name="_Toc492150084"/>
      <w:proofErr w:type="spellStart"/>
      <w:r w:rsidRPr="00A43D0C">
        <w:rPr>
          <w:lang w:val="es-ES"/>
        </w:rPr>
        <w:t>The</w:t>
      </w:r>
      <w:proofErr w:type="spellEnd"/>
      <w:r w:rsidRPr="00A43D0C">
        <w:rPr>
          <w:lang w:val="es-ES"/>
        </w:rPr>
        <w:t xml:space="preserve"> </w:t>
      </w:r>
      <w:proofErr w:type="spellStart"/>
      <w:r w:rsidRPr="00A43D0C">
        <w:rPr>
          <w:lang w:val="es-ES"/>
        </w:rPr>
        <w:t>direct</w:t>
      </w:r>
      <w:proofErr w:type="spellEnd"/>
      <w:r w:rsidRPr="00A43D0C">
        <w:rPr>
          <w:lang w:val="es-ES"/>
        </w:rPr>
        <w:t xml:space="preserve"> </w:t>
      </w:r>
      <w:proofErr w:type="spellStart"/>
      <w:r w:rsidRPr="00A43D0C">
        <w:rPr>
          <w:lang w:val="es-ES"/>
        </w:rPr>
        <w:t>object</w:t>
      </w:r>
      <w:proofErr w:type="spellEnd"/>
      <w:r w:rsidRPr="00A43D0C">
        <w:rPr>
          <w:lang w:val="es-ES"/>
        </w:rPr>
        <w:t xml:space="preserve"> </w:t>
      </w:r>
      <w:proofErr w:type="spellStart"/>
      <w:r w:rsidRPr="00A43D0C">
        <w:rPr>
          <w:lang w:val="es-ES"/>
        </w:rPr>
        <w:t>pronouns</w:t>
      </w:r>
      <w:proofErr w:type="spellEnd"/>
      <w:r w:rsidRPr="00A43D0C">
        <w:rPr>
          <w:lang w:val="es-ES"/>
        </w:rPr>
        <w:t xml:space="preserve"> lo, la, los, </w:t>
      </w:r>
      <w:r w:rsidR="004973A5" w:rsidRPr="00A43D0C">
        <w:rPr>
          <w:lang w:val="es-ES"/>
        </w:rPr>
        <w:t>las</w:t>
      </w:r>
      <w:r w:rsidR="00647915" w:rsidRPr="00A43D0C">
        <w:rPr>
          <w:lang w:val="es-ES"/>
        </w:rPr>
        <w:t>,</w:t>
      </w:r>
      <w:r w:rsidR="004973A5" w:rsidRPr="00A43D0C">
        <w:rPr>
          <w:lang w:val="es-ES"/>
        </w:rPr>
        <w:t xml:space="preserve"> can</w:t>
      </w:r>
      <w:r w:rsidRPr="00A43D0C">
        <w:rPr>
          <w:lang w:val="es-ES"/>
        </w:rPr>
        <w:t xml:space="preserve"> </w:t>
      </w:r>
      <w:proofErr w:type="spellStart"/>
      <w:r w:rsidRPr="00A43D0C">
        <w:rPr>
          <w:lang w:val="es-ES"/>
        </w:rPr>
        <w:t>replace</w:t>
      </w:r>
      <w:proofErr w:type="spellEnd"/>
      <w:r w:rsidRPr="00A43D0C">
        <w:rPr>
          <w:lang w:val="es-ES"/>
        </w:rPr>
        <w:t xml:space="preserve"> </w:t>
      </w:r>
      <w:proofErr w:type="spellStart"/>
      <w:r w:rsidRPr="00A43D0C">
        <w:rPr>
          <w:lang w:val="es-ES"/>
        </w:rPr>
        <w:t>either</w:t>
      </w:r>
      <w:proofErr w:type="spellEnd"/>
      <w:r w:rsidRPr="00A43D0C">
        <w:rPr>
          <w:lang w:val="es-ES"/>
        </w:rPr>
        <w:t xml:space="preserve"> a </w:t>
      </w:r>
      <w:proofErr w:type="spellStart"/>
      <w:r w:rsidRPr="00A43D0C">
        <w:rPr>
          <w:lang w:val="es-ES"/>
        </w:rPr>
        <w:t>thing</w:t>
      </w:r>
      <w:proofErr w:type="spellEnd"/>
      <w:r w:rsidRPr="00A43D0C">
        <w:rPr>
          <w:lang w:val="es-ES"/>
        </w:rPr>
        <w:t xml:space="preserve"> </w:t>
      </w:r>
      <w:proofErr w:type="spellStart"/>
      <w:r w:rsidRPr="00A43D0C">
        <w:rPr>
          <w:lang w:val="es-ES"/>
        </w:rPr>
        <w:t>or</w:t>
      </w:r>
      <w:proofErr w:type="spellEnd"/>
      <w:r w:rsidRPr="00A43D0C">
        <w:rPr>
          <w:lang w:val="es-ES"/>
        </w:rPr>
        <w:t xml:space="preserve"> a </w:t>
      </w:r>
      <w:proofErr w:type="spellStart"/>
      <w:r w:rsidRPr="00A43D0C">
        <w:rPr>
          <w:lang w:val="es-ES"/>
        </w:rPr>
        <w:t>person</w:t>
      </w:r>
      <w:proofErr w:type="spellEnd"/>
      <w:r w:rsidRPr="00A43D0C">
        <w:rPr>
          <w:lang w:val="es-ES"/>
        </w:rPr>
        <w:t>.</w:t>
      </w:r>
      <w:bookmarkEnd w:id="46"/>
      <w:r w:rsidR="00636994" w:rsidRPr="00A43D0C">
        <w:rPr>
          <w:lang w:val="es-ES"/>
        </w:rPr>
        <w:t xml:space="preserve"> (Paso 1: </w:t>
      </w:r>
      <w:proofErr w:type="spellStart"/>
      <w:r w:rsidR="00636994" w:rsidRPr="00A43D0C">
        <w:rPr>
          <w:lang w:val="es-ES"/>
        </w:rPr>
        <w:t>find</w:t>
      </w:r>
      <w:proofErr w:type="spellEnd"/>
      <w:r w:rsidR="00636994" w:rsidRPr="00A43D0C">
        <w:rPr>
          <w:lang w:val="es-ES"/>
        </w:rPr>
        <w:t xml:space="preserve"> </w:t>
      </w:r>
      <w:proofErr w:type="spellStart"/>
      <w:r w:rsidR="00636994" w:rsidRPr="00A43D0C">
        <w:rPr>
          <w:lang w:val="es-ES"/>
        </w:rPr>
        <w:t>the</w:t>
      </w:r>
      <w:proofErr w:type="spellEnd"/>
      <w:r w:rsidR="00636994" w:rsidRPr="00A43D0C">
        <w:rPr>
          <w:lang w:val="es-ES"/>
        </w:rPr>
        <w:t xml:space="preserve"> </w:t>
      </w:r>
      <w:proofErr w:type="spellStart"/>
      <w:r w:rsidR="00636994" w:rsidRPr="00A43D0C">
        <w:rPr>
          <w:lang w:val="es-ES"/>
        </w:rPr>
        <w:t>verb</w:t>
      </w:r>
      <w:proofErr w:type="spellEnd"/>
      <w:r w:rsidR="00636994" w:rsidRPr="00A43D0C">
        <w:rPr>
          <w:lang w:val="es-ES"/>
        </w:rPr>
        <w:t xml:space="preserve"> Paso 2: Who </w:t>
      </w:r>
      <w:proofErr w:type="spellStart"/>
      <w:r w:rsidR="00636994" w:rsidRPr="00A43D0C">
        <w:rPr>
          <w:lang w:val="es-ES"/>
        </w:rPr>
        <w:t>or</w:t>
      </w:r>
      <w:proofErr w:type="spellEnd"/>
      <w:r w:rsidR="00636994" w:rsidRPr="00A43D0C">
        <w:rPr>
          <w:lang w:val="es-ES"/>
        </w:rPr>
        <w:t xml:space="preserve"> </w:t>
      </w:r>
      <w:proofErr w:type="spellStart"/>
      <w:r w:rsidR="00636994" w:rsidRPr="00A43D0C">
        <w:rPr>
          <w:lang w:val="es-ES"/>
        </w:rPr>
        <w:t>what</w:t>
      </w:r>
      <w:proofErr w:type="spellEnd"/>
      <w:r w:rsidR="00636994" w:rsidRPr="00A43D0C">
        <w:rPr>
          <w:lang w:val="es-ES"/>
        </w:rPr>
        <w:t xml:space="preserve"> </w:t>
      </w:r>
      <w:proofErr w:type="spellStart"/>
      <w:r w:rsidR="00636994" w:rsidRPr="00A43D0C">
        <w:rPr>
          <w:lang w:val="es-ES"/>
        </w:rPr>
        <w:t>recieves</w:t>
      </w:r>
      <w:proofErr w:type="spellEnd"/>
      <w:r w:rsidR="00636994" w:rsidRPr="00A43D0C">
        <w:rPr>
          <w:lang w:val="es-ES"/>
        </w:rPr>
        <w:t xml:space="preserve"> </w:t>
      </w:r>
      <w:proofErr w:type="spellStart"/>
      <w:r w:rsidR="00636994" w:rsidRPr="00A43D0C">
        <w:rPr>
          <w:lang w:val="es-ES"/>
        </w:rPr>
        <w:t>that</w:t>
      </w:r>
      <w:proofErr w:type="spellEnd"/>
      <w:r w:rsidR="00636994" w:rsidRPr="00A43D0C">
        <w:rPr>
          <w:lang w:val="es-ES"/>
        </w:rPr>
        <w:t xml:space="preserve"> </w:t>
      </w:r>
      <w:proofErr w:type="spellStart"/>
      <w:r w:rsidR="00636994" w:rsidRPr="00A43D0C">
        <w:rPr>
          <w:lang w:val="es-ES"/>
        </w:rPr>
        <w:t>action</w:t>
      </w:r>
      <w:proofErr w:type="spellEnd"/>
      <w:r w:rsidR="00636994" w:rsidRPr="00A43D0C">
        <w:rPr>
          <w:lang w:val="es-ES"/>
        </w:rPr>
        <w:t>)</w:t>
      </w:r>
    </w:p>
    <w:p w14:paraId="07A65164" w14:textId="77777777" w:rsidR="00381FE9" w:rsidRPr="00A43D0C" w:rsidRDefault="00381FE9" w:rsidP="00381FE9">
      <w:pPr>
        <w:jc w:val="both"/>
        <w:rPr>
          <w:b/>
          <w:lang w:val="es-ES"/>
        </w:rPr>
      </w:pPr>
    </w:p>
    <w:p w14:paraId="128D23ED" w14:textId="77777777" w:rsidR="004E01A3" w:rsidRPr="00A43D0C" w:rsidRDefault="00405184" w:rsidP="00405184">
      <w:pPr>
        <w:pStyle w:val="ListParagraph"/>
        <w:jc w:val="both"/>
        <w:rPr>
          <w:sz w:val="22"/>
          <w:szCs w:val="22"/>
          <w:lang w:val="es-ES"/>
        </w:rPr>
      </w:pPr>
      <w:r w:rsidRPr="00A43D0C">
        <w:rPr>
          <w:sz w:val="22"/>
          <w:szCs w:val="22"/>
          <w:lang w:val="es-ES"/>
        </w:rPr>
        <w:t xml:space="preserve">¿Llevó él su </w:t>
      </w:r>
      <w:r w:rsidRPr="00A43D0C">
        <w:rPr>
          <w:color w:val="FF0000"/>
          <w:sz w:val="22"/>
          <w:szCs w:val="22"/>
          <w:u w:val="single"/>
          <w:lang w:val="es-ES"/>
        </w:rPr>
        <w:t>casco</w:t>
      </w:r>
      <w:r w:rsidRPr="00A43D0C">
        <w:rPr>
          <w:sz w:val="22"/>
          <w:szCs w:val="22"/>
          <w:lang w:val="es-ES"/>
        </w:rPr>
        <w:t xml:space="preserve">? Sí, él </w:t>
      </w:r>
      <w:r w:rsidRPr="00A43D0C">
        <w:rPr>
          <w:sz w:val="22"/>
          <w:szCs w:val="22"/>
          <w:u w:val="single"/>
          <w:lang w:val="es-ES"/>
        </w:rPr>
        <w:t>lo</w:t>
      </w:r>
      <w:r w:rsidRPr="00A43D0C">
        <w:rPr>
          <w:sz w:val="22"/>
          <w:szCs w:val="22"/>
          <w:lang w:val="es-ES"/>
        </w:rPr>
        <w:t xml:space="preserve"> llevó.</w:t>
      </w:r>
    </w:p>
    <w:p w14:paraId="4BA7F039" w14:textId="77777777" w:rsidR="00405184" w:rsidRPr="00A43D0C" w:rsidRDefault="00405184" w:rsidP="00405184">
      <w:pPr>
        <w:pStyle w:val="ListParagraph"/>
        <w:jc w:val="both"/>
        <w:rPr>
          <w:sz w:val="22"/>
          <w:szCs w:val="22"/>
          <w:lang w:val="es-ES"/>
        </w:rPr>
      </w:pPr>
      <w:r w:rsidRPr="00A43D0C">
        <w:rPr>
          <w:sz w:val="22"/>
          <w:szCs w:val="22"/>
          <w:lang w:val="es-ES"/>
        </w:rPr>
        <w:t xml:space="preserve">¿Encontraste la </w:t>
      </w:r>
      <w:r w:rsidRPr="00A43D0C">
        <w:rPr>
          <w:color w:val="FF0000"/>
          <w:sz w:val="22"/>
          <w:szCs w:val="22"/>
          <w:u w:val="single"/>
          <w:lang w:val="es-ES"/>
        </w:rPr>
        <w:t>pista</w:t>
      </w:r>
      <w:r w:rsidRPr="00A43D0C">
        <w:rPr>
          <w:sz w:val="22"/>
          <w:szCs w:val="22"/>
          <w:lang w:val="es-ES"/>
        </w:rPr>
        <w:t xml:space="preserve"> para los avanzados? Sí, </w:t>
      </w:r>
      <w:r w:rsidRPr="00A43D0C">
        <w:rPr>
          <w:color w:val="FF0000"/>
          <w:sz w:val="22"/>
          <w:szCs w:val="22"/>
          <w:u w:val="single"/>
          <w:lang w:val="es-ES"/>
        </w:rPr>
        <w:t>la</w:t>
      </w:r>
      <w:r w:rsidRPr="00A43D0C">
        <w:rPr>
          <w:sz w:val="22"/>
          <w:szCs w:val="22"/>
          <w:lang w:val="es-ES"/>
        </w:rPr>
        <w:t xml:space="preserve"> encontré.</w:t>
      </w:r>
    </w:p>
    <w:p w14:paraId="04B78C3C" w14:textId="77777777" w:rsidR="00405184" w:rsidRPr="00A43D0C" w:rsidRDefault="00405184" w:rsidP="00405184">
      <w:pPr>
        <w:pStyle w:val="ListParagraph"/>
        <w:jc w:val="both"/>
        <w:rPr>
          <w:sz w:val="22"/>
          <w:szCs w:val="22"/>
          <w:lang w:val="es-ES"/>
        </w:rPr>
      </w:pPr>
      <w:r w:rsidRPr="00A43D0C">
        <w:rPr>
          <w:sz w:val="22"/>
          <w:szCs w:val="22"/>
          <w:lang w:val="es-ES"/>
        </w:rPr>
        <w:t xml:space="preserve">¿Tomaron ellos sus </w:t>
      </w:r>
      <w:r w:rsidRPr="00A43D0C">
        <w:rPr>
          <w:color w:val="FF0000"/>
          <w:sz w:val="22"/>
          <w:szCs w:val="22"/>
          <w:u w:val="single"/>
          <w:lang w:val="es-ES"/>
        </w:rPr>
        <w:t>toallas</w:t>
      </w:r>
      <w:r w:rsidRPr="00A43D0C">
        <w:rPr>
          <w:sz w:val="22"/>
          <w:szCs w:val="22"/>
          <w:lang w:val="es-ES"/>
        </w:rPr>
        <w:t xml:space="preserve"> a </w:t>
      </w:r>
      <w:r w:rsidR="00240772" w:rsidRPr="00A43D0C">
        <w:rPr>
          <w:sz w:val="22"/>
          <w:szCs w:val="22"/>
          <w:lang w:val="es-ES"/>
        </w:rPr>
        <w:t>las albercas</w:t>
      </w:r>
      <w:r w:rsidRPr="00A43D0C">
        <w:rPr>
          <w:sz w:val="22"/>
          <w:szCs w:val="22"/>
          <w:lang w:val="es-ES"/>
        </w:rPr>
        <w:t xml:space="preserve">? Sí, ellos </w:t>
      </w:r>
      <w:r w:rsidRPr="00A43D0C">
        <w:rPr>
          <w:color w:val="FF0000"/>
          <w:sz w:val="22"/>
          <w:szCs w:val="22"/>
          <w:u w:val="single"/>
          <w:lang w:val="es-ES"/>
        </w:rPr>
        <w:t>las</w:t>
      </w:r>
      <w:r w:rsidRPr="00A43D0C">
        <w:rPr>
          <w:sz w:val="22"/>
          <w:szCs w:val="22"/>
          <w:lang w:val="es-ES"/>
        </w:rPr>
        <w:t xml:space="preserve"> tomaron.</w:t>
      </w:r>
    </w:p>
    <w:p w14:paraId="108B7EE4" w14:textId="77777777" w:rsidR="00405184" w:rsidRPr="00A43D0C" w:rsidRDefault="00405184" w:rsidP="00405184">
      <w:pPr>
        <w:pStyle w:val="ListParagraph"/>
        <w:jc w:val="both"/>
        <w:rPr>
          <w:sz w:val="22"/>
          <w:szCs w:val="22"/>
          <w:lang w:val="es-ES"/>
        </w:rPr>
      </w:pPr>
      <w:r w:rsidRPr="00A43D0C">
        <w:rPr>
          <w:sz w:val="22"/>
          <w:szCs w:val="22"/>
          <w:lang w:val="es-ES"/>
        </w:rPr>
        <w:t xml:space="preserve">¿Practicasteis la </w:t>
      </w:r>
      <w:r w:rsidRPr="00A43D0C">
        <w:rPr>
          <w:color w:val="FF0000"/>
          <w:sz w:val="22"/>
          <w:szCs w:val="22"/>
          <w:u w:val="single"/>
          <w:lang w:val="es-ES"/>
        </w:rPr>
        <w:t>plancha de vela</w:t>
      </w:r>
      <w:r w:rsidRPr="00A43D0C">
        <w:rPr>
          <w:sz w:val="22"/>
          <w:szCs w:val="22"/>
          <w:lang w:val="es-ES"/>
        </w:rPr>
        <w:t xml:space="preserve">? Sí, nosotros </w:t>
      </w:r>
      <w:r w:rsidRPr="00A43D0C">
        <w:rPr>
          <w:color w:val="FF0000"/>
          <w:sz w:val="22"/>
          <w:szCs w:val="22"/>
          <w:u w:val="single"/>
          <w:lang w:val="es-ES"/>
        </w:rPr>
        <w:t>la</w:t>
      </w:r>
      <w:r w:rsidRPr="00A43D0C">
        <w:rPr>
          <w:sz w:val="22"/>
          <w:szCs w:val="22"/>
          <w:lang w:val="es-ES"/>
        </w:rPr>
        <w:t xml:space="preserve"> practicamos.</w:t>
      </w:r>
    </w:p>
    <w:p w14:paraId="528FA0EE" w14:textId="77777777" w:rsidR="00980429" w:rsidRPr="00A43D0C" w:rsidRDefault="00980429" w:rsidP="00980429">
      <w:pPr>
        <w:rPr>
          <w:sz w:val="22"/>
          <w:szCs w:val="22"/>
          <w:lang w:val="es-ES"/>
        </w:rPr>
      </w:pPr>
      <w:r w:rsidRPr="00A43D0C">
        <w:rPr>
          <w:sz w:val="22"/>
          <w:szCs w:val="22"/>
          <w:lang w:val="es-ES"/>
        </w:rPr>
        <w:tab/>
        <w:t xml:space="preserve">¿Ustedes tú la </w:t>
      </w:r>
      <w:r w:rsidRPr="00A43D0C">
        <w:rPr>
          <w:color w:val="FF0000"/>
          <w:sz w:val="22"/>
          <w:szCs w:val="22"/>
          <w:u w:val="single"/>
          <w:lang w:val="es-ES"/>
        </w:rPr>
        <w:t>cámara digital</w:t>
      </w:r>
      <w:r w:rsidRPr="00A43D0C">
        <w:rPr>
          <w:sz w:val="22"/>
          <w:szCs w:val="22"/>
          <w:lang w:val="es-ES"/>
        </w:rPr>
        <w:t xml:space="preserve"> nueva? Sí, </w:t>
      </w:r>
      <w:r w:rsidRPr="00A43D0C">
        <w:rPr>
          <w:color w:val="FF0000"/>
          <w:sz w:val="22"/>
          <w:szCs w:val="22"/>
          <w:u w:val="single"/>
          <w:lang w:val="es-ES"/>
        </w:rPr>
        <w:t>la</w:t>
      </w:r>
      <w:r w:rsidRPr="00A43D0C">
        <w:rPr>
          <w:sz w:val="22"/>
          <w:szCs w:val="22"/>
          <w:lang w:val="es-ES"/>
        </w:rPr>
        <w:t xml:space="preserve"> usé.</w:t>
      </w:r>
    </w:p>
    <w:p w14:paraId="6B1DBBD3" w14:textId="77777777" w:rsidR="00636994" w:rsidRPr="00A43D0C" w:rsidRDefault="00980429" w:rsidP="00636994">
      <w:pPr>
        <w:spacing w:line="480" w:lineRule="auto"/>
        <w:rPr>
          <w:sz w:val="22"/>
          <w:szCs w:val="22"/>
          <w:lang w:val="es-ES"/>
        </w:rPr>
      </w:pPr>
      <w:r w:rsidRPr="00A43D0C">
        <w:rPr>
          <w:sz w:val="22"/>
          <w:szCs w:val="22"/>
          <w:lang w:val="es-ES"/>
        </w:rPr>
        <w:tab/>
        <w:t xml:space="preserve">¿Te quitaste toda la </w:t>
      </w:r>
      <w:r w:rsidRPr="00A43D0C">
        <w:rPr>
          <w:color w:val="FF0000"/>
          <w:sz w:val="22"/>
          <w:szCs w:val="22"/>
          <w:u w:val="single"/>
          <w:lang w:val="es-ES"/>
        </w:rPr>
        <w:t>arena</w:t>
      </w:r>
      <w:r w:rsidRPr="00A43D0C">
        <w:rPr>
          <w:sz w:val="22"/>
          <w:szCs w:val="22"/>
          <w:lang w:val="es-ES"/>
        </w:rPr>
        <w:t xml:space="preserve">? Sí, me </w:t>
      </w:r>
      <w:r w:rsidRPr="00A43D0C">
        <w:rPr>
          <w:color w:val="FF0000"/>
          <w:sz w:val="22"/>
          <w:szCs w:val="22"/>
          <w:u w:val="single"/>
          <w:lang w:val="es-ES"/>
        </w:rPr>
        <w:t>la</w:t>
      </w:r>
      <w:r w:rsidRPr="00A43D0C">
        <w:rPr>
          <w:sz w:val="22"/>
          <w:szCs w:val="22"/>
          <w:lang w:val="es-ES"/>
        </w:rPr>
        <w:t xml:space="preserve"> quité.</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49"/>
        <w:gridCol w:w="2349"/>
      </w:tblGrid>
      <w:tr w:rsidR="00636994" w:rsidRPr="00A43D0C" w14:paraId="292EF8D9" w14:textId="77777777" w:rsidTr="00BF7DEC">
        <w:trPr>
          <w:cantSplit/>
          <w:trHeight w:val="516"/>
        </w:trPr>
        <w:tc>
          <w:tcPr>
            <w:tcW w:w="2349" w:type="dxa"/>
            <w:vAlign w:val="center"/>
          </w:tcPr>
          <w:p w14:paraId="6EBB8709" w14:textId="77777777" w:rsidR="00636994" w:rsidRPr="00A43D0C" w:rsidRDefault="00636994" w:rsidP="00636994">
            <w:pPr>
              <w:spacing w:line="480" w:lineRule="auto"/>
              <w:rPr>
                <w:color w:val="000000" w:themeColor="text1"/>
                <w:sz w:val="22"/>
                <w:szCs w:val="22"/>
                <w:lang w:val="es-ES"/>
              </w:rPr>
            </w:pPr>
            <w:r w:rsidRPr="00A43D0C">
              <w:rPr>
                <w:color w:val="000000" w:themeColor="text1"/>
                <w:sz w:val="22"/>
                <w:szCs w:val="22"/>
                <w:lang w:val="es-ES"/>
              </w:rPr>
              <w:t>me – me</w:t>
            </w:r>
          </w:p>
        </w:tc>
        <w:tc>
          <w:tcPr>
            <w:tcW w:w="2349" w:type="dxa"/>
            <w:vAlign w:val="center"/>
          </w:tcPr>
          <w:p w14:paraId="2B384800" w14:textId="77777777" w:rsidR="00636994" w:rsidRPr="00A43D0C" w:rsidRDefault="00636994" w:rsidP="00636994">
            <w:pPr>
              <w:spacing w:line="480" w:lineRule="auto"/>
              <w:rPr>
                <w:color w:val="000000" w:themeColor="text1"/>
                <w:sz w:val="22"/>
                <w:szCs w:val="22"/>
                <w:lang w:val="es-ES"/>
              </w:rPr>
            </w:pPr>
            <w:r w:rsidRPr="00A43D0C">
              <w:rPr>
                <w:color w:val="000000" w:themeColor="text1"/>
                <w:sz w:val="22"/>
                <w:szCs w:val="22"/>
                <w:lang w:val="es-ES"/>
              </w:rPr>
              <w:t xml:space="preserve">nos – </w:t>
            </w:r>
            <w:proofErr w:type="spellStart"/>
            <w:r w:rsidRPr="00A43D0C">
              <w:rPr>
                <w:color w:val="000000" w:themeColor="text1"/>
                <w:sz w:val="22"/>
                <w:szCs w:val="22"/>
                <w:lang w:val="es-ES"/>
              </w:rPr>
              <w:t>us</w:t>
            </w:r>
            <w:proofErr w:type="spellEnd"/>
          </w:p>
        </w:tc>
      </w:tr>
      <w:tr w:rsidR="00636994" w:rsidRPr="00A43D0C" w14:paraId="69F7A477" w14:textId="77777777" w:rsidTr="00BF7DEC">
        <w:trPr>
          <w:cantSplit/>
          <w:trHeight w:val="516"/>
        </w:trPr>
        <w:tc>
          <w:tcPr>
            <w:tcW w:w="2349" w:type="dxa"/>
            <w:vAlign w:val="center"/>
          </w:tcPr>
          <w:p w14:paraId="0A0D764D" w14:textId="77777777" w:rsidR="00636994" w:rsidRPr="00A43D0C" w:rsidRDefault="00636994" w:rsidP="00636994">
            <w:pPr>
              <w:spacing w:line="480" w:lineRule="auto"/>
              <w:rPr>
                <w:color w:val="000000" w:themeColor="text1"/>
                <w:sz w:val="22"/>
                <w:szCs w:val="22"/>
                <w:lang w:val="es-ES"/>
              </w:rPr>
            </w:pPr>
            <w:r w:rsidRPr="00A43D0C">
              <w:rPr>
                <w:color w:val="000000" w:themeColor="text1"/>
                <w:sz w:val="22"/>
                <w:szCs w:val="22"/>
                <w:lang w:val="es-ES"/>
              </w:rPr>
              <w:t xml:space="preserve">te – </w:t>
            </w:r>
            <w:proofErr w:type="spellStart"/>
            <w:r w:rsidRPr="00A43D0C">
              <w:rPr>
                <w:color w:val="000000" w:themeColor="text1"/>
                <w:sz w:val="22"/>
                <w:szCs w:val="22"/>
                <w:lang w:val="es-ES"/>
              </w:rPr>
              <w:t>you</w:t>
            </w:r>
            <w:proofErr w:type="spellEnd"/>
          </w:p>
        </w:tc>
        <w:tc>
          <w:tcPr>
            <w:tcW w:w="2349" w:type="dxa"/>
            <w:vAlign w:val="center"/>
          </w:tcPr>
          <w:p w14:paraId="418016CE" w14:textId="77777777" w:rsidR="00636994" w:rsidRPr="00A43D0C" w:rsidRDefault="00636994" w:rsidP="00636994">
            <w:pPr>
              <w:spacing w:line="480" w:lineRule="auto"/>
              <w:rPr>
                <w:color w:val="000000" w:themeColor="text1"/>
                <w:sz w:val="22"/>
                <w:szCs w:val="22"/>
                <w:lang w:val="es-ES"/>
              </w:rPr>
            </w:pPr>
            <w:r w:rsidRPr="00A43D0C">
              <w:rPr>
                <w:color w:val="000000" w:themeColor="text1"/>
                <w:sz w:val="22"/>
                <w:szCs w:val="22"/>
                <w:lang w:val="es-ES"/>
              </w:rPr>
              <w:t xml:space="preserve">os – </w:t>
            </w:r>
            <w:proofErr w:type="spellStart"/>
            <w:r w:rsidRPr="00A43D0C">
              <w:rPr>
                <w:color w:val="000000" w:themeColor="text1"/>
                <w:sz w:val="22"/>
                <w:szCs w:val="22"/>
                <w:lang w:val="es-ES"/>
              </w:rPr>
              <w:t>you</w:t>
            </w:r>
            <w:proofErr w:type="spellEnd"/>
            <w:r w:rsidRPr="00A43D0C">
              <w:rPr>
                <w:color w:val="000000" w:themeColor="text1"/>
                <w:sz w:val="22"/>
                <w:szCs w:val="22"/>
                <w:lang w:val="es-ES"/>
              </w:rPr>
              <w:t xml:space="preserve"> </w:t>
            </w:r>
            <w:proofErr w:type="spellStart"/>
            <w:r w:rsidRPr="00A43D0C">
              <w:rPr>
                <w:color w:val="000000" w:themeColor="text1"/>
                <w:sz w:val="22"/>
                <w:szCs w:val="22"/>
                <w:lang w:val="es-ES"/>
              </w:rPr>
              <w:t>all</w:t>
            </w:r>
            <w:proofErr w:type="spellEnd"/>
          </w:p>
        </w:tc>
      </w:tr>
      <w:tr w:rsidR="00636994" w:rsidRPr="00A43D0C" w14:paraId="79E1D3B4" w14:textId="77777777" w:rsidTr="00BF7DEC">
        <w:trPr>
          <w:cantSplit/>
          <w:trHeight w:val="516"/>
        </w:trPr>
        <w:tc>
          <w:tcPr>
            <w:tcW w:w="2349" w:type="dxa"/>
            <w:vAlign w:val="center"/>
          </w:tcPr>
          <w:p w14:paraId="5C6D5BF2" w14:textId="77777777" w:rsidR="00636994" w:rsidRPr="00A43D0C" w:rsidRDefault="00636994" w:rsidP="00636994">
            <w:pPr>
              <w:spacing w:line="480" w:lineRule="auto"/>
              <w:rPr>
                <w:color w:val="000000" w:themeColor="text1"/>
                <w:sz w:val="22"/>
                <w:szCs w:val="22"/>
                <w:lang w:val="es-ES"/>
              </w:rPr>
            </w:pPr>
            <w:r w:rsidRPr="00A43D0C">
              <w:rPr>
                <w:color w:val="000000" w:themeColor="text1"/>
                <w:sz w:val="22"/>
                <w:szCs w:val="22"/>
                <w:lang w:val="es-ES"/>
              </w:rPr>
              <w:t xml:space="preserve">lo, la – </w:t>
            </w:r>
            <w:proofErr w:type="spellStart"/>
            <w:r w:rsidRPr="00A43D0C">
              <w:rPr>
                <w:color w:val="000000" w:themeColor="text1"/>
                <w:sz w:val="22"/>
                <w:szCs w:val="22"/>
                <w:lang w:val="es-ES"/>
              </w:rPr>
              <w:t>it</w:t>
            </w:r>
            <w:proofErr w:type="spellEnd"/>
            <w:r w:rsidRPr="00A43D0C">
              <w:rPr>
                <w:color w:val="000000" w:themeColor="text1"/>
                <w:sz w:val="22"/>
                <w:szCs w:val="22"/>
                <w:lang w:val="es-ES"/>
              </w:rPr>
              <w:t xml:space="preserve">, </w:t>
            </w:r>
            <w:proofErr w:type="spellStart"/>
            <w:r w:rsidRPr="00A43D0C">
              <w:rPr>
                <w:color w:val="000000" w:themeColor="text1"/>
                <w:sz w:val="22"/>
                <w:szCs w:val="22"/>
                <w:lang w:val="es-ES"/>
              </w:rPr>
              <w:t>him</w:t>
            </w:r>
            <w:proofErr w:type="spellEnd"/>
            <w:r w:rsidRPr="00A43D0C">
              <w:rPr>
                <w:color w:val="000000" w:themeColor="text1"/>
                <w:sz w:val="22"/>
                <w:szCs w:val="22"/>
                <w:lang w:val="es-ES"/>
              </w:rPr>
              <w:t xml:space="preserve">, </w:t>
            </w:r>
            <w:proofErr w:type="spellStart"/>
            <w:r w:rsidRPr="00A43D0C">
              <w:rPr>
                <w:color w:val="000000" w:themeColor="text1"/>
                <w:sz w:val="22"/>
                <w:szCs w:val="22"/>
                <w:lang w:val="es-ES"/>
              </w:rPr>
              <w:t>her</w:t>
            </w:r>
            <w:proofErr w:type="spellEnd"/>
            <w:r w:rsidRPr="00A43D0C">
              <w:rPr>
                <w:color w:val="000000" w:themeColor="text1"/>
                <w:sz w:val="22"/>
                <w:szCs w:val="22"/>
                <w:lang w:val="es-ES"/>
              </w:rPr>
              <w:t xml:space="preserve">, </w:t>
            </w:r>
            <w:proofErr w:type="spellStart"/>
            <w:r w:rsidRPr="00A43D0C">
              <w:rPr>
                <w:color w:val="000000" w:themeColor="text1"/>
                <w:sz w:val="22"/>
                <w:szCs w:val="22"/>
                <w:lang w:val="es-ES"/>
              </w:rPr>
              <w:t>you</w:t>
            </w:r>
            <w:proofErr w:type="spellEnd"/>
          </w:p>
        </w:tc>
        <w:tc>
          <w:tcPr>
            <w:tcW w:w="2349" w:type="dxa"/>
            <w:vAlign w:val="center"/>
          </w:tcPr>
          <w:p w14:paraId="6A6D3046" w14:textId="77777777" w:rsidR="00636994" w:rsidRPr="00A43D0C" w:rsidRDefault="00636994" w:rsidP="00636994">
            <w:pPr>
              <w:spacing w:line="480" w:lineRule="auto"/>
              <w:rPr>
                <w:color w:val="000000" w:themeColor="text1"/>
                <w:sz w:val="22"/>
                <w:szCs w:val="22"/>
                <w:lang w:val="es-ES"/>
              </w:rPr>
            </w:pPr>
            <w:r w:rsidRPr="00A43D0C">
              <w:rPr>
                <w:color w:val="000000" w:themeColor="text1"/>
                <w:sz w:val="22"/>
                <w:szCs w:val="22"/>
                <w:lang w:val="es-ES"/>
              </w:rPr>
              <w:t xml:space="preserve">los, las – </w:t>
            </w:r>
            <w:proofErr w:type="spellStart"/>
            <w:r w:rsidRPr="00A43D0C">
              <w:rPr>
                <w:color w:val="000000" w:themeColor="text1"/>
                <w:sz w:val="22"/>
                <w:szCs w:val="22"/>
                <w:lang w:val="es-ES"/>
              </w:rPr>
              <w:t>them</w:t>
            </w:r>
            <w:proofErr w:type="spellEnd"/>
            <w:r w:rsidRPr="00A43D0C">
              <w:rPr>
                <w:color w:val="000000" w:themeColor="text1"/>
                <w:sz w:val="22"/>
                <w:szCs w:val="22"/>
                <w:lang w:val="es-ES"/>
              </w:rPr>
              <w:t xml:space="preserve">, </w:t>
            </w:r>
            <w:proofErr w:type="spellStart"/>
            <w:r w:rsidRPr="00A43D0C">
              <w:rPr>
                <w:color w:val="000000" w:themeColor="text1"/>
                <w:sz w:val="22"/>
                <w:szCs w:val="22"/>
                <w:lang w:val="es-ES"/>
              </w:rPr>
              <w:t>you</w:t>
            </w:r>
            <w:proofErr w:type="spellEnd"/>
            <w:r w:rsidRPr="00A43D0C">
              <w:rPr>
                <w:color w:val="000000" w:themeColor="text1"/>
                <w:sz w:val="22"/>
                <w:szCs w:val="22"/>
                <w:lang w:val="es-ES"/>
              </w:rPr>
              <w:t xml:space="preserve"> </w:t>
            </w:r>
            <w:proofErr w:type="spellStart"/>
            <w:r w:rsidRPr="00A43D0C">
              <w:rPr>
                <w:color w:val="000000" w:themeColor="text1"/>
                <w:sz w:val="22"/>
                <w:szCs w:val="22"/>
                <w:lang w:val="es-ES"/>
              </w:rPr>
              <w:t>all</w:t>
            </w:r>
            <w:proofErr w:type="spellEnd"/>
          </w:p>
        </w:tc>
      </w:tr>
    </w:tbl>
    <w:p w14:paraId="3F5B9CE6" w14:textId="2176D27E" w:rsidR="00636994" w:rsidRPr="00A43D0C" w:rsidRDefault="00636994" w:rsidP="004362BB">
      <w:pPr>
        <w:pStyle w:val="Heading2"/>
        <w:jc w:val="left"/>
        <w:rPr>
          <w:color w:val="auto"/>
        </w:rPr>
      </w:pPr>
      <w:bookmarkStart w:id="47" w:name="_Toc524597731"/>
      <w:r w:rsidRPr="00A43D0C">
        <w:rPr>
          <w:color w:val="auto"/>
        </w:rPr>
        <w:lastRenderedPageBreak/>
        <w:t>Complemento indirecto</w:t>
      </w:r>
      <w:r w:rsidR="00D36E27" w:rsidRPr="00A43D0C">
        <w:rPr>
          <w:color w:val="auto"/>
        </w:rPr>
        <w:t xml:space="preserve"> </w:t>
      </w:r>
      <w:r w:rsidR="00283944" w:rsidRPr="00A43D0C">
        <w:rPr>
          <w:color w:val="auto"/>
          <w:sz w:val="24"/>
          <w:szCs w:val="24"/>
        </w:rPr>
        <w:t xml:space="preserve">(Paso 1: </w:t>
      </w:r>
      <w:proofErr w:type="spellStart"/>
      <w:r w:rsidR="00283944" w:rsidRPr="00A43D0C">
        <w:rPr>
          <w:color w:val="auto"/>
          <w:sz w:val="24"/>
          <w:szCs w:val="24"/>
        </w:rPr>
        <w:t>to</w:t>
      </w:r>
      <w:proofErr w:type="spellEnd"/>
      <w:r w:rsidR="00283944" w:rsidRPr="00A43D0C">
        <w:rPr>
          <w:color w:val="auto"/>
          <w:sz w:val="24"/>
          <w:szCs w:val="24"/>
        </w:rPr>
        <w:t xml:space="preserve"> </w:t>
      </w:r>
      <w:proofErr w:type="spellStart"/>
      <w:r w:rsidR="00283944" w:rsidRPr="00A43D0C">
        <w:rPr>
          <w:color w:val="auto"/>
          <w:sz w:val="24"/>
          <w:szCs w:val="24"/>
        </w:rPr>
        <w:t>whom</w:t>
      </w:r>
      <w:proofErr w:type="spellEnd"/>
      <w:r w:rsidR="00283944" w:rsidRPr="00A43D0C">
        <w:rPr>
          <w:color w:val="auto"/>
          <w:sz w:val="24"/>
          <w:szCs w:val="24"/>
        </w:rPr>
        <w:t>/</w:t>
      </w:r>
      <w:proofErr w:type="spellStart"/>
      <w:r w:rsidR="00283944" w:rsidRPr="00A43D0C">
        <w:rPr>
          <w:color w:val="auto"/>
          <w:sz w:val="24"/>
          <w:szCs w:val="24"/>
        </w:rPr>
        <w:t>for</w:t>
      </w:r>
      <w:proofErr w:type="spellEnd"/>
      <w:r w:rsidR="00283944" w:rsidRPr="00A43D0C">
        <w:rPr>
          <w:color w:val="auto"/>
          <w:sz w:val="24"/>
          <w:szCs w:val="24"/>
        </w:rPr>
        <w:t xml:space="preserve"> </w:t>
      </w:r>
      <w:proofErr w:type="spellStart"/>
      <w:r w:rsidR="00283944" w:rsidRPr="00A43D0C">
        <w:rPr>
          <w:color w:val="auto"/>
          <w:sz w:val="24"/>
          <w:szCs w:val="24"/>
        </w:rPr>
        <w:t>whom</w:t>
      </w:r>
      <w:proofErr w:type="spellEnd"/>
      <w:r w:rsidR="00D36E27" w:rsidRPr="00A43D0C">
        <w:rPr>
          <w:color w:val="auto"/>
          <w:sz w:val="24"/>
          <w:szCs w:val="24"/>
        </w:rPr>
        <w:t>)</w:t>
      </w:r>
      <w:bookmarkEnd w:id="47"/>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15"/>
        <w:gridCol w:w="1915"/>
      </w:tblGrid>
      <w:tr w:rsidR="00636994" w:rsidRPr="00A43D0C" w14:paraId="60EB3049" w14:textId="77777777" w:rsidTr="00BF7DEC">
        <w:trPr>
          <w:cantSplit/>
          <w:trHeight w:val="677"/>
        </w:trPr>
        <w:tc>
          <w:tcPr>
            <w:tcW w:w="1915" w:type="dxa"/>
            <w:vAlign w:val="center"/>
          </w:tcPr>
          <w:p w14:paraId="389F099C" w14:textId="77777777" w:rsidR="007B66F0" w:rsidRPr="00A43D0C" w:rsidRDefault="00636994" w:rsidP="00787120">
            <w:pPr>
              <w:rPr>
                <w:color w:val="000000" w:themeColor="text1"/>
                <w:sz w:val="18"/>
                <w:szCs w:val="18"/>
                <w:lang w:val="es-ES"/>
              </w:rPr>
            </w:pPr>
            <w:r w:rsidRPr="00A43D0C">
              <w:rPr>
                <w:color w:val="000000" w:themeColor="text1"/>
                <w:sz w:val="18"/>
                <w:szCs w:val="18"/>
                <w:lang w:val="es-ES"/>
              </w:rPr>
              <w:t xml:space="preserve">me – </w:t>
            </w:r>
            <w:proofErr w:type="spellStart"/>
            <w:r w:rsidR="007B66F0" w:rsidRPr="00A43D0C">
              <w:rPr>
                <w:color w:val="FF0000"/>
                <w:sz w:val="18"/>
                <w:szCs w:val="18"/>
                <w:lang w:val="es-ES"/>
              </w:rPr>
              <w:t>for</w:t>
            </w:r>
            <w:proofErr w:type="spellEnd"/>
            <w:r w:rsidR="007B66F0" w:rsidRPr="00A43D0C">
              <w:rPr>
                <w:color w:val="000000" w:themeColor="text1"/>
                <w:sz w:val="18"/>
                <w:szCs w:val="18"/>
                <w:lang w:val="es-ES"/>
              </w:rPr>
              <w:t xml:space="preserve"> me, </w:t>
            </w:r>
          </w:p>
          <w:p w14:paraId="48406848" w14:textId="77777777" w:rsidR="007B66F0"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to</w:t>
            </w:r>
            <w:proofErr w:type="spellEnd"/>
            <w:r w:rsidRPr="00A43D0C">
              <w:rPr>
                <w:color w:val="000000" w:themeColor="text1"/>
                <w:sz w:val="18"/>
                <w:szCs w:val="18"/>
                <w:lang w:val="es-ES"/>
              </w:rPr>
              <w:t xml:space="preserve"> me, </w:t>
            </w:r>
          </w:p>
          <w:p w14:paraId="69ED7E5A" w14:textId="77777777" w:rsidR="00636994"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of</w:t>
            </w:r>
            <w:proofErr w:type="spellEnd"/>
            <w:r w:rsidRPr="00A43D0C">
              <w:rPr>
                <w:color w:val="000000" w:themeColor="text1"/>
                <w:sz w:val="18"/>
                <w:szCs w:val="18"/>
                <w:lang w:val="es-ES"/>
              </w:rPr>
              <w:t xml:space="preserve"> me</w:t>
            </w:r>
          </w:p>
        </w:tc>
        <w:tc>
          <w:tcPr>
            <w:tcW w:w="1915" w:type="dxa"/>
            <w:vAlign w:val="center"/>
          </w:tcPr>
          <w:p w14:paraId="5715279F" w14:textId="77777777" w:rsidR="007B66F0" w:rsidRPr="00A43D0C" w:rsidRDefault="00636994" w:rsidP="00787120">
            <w:pPr>
              <w:rPr>
                <w:color w:val="000000" w:themeColor="text1"/>
                <w:sz w:val="18"/>
                <w:szCs w:val="18"/>
                <w:lang w:val="es-ES"/>
              </w:rPr>
            </w:pPr>
            <w:r w:rsidRPr="00A43D0C">
              <w:rPr>
                <w:color w:val="000000" w:themeColor="text1"/>
                <w:sz w:val="18"/>
                <w:szCs w:val="18"/>
                <w:lang w:val="es-ES"/>
              </w:rPr>
              <w:t xml:space="preserve">nos – </w:t>
            </w:r>
            <w:proofErr w:type="spellStart"/>
            <w:r w:rsidR="007B66F0" w:rsidRPr="00A43D0C">
              <w:rPr>
                <w:color w:val="FF0000"/>
                <w:sz w:val="18"/>
                <w:szCs w:val="18"/>
                <w:lang w:val="es-ES"/>
              </w:rPr>
              <w:t>for</w:t>
            </w:r>
            <w:proofErr w:type="spellEnd"/>
            <w:r w:rsidR="007B66F0" w:rsidRPr="00A43D0C">
              <w:rPr>
                <w:color w:val="000000" w:themeColor="text1"/>
                <w:sz w:val="18"/>
                <w:szCs w:val="18"/>
                <w:lang w:val="es-ES"/>
              </w:rPr>
              <w:t xml:space="preserve"> </w:t>
            </w:r>
            <w:proofErr w:type="spellStart"/>
            <w:r w:rsidR="007B66F0" w:rsidRPr="00A43D0C">
              <w:rPr>
                <w:color w:val="000000" w:themeColor="text1"/>
                <w:sz w:val="18"/>
                <w:szCs w:val="18"/>
                <w:lang w:val="es-ES"/>
              </w:rPr>
              <w:t>us</w:t>
            </w:r>
            <w:proofErr w:type="spellEnd"/>
            <w:r w:rsidR="007B66F0" w:rsidRPr="00A43D0C">
              <w:rPr>
                <w:color w:val="000000" w:themeColor="text1"/>
                <w:sz w:val="18"/>
                <w:szCs w:val="18"/>
                <w:lang w:val="es-ES"/>
              </w:rPr>
              <w:t xml:space="preserve">, </w:t>
            </w:r>
          </w:p>
          <w:p w14:paraId="619DF24D" w14:textId="77777777" w:rsidR="007B66F0"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to</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us</w:t>
            </w:r>
            <w:proofErr w:type="spellEnd"/>
            <w:r w:rsidRPr="00A43D0C">
              <w:rPr>
                <w:color w:val="000000" w:themeColor="text1"/>
                <w:sz w:val="18"/>
                <w:szCs w:val="18"/>
                <w:lang w:val="es-ES"/>
              </w:rPr>
              <w:t xml:space="preserve">, </w:t>
            </w:r>
          </w:p>
          <w:p w14:paraId="03655143" w14:textId="77777777" w:rsidR="00636994"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of</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us</w:t>
            </w:r>
            <w:proofErr w:type="spellEnd"/>
          </w:p>
        </w:tc>
      </w:tr>
      <w:tr w:rsidR="00636994" w:rsidRPr="00A43D0C" w14:paraId="28697EF0" w14:textId="77777777" w:rsidTr="00BF7DEC">
        <w:trPr>
          <w:cantSplit/>
          <w:trHeight w:val="677"/>
        </w:trPr>
        <w:tc>
          <w:tcPr>
            <w:tcW w:w="1915" w:type="dxa"/>
            <w:vAlign w:val="center"/>
          </w:tcPr>
          <w:p w14:paraId="39A83C28" w14:textId="77777777" w:rsidR="007B66F0" w:rsidRPr="00A43D0C" w:rsidRDefault="00636994" w:rsidP="00787120">
            <w:pPr>
              <w:rPr>
                <w:color w:val="000000" w:themeColor="text1"/>
                <w:sz w:val="18"/>
                <w:szCs w:val="18"/>
                <w:lang w:val="es-ES"/>
              </w:rPr>
            </w:pPr>
            <w:r w:rsidRPr="00A43D0C">
              <w:rPr>
                <w:color w:val="000000" w:themeColor="text1"/>
                <w:sz w:val="18"/>
                <w:szCs w:val="18"/>
                <w:lang w:val="es-ES"/>
              </w:rPr>
              <w:t xml:space="preserve">te – </w:t>
            </w:r>
            <w:proofErr w:type="spellStart"/>
            <w:r w:rsidR="007B66F0" w:rsidRPr="00A43D0C">
              <w:rPr>
                <w:color w:val="FF0000"/>
                <w:sz w:val="18"/>
                <w:szCs w:val="18"/>
                <w:lang w:val="es-ES"/>
              </w:rPr>
              <w:t>for</w:t>
            </w:r>
            <w:proofErr w:type="spellEnd"/>
            <w:r w:rsidR="007B66F0" w:rsidRPr="00A43D0C">
              <w:rPr>
                <w:color w:val="000000" w:themeColor="text1"/>
                <w:sz w:val="18"/>
                <w:szCs w:val="18"/>
                <w:lang w:val="es-ES"/>
              </w:rPr>
              <w:t xml:space="preserve"> </w:t>
            </w:r>
            <w:proofErr w:type="spellStart"/>
            <w:r w:rsidR="007B66F0" w:rsidRPr="00A43D0C">
              <w:rPr>
                <w:color w:val="000000" w:themeColor="text1"/>
                <w:sz w:val="18"/>
                <w:szCs w:val="18"/>
                <w:lang w:val="es-ES"/>
              </w:rPr>
              <w:t>you</w:t>
            </w:r>
            <w:proofErr w:type="spellEnd"/>
            <w:r w:rsidR="007B66F0" w:rsidRPr="00A43D0C">
              <w:rPr>
                <w:color w:val="000000" w:themeColor="text1"/>
                <w:sz w:val="18"/>
                <w:szCs w:val="18"/>
                <w:lang w:val="es-ES"/>
              </w:rPr>
              <w:t xml:space="preserve">, </w:t>
            </w:r>
          </w:p>
          <w:p w14:paraId="0618A9FE" w14:textId="77777777" w:rsidR="007B66F0"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to</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you</w:t>
            </w:r>
            <w:proofErr w:type="spellEnd"/>
            <w:r w:rsidRPr="00A43D0C">
              <w:rPr>
                <w:color w:val="000000" w:themeColor="text1"/>
                <w:sz w:val="18"/>
                <w:szCs w:val="18"/>
                <w:lang w:val="es-ES"/>
              </w:rPr>
              <w:t xml:space="preserve">, </w:t>
            </w:r>
          </w:p>
          <w:p w14:paraId="7B3E387B" w14:textId="77777777" w:rsidR="00636994"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of</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you</w:t>
            </w:r>
            <w:proofErr w:type="spellEnd"/>
          </w:p>
        </w:tc>
        <w:tc>
          <w:tcPr>
            <w:tcW w:w="1915" w:type="dxa"/>
            <w:vAlign w:val="center"/>
          </w:tcPr>
          <w:p w14:paraId="1D09C444" w14:textId="77777777" w:rsidR="007B66F0" w:rsidRPr="00A43D0C" w:rsidRDefault="00636994" w:rsidP="00787120">
            <w:pPr>
              <w:rPr>
                <w:color w:val="000000" w:themeColor="text1"/>
                <w:sz w:val="18"/>
                <w:szCs w:val="18"/>
                <w:lang w:val="es-ES"/>
              </w:rPr>
            </w:pPr>
            <w:r w:rsidRPr="00A43D0C">
              <w:rPr>
                <w:color w:val="000000" w:themeColor="text1"/>
                <w:sz w:val="18"/>
                <w:szCs w:val="18"/>
                <w:lang w:val="es-ES"/>
              </w:rPr>
              <w:t xml:space="preserve">os – </w:t>
            </w:r>
            <w:proofErr w:type="spellStart"/>
            <w:r w:rsidR="007B66F0" w:rsidRPr="00A43D0C">
              <w:rPr>
                <w:color w:val="FF0000"/>
                <w:sz w:val="18"/>
                <w:szCs w:val="18"/>
                <w:lang w:val="es-ES"/>
              </w:rPr>
              <w:t>for</w:t>
            </w:r>
            <w:proofErr w:type="spellEnd"/>
            <w:r w:rsidR="007B66F0" w:rsidRPr="00A43D0C">
              <w:rPr>
                <w:color w:val="000000" w:themeColor="text1"/>
                <w:sz w:val="18"/>
                <w:szCs w:val="18"/>
                <w:lang w:val="es-ES"/>
              </w:rPr>
              <w:t xml:space="preserve"> </w:t>
            </w:r>
            <w:proofErr w:type="spellStart"/>
            <w:r w:rsidR="007B66F0" w:rsidRPr="00A43D0C">
              <w:rPr>
                <w:color w:val="000000" w:themeColor="text1"/>
                <w:sz w:val="18"/>
                <w:szCs w:val="18"/>
                <w:lang w:val="es-ES"/>
              </w:rPr>
              <w:t>ya’ll</w:t>
            </w:r>
            <w:proofErr w:type="spellEnd"/>
            <w:r w:rsidR="007B66F0" w:rsidRPr="00A43D0C">
              <w:rPr>
                <w:color w:val="000000" w:themeColor="text1"/>
                <w:sz w:val="18"/>
                <w:szCs w:val="18"/>
                <w:lang w:val="es-ES"/>
              </w:rPr>
              <w:t xml:space="preserve">, </w:t>
            </w:r>
          </w:p>
          <w:p w14:paraId="1ABB28AA" w14:textId="77777777" w:rsidR="007B66F0"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to</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ya’ll</w:t>
            </w:r>
            <w:proofErr w:type="spellEnd"/>
            <w:r w:rsidRPr="00A43D0C">
              <w:rPr>
                <w:color w:val="000000" w:themeColor="text1"/>
                <w:sz w:val="18"/>
                <w:szCs w:val="18"/>
                <w:lang w:val="es-ES"/>
              </w:rPr>
              <w:t xml:space="preserve">, </w:t>
            </w:r>
          </w:p>
          <w:p w14:paraId="1913D1EF" w14:textId="77777777" w:rsidR="00636994"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of</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ya’ll</w:t>
            </w:r>
            <w:proofErr w:type="spellEnd"/>
          </w:p>
        </w:tc>
      </w:tr>
      <w:tr w:rsidR="00636994" w:rsidRPr="00A43D0C" w14:paraId="13D30319" w14:textId="77777777" w:rsidTr="00BF7DEC">
        <w:trPr>
          <w:cantSplit/>
          <w:trHeight w:val="677"/>
        </w:trPr>
        <w:tc>
          <w:tcPr>
            <w:tcW w:w="1915" w:type="dxa"/>
            <w:vAlign w:val="center"/>
          </w:tcPr>
          <w:p w14:paraId="7237911B" w14:textId="77777777" w:rsidR="007B66F0" w:rsidRPr="00A43D0C" w:rsidRDefault="007B66F0" w:rsidP="00787120">
            <w:pPr>
              <w:rPr>
                <w:color w:val="FF0000"/>
                <w:sz w:val="18"/>
                <w:szCs w:val="18"/>
                <w:lang w:val="es-ES"/>
              </w:rPr>
            </w:pPr>
            <w:r w:rsidRPr="00A43D0C">
              <w:rPr>
                <w:color w:val="000000" w:themeColor="text1"/>
                <w:sz w:val="18"/>
                <w:szCs w:val="18"/>
                <w:lang w:val="es-ES"/>
              </w:rPr>
              <w:t xml:space="preserve">le – </w:t>
            </w:r>
            <w:proofErr w:type="spellStart"/>
            <w:r w:rsidRPr="00A43D0C">
              <w:rPr>
                <w:color w:val="FF0000"/>
                <w:sz w:val="18"/>
                <w:szCs w:val="18"/>
                <w:lang w:val="es-ES"/>
              </w:rPr>
              <w:t>for</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him</w:t>
            </w:r>
            <w:proofErr w:type="spellEnd"/>
            <w:r w:rsidRPr="00A43D0C">
              <w:rPr>
                <w:color w:val="000000" w:themeColor="text1"/>
                <w:sz w:val="18"/>
                <w:szCs w:val="18"/>
                <w:lang w:val="es-ES"/>
              </w:rPr>
              <w:t>/</w:t>
            </w:r>
            <w:proofErr w:type="spellStart"/>
            <w:r w:rsidRPr="00A43D0C">
              <w:rPr>
                <w:color w:val="000000" w:themeColor="text1"/>
                <w:sz w:val="18"/>
                <w:szCs w:val="18"/>
                <w:lang w:val="es-ES"/>
              </w:rPr>
              <w:t>her</w:t>
            </w:r>
            <w:proofErr w:type="spellEnd"/>
            <w:r w:rsidRPr="00A43D0C">
              <w:rPr>
                <w:color w:val="000000" w:themeColor="text1"/>
                <w:sz w:val="18"/>
                <w:szCs w:val="18"/>
                <w:lang w:val="es-ES"/>
              </w:rPr>
              <w:t>/</w:t>
            </w:r>
            <w:proofErr w:type="spellStart"/>
            <w:r w:rsidRPr="00A43D0C">
              <w:rPr>
                <w:color w:val="000000" w:themeColor="text1"/>
                <w:sz w:val="18"/>
                <w:szCs w:val="18"/>
                <w:lang w:val="es-ES"/>
              </w:rPr>
              <w:t>you</w:t>
            </w:r>
            <w:proofErr w:type="spellEnd"/>
            <w:r w:rsidRPr="00A43D0C">
              <w:rPr>
                <w:color w:val="000000" w:themeColor="text1"/>
                <w:sz w:val="18"/>
                <w:szCs w:val="18"/>
                <w:lang w:val="es-ES"/>
              </w:rPr>
              <w:t>,</w:t>
            </w:r>
            <w:r w:rsidRPr="00A43D0C">
              <w:rPr>
                <w:color w:val="FF0000"/>
                <w:sz w:val="18"/>
                <w:szCs w:val="18"/>
                <w:lang w:val="es-ES"/>
              </w:rPr>
              <w:t xml:space="preserve"> </w:t>
            </w:r>
          </w:p>
          <w:p w14:paraId="58C6A36E" w14:textId="77777777" w:rsidR="007B66F0" w:rsidRPr="00A43D0C" w:rsidRDefault="007B66F0" w:rsidP="00787120">
            <w:pPr>
              <w:rPr>
                <w:color w:val="000000" w:themeColor="text1"/>
                <w:sz w:val="18"/>
                <w:szCs w:val="18"/>
                <w:lang w:val="es-ES"/>
              </w:rPr>
            </w:pPr>
            <w:r w:rsidRPr="00A43D0C">
              <w:rPr>
                <w:color w:val="FF0000"/>
                <w:sz w:val="18"/>
                <w:szCs w:val="18"/>
                <w:lang w:val="es-ES"/>
              </w:rPr>
              <w:t xml:space="preserve">        </w:t>
            </w:r>
            <w:proofErr w:type="spellStart"/>
            <w:r w:rsidRPr="00A43D0C">
              <w:rPr>
                <w:color w:val="FF0000"/>
                <w:sz w:val="18"/>
                <w:szCs w:val="18"/>
                <w:lang w:val="es-ES"/>
              </w:rPr>
              <w:t>to</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him</w:t>
            </w:r>
            <w:proofErr w:type="spellEnd"/>
            <w:r w:rsidRPr="00A43D0C">
              <w:rPr>
                <w:color w:val="000000" w:themeColor="text1"/>
                <w:sz w:val="18"/>
                <w:szCs w:val="18"/>
                <w:lang w:val="es-ES"/>
              </w:rPr>
              <w:t>/</w:t>
            </w:r>
            <w:proofErr w:type="spellStart"/>
            <w:r w:rsidRPr="00A43D0C">
              <w:rPr>
                <w:color w:val="000000" w:themeColor="text1"/>
                <w:sz w:val="18"/>
                <w:szCs w:val="18"/>
                <w:lang w:val="es-ES"/>
              </w:rPr>
              <w:t>her</w:t>
            </w:r>
            <w:proofErr w:type="spellEnd"/>
            <w:r w:rsidRPr="00A43D0C">
              <w:rPr>
                <w:color w:val="000000" w:themeColor="text1"/>
                <w:sz w:val="18"/>
                <w:szCs w:val="18"/>
                <w:lang w:val="es-ES"/>
              </w:rPr>
              <w:t>/</w:t>
            </w:r>
            <w:proofErr w:type="spellStart"/>
            <w:r w:rsidRPr="00A43D0C">
              <w:rPr>
                <w:color w:val="000000" w:themeColor="text1"/>
                <w:sz w:val="18"/>
                <w:szCs w:val="18"/>
                <w:lang w:val="es-ES"/>
              </w:rPr>
              <w:t>you</w:t>
            </w:r>
            <w:proofErr w:type="spellEnd"/>
            <w:r w:rsidRPr="00A43D0C">
              <w:rPr>
                <w:color w:val="000000" w:themeColor="text1"/>
                <w:sz w:val="18"/>
                <w:szCs w:val="18"/>
                <w:lang w:val="es-ES"/>
              </w:rPr>
              <w:t xml:space="preserve">, </w:t>
            </w:r>
          </w:p>
          <w:p w14:paraId="57789F15" w14:textId="77777777" w:rsidR="007B66F0"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of</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him</w:t>
            </w:r>
            <w:proofErr w:type="spellEnd"/>
            <w:r w:rsidRPr="00A43D0C">
              <w:rPr>
                <w:color w:val="000000" w:themeColor="text1"/>
                <w:sz w:val="18"/>
                <w:szCs w:val="18"/>
                <w:lang w:val="es-ES"/>
              </w:rPr>
              <w:t>/</w:t>
            </w:r>
            <w:proofErr w:type="spellStart"/>
            <w:r w:rsidRPr="00A43D0C">
              <w:rPr>
                <w:color w:val="000000" w:themeColor="text1"/>
                <w:sz w:val="18"/>
                <w:szCs w:val="18"/>
                <w:lang w:val="es-ES"/>
              </w:rPr>
              <w:t>her</w:t>
            </w:r>
            <w:proofErr w:type="spellEnd"/>
            <w:r w:rsidRPr="00A43D0C">
              <w:rPr>
                <w:color w:val="000000" w:themeColor="text1"/>
                <w:sz w:val="18"/>
                <w:szCs w:val="18"/>
                <w:lang w:val="es-ES"/>
              </w:rPr>
              <w:t>/</w:t>
            </w:r>
            <w:proofErr w:type="spellStart"/>
            <w:r w:rsidRPr="00A43D0C">
              <w:rPr>
                <w:color w:val="000000" w:themeColor="text1"/>
                <w:sz w:val="18"/>
                <w:szCs w:val="18"/>
                <w:lang w:val="es-ES"/>
              </w:rPr>
              <w:t>you</w:t>
            </w:r>
            <w:proofErr w:type="spellEnd"/>
          </w:p>
        </w:tc>
        <w:tc>
          <w:tcPr>
            <w:tcW w:w="1915" w:type="dxa"/>
            <w:vAlign w:val="center"/>
          </w:tcPr>
          <w:p w14:paraId="497BC697" w14:textId="77777777" w:rsidR="007B66F0" w:rsidRPr="00A43D0C" w:rsidRDefault="007B66F0" w:rsidP="00787120">
            <w:pPr>
              <w:rPr>
                <w:color w:val="000000" w:themeColor="text1"/>
                <w:sz w:val="18"/>
                <w:szCs w:val="18"/>
                <w:lang w:val="es-ES"/>
              </w:rPr>
            </w:pPr>
            <w:r w:rsidRPr="00A43D0C">
              <w:rPr>
                <w:color w:val="000000" w:themeColor="text1"/>
                <w:sz w:val="18"/>
                <w:szCs w:val="18"/>
                <w:lang w:val="es-ES"/>
              </w:rPr>
              <w:t>les</w:t>
            </w:r>
            <w:r w:rsidR="00636994" w:rsidRPr="00A43D0C">
              <w:rPr>
                <w:color w:val="000000" w:themeColor="text1"/>
                <w:sz w:val="18"/>
                <w:szCs w:val="18"/>
                <w:lang w:val="es-ES"/>
              </w:rPr>
              <w:t xml:space="preserve"> – </w:t>
            </w:r>
            <w:proofErr w:type="spellStart"/>
            <w:r w:rsidRPr="00A43D0C">
              <w:rPr>
                <w:color w:val="FF0000"/>
                <w:sz w:val="18"/>
                <w:szCs w:val="18"/>
                <w:lang w:val="es-ES"/>
              </w:rPr>
              <w:t>for</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them</w:t>
            </w:r>
            <w:proofErr w:type="spellEnd"/>
            <w:r w:rsidRPr="00A43D0C">
              <w:rPr>
                <w:color w:val="000000" w:themeColor="text1"/>
                <w:sz w:val="18"/>
                <w:szCs w:val="18"/>
                <w:lang w:val="es-ES"/>
              </w:rPr>
              <w:t>/</w:t>
            </w:r>
            <w:proofErr w:type="spellStart"/>
            <w:r w:rsidRPr="00A43D0C">
              <w:rPr>
                <w:color w:val="000000" w:themeColor="text1"/>
                <w:sz w:val="18"/>
                <w:szCs w:val="18"/>
                <w:lang w:val="es-ES"/>
              </w:rPr>
              <w:t>ya’ll</w:t>
            </w:r>
            <w:proofErr w:type="spellEnd"/>
            <w:r w:rsidRPr="00A43D0C">
              <w:rPr>
                <w:color w:val="000000" w:themeColor="text1"/>
                <w:sz w:val="18"/>
                <w:szCs w:val="18"/>
                <w:lang w:val="es-ES"/>
              </w:rPr>
              <w:t xml:space="preserve">, </w:t>
            </w:r>
          </w:p>
          <w:p w14:paraId="2C7E6027" w14:textId="77777777" w:rsidR="007B66F0"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to</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them</w:t>
            </w:r>
            <w:proofErr w:type="spellEnd"/>
            <w:r w:rsidRPr="00A43D0C">
              <w:rPr>
                <w:color w:val="000000" w:themeColor="text1"/>
                <w:sz w:val="18"/>
                <w:szCs w:val="18"/>
                <w:lang w:val="es-ES"/>
              </w:rPr>
              <w:t>/</w:t>
            </w:r>
            <w:proofErr w:type="spellStart"/>
            <w:r w:rsidRPr="00A43D0C">
              <w:rPr>
                <w:color w:val="000000" w:themeColor="text1"/>
                <w:sz w:val="18"/>
                <w:szCs w:val="18"/>
                <w:lang w:val="es-ES"/>
              </w:rPr>
              <w:t>ya’ll</w:t>
            </w:r>
            <w:proofErr w:type="spellEnd"/>
            <w:r w:rsidRPr="00A43D0C">
              <w:rPr>
                <w:color w:val="000000" w:themeColor="text1"/>
                <w:sz w:val="18"/>
                <w:szCs w:val="18"/>
                <w:lang w:val="es-ES"/>
              </w:rPr>
              <w:t>,</w:t>
            </w:r>
          </w:p>
          <w:p w14:paraId="073B9515" w14:textId="77777777" w:rsidR="00636994" w:rsidRPr="00A43D0C" w:rsidRDefault="007B66F0" w:rsidP="00787120">
            <w:pPr>
              <w:rPr>
                <w:color w:val="000000" w:themeColor="text1"/>
                <w:sz w:val="18"/>
                <w:szCs w:val="18"/>
                <w:lang w:val="es-ES"/>
              </w:rPr>
            </w:pPr>
            <w:r w:rsidRPr="00A43D0C">
              <w:rPr>
                <w:color w:val="000000" w:themeColor="text1"/>
                <w:sz w:val="18"/>
                <w:szCs w:val="18"/>
                <w:lang w:val="es-ES"/>
              </w:rPr>
              <w:t xml:space="preserve">          </w:t>
            </w:r>
            <w:proofErr w:type="spellStart"/>
            <w:r w:rsidRPr="00A43D0C">
              <w:rPr>
                <w:color w:val="FF0000"/>
                <w:sz w:val="18"/>
                <w:szCs w:val="18"/>
                <w:lang w:val="es-ES"/>
              </w:rPr>
              <w:t>of</w:t>
            </w:r>
            <w:proofErr w:type="spellEnd"/>
            <w:r w:rsidRPr="00A43D0C">
              <w:rPr>
                <w:color w:val="000000" w:themeColor="text1"/>
                <w:sz w:val="18"/>
                <w:szCs w:val="18"/>
                <w:lang w:val="es-ES"/>
              </w:rPr>
              <w:t xml:space="preserve"> </w:t>
            </w:r>
            <w:proofErr w:type="spellStart"/>
            <w:r w:rsidRPr="00A43D0C">
              <w:rPr>
                <w:color w:val="000000" w:themeColor="text1"/>
                <w:sz w:val="18"/>
                <w:szCs w:val="18"/>
                <w:lang w:val="es-ES"/>
              </w:rPr>
              <w:t>them</w:t>
            </w:r>
            <w:proofErr w:type="spellEnd"/>
            <w:r w:rsidRPr="00A43D0C">
              <w:rPr>
                <w:color w:val="000000" w:themeColor="text1"/>
                <w:sz w:val="18"/>
                <w:szCs w:val="18"/>
                <w:lang w:val="es-ES"/>
              </w:rPr>
              <w:t>/</w:t>
            </w:r>
            <w:proofErr w:type="spellStart"/>
            <w:r w:rsidRPr="00A43D0C">
              <w:rPr>
                <w:color w:val="000000" w:themeColor="text1"/>
                <w:sz w:val="18"/>
                <w:szCs w:val="18"/>
                <w:lang w:val="es-ES"/>
              </w:rPr>
              <w:t>ya’ll</w:t>
            </w:r>
            <w:proofErr w:type="spellEnd"/>
          </w:p>
        </w:tc>
      </w:tr>
    </w:tbl>
    <w:p w14:paraId="212A9FF7" w14:textId="77777777" w:rsidR="007B66F0" w:rsidRPr="00A43D0C" w:rsidRDefault="007B66F0" w:rsidP="00636994">
      <w:pPr>
        <w:rPr>
          <w:sz w:val="20"/>
          <w:szCs w:val="20"/>
          <w:lang w:val="es-ES"/>
        </w:rPr>
      </w:pPr>
    </w:p>
    <w:p w14:paraId="7B477DF3" w14:textId="77777777" w:rsidR="007B66F0" w:rsidRPr="00A43D0C" w:rsidRDefault="00283944" w:rsidP="00787120">
      <w:pPr>
        <w:spacing w:line="360" w:lineRule="auto"/>
        <w:rPr>
          <w:sz w:val="18"/>
          <w:szCs w:val="18"/>
          <w:lang w:val="es-ES"/>
        </w:rPr>
      </w:pPr>
      <w:bookmarkStart w:id="48" w:name="_Toc524597732"/>
      <w:r w:rsidRPr="00A43D0C">
        <w:rPr>
          <w:rStyle w:val="Heading3Char"/>
        </w:rPr>
        <w:t>Directo o indirecto</w:t>
      </w:r>
      <w:bookmarkEnd w:id="48"/>
      <w:r w:rsidRPr="00A43D0C">
        <w:rPr>
          <w:lang w:val="es-ES"/>
        </w:rPr>
        <w:t xml:space="preserve"> </w:t>
      </w:r>
      <w:r w:rsidRPr="00A43D0C">
        <w:rPr>
          <w:sz w:val="20"/>
          <w:szCs w:val="20"/>
          <w:lang w:val="es-ES"/>
        </w:rPr>
        <w:br/>
      </w:r>
      <w:r w:rsidR="007B66F0" w:rsidRPr="00A43D0C">
        <w:rPr>
          <w:sz w:val="18"/>
          <w:szCs w:val="18"/>
          <w:lang w:val="es-ES"/>
        </w:rPr>
        <w:t xml:space="preserve">Yo </w:t>
      </w:r>
      <w:r w:rsidR="007B66F0" w:rsidRPr="00A43D0C">
        <w:rPr>
          <w:sz w:val="18"/>
          <w:szCs w:val="18"/>
          <w:highlight w:val="yellow"/>
          <w:lang w:val="es-ES"/>
        </w:rPr>
        <w:t>lo</w:t>
      </w:r>
      <w:r w:rsidR="007B66F0" w:rsidRPr="00A43D0C">
        <w:rPr>
          <w:sz w:val="18"/>
          <w:szCs w:val="18"/>
          <w:lang w:val="es-ES"/>
        </w:rPr>
        <w:t xml:space="preserve">/le </w:t>
      </w:r>
      <w:r w:rsidRPr="00A43D0C">
        <w:rPr>
          <w:sz w:val="18"/>
          <w:szCs w:val="18"/>
          <w:lang w:val="es-ES"/>
        </w:rPr>
        <w:t>veo</w:t>
      </w:r>
    </w:p>
    <w:p w14:paraId="00B7CE77" w14:textId="77777777" w:rsidR="00892E25" w:rsidRPr="00A43D0C" w:rsidRDefault="00892E25" w:rsidP="00787120">
      <w:pPr>
        <w:spacing w:line="360" w:lineRule="auto"/>
        <w:rPr>
          <w:sz w:val="18"/>
          <w:szCs w:val="18"/>
          <w:lang w:val="es-ES"/>
        </w:rPr>
      </w:pPr>
      <w:r w:rsidRPr="00A43D0C">
        <w:rPr>
          <w:sz w:val="18"/>
          <w:szCs w:val="18"/>
          <w:lang w:val="es-ES"/>
        </w:rPr>
        <w:t xml:space="preserve">Yo </w:t>
      </w:r>
      <w:r w:rsidRPr="00A43D0C">
        <w:rPr>
          <w:sz w:val="18"/>
          <w:szCs w:val="18"/>
          <w:highlight w:val="yellow"/>
          <w:lang w:val="es-ES"/>
        </w:rPr>
        <w:t>la</w:t>
      </w:r>
      <w:r w:rsidRPr="00A43D0C">
        <w:rPr>
          <w:sz w:val="18"/>
          <w:szCs w:val="18"/>
          <w:lang w:val="es-ES"/>
        </w:rPr>
        <w:t>/le comprendo</w:t>
      </w:r>
    </w:p>
    <w:p w14:paraId="26785006" w14:textId="77777777" w:rsidR="00892E25" w:rsidRPr="00A43D0C" w:rsidRDefault="00892E25" w:rsidP="00787120">
      <w:pPr>
        <w:spacing w:line="360" w:lineRule="auto"/>
        <w:rPr>
          <w:sz w:val="18"/>
          <w:szCs w:val="18"/>
          <w:lang w:val="es-ES"/>
        </w:rPr>
      </w:pPr>
      <w:r w:rsidRPr="00A43D0C">
        <w:rPr>
          <w:sz w:val="18"/>
          <w:szCs w:val="18"/>
          <w:lang w:val="es-ES"/>
        </w:rPr>
        <w:t>Yo lo/</w:t>
      </w:r>
      <w:r w:rsidRPr="00A43D0C">
        <w:rPr>
          <w:sz w:val="18"/>
          <w:szCs w:val="18"/>
          <w:highlight w:val="yellow"/>
          <w:lang w:val="es-ES"/>
        </w:rPr>
        <w:t xml:space="preserve">le </w:t>
      </w:r>
      <w:r w:rsidRPr="00A43D0C">
        <w:rPr>
          <w:sz w:val="18"/>
          <w:szCs w:val="18"/>
          <w:lang w:val="es-ES"/>
        </w:rPr>
        <w:t>traigo la cuenta</w:t>
      </w:r>
    </w:p>
    <w:p w14:paraId="70A2B0C6" w14:textId="77777777" w:rsidR="00D36E27" w:rsidRPr="00A43D0C" w:rsidRDefault="00892E25" w:rsidP="004362BB">
      <w:pPr>
        <w:pStyle w:val="Heading3"/>
        <w:ind w:left="0"/>
      </w:pPr>
      <w:bookmarkStart w:id="49" w:name="_Toc524597733"/>
      <w:r w:rsidRPr="00A43D0C">
        <w:t>Lista de verbos que requieren un complemento indirecto:</w:t>
      </w:r>
      <w:bookmarkEnd w:id="49"/>
    </w:p>
    <w:p w14:paraId="2C6482EC" w14:textId="77777777" w:rsidR="00D36E27" w:rsidRPr="00A43D0C" w:rsidRDefault="00D36E27" w:rsidP="00D36E27">
      <w:pPr>
        <w:spacing w:line="360" w:lineRule="auto"/>
        <w:rPr>
          <w:sz w:val="20"/>
          <w:szCs w:val="20"/>
          <w:lang w:val="es-ES"/>
        </w:rPr>
        <w:sectPr w:rsidR="00D36E27" w:rsidRPr="00A43D0C" w:rsidSect="00892117">
          <w:type w:val="continuous"/>
          <w:pgSz w:w="12240" w:h="15840"/>
          <w:pgMar w:top="864" w:right="864" w:bottom="864" w:left="864" w:header="720" w:footer="720" w:gutter="144"/>
          <w:cols w:space="720"/>
          <w:docGrid w:linePitch="360"/>
        </w:sectPr>
      </w:pPr>
    </w:p>
    <w:p w14:paraId="26FF51A8" w14:textId="77777777" w:rsidR="00D36E27" w:rsidRPr="00A43D0C" w:rsidRDefault="00D36E27" w:rsidP="00D336C2">
      <w:pPr>
        <w:spacing w:line="360" w:lineRule="auto"/>
        <w:rPr>
          <w:sz w:val="18"/>
          <w:szCs w:val="18"/>
          <w:lang w:val="es-ES"/>
        </w:rPr>
      </w:pPr>
      <w:r w:rsidRPr="00A43D0C">
        <w:rPr>
          <w:sz w:val="18"/>
          <w:szCs w:val="18"/>
          <w:lang w:val="es-ES"/>
        </w:rPr>
        <w:t>hacer</w:t>
      </w:r>
    </w:p>
    <w:p w14:paraId="2BEC5D2B" w14:textId="77777777" w:rsidR="00D36E27" w:rsidRPr="00A43D0C" w:rsidRDefault="00D36E27" w:rsidP="00D336C2">
      <w:pPr>
        <w:spacing w:line="360" w:lineRule="auto"/>
        <w:rPr>
          <w:sz w:val="18"/>
          <w:szCs w:val="18"/>
          <w:lang w:val="es-ES"/>
        </w:rPr>
      </w:pPr>
      <w:r w:rsidRPr="00A43D0C">
        <w:rPr>
          <w:sz w:val="18"/>
          <w:szCs w:val="18"/>
          <w:lang w:val="es-ES"/>
        </w:rPr>
        <w:t>envolver</w:t>
      </w:r>
    </w:p>
    <w:p w14:paraId="25BF0ADF" w14:textId="77777777" w:rsidR="00D36E27" w:rsidRPr="00A43D0C" w:rsidRDefault="00D36E27" w:rsidP="00D336C2">
      <w:pPr>
        <w:spacing w:line="360" w:lineRule="auto"/>
        <w:rPr>
          <w:sz w:val="18"/>
          <w:szCs w:val="18"/>
          <w:lang w:val="es-ES"/>
        </w:rPr>
      </w:pPr>
      <w:r w:rsidRPr="00A43D0C">
        <w:rPr>
          <w:sz w:val="18"/>
          <w:szCs w:val="18"/>
          <w:lang w:val="es-ES"/>
        </w:rPr>
        <w:t>reservar</w:t>
      </w:r>
    </w:p>
    <w:p w14:paraId="2D10D518" w14:textId="77777777" w:rsidR="00D36E27" w:rsidRPr="00A43D0C" w:rsidRDefault="00D36E27" w:rsidP="00D336C2">
      <w:pPr>
        <w:spacing w:line="360" w:lineRule="auto"/>
        <w:rPr>
          <w:sz w:val="18"/>
          <w:szCs w:val="18"/>
          <w:lang w:val="es-ES"/>
        </w:rPr>
      </w:pPr>
      <w:r w:rsidRPr="00A43D0C">
        <w:rPr>
          <w:sz w:val="18"/>
          <w:szCs w:val="18"/>
          <w:lang w:val="es-ES"/>
        </w:rPr>
        <w:t>entregar</w:t>
      </w:r>
    </w:p>
    <w:p w14:paraId="79CBC984" w14:textId="77777777" w:rsidR="00D36E27" w:rsidRPr="00A43D0C" w:rsidRDefault="00D36E27" w:rsidP="00D336C2">
      <w:pPr>
        <w:spacing w:line="360" w:lineRule="auto"/>
        <w:rPr>
          <w:sz w:val="18"/>
          <w:szCs w:val="18"/>
          <w:lang w:val="es-ES"/>
        </w:rPr>
      </w:pPr>
      <w:r w:rsidRPr="00A43D0C">
        <w:rPr>
          <w:sz w:val="18"/>
          <w:szCs w:val="18"/>
          <w:lang w:val="es-ES"/>
        </w:rPr>
        <w:t>repetir</w:t>
      </w:r>
    </w:p>
    <w:p w14:paraId="19FEB7F4" w14:textId="77777777" w:rsidR="00D36E27" w:rsidRPr="00A43D0C" w:rsidRDefault="00D36E27" w:rsidP="00D336C2">
      <w:pPr>
        <w:spacing w:line="360" w:lineRule="auto"/>
        <w:rPr>
          <w:sz w:val="18"/>
          <w:szCs w:val="18"/>
          <w:lang w:val="es-ES"/>
        </w:rPr>
      </w:pPr>
      <w:r w:rsidRPr="00A43D0C">
        <w:rPr>
          <w:sz w:val="18"/>
          <w:szCs w:val="18"/>
          <w:lang w:val="es-ES"/>
        </w:rPr>
        <w:t xml:space="preserve">pasar </w:t>
      </w:r>
    </w:p>
    <w:p w14:paraId="5BE3CDCD" w14:textId="77777777" w:rsidR="00D36E27" w:rsidRPr="00A43D0C" w:rsidRDefault="00D36E27" w:rsidP="00D336C2">
      <w:pPr>
        <w:spacing w:line="360" w:lineRule="auto"/>
        <w:rPr>
          <w:sz w:val="18"/>
          <w:szCs w:val="18"/>
          <w:lang w:val="es-ES"/>
        </w:rPr>
      </w:pPr>
      <w:r w:rsidRPr="00A43D0C">
        <w:rPr>
          <w:sz w:val="18"/>
          <w:szCs w:val="18"/>
          <w:lang w:val="es-ES"/>
        </w:rPr>
        <w:t>hablar</w:t>
      </w:r>
    </w:p>
    <w:p w14:paraId="4D5B1A39" w14:textId="77777777" w:rsidR="00D36E27" w:rsidRPr="00A43D0C" w:rsidRDefault="00D36E27" w:rsidP="00D336C2">
      <w:pPr>
        <w:spacing w:line="360" w:lineRule="auto"/>
        <w:rPr>
          <w:sz w:val="18"/>
          <w:szCs w:val="18"/>
          <w:lang w:val="es-ES"/>
        </w:rPr>
      </w:pPr>
      <w:r w:rsidRPr="00A43D0C">
        <w:rPr>
          <w:sz w:val="18"/>
          <w:szCs w:val="18"/>
          <w:lang w:val="es-ES"/>
        </w:rPr>
        <w:t>leer</w:t>
      </w:r>
    </w:p>
    <w:p w14:paraId="3B09D400" w14:textId="77777777" w:rsidR="00D36E27" w:rsidRPr="00A43D0C" w:rsidRDefault="00D36E27" w:rsidP="00D336C2">
      <w:pPr>
        <w:spacing w:line="360" w:lineRule="auto"/>
        <w:rPr>
          <w:sz w:val="18"/>
          <w:szCs w:val="18"/>
          <w:lang w:val="es-ES"/>
        </w:rPr>
      </w:pPr>
      <w:r w:rsidRPr="00A43D0C">
        <w:rPr>
          <w:sz w:val="18"/>
          <w:szCs w:val="18"/>
          <w:lang w:val="es-ES"/>
        </w:rPr>
        <w:t>subir</w:t>
      </w:r>
    </w:p>
    <w:p w14:paraId="0316CEEF" w14:textId="77777777" w:rsidR="00D36E27" w:rsidRPr="00A43D0C" w:rsidRDefault="00D36E27" w:rsidP="00D336C2">
      <w:pPr>
        <w:spacing w:line="360" w:lineRule="auto"/>
        <w:rPr>
          <w:sz w:val="18"/>
          <w:szCs w:val="18"/>
          <w:lang w:val="es-ES"/>
        </w:rPr>
      </w:pPr>
      <w:r w:rsidRPr="00A43D0C">
        <w:rPr>
          <w:sz w:val="18"/>
          <w:szCs w:val="18"/>
          <w:lang w:val="es-ES"/>
        </w:rPr>
        <w:t>dar</w:t>
      </w:r>
    </w:p>
    <w:p w14:paraId="1D0D4C84" w14:textId="77777777" w:rsidR="00D36E27" w:rsidRPr="00A43D0C" w:rsidRDefault="00D36E27" w:rsidP="00D336C2">
      <w:pPr>
        <w:spacing w:line="360" w:lineRule="auto"/>
        <w:rPr>
          <w:sz w:val="18"/>
          <w:szCs w:val="18"/>
          <w:lang w:val="es-ES"/>
        </w:rPr>
      </w:pPr>
      <w:r w:rsidRPr="00A43D0C">
        <w:rPr>
          <w:sz w:val="18"/>
          <w:szCs w:val="18"/>
          <w:lang w:val="es-ES"/>
        </w:rPr>
        <w:t xml:space="preserve">decir </w:t>
      </w:r>
    </w:p>
    <w:p w14:paraId="223D2572" w14:textId="77777777" w:rsidR="00D36E27" w:rsidRPr="00A43D0C" w:rsidRDefault="00D36E27" w:rsidP="00D336C2">
      <w:pPr>
        <w:spacing w:line="360" w:lineRule="auto"/>
        <w:rPr>
          <w:sz w:val="18"/>
          <w:szCs w:val="18"/>
          <w:lang w:val="es-ES"/>
        </w:rPr>
      </w:pPr>
      <w:r w:rsidRPr="00A43D0C">
        <w:rPr>
          <w:sz w:val="18"/>
          <w:szCs w:val="18"/>
          <w:lang w:val="es-ES"/>
        </w:rPr>
        <w:t>devolver</w:t>
      </w:r>
    </w:p>
    <w:p w14:paraId="1ED24774" w14:textId="77777777" w:rsidR="00D36E27" w:rsidRPr="00A43D0C" w:rsidRDefault="00D36E27" w:rsidP="00D336C2">
      <w:pPr>
        <w:spacing w:line="360" w:lineRule="auto"/>
        <w:rPr>
          <w:sz w:val="18"/>
          <w:szCs w:val="18"/>
          <w:lang w:val="es-ES"/>
        </w:rPr>
      </w:pPr>
      <w:r w:rsidRPr="00A43D0C">
        <w:rPr>
          <w:sz w:val="18"/>
          <w:szCs w:val="18"/>
          <w:lang w:val="es-ES"/>
        </w:rPr>
        <w:t>limpiar</w:t>
      </w:r>
    </w:p>
    <w:p w14:paraId="040BFA19" w14:textId="77777777" w:rsidR="00D36E27" w:rsidRPr="00A43D0C" w:rsidRDefault="00D36E27" w:rsidP="00D336C2">
      <w:pPr>
        <w:spacing w:line="360" w:lineRule="auto"/>
        <w:rPr>
          <w:sz w:val="18"/>
          <w:szCs w:val="18"/>
          <w:lang w:val="es-ES"/>
        </w:rPr>
      </w:pPr>
      <w:r w:rsidRPr="00A43D0C">
        <w:rPr>
          <w:sz w:val="18"/>
          <w:szCs w:val="18"/>
          <w:lang w:val="es-ES"/>
        </w:rPr>
        <w:t>cambiar</w:t>
      </w:r>
    </w:p>
    <w:p w14:paraId="5A863319" w14:textId="77777777" w:rsidR="00283944" w:rsidRPr="00A43D0C" w:rsidRDefault="00283944" w:rsidP="00283944">
      <w:pPr>
        <w:spacing w:line="480" w:lineRule="auto"/>
        <w:rPr>
          <w:color w:val="FFFFFF" w:themeColor="background1"/>
          <w:sz w:val="20"/>
          <w:szCs w:val="20"/>
          <w:lang w:val="es-ES"/>
        </w:rPr>
        <w:sectPr w:rsidR="00283944" w:rsidRPr="00A43D0C" w:rsidSect="00892117">
          <w:type w:val="continuous"/>
          <w:pgSz w:w="12240" w:h="15840"/>
          <w:pgMar w:top="864" w:right="864" w:bottom="864" w:left="864" w:header="720" w:footer="720" w:gutter="144"/>
          <w:cols w:num="3" w:space="720"/>
          <w:docGrid w:linePitch="360"/>
        </w:sectPr>
      </w:pPr>
      <w:r w:rsidRPr="00A43D0C">
        <w:rPr>
          <w:color w:val="FFFFFF" w:themeColor="background1"/>
          <w:sz w:val="20"/>
          <w:szCs w:val="20"/>
          <w:lang w:val="es-ES"/>
        </w:rPr>
        <w:t>;</w:t>
      </w:r>
    </w:p>
    <w:p w14:paraId="1D7893A1" w14:textId="44D8546A" w:rsidR="00F239E9" w:rsidRPr="00A43D0C" w:rsidRDefault="005B2246" w:rsidP="004362BB">
      <w:pPr>
        <w:pStyle w:val="Heading2"/>
        <w:jc w:val="left"/>
        <w:rPr>
          <w:color w:val="000000" w:themeColor="text1"/>
        </w:rPr>
        <w:sectPr w:rsidR="00F239E9" w:rsidRPr="00A43D0C" w:rsidSect="00892117">
          <w:type w:val="continuous"/>
          <w:pgSz w:w="12240" w:h="15840"/>
          <w:pgMar w:top="864" w:right="864" w:bottom="864" w:left="864" w:header="720" w:footer="720" w:gutter="144"/>
          <w:cols w:space="720"/>
          <w:docGrid w:linePitch="360"/>
        </w:sectPr>
      </w:pPr>
      <w:bookmarkStart w:id="50" w:name="_Toc524597734"/>
      <w:r w:rsidRPr="00A43D0C">
        <w:rPr>
          <w:color w:val="000000" w:themeColor="text1"/>
        </w:rPr>
        <w:t>Train</w:t>
      </w:r>
      <w:bookmarkEnd w:id="50"/>
    </w:p>
    <w:p w14:paraId="35C44B26" w14:textId="77777777" w:rsidR="00F239E9" w:rsidRPr="00A43D0C" w:rsidRDefault="00E358DD" w:rsidP="00A6176C">
      <w:pPr>
        <w:rPr>
          <w:sz w:val="18"/>
          <w:szCs w:val="18"/>
          <w:lang w:val="es-ES"/>
        </w:rPr>
      </w:pPr>
      <w:r w:rsidRPr="00A43D0C">
        <w:rPr>
          <w:sz w:val="18"/>
          <w:szCs w:val="18"/>
          <w:lang w:val="es-ES"/>
        </w:rPr>
        <w:t>l</w:t>
      </w:r>
      <w:r w:rsidR="00C54785" w:rsidRPr="00A43D0C">
        <w:rPr>
          <w:sz w:val="18"/>
          <w:szCs w:val="18"/>
          <w:lang w:val="es-ES"/>
        </w:rPr>
        <w:t xml:space="preserve">a ventanilla, la boletería </w:t>
      </w:r>
      <w:r w:rsidRPr="00A43D0C">
        <w:rPr>
          <w:sz w:val="18"/>
          <w:szCs w:val="18"/>
          <w:lang w:val="es-ES"/>
        </w:rPr>
        <w:t>–</w:t>
      </w:r>
      <w:r w:rsidR="00C54785"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window</w:t>
      </w:r>
      <w:proofErr w:type="spellEnd"/>
      <w:r w:rsidRPr="00A43D0C">
        <w:rPr>
          <w:sz w:val="18"/>
          <w:szCs w:val="18"/>
          <w:lang w:val="es-ES"/>
        </w:rPr>
        <w:t xml:space="preserve"> </w:t>
      </w:r>
      <w:r w:rsidR="00186CE7" w:rsidRPr="00A43D0C">
        <w:rPr>
          <w:sz w:val="18"/>
          <w:szCs w:val="18"/>
          <w:lang w:val="es-ES"/>
        </w:rPr>
        <w:tab/>
      </w:r>
      <w:r w:rsidR="00186CE7" w:rsidRPr="00A43D0C">
        <w:rPr>
          <w:sz w:val="18"/>
          <w:szCs w:val="18"/>
          <w:lang w:val="es-ES"/>
        </w:rPr>
        <w:tab/>
        <w:t xml:space="preserve">            </w:t>
      </w:r>
      <w:proofErr w:type="gramStart"/>
      <w:r w:rsidR="00186CE7" w:rsidRPr="00A43D0C">
        <w:rPr>
          <w:sz w:val="18"/>
          <w:szCs w:val="18"/>
          <w:lang w:val="es-ES"/>
        </w:rPr>
        <w:t xml:space="preserve">   </w:t>
      </w:r>
      <w:r w:rsidRPr="00A43D0C">
        <w:rPr>
          <w:sz w:val="18"/>
          <w:szCs w:val="18"/>
          <w:lang w:val="es-ES"/>
        </w:rPr>
        <w:t>(</w:t>
      </w:r>
      <w:proofErr w:type="gramEnd"/>
      <w:r w:rsidRPr="00A43D0C">
        <w:rPr>
          <w:sz w:val="18"/>
          <w:szCs w:val="18"/>
          <w:lang w:val="es-ES"/>
        </w:rPr>
        <w:t>ticket)</w:t>
      </w:r>
    </w:p>
    <w:p w14:paraId="3A2B2DC4" w14:textId="77777777" w:rsidR="00A6176C" w:rsidRPr="00A43D0C" w:rsidRDefault="00A6176C" w:rsidP="00A6176C">
      <w:pPr>
        <w:spacing w:line="160" w:lineRule="exact"/>
        <w:rPr>
          <w:sz w:val="18"/>
          <w:szCs w:val="18"/>
          <w:lang w:val="es-ES"/>
        </w:rPr>
      </w:pPr>
    </w:p>
    <w:p w14:paraId="49218C31" w14:textId="77777777" w:rsidR="00E358DD" w:rsidRPr="00A43D0C" w:rsidRDefault="00E358DD" w:rsidP="00A6176C">
      <w:pPr>
        <w:rPr>
          <w:sz w:val="18"/>
          <w:szCs w:val="18"/>
          <w:u w:val="single"/>
          <w:lang w:val="es-ES"/>
        </w:rPr>
      </w:pPr>
      <w:r w:rsidRPr="00A43D0C">
        <w:rPr>
          <w:sz w:val="18"/>
          <w:szCs w:val="18"/>
          <w:lang w:val="es-ES"/>
        </w:rPr>
        <w:t xml:space="preserve">el </w:t>
      </w:r>
      <w:r w:rsidRPr="00A43D0C">
        <w:rPr>
          <w:sz w:val="18"/>
          <w:szCs w:val="18"/>
          <w:u w:val="single"/>
          <w:lang w:val="es-ES"/>
        </w:rPr>
        <w:t>distribuidor</w:t>
      </w:r>
      <w:r w:rsidRPr="00A43D0C">
        <w:rPr>
          <w:sz w:val="18"/>
          <w:szCs w:val="18"/>
          <w:lang w:val="es-ES"/>
        </w:rPr>
        <w:t xml:space="preserve"> </w:t>
      </w:r>
      <w:r w:rsidRPr="00A43D0C">
        <w:rPr>
          <w:sz w:val="18"/>
          <w:szCs w:val="18"/>
          <w:u w:val="dotted"/>
          <w:lang w:val="es-ES"/>
        </w:rPr>
        <w:t>automático</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automatic</w:t>
      </w:r>
      <w:proofErr w:type="spellEnd"/>
      <w:r w:rsidRPr="00A43D0C">
        <w:rPr>
          <w:sz w:val="18"/>
          <w:szCs w:val="18"/>
          <w:lang w:val="es-ES"/>
        </w:rPr>
        <w:t xml:space="preserve"> </w:t>
      </w:r>
      <w:r w:rsidR="00186CE7" w:rsidRPr="00A43D0C">
        <w:rPr>
          <w:sz w:val="18"/>
          <w:szCs w:val="18"/>
          <w:lang w:val="es-ES"/>
        </w:rPr>
        <w:tab/>
      </w:r>
      <w:r w:rsidR="00186CE7" w:rsidRPr="00A43D0C">
        <w:rPr>
          <w:sz w:val="18"/>
          <w:szCs w:val="18"/>
          <w:lang w:val="es-ES"/>
        </w:rPr>
        <w:tab/>
      </w:r>
      <w:r w:rsidR="00186CE7" w:rsidRPr="00A43D0C">
        <w:rPr>
          <w:sz w:val="18"/>
          <w:szCs w:val="18"/>
          <w:lang w:val="es-ES"/>
        </w:rPr>
        <w:tab/>
      </w:r>
      <w:r w:rsidR="00EB0615" w:rsidRPr="00A43D0C">
        <w:rPr>
          <w:sz w:val="18"/>
          <w:szCs w:val="18"/>
          <w:u w:val="single"/>
          <w:lang w:val="es-ES"/>
        </w:rPr>
        <w:t>distributor</w:t>
      </w:r>
    </w:p>
    <w:p w14:paraId="270C0639" w14:textId="77777777" w:rsidR="00186CE7" w:rsidRPr="00A43D0C" w:rsidRDefault="00186CE7" w:rsidP="00A6176C">
      <w:pPr>
        <w:spacing w:line="160" w:lineRule="exact"/>
        <w:rPr>
          <w:sz w:val="18"/>
          <w:szCs w:val="18"/>
          <w:lang w:val="es-ES"/>
        </w:rPr>
      </w:pPr>
    </w:p>
    <w:p w14:paraId="13578B0E" w14:textId="77777777" w:rsidR="00E358DD" w:rsidRPr="00A43D0C" w:rsidRDefault="00E358DD" w:rsidP="00A6176C">
      <w:pPr>
        <w:rPr>
          <w:sz w:val="18"/>
          <w:szCs w:val="18"/>
          <w:lang w:val="es-ES"/>
        </w:rPr>
      </w:pPr>
      <w:r w:rsidRPr="00A43D0C">
        <w:rPr>
          <w:sz w:val="18"/>
          <w:szCs w:val="18"/>
          <w:lang w:val="es-ES"/>
        </w:rPr>
        <w:t xml:space="preserve">insertar – </w:t>
      </w:r>
      <w:proofErr w:type="spellStart"/>
      <w:r w:rsidRPr="00A43D0C">
        <w:rPr>
          <w:sz w:val="18"/>
          <w:szCs w:val="18"/>
          <w:lang w:val="es-ES"/>
        </w:rPr>
        <w:t>insert</w:t>
      </w:r>
      <w:proofErr w:type="spellEnd"/>
    </w:p>
    <w:p w14:paraId="207E6377" w14:textId="77777777" w:rsidR="00E358DD" w:rsidRPr="00A43D0C" w:rsidRDefault="00E358DD" w:rsidP="00A6176C">
      <w:pPr>
        <w:spacing w:line="360" w:lineRule="exact"/>
        <w:rPr>
          <w:sz w:val="18"/>
          <w:szCs w:val="18"/>
          <w:lang w:val="es-ES"/>
        </w:rPr>
      </w:pPr>
      <w:r w:rsidRPr="00A43D0C">
        <w:rPr>
          <w:sz w:val="18"/>
          <w:szCs w:val="18"/>
          <w:lang w:val="es-ES"/>
        </w:rPr>
        <w:t xml:space="preserve">seleccionar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select</w:t>
      </w:r>
      <w:proofErr w:type="spellEnd"/>
    </w:p>
    <w:p w14:paraId="2BBA9BBB" w14:textId="77777777" w:rsidR="00E358DD" w:rsidRPr="00A43D0C" w:rsidRDefault="00E358DD" w:rsidP="00A6176C">
      <w:pPr>
        <w:spacing w:line="360" w:lineRule="exact"/>
        <w:rPr>
          <w:sz w:val="18"/>
          <w:szCs w:val="18"/>
          <w:lang w:val="es-ES"/>
        </w:rPr>
      </w:pPr>
      <w:r w:rsidRPr="00A43D0C">
        <w:rPr>
          <w:sz w:val="18"/>
          <w:szCs w:val="18"/>
          <w:lang w:val="es-ES"/>
        </w:rPr>
        <w:t xml:space="preserve">el destino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destination</w:t>
      </w:r>
      <w:proofErr w:type="spellEnd"/>
    </w:p>
    <w:p w14:paraId="30F5240F" w14:textId="77777777" w:rsidR="00E358DD" w:rsidRPr="00A43D0C" w:rsidRDefault="00E358DD" w:rsidP="00A6176C">
      <w:pPr>
        <w:spacing w:line="360" w:lineRule="exact"/>
        <w:rPr>
          <w:sz w:val="18"/>
          <w:szCs w:val="18"/>
          <w:lang w:val="es-ES"/>
        </w:rPr>
      </w:pPr>
      <w:r w:rsidRPr="00A43D0C">
        <w:rPr>
          <w:sz w:val="18"/>
          <w:szCs w:val="18"/>
          <w:lang w:val="es-ES"/>
        </w:rPr>
        <w:t xml:space="preserve">sencillo – </w:t>
      </w:r>
      <w:proofErr w:type="spellStart"/>
      <w:r w:rsidR="008D5B68" w:rsidRPr="00A43D0C">
        <w:rPr>
          <w:sz w:val="18"/>
          <w:szCs w:val="18"/>
          <w:lang w:val="es-ES"/>
        </w:rPr>
        <w:t>one</w:t>
      </w:r>
      <w:proofErr w:type="spellEnd"/>
      <w:r w:rsidR="008D5B68" w:rsidRPr="00A43D0C">
        <w:rPr>
          <w:sz w:val="18"/>
          <w:szCs w:val="18"/>
          <w:lang w:val="es-ES"/>
        </w:rPr>
        <w:t xml:space="preserve"> </w:t>
      </w:r>
      <w:proofErr w:type="spellStart"/>
      <w:r w:rsidR="008D5B68" w:rsidRPr="00A43D0C">
        <w:rPr>
          <w:sz w:val="18"/>
          <w:szCs w:val="18"/>
          <w:lang w:val="es-ES"/>
        </w:rPr>
        <w:t>way</w:t>
      </w:r>
      <w:proofErr w:type="spellEnd"/>
      <w:r w:rsidR="008D5B68" w:rsidRPr="00A43D0C">
        <w:rPr>
          <w:sz w:val="18"/>
          <w:szCs w:val="18"/>
          <w:lang w:val="es-ES"/>
        </w:rPr>
        <w:t xml:space="preserve"> (</w:t>
      </w:r>
      <w:proofErr w:type="gramStart"/>
      <w:r w:rsidR="008D5B68" w:rsidRPr="00A43D0C">
        <w:rPr>
          <w:sz w:val="18"/>
          <w:szCs w:val="18"/>
          <w:lang w:val="es-ES"/>
        </w:rPr>
        <w:t>ticket</w:t>
      </w:r>
      <w:proofErr w:type="gramEnd"/>
      <w:r w:rsidR="008D5B68" w:rsidRPr="00A43D0C">
        <w:rPr>
          <w:sz w:val="18"/>
          <w:szCs w:val="18"/>
          <w:lang w:val="es-ES"/>
        </w:rPr>
        <w:t>)</w:t>
      </w:r>
    </w:p>
    <w:p w14:paraId="47752618" w14:textId="77777777" w:rsidR="00A4004E" w:rsidRPr="00A43D0C" w:rsidRDefault="00A4004E" w:rsidP="00A6176C">
      <w:pPr>
        <w:spacing w:line="360" w:lineRule="exact"/>
        <w:rPr>
          <w:sz w:val="18"/>
          <w:szCs w:val="18"/>
          <w:lang w:val="es-ES"/>
        </w:rPr>
      </w:pPr>
      <w:r w:rsidRPr="00A43D0C">
        <w:rPr>
          <w:sz w:val="18"/>
          <w:szCs w:val="18"/>
          <w:lang w:val="es-ES"/>
        </w:rPr>
        <w:t xml:space="preserve">de ida y vuelta/regreso – </w:t>
      </w:r>
      <w:r w:rsidR="008D5B68" w:rsidRPr="00A43D0C">
        <w:rPr>
          <w:sz w:val="18"/>
          <w:szCs w:val="18"/>
          <w:lang w:val="es-ES"/>
        </w:rPr>
        <w:t xml:space="preserve">a </w:t>
      </w:r>
      <w:proofErr w:type="gramStart"/>
      <w:r w:rsidR="008D5B68" w:rsidRPr="00A43D0C">
        <w:rPr>
          <w:sz w:val="18"/>
          <w:szCs w:val="18"/>
          <w:lang w:val="es-ES"/>
        </w:rPr>
        <w:t>round</w:t>
      </w:r>
      <w:proofErr w:type="gramEnd"/>
      <w:r w:rsidR="008D5B68" w:rsidRPr="00A43D0C">
        <w:rPr>
          <w:sz w:val="18"/>
          <w:szCs w:val="18"/>
          <w:lang w:val="es-ES"/>
        </w:rPr>
        <w:t xml:space="preserve"> </w:t>
      </w:r>
      <w:proofErr w:type="spellStart"/>
      <w:r w:rsidR="008D5B68" w:rsidRPr="00A43D0C">
        <w:rPr>
          <w:sz w:val="18"/>
          <w:szCs w:val="18"/>
          <w:lang w:val="es-ES"/>
        </w:rPr>
        <w:t>trip</w:t>
      </w:r>
      <w:proofErr w:type="spellEnd"/>
    </w:p>
    <w:p w14:paraId="666057CE" w14:textId="77777777" w:rsidR="00787120" w:rsidRPr="00A43D0C" w:rsidRDefault="00787120" w:rsidP="00A6176C">
      <w:pPr>
        <w:spacing w:line="160" w:lineRule="exact"/>
        <w:rPr>
          <w:sz w:val="18"/>
          <w:szCs w:val="18"/>
          <w:lang w:val="es-ES"/>
        </w:rPr>
      </w:pPr>
    </w:p>
    <w:p w14:paraId="74434DF8" w14:textId="77777777" w:rsidR="00A4004E" w:rsidRPr="00A43D0C" w:rsidRDefault="00A4004E" w:rsidP="00A6176C">
      <w:pPr>
        <w:rPr>
          <w:sz w:val="18"/>
          <w:szCs w:val="18"/>
          <w:lang w:val="es-ES"/>
        </w:rPr>
      </w:pPr>
      <w:r w:rsidRPr="00A43D0C">
        <w:rPr>
          <w:sz w:val="18"/>
          <w:szCs w:val="18"/>
          <w:lang w:val="es-ES"/>
        </w:rPr>
        <w:t xml:space="preserve">primera (segunda) clase – </w:t>
      </w:r>
      <w:proofErr w:type="spellStart"/>
      <w:r w:rsidRPr="00A43D0C">
        <w:rPr>
          <w:sz w:val="18"/>
          <w:szCs w:val="18"/>
          <w:lang w:val="es-ES"/>
        </w:rPr>
        <w:t>first</w:t>
      </w:r>
      <w:proofErr w:type="spellEnd"/>
      <w:r w:rsidRPr="00A43D0C">
        <w:rPr>
          <w:sz w:val="18"/>
          <w:szCs w:val="18"/>
          <w:lang w:val="es-ES"/>
        </w:rPr>
        <w:t xml:space="preserve"> (</w:t>
      </w:r>
      <w:proofErr w:type="spellStart"/>
      <w:r w:rsidRPr="00A43D0C">
        <w:rPr>
          <w:sz w:val="18"/>
          <w:szCs w:val="18"/>
          <w:lang w:val="es-ES"/>
        </w:rPr>
        <w:t>second</w:t>
      </w:r>
      <w:proofErr w:type="spellEnd"/>
      <w:r w:rsidRPr="00A43D0C">
        <w:rPr>
          <w:sz w:val="18"/>
          <w:szCs w:val="18"/>
          <w:lang w:val="es-ES"/>
        </w:rPr>
        <w:t xml:space="preserve">) </w:t>
      </w:r>
      <w:r w:rsidR="00186CE7" w:rsidRPr="00A43D0C">
        <w:rPr>
          <w:sz w:val="18"/>
          <w:szCs w:val="18"/>
          <w:lang w:val="es-ES"/>
        </w:rPr>
        <w:tab/>
      </w:r>
      <w:r w:rsidR="00186CE7" w:rsidRPr="00A43D0C">
        <w:rPr>
          <w:sz w:val="18"/>
          <w:szCs w:val="18"/>
          <w:lang w:val="es-ES"/>
        </w:rPr>
        <w:tab/>
        <w:t xml:space="preserve">               </w:t>
      </w:r>
      <w:proofErr w:type="spellStart"/>
      <w:r w:rsidRPr="00A43D0C">
        <w:rPr>
          <w:sz w:val="18"/>
          <w:szCs w:val="18"/>
          <w:lang w:val="es-ES"/>
        </w:rPr>
        <w:t>class</w:t>
      </w:r>
      <w:proofErr w:type="spellEnd"/>
    </w:p>
    <w:p w14:paraId="5638DAA7" w14:textId="77777777" w:rsidR="00A4004E" w:rsidRPr="00A43D0C" w:rsidRDefault="00A4004E" w:rsidP="00A6176C">
      <w:pPr>
        <w:spacing w:line="360" w:lineRule="exact"/>
        <w:rPr>
          <w:sz w:val="18"/>
          <w:szCs w:val="18"/>
          <w:lang w:val="es-ES"/>
        </w:rPr>
      </w:pPr>
      <w:r w:rsidRPr="00A43D0C">
        <w:rPr>
          <w:sz w:val="18"/>
          <w:szCs w:val="18"/>
          <w:lang w:val="es-ES"/>
        </w:rPr>
        <w:t xml:space="preserve">la tarifa – </w:t>
      </w:r>
      <w:proofErr w:type="spellStart"/>
      <w:r w:rsidRPr="00A43D0C">
        <w:rPr>
          <w:sz w:val="18"/>
          <w:szCs w:val="18"/>
          <w:lang w:val="es-ES"/>
        </w:rPr>
        <w:t>the</w:t>
      </w:r>
      <w:proofErr w:type="spellEnd"/>
      <w:r w:rsidRPr="00A43D0C">
        <w:rPr>
          <w:sz w:val="18"/>
          <w:szCs w:val="18"/>
          <w:lang w:val="es-ES"/>
        </w:rPr>
        <w:t xml:space="preserve"> </w:t>
      </w:r>
      <w:r w:rsidR="008D5B68" w:rsidRPr="00A43D0C">
        <w:rPr>
          <w:sz w:val="18"/>
          <w:szCs w:val="18"/>
          <w:lang w:val="es-ES"/>
        </w:rPr>
        <w:t xml:space="preserve">total </w:t>
      </w:r>
      <w:proofErr w:type="spellStart"/>
      <w:r w:rsidR="008D5B68" w:rsidRPr="00A43D0C">
        <w:rPr>
          <w:sz w:val="18"/>
          <w:szCs w:val="18"/>
          <w:lang w:val="es-ES"/>
        </w:rPr>
        <w:t>price</w:t>
      </w:r>
      <w:proofErr w:type="spellEnd"/>
      <w:r w:rsidR="008D5B68" w:rsidRPr="00A43D0C">
        <w:rPr>
          <w:sz w:val="18"/>
          <w:szCs w:val="18"/>
          <w:lang w:val="es-ES"/>
        </w:rPr>
        <w:t xml:space="preserve">, </w:t>
      </w:r>
      <w:proofErr w:type="spellStart"/>
      <w:r w:rsidR="008D5B68" w:rsidRPr="00A43D0C">
        <w:rPr>
          <w:sz w:val="18"/>
          <w:szCs w:val="18"/>
          <w:lang w:val="es-ES"/>
        </w:rPr>
        <w:t>rate</w:t>
      </w:r>
      <w:proofErr w:type="spellEnd"/>
      <w:r w:rsidR="008D5B68" w:rsidRPr="00A43D0C">
        <w:rPr>
          <w:sz w:val="18"/>
          <w:szCs w:val="18"/>
          <w:lang w:val="es-ES"/>
        </w:rPr>
        <w:t xml:space="preserve"> (</w:t>
      </w:r>
      <w:proofErr w:type="spellStart"/>
      <w:r w:rsidR="008D5B68" w:rsidRPr="00A43D0C">
        <w:rPr>
          <w:sz w:val="18"/>
          <w:szCs w:val="18"/>
          <w:lang w:val="es-ES"/>
        </w:rPr>
        <w:t>money</w:t>
      </w:r>
      <w:proofErr w:type="spellEnd"/>
      <w:r w:rsidR="008D5B68" w:rsidRPr="00A43D0C">
        <w:rPr>
          <w:sz w:val="18"/>
          <w:szCs w:val="18"/>
          <w:lang w:val="es-ES"/>
        </w:rPr>
        <w:t>)</w:t>
      </w:r>
    </w:p>
    <w:p w14:paraId="5E292A8F" w14:textId="77777777" w:rsidR="00A4004E" w:rsidRPr="00A43D0C" w:rsidRDefault="00A4004E" w:rsidP="00A6176C">
      <w:pPr>
        <w:spacing w:line="360" w:lineRule="exact"/>
        <w:rPr>
          <w:sz w:val="18"/>
          <w:szCs w:val="18"/>
          <w:lang w:val="es-ES"/>
        </w:rPr>
      </w:pPr>
      <w:r w:rsidRPr="00A43D0C">
        <w:rPr>
          <w:sz w:val="18"/>
          <w:szCs w:val="18"/>
          <w:lang w:val="es-ES"/>
        </w:rPr>
        <w:t xml:space="preserve">la tarifa </w:t>
      </w:r>
      <w:r w:rsidRPr="00A43D0C">
        <w:rPr>
          <w:sz w:val="18"/>
          <w:szCs w:val="18"/>
          <w:u w:val="single"/>
          <w:lang w:val="es-ES"/>
        </w:rPr>
        <w:t>escolar</w:t>
      </w:r>
      <w:r w:rsidRPr="00A43D0C">
        <w:rPr>
          <w:sz w:val="18"/>
          <w:szCs w:val="18"/>
          <w:lang w:val="es-ES"/>
        </w:rPr>
        <w:t xml:space="preserve"> – </w:t>
      </w:r>
      <w:proofErr w:type="spellStart"/>
      <w:r w:rsidR="008D5B68" w:rsidRPr="00A43D0C">
        <w:rPr>
          <w:sz w:val="18"/>
          <w:szCs w:val="18"/>
          <w:lang w:val="es-ES"/>
        </w:rPr>
        <w:t>the</w:t>
      </w:r>
      <w:proofErr w:type="spellEnd"/>
      <w:r w:rsidR="008D5B68" w:rsidRPr="00A43D0C">
        <w:rPr>
          <w:sz w:val="18"/>
          <w:szCs w:val="18"/>
          <w:lang w:val="es-ES"/>
        </w:rPr>
        <w:t xml:space="preserve"> </w:t>
      </w:r>
      <w:proofErr w:type="spellStart"/>
      <w:r w:rsidR="008D5B68" w:rsidRPr="00A43D0C">
        <w:rPr>
          <w:sz w:val="18"/>
          <w:szCs w:val="18"/>
          <w:u w:val="single"/>
          <w:lang w:val="es-ES"/>
        </w:rPr>
        <w:t>school</w:t>
      </w:r>
      <w:proofErr w:type="spellEnd"/>
      <w:r w:rsidR="008D5B68" w:rsidRPr="00A43D0C">
        <w:rPr>
          <w:sz w:val="18"/>
          <w:szCs w:val="18"/>
          <w:lang w:val="es-ES"/>
        </w:rPr>
        <w:t xml:space="preserve"> </w:t>
      </w:r>
      <w:proofErr w:type="spellStart"/>
      <w:r w:rsidR="008D5B68" w:rsidRPr="00A43D0C">
        <w:rPr>
          <w:sz w:val="18"/>
          <w:szCs w:val="18"/>
          <w:lang w:val="es-ES"/>
        </w:rPr>
        <w:t>price</w:t>
      </w:r>
      <w:proofErr w:type="spellEnd"/>
    </w:p>
    <w:p w14:paraId="6C528D62" w14:textId="77777777" w:rsidR="00A4004E" w:rsidRPr="00A43D0C" w:rsidRDefault="00A4004E" w:rsidP="00A6176C">
      <w:pPr>
        <w:spacing w:line="360" w:lineRule="exact"/>
        <w:rPr>
          <w:sz w:val="18"/>
          <w:szCs w:val="18"/>
          <w:lang w:val="es-ES"/>
        </w:rPr>
      </w:pPr>
      <w:r w:rsidRPr="00A43D0C">
        <w:rPr>
          <w:sz w:val="18"/>
          <w:szCs w:val="18"/>
          <w:lang w:val="es-ES"/>
        </w:rPr>
        <w:t xml:space="preserve">la tarifa </w:t>
      </w:r>
      <w:r w:rsidRPr="00A43D0C">
        <w:rPr>
          <w:sz w:val="18"/>
          <w:szCs w:val="18"/>
          <w:u w:val="single"/>
          <w:lang w:val="es-ES"/>
        </w:rPr>
        <w:t>estudiantil</w:t>
      </w:r>
      <w:r w:rsidRPr="00A43D0C">
        <w:rPr>
          <w:sz w:val="18"/>
          <w:szCs w:val="18"/>
          <w:lang w:val="es-ES"/>
        </w:rPr>
        <w:t xml:space="preserve"> – </w:t>
      </w:r>
      <w:proofErr w:type="spellStart"/>
      <w:r w:rsidR="008D5B68" w:rsidRPr="00A43D0C">
        <w:rPr>
          <w:sz w:val="18"/>
          <w:szCs w:val="18"/>
          <w:lang w:val="es-ES"/>
        </w:rPr>
        <w:t>the</w:t>
      </w:r>
      <w:proofErr w:type="spellEnd"/>
      <w:r w:rsidR="008D5B68" w:rsidRPr="00A43D0C">
        <w:rPr>
          <w:sz w:val="18"/>
          <w:szCs w:val="18"/>
          <w:lang w:val="es-ES"/>
        </w:rPr>
        <w:t xml:space="preserve"> </w:t>
      </w:r>
      <w:proofErr w:type="spellStart"/>
      <w:r w:rsidR="008D5B68" w:rsidRPr="00A43D0C">
        <w:rPr>
          <w:sz w:val="18"/>
          <w:szCs w:val="18"/>
          <w:u w:val="single"/>
          <w:lang w:val="es-ES"/>
        </w:rPr>
        <w:t>student</w:t>
      </w:r>
      <w:proofErr w:type="spellEnd"/>
      <w:r w:rsidR="008D5B68" w:rsidRPr="00A43D0C">
        <w:rPr>
          <w:sz w:val="18"/>
          <w:szCs w:val="18"/>
          <w:lang w:val="es-ES"/>
        </w:rPr>
        <w:t xml:space="preserve"> </w:t>
      </w:r>
      <w:proofErr w:type="spellStart"/>
      <w:r w:rsidR="008D5B68" w:rsidRPr="00A43D0C">
        <w:rPr>
          <w:sz w:val="18"/>
          <w:szCs w:val="18"/>
          <w:lang w:val="es-ES"/>
        </w:rPr>
        <w:t>price</w:t>
      </w:r>
      <w:proofErr w:type="spellEnd"/>
    </w:p>
    <w:p w14:paraId="3606D5D9" w14:textId="77777777" w:rsidR="00A4004E" w:rsidRPr="00A43D0C" w:rsidRDefault="00A4004E" w:rsidP="00A6176C">
      <w:pPr>
        <w:spacing w:line="360" w:lineRule="exact"/>
        <w:rPr>
          <w:sz w:val="18"/>
          <w:szCs w:val="18"/>
          <w:lang w:val="es-ES"/>
        </w:rPr>
      </w:pPr>
      <w:r w:rsidRPr="00A43D0C">
        <w:rPr>
          <w:sz w:val="18"/>
          <w:szCs w:val="18"/>
          <w:lang w:val="es-ES"/>
        </w:rPr>
        <w:t xml:space="preserve">la tarifa </w:t>
      </w:r>
      <w:r w:rsidRPr="00A43D0C">
        <w:rPr>
          <w:sz w:val="18"/>
          <w:szCs w:val="18"/>
          <w:u w:val="single"/>
          <w:lang w:val="es-ES"/>
        </w:rPr>
        <w:t>reducida</w:t>
      </w:r>
      <w:r w:rsidRPr="00A43D0C">
        <w:rPr>
          <w:sz w:val="18"/>
          <w:szCs w:val="18"/>
          <w:lang w:val="es-ES"/>
        </w:rPr>
        <w:t xml:space="preserve"> – </w:t>
      </w:r>
      <w:proofErr w:type="spellStart"/>
      <w:r w:rsidR="008D5B68" w:rsidRPr="00A43D0C">
        <w:rPr>
          <w:sz w:val="18"/>
          <w:szCs w:val="18"/>
          <w:lang w:val="es-ES"/>
        </w:rPr>
        <w:t>the</w:t>
      </w:r>
      <w:proofErr w:type="spellEnd"/>
      <w:r w:rsidR="008D5B68" w:rsidRPr="00A43D0C">
        <w:rPr>
          <w:sz w:val="18"/>
          <w:szCs w:val="18"/>
          <w:lang w:val="es-ES"/>
        </w:rPr>
        <w:t xml:space="preserve"> </w:t>
      </w:r>
      <w:proofErr w:type="spellStart"/>
      <w:r w:rsidR="008D5B68" w:rsidRPr="00A43D0C">
        <w:rPr>
          <w:sz w:val="18"/>
          <w:szCs w:val="18"/>
          <w:u w:val="single"/>
          <w:lang w:val="es-ES"/>
        </w:rPr>
        <w:t>reduced</w:t>
      </w:r>
      <w:proofErr w:type="spellEnd"/>
      <w:r w:rsidR="008D5B68" w:rsidRPr="00A43D0C">
        <w:rPr>
          <w:sz w:val="18"/>
          <w:szCs w:val="18"/>
          <w:lang w:val="es-ES"/>
        </w:rPr>
        <w:t xml:space="preserve"> </w:t>
      </w:r>
      <w:proofErr w:type="spellStart"/>
      <w:r w:rsidR="008D5B68" w:rsidRPr="00A43D0C">
        <w:rPr>
          <w:sz w:val="18"/>
          <w:szCs w:val="18"/>
          <w:lang w:val="es-ES"/>
        </w:rPr>
        <w:t>price</w:t>
      </w:r>
      <w:proofErr w:type="spellEnd"/>
    </w:p>
    <w:p w14:paraId="3F46B961" w14:textId="77777777" w:rsidR="00A4004E" w:rsidRPr="00A43D0C" w:rsidRDefault="00A4004E" w:rsidP="00A6176C">
      <w:pPr>
        <w:spacing w:line="360" w:lineRule="exact"/>
        <w:rPr>
          <w:sz w:val="18"/>
          <w:szCs w:val="18"/>
          <w:u w:val="single"/>
          <w:lang w:val="es-ES"/>
        </w:rPr>
      </w:pPr>
      <w:r w:rsidRPr="00A43D0C">
        <w:rPr>
          <w:sz w:val="18"/>
          <w:szCs w:val="18"/>
          <w:lang w:val="es-ES"/>
        </w:rPr>
        <w:t xml:space="preserve">la </w:t>
      </w:r>
      <w:r w:rsidRPr="00A43D0C">
        <w:rPr>
          <w:sz w:val="18"/>
          <w:szCs w:val="18"/>
          <w:u w:val="single"/>
          <w:lang w:val="es-ES"/>
        </w:rPr>
        <w:t>tarjeta</w:t>
      </w:r>
      <w:r w:rsidRPr="00A43D0C">
        <w:rPr>
          <w:sz w:val="18"/>
          <w:szCs w:val="18"/>
          <w:lang w:val="es-ES"/>
        </w:rPr>
        <w:t xml:space="preserve"> de </w:t>
      </w:r>
      <w:r w:rsidRPr="00A43D0C">
        <w:rPr>
          <w:sz w:val="18"/>
          <w:szCs w:val="18"/>
          <w:u w:val="dotted"/>
          <w:lang w:val="es-ES"/>
        </w:rPr>
        <w:t>crédito</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credit</w:t>
      </w:r>
      <w:proofErr w:type="spellEnd"/>
      <w:r w:rsidRPr="00A43D0C">
        <w:rPr>
          <w:sz w:val="18"/>
          <w:szCs w:val="18"/>
          <w:lang w:val="es-ES"/>
        </w:rPr>
        <w:t xml:space="preserve"> </w:t>
      </w:r>
      <w:proofErr w:type="spellStart"/>
      <w:r w:rsidRPr="00A43D0C">
        <w:rPr>
          <w:sz w:val="18"/>
          <w:szCs w:val="18"/>
          <w:u w:val="single"/>
          <w:lang w:val="es-ES"/>
        </w:rPr>
        <w:t>card</w:t>
      </w:r>
      <w:proofErr w:type="spellEnd"/>
    </w:p>
    <w:p w14:paraId="17428606" w14:textId="77777777" w:rsidR="00A4004E" w:rsidRPr="00A43D0C" w:rsidRDefault="00A4004E" w:rsidP="00A6176C">
      <w:pPr>
        <w:spacing w:line="360" w:lineRule="exact"/>
        <w:rPr>
          <w:sz w:val="18"/>
          <w:szCs w:val="18"/>
          <w:lang w:val="es-ES"/>
        </w:rPr>
      </w:pPr>
      <w:r w:rsidRPr="00A43D0C">
        <w:rPr>
          <w:sz w:val="18"/>
          <w:szCs w:val="18"/>
          <w:lang w:val="es-ES"/>
        </w:rPr>
        <w:t xml:space="preserve">el horario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schedual</w:t>
      </w:r>
      <w:proofErr w:type="spellEnd"/>
    </w:p>
    <w:p w14:paraId="6E1C481A" w14:textId="77777777" w:rsidR="00075DC3" w:rsidRPr="00A43D0C" w:rsidRDefault="00075DC3" w:rsidP="00A6176C">
      <w:pPr>
        <w:spacing w:line="360" w:lineRule="exact"/>
        <w:rPr>
          <w:sz w:val="18"/>
          <w:szCs w:val="18"/>
          <w:u w:val="single"/>
          <w:lang w:val="es-ES"/>
        </w:rPr>
      </w:pPr>
      <w:r w:rsidRPr="00A43D0C">
        <w:rPr>
          <w:sz w:val="18"/>
          <w:szCs w:val="18"/>
          <w:lang w:val="es-ES"/>
        </w:rPr>
        <w:t xml:space="preserve">el </w:t>
      </w:r>
      <w:r w:rsidRPr="00A43D0C">
        <w:rPr>
          <w:sz w:val="18"/>
          <w:szCs w:val="18"/>
          <w:u w:val="single"/>
          <w:lang w:val="es-ES"/>
        </w:rPr>
        <w:t>próximo</w:t>
      </w:r>
      <w:r w:rsidRPr="00A43D0C">
        <w:rPr>
          <w:sz w:val="18"/>
          <w:szCs w:val="18"/>
          <w:lang w:val="es-ES"/>
        </w:rPr>
        <w:t xml:space="preserve"> tren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next</w:t>
      </w:r>
      <w:proofErr w:type="spellEnd"/>
      <w:r w:rsidRPr="00A43D0C">
        <w:rPr>
          <w:sz w:val="18"/>
          <w:szCs w:val="18"/>
          <w:lang w:val="es-ES"/>
        </w:rPr>
        <w:t xml:space="preserve"> </w:t>
      </w:r>
      <w:proofErr w:type="spellStart"/>
      <w:r w:rsidRPr="00A43D0C">
        <w:rPr>
          <w:sz w:val="18"/>
          <w:szCs w:val="18"/>
          <w:lang w:val="es-ES"/>
        </w:rPr>
        <w:t>train</w:t>
      </w:r>
      <w:proofErr w:type="spellEnd"/>
    </w:p>
    <w:p w14:paraId="4E0708ED" w14:textId="77777777" w:rsidR="00075DC3" w:rsidRPr="00A43D0C" w:rsidRDefault="00075DC3" w:rsidP="00A6176C">
      <w:pPr>
        <w:spacing w:line="360" w:lineRule="exact"/>
        <w:rPr>
          <w:sz w:val="18"/>
          <w:szCs w:val="18"/>
          <w:lang w:val="es-ES"/>
        </w:rPr>
      </w:pPr>
      <w:r w:rsidRPr="00A43D0C">
        <w:rPr>
          <w:sz w:val="18"/>
          <w:szCs w:val="18"/>
          <w:lang w:val="es-ES"/>
        </w:rPr>
        <w:t xml:space="preserve">la salida – </w:t>
      </w:r>
      <w:proofErr w:type="spellStart"/>
      <w:r w:rsidRPr="00A43D0C">
        <w:rPr>
          <w:sz w:val="18"/>
          <w:szCs w:val="18"/>
          <w:lang w:val="es-ES"/>
        </w:rPr>
        <w:t>the</w:t>
      </w:r>
      <w:proofErr w:type="spellEnd"/>
      <w:r w:rsidRPr="00A43D0C">
        <w:rPr>
          <w:sz w:val="18"/>
          <w:szCs w:val="18"/>
          <w:lang w:val="es-ES"/>
        </w:rPr>
        <w:t xml:space="preserve"> </w:t>
      </w:r>
      <w:proofErr w:type="spellStart"/>
      <w:r w:rsidR="008D5B68" w:rsidRPr="00A43D0C">
        <w:rPr>
          <w:sz w:val="18"/>
          <w:szCs w:val="18"/>
          <w:lang w:val="es-ES"/>
        </w:rPr>
        <w:t>departure</w:t>
      </w:r>
      <w:proofErr w:type="spellEnd"/>
    </w:p>
    <w:p w14:paraId="7EEE531F" w14:textId="77777777" w:rsidR="00075DC3" w:rsidRPr="00A43D0C" w:rsidRDefault="00075DC3" w:rsidP="00A6176C">
      <w:pPr>
        <w:spacing w:line="360" w:lineRule="exact"/>
        <w:rPr>
          <w:sz w:val="18"/>
          <w:szCs w:val="18"/>
          <w:lang w:val="es-ES"/>
        </w:rPr>
      </w:pPr>
      <w:r w:rsidRPr="00A43D0C">
        <w:rPr>
          <w:sz w:val="18"/>
          <w:szCs w:val="18"/>
          <w:lang w:val="es-ES"/>
        </w:rPr>
        <w:t xml:space="preserve">la llegada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arrival</w:t>
      </w:r>
      <w:proofErr w:type="spellEnd"/>
    </w:p>
    <w:p w14:paraId="17F7C31A" w14:textId="77777777" w:rsidR="00075DC3" w:rsidRPr="00A43D0C" w:rsidRDefault="00075DC3" w:rsidP="00A6176C">
      <w:pPr>
        <w:spacing w:line="360" w:lineRule="exact"/>
        <w:rPr>
          <w:sz w:val="18"/>
          <w:szCs w:val="18"/>
          <w:lang w:val="es-ES"/>
        </w:rPr>
      </w:pPr>
      <w:r w:rsidRPr="00A43D0C">
        <w:rPr>
          <w:sz w:val="18"/>
          <w:szCs w:val="18"/>
          <w:lang w:val="es-ES"/>
        </w:rPr>
        <w:t xml:space="preserve">la demora, el retraso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delay</w:t>
      </w:r>
      <w:proofErr w:type="spellEnd"/>
    </w:p>
    <w:p w14:paraId="17047339" w14:textId="77777777" w:rsidR="00075DC3" w:rsidRPr="00A43D0C" w:rsidRDefault="00075DC3" w:rsidP="00A6176C">
      <w:pPr>
        <w:spacing w:line="360" w:lineRule="exact"/>
        <w:rPr>
          <w:sz w:val="18"/>
          <w:szCs w:val="18"/>
          <w:lang w:val="es-ES"/>
        </w:rPr>
      </w:pPr>
      <w:r w:rsidRPr="00A43D0C">
        <w:rPr>
          <w:sz w:val="18"/>
          <w:szCs w:val="18"/>
          <w:lang w:val="es-ES"/>
        </w:rPr>
        <w:t>tarde – late</w:t>
      </w:r>
    </w:p>
    <w:p w14:paraId="20C4FCB8" w14:textId="77777777" w:rsidR="00075DC3" w:rsidRPr="00A43D0C" w:rsidRDefault="00075DC3" w:rsidP="00A6176C">
      <w:pPr>
        <w:spacing w:line="360" w:lineRule="exact"/>
        <w:rPr>
          <w:sz w:val="18"/>
          <w:szCs w:val="18"/>
          <w:lang w:val="es-ES"/>
        </w:rPr>
      </w:pPr>
      <w:r w:rsidRPr="00A43D0C">
        <w:rPr>
          <w:sz w:val="18"/>
          <w:szCs w:val="18"/>
          <w:lang w:val="es-ES"/>
        </w:rPr>
        <w:t xml:space="preserve">temprano – </w:t>
      </w:r>
      <w:proofErr w:type="spellStart"/>
      <w:r w:rsidRPr="00A43D0C">
        <w:rPr>
          <w:sz w:val="18"/>
          <w:szCs w:val="18"/>
          <w:lang w:val="es-ES"/>
        </w:rPr>
        <w:t>early</w:t>
      </w:r>
      <w:proofErr w:type="spellEnd"/>
    </w:p>
    <w:p w14:paraId="401FDC5C" w14:textId="77777777" w:rsidR="00075DC3" w:rsidRPr="00A43D0C" w:rsidRDefault="00075DC3" w:rsidP="00A6176C">
      <w:pPr>
        <w:spacing w:line="360" w:lineRule="exact"/>
        <w:rPr>
          <w:sz w:val="18"/>
          <w:szCs w:val="18"/>
          <w:lang w:val="es-ES"/>
        </w:rPr>
      </w:pPr>
      <w:r w:rsidRPr="00A43D0C">
        <w:rPr>
          <w:sz w:val="18"/>
          <w:szCs w:val="18"/>
          <w:lang w:val="es-ES"/>
        </w:rPr>
        <w:t xml:space="preserve">a tiempo – </w:t>
      </w:r>
      <w:proofErr w:type="spellStart"/>
      <w:r w:rsidRPr="00A43D0C">
        <w:rPr>
          <w:sz w:val="18"/>
          <w:szCs w:val="18"/>
          <w:lang w:val="es-ES"/>
        </w:rPr>
        <w:t>on</w:t>
      </w:r>
      <w:proofErr w:type="spellEnd"/>
      <w:r w:rsidRPr="00A43D0C">
        <w:rPr>
          <w:sz w:val="18"/>
          <w:szCs w:val="18"/>
          <w:lang w:val="es-ES"/>
        </w:rPr>
        <w:t xml:space="preserve"> time</w:t>
      </w:r>
    </w:p>
    <w:p w14:paraId="21559422" w14:textId="77777777" w:rsidR="00075DC3" w:rsidRPr="00A43D0C" w:rsidRDefault="00075DC3" w:rsidP="00A6176C">
      <w:pPr>
        <w:spacing w:line="360" w:lineRule="exact"/>
        <w:rPr>
          <w:sz w:val="18"/>
          <w:szCs w:val="18"/>
          <w:lang w:val="es-ES"/>
        </w:rPr>
      </w:pPr>
      <w:r w:rsidRPr="00A43D0C">
        <w:rPr>
          <w:sz w:val="18"/>
          <w:szCs w:val="18"/>
          <w:lang w:val="es-ES"/>
        </w:rPr>
        <w:t xml:space="preserve">la estación de </w:t>
      </w:r>
      <w:r w:rsidRPr="00A43D0C">
        <w:rPr>
          <w:sz w:val="18"/>
          <w:szCs w:val="18"/>
          <w:u w:val="single"/>
          <w:lang w:val="es-ES"/>
        </w:rPr>
        <w:t>ferrocarril</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train</w:t>
      </w:r>
      <w:proofErr w:type="spellEnd"/>
      <w:r w:rsidRPr="00A43D0C">
        <w:rPr>
          <w:sz w:val="18"/>
          <w:szCs w:val="18"/>
          <w:lang w:val="es-ES"/>
        </w:rPr>
        <w:t xml:space="preserve"> </w:t>
      </w:r>
      <w:proofErr w:type="spellStart"/>
      <w:r w:rsidRPr="00A43D0C">
        <w:rPr>
          <w:sz w:val="18"/>
          <w:szCs w:val="18"/>
          <w:lang w:val="es-ES"/>
        </w:rPr>
        <w:t>station</w:t>
      </w:r>
      <w:proofErr w:type="spellEnd"/>
    </w:p>
    <w:p w14:paraId="6B20A69A" w14:textId="77777777" w:rsidR="00075DC3" w:rsidRPr="00A43D0C" w:rsidRDefault="00075DC3" w:rsidP="00A6176C">
      <w:pPr>
        <w:spacing w:line="360" w:lineRule="exact"/>
        <w:rPr>
          <w:sz w:val="18"/>
          <w:szCs w:val="18"/>
          <w:lang w:val="es-ES"/>
        </w:rPr>
      </w:pPr>
      <w:r w:rsidRPr="00A43D0C">
        <w:rPr>
          <w:sz w:val="18"/>
          <w:szCs w:val="18"/>
          <w:lang w:val="es-ES"/>
        </w:rPr>
        <w:t xml:space="preserve">el </w:t>
      </w:r>
      <w:proofErr w:type="gramStart"/>
      <w:r w:rsidRPr="00A43D0C">
        <w:rPr>
          <w:sz w:val="18"/>
          <w:szCs w:val="18"/>
          <w:lang w:val="es-ES"/>
        </w:rPr>
        <w:t>hall</w:t>
      </w:r>
      <w:proofErr w:type="gramEnd"/>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lobby</w:t>
      </w:r>
    </w:p>
    <w:p w14:paraId="5EA4625F" w14:textId="77777777" w:rsidR="00075DC3" w:rsidRPr="00A43D0C" w:rsidRDefault="00075DC3" w:rsidP="00A6176C">
      <w:pPr>
        <w:spacing w:line="360" w:lineRule="exact"/>
        <w:rPr>
          <w:sz w:val="18"/>
          <w:szCs w:val="18"/>
          <w:lang w:val="es-ES"/>
        </w:rPr>
      </w:pPr>
      <w:r w:rsidRPr="00A43D0C">
        <w:rPr>
          <w:sz w:val="18"/>
          <w:szCs w:val="18"/>
          <w:lang w:val="es-ES"/>
        </w:rPr>
        <w:t xml:space="preserve">la sala de </w:t>
      </w:r>
      <w:r w:rsidRPr="00A43D0C">
        <w:rPr>
          <w:sz w:val="18"/>
          <w:szCs w:val="18"/>
          <w:u w:val="single"/>
          <w:lang w:val="es-ES"/>
        </w:rPr>
        <w:t>espera</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wait</w:t>
      </w:r>
      <w:r w:rsidRPr="00A43D0C">
        <w:rPr>
          <w:sz w:val="18"/>
          <w:szCs w:val="18"/>
          <w:lang w:val="es-ES"/>
        </w:rPr>
        <w:t>ing</w:t>
      </w:r>
      <w:proofErr w:type="spellEnd"/>
      <w:r w:rsidRPr="00A43D0C">
        <w:rPr>
          <w:sz w:val="18"/>
          <w:szCs w:val="18"/>
          <w:lang w:val="es-ES"/>
        </w:rPr>
        <w:t xml:space="preserve"> </w:t>
      </w:r>
      <w:proofErr w:type="spellStart"/>
      <w:r w:rsidRPr="00A43D0C">
        <w:rPr>
          <w:sz w:val="18"/>
          <w:szCs w:val="18"/>
          <w:lang w:val="es-ES"/>
        </w:rPr>
        <w:t>room</w:t>
      </w:r>
      <w:proofErr w:type="spellEnd"/>
    </w:p>
    <w:p w14:paraId="635EBD3D" w14:textId="77777777" w:rsidR="00075DC3" w:rsidRPr="00A43D0C" w:rsidRDefault="00075DC3" w:rsidP="00A6176C">
      <w:pPr>
        <w:spacing w:line="360" w:lineRule="exact"/>
        <w:rPr>
          <w:sz w:val="18"/>
          <w:szCs w:val="18"/>
          <w:lang w:val="es-ES"/>
        </w:rPr>
      </w:pPr>
      <w:r w:rsidRPr="00A43D0C">
        <w:rPr>
          <w:sz w:val="18"/>
          <w:szCs w:val="18"/>
          <w:lang w:val="es-ES"/>
        </w:rPr>
        <w:t xml:space="preserve">el quiosco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kiosk</w:t>
      </w:r>
      <w:proofErr w:type="spellEnd"/>
    </w:p>
    <w:p w14:paraId="448EA820" w14:textId="77777777" w:rsidR="00075DC3" w:rsidRPr="00A43D0C" w:rsidRDefault="00075DC3" w:rsidP="00A6176C">
      <w:pPr>
        <w:spacing w:line="360" w:lineRule="exact"/>
        <w:rPr>
          <w:sz w:val="18"/>
          <w:szCs w:val="18"/>
          <w:lang w:val="es-ES"/>
        </w:rPr>
      </w:pPr>
      <w:r w:rsidRPr="00A43D0C">
        <w:rPr>
          <w:sz w:val="18"/>
          <w:szCs w:val="18"/>
          <w:lang w:val="es-ES"/>
        </w:rPr>
        <w:t xml:space="preserve">el periódico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newspaper</w:t>
      </w:r>
      <w:proofErr w:type="spellEnd"/>
    </w:p>
    <w:p w14:paraId="2FD49ABC" w14:textId="77777777" w:rsidR="00075DC3" w:rsidRPr="00A43D0C" w:rsidRDefault="00075DC3" w:rsidP="00A6176C">
      <w:pPr>
        <w:spacing w:line="360" w:lineRule="exact"/>
        <w:rPr>
          <w:sz w:val="18"/>
          <w:szCs w:val="18"/>
          <w:lang w:val="es-ES"/>
        </w:rPr>
      </w:pPr>
      <w:r w:rsidRPr="00A43D0C">
        <w:rPr>
          <w:sz w:val="18"/>
          <w:szCs w:val="18"/>
          <w:lang w:val="es-ES"/>
        </w:rPr>
        <w:t xml:space="preserve">la revista –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magazine</w:t>
      </w:r>
      <w:proofErr w:type="gramEnd"/>
    </w:p>
    <w:p w14:paraId="0A40E03D" w14:textId="77777777" w:rsidR="00075DC3" w:rsidRPr="00A43D0C" w:rsidRDefault="00075DC3" w:rsidP="00A6176C">
      <w:pPr>
        <w:spacing w:line="360" w:lineRule="exact"/>
        <w:rPr>
          <w:sz w:val="18"/>
          <w:szCs w:val="18"/>
          <w:lang w:val="es-ES"/>
        </w:rPr>
      </w:pPr>
      <w:r w:rsidRPr="00A43D0C">
        <w:rPr>
          <w:sz w:val="18"/>
          <w:szCs w:val="18"/>
          <w:lang w:val="es-ES"/>
        </w:rPr>
        <w:t xml:space="preserve">el libro de </w:t>
      </w:r>
      <w:r w:rsidRPr="00A43D0C">
        <w:rPr>
          <w:sz w:val="18"/>
          <w:szCs w:val="18"/>
          <w:u w:val="single"/>
          <w:lang w:val="es-ES"/>
        </w:rPr>
        <w:t>bolsillo</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pocket</w:t>
      </w:r>
      <w:proofErr w:type="spellEnd"/>
      <w:r w:rsidRPr="00A43D0C">
        <w:rPr>
          <w:sz w:val="18"/>
          <w:szCs w:val="18"/>
          <w:lang w:val="es-ES"/>
        </w:rPr>
        <w:t xml:space="preserve"> </w:t>
      </w:r>
      <w:proofErr w:type="spellStart"/>
      <w:r w:rsidRPr="00A43D0C">
        <w:rPr>
          <w:sz w:val="18"/>
          <w:szCs w:val="18"/>
          <w:lang w:val="es-ES"/>
        </w:rPr>
        <w:t>book</w:t>
      </w:r>
      <w:proofErr w:type="spellEnd"/>
    </w:p>
    <w:p w14:paraId="75E731A3" w14:textId="77777777" w:rsidR="00014970" w:rsidRPr="00A43D0C" w:rsidRDefault="00014970" w:rsidP="00A6176C">
      <w:pPr>
        <w:spacing w:line="360" w:lineRule="exact"/>
        <w:rPr>
          <w:sz w:val="18"/>
          <w:szCs w:val="18"/>
          <w:lang w:val="es-ES"/>
        </w:rPr>
      </w:pPr>
      <w:r w:rsidRPr="00A43D0C">
        <w:rPr>
          <w:sz w:val="18"/>
          <w:szCs w:val="18"/>
          <w:lang w:val="es-ES"/>
        </w:rPr>
        <w:t xml:space="preserve">el andén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platform</w:t>
      </w:r>
      <w:proofErr w:type="spellEnd"/>
    </w:p>
    <w:p w14:paraId="4168443C" w14:textId="77777777" w:rsidR="00014970" w:rsidRPr="00A43D0C" w:rsidRDefault="00014970" w:rsidP="00A6176C">
      <w:pPr>
        <w:spacing w:line="360" w:lineRule="exact"/>
        <w:rPr>
          <w:sz w:val="18"/>
          <w:szCs w:val="18"/>
          <w:lang w:val="es-ES"/>
        </w:rPr>
      </w:pPr>
      <w:r w:rsidRPr="00A43D0C">
        <w:rPr>
          <w:sz w:val="18"/>
          <w:szCs w:val="18"/>
          <w:lang w:val="es-ES"/>
        </w:rPr>
        <w:t xml:space="preserve">la vía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route</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road</w:t>
      </w:r>
      <w:proofErr w:type="spellEnd"/>
    </w:p>
    <w:p w14:paraId="580E7BC0" w14:textId="77777777" w:rsidR="00014970" w:rsidRPr="00A43D0C" w:rsidRDefault="00014970" w:rsidP="00A6176C">
      <w:pPr>
        <w:spacing w:line="360" w:lineRule="exact"/>
        <w:rPr>
          <w:sz w:val="18"/>
          <w:szCs w:val="18"/>
          <w:lang w:val="es-ES"/>
        </w:rPr>
      </w:pPr>
      <w:r w:rsidRPr="00A43D0C">
        <w:rPr>
          <w:sz w:val="18"/>
          <w:szCs w:val="18"/>
          <w:lang w:val="es-ES"/>
        </w:rPr>
        <w:t xml:space="preserve">subir(se) al tren – </w:t>
      </w:r>
      <w:proofErr w:type="spellStart"/>
      <w:r w:rsidRPr="00A43D0C">
        <w:rPr>
          <w:sz w:val="18"/>
          <w:szCs w:val="18"/>
          <w:lang w:val="es-ES"/>
        </w:rPr>
        <w:t>get</w:t>
      </w:r>
      <w:proofErr w:type="spellEnd"/>
      <w:r w:rsidRPr="00A43D0C">
        <w:rPr>
          <w:sz w:val="18"/>
          <w:szCs w:val="18"/>
          <w:lang w:val="es-ES"/>
        </w:rPr>
        <w:t xml:space="preserve"> on</w:t>
      </w:r>
      <w:r w:rsidR="0067655B" w:rsidRPr="00A43D0C">
        <w:rPr>
          <w:sz w:val="18"/>
          <w:szCs w:val="18"/>
          <w:lang w:val="es-ES"/>
        </w:rPr>
        <w:t>to</w:t>
      </w:r>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train</w:t>
      </w:r>
      <w:proofErr w:type="spellEnd"/>
    </w:p>
    <w:p w14:paraId="3EAE594E" w14:textId="77777777" w:rsidR="00014970" w:rsidRPr="00A43D0C" w:rsidRDefault="00AB2FA0" w:rsidP="00A6176C">
      <w:pPr>
        <w:spacing w:line="360" w:lineRule="exact"/>
        <w:rPr>
          <w:sz w:val="18"/>
          <w:szCs w:val="18"/>
          <w:lang w:val="es-ES"/>
        </w:rPr>
      </w:pPr>
      <w:r w:rsidRPr="00A43D0C">
        <w:rPr>
          <w:sz w:val="18"/>
          <w:szCs w:val="18"/>
          <w:lang w:val="es-ES"/>
        </w:rPr>
        <w:t xml:space="preserve">bajar(se) del tren – </w:t>
      </w:r>
      <w:proofErr w:type="spellStart"/>
      <w:r w:rsidRPr="00A43D0C">
        <w:rPr>
          <w:sz w:val="18"/>
          <w:szCs w:val="18"/>
          <w:lang w:val="es-ES"/>
        </w:rPr>
        <w:t>get</w:t>
      </w:r>
      <w:proofErr w:type="spellEnd"/>
      <w:r w:rsidRPr="00A43D0C">
        <w:rPr>
          <w:sz w:val="18"/>
          <w:szCs w:val="18"/>
          <w:lang w:val="es-ES"/>
        </w:rPr>
        <w:t xml:space="preserve"> off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train</w:t>
      </w:r>
      <w:proofErr w:type="spellEnd"/>
    </w:p>
    <w:p w14:paraId="41A4D609" w14:textId="77777777" w:rsidR="00AB2FA0" w:rsidRPr="00A43D0C" w:rsidRDefault="00AB2FA0" w:rsidP="00A6176C">
      <w:pPr>
        <w:spacing w:line="360" w:lineRule="exact"/>
        <w:rPr>
          <w:sz w:val="18"/>
          <w:szCs w:val="18"/>
          <w:lang w:val="es-ES"/>
        </w:rPr>
      </w:pPr>
      <w:r w:rsidRPr="00A43D0C">
        <w:rPr>
          <w:sz w:val="18"/>
          <w:szCs w:val="18"/>
          <w:lang w:val="es-ES"/>
        </w:rPr>
        <w:t xml:space="preserve">el </w:t>
      </w:r>
      <w:r w:rsidR="004469A1" w:rsidRPr="00A43D0C">
        <w:rPr>
          <w:sz w:val="18"/>
          <w:szCs w:val="18"/>
          <w:lang w:val="es-ES"/>
        </w:rPr>
        <w:t>vagón</w:t>
      </w:r>
      <w:r w:rsidRPr="00A43D0C">
        <w:rPr>
          <w:sz w:val="18"/>
          <w:szCs w:val="18"/>
          <w:lang w:val="es-ES"/>
        </w:rPr>
        <w:t xml:space="preserve">, el coche – </w:t>
      </w:r>
      <w:proofErr w:type="spellStart"/>
      <w:r w:rsidRPr="00A43D0C">
        <w:rPr>
          <w:sz w:val="18"/>
          <w:szCs w:val="18"/>
          <w:lang w:val="es-ES"/>
        </w:rPr>
        <w:t>the</w:t>
      </w:r>
      <w:proofErr w:type="spellEnd"/>
      <w:r w:rsidRPr="00A43D0C">
        <w:rPr>
          <w:sz w:val="18"/>
          <w:szCs w:val="18"/>
          <w:lang w:val="es-ES"/>
        </w:rPr>
        <w:t xml:space="preserve"> car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train</w:t>
      </w:r>
      <w:proofErr w:type="spellEnd"/>
      <w:r w:rsidRPr="00A43D0C">
        <w:rPr>
          <w:sz w:val="18"/>
          <w:szCs w:val="18"/>
          <w:lang w:val="es-ES"/>
        </w:rPr>
        <w:t>)</w:t>
      </w:r>
    </w:p>
    <w:p w14:paraId="6BB3E2CB" w14:textId="77777777" w:rsidR="00AB2FA0" w:rsidRPr="00A43D0C" w:rsidRDefault="00AB2FA0" w:rsidP="00A6176C">
      <w:pPr>
        <w:spacing w:line="360" w:lineRule="exact"/>
        <w:rPr>
          <w:sz w:val="18"/>
          <w:szCs w:val="18"/>
          <w:lang w:val="es-ES"/>
        </w:rPr>
      </w:pPr>
      <w:r w:rsidRPr="00A43D0C">
        <w:rPr>
          <w:sz w:val="18"/>
          <w:szCs w:val="18"/>
          <w:lang w:val="es-ES"/>
        </w:rPr>
        <w:t>el pasillo –</w:t>
      </w:r>
      <w:r w:rsidR="00305F4A"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passage</w:t>
      </w:r>
      <w:proofErr w:type="spellEnd"/>
      <w:r w:rsidRPr="00A43D0C">
        <w:rPr>
          <w:sz w:val="18"/>
          <w:szCs w:val="18"/>
          <w:lang w:val="es-ES"/>
        </w:rPr>
        <w:t>, corredor</w:t>
      </w:r>
    </w:p>
    <w:p w14:paraId="6F10898B" w14:textId="77777777" w:rsidR="00AB2FA0" w:rsidRPr="00A43D0C" w:rsidRDefault="00AB2FA0" w:rsidP="00A6176C">
      <w:pPr>
        <w:spacing w:line="360" w:lineRule="exact"/>
        <w:rPr>
          <w:sz w:val="18"/>
          <w:szCs w:val="18"/>
          <w:lang w:val="es-ES"/>
        </w:rPr>
      </w:pPr>
      <w:r w:rsidRPr="00A43D0C">
        <w:rPr>
          <w:sz w:val="18"/>
          <w:szCs w:val="18"/>
          <w:lang w:val="es-ES"/>
        </w:rPr>
        <w:t xml:space="preserve">el asiento, la plaza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seat</w:t>
      </w:r>
      <w:proofErr w:type="spellEnd"/>
    </w:p>
    <w:p w14:paraId="687986D0" w14:textId="77777777" w:rsidR="00AB2FA0" w:rsidRPr="00A43D0C" w:rsidRDefault="00AB2FA0" w:rsidP="00A6176C">
      <w:pPr>
        <w:spacing w:line="360" w:lineRule="exact"/>
        <w:rPr>
          <w:sz w:val="18"/>
          <w:szCs w:val="18"/>
          <w:lang w:val="es-ES"/>
        </w:rPr>
      </w:pPr>
      <w:r w:rsidRPr="00A43D0C">
        <w:rPr>
          <w:sz w:val="18"/>
          <w:szCs w:val="18"/>
          <w:lang w:val="es-ES"/>
        </w:rPr>
        <w:t xml:space="preserve">el asiento/la plaza </w:t>
      </w:r>
      <w:r w:rsidRPr="00A43D0C">
        <w:rPr>
          <w:sz w:val="18"/>
          <w:szCs w:val="18"/>
          <w:u w:val="single"/>
          <w:lang w:val="es-ES"/>
        </w:rPr>
        <w:t>libre</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r w:rsidRPr="00A43D0C">
        <w:rPr>
          <w:sz w:val="18"/>
          <w:szCs w:val="18"/>
          <w:u w:val="single"/>
          <w:lang w:val="es-ES"/>
        </w:rPr>
        <w:t>open</w:t>
      </w:r>
      <w:r w:rsidRPr="00A43D0C">
        <w:rPr>
          <w:sz w:val="18"/>
          <w:szCs w:val="18"/>
          <w:lang w:val="es-ES"/>
        </w:rPr>
        <w:t xml:space="preserve"> </w:t>
      </w:r>
      <w:proofErr w:type="spellStart"/>
      <w:r w:rsidRPr="00A43D0C">
        <w:rPr>
          <w:sz w:val="18"/>
          <w:szCs w:val="18"/>
          <w:lang w:val="es-ES"/>
        </w:rPr>
        <w:t>seat</w:t>
      </w:r>
      <w:proofErr w:type="spellEnd"/>
    </w:p>
    <w:p w14:paraId="28341A14" w14:textId="77777777" w:rsidR="00A6176C" w:rsidRPr="00A43D0C" w:rsidRDefault="00A6176C" w:rsidP="00A6176C">
      <w:pPr>
        <w:spacing w:line="360" w:lineRule="exact"/>
        <w:rPr>
          <w:sz w:val="18"/>
          <w:szCs w:val="18"/>
          <w:lang w:val="es-ES"/>
        </w:rPr>
      </w:pPr>
    </w:p>
    <w:p w14:paraId="1935DA5E" w14:textId="77777777" w:rsidR="00AB2FA0" w:rsidRPr="00A43D0C" w:rsidRDefault="00AB2FA0" w:rsidP="00A6176C">
      <w:pPr>
        <w:rPr>
          <w:sz w:val="18"/>
          <w:szCs w:val="18"/>
          <w:lang w:val="es-ES"/>
        </w:rPr>
      </w:pPr>
      <w:r w:rsidRPr="00A43D0C">
        <w:rPr>
          <w:sz w:val="18"/>
          <w:szCs w:val="18"/>
          <w:lang w:val="es-ES"/>
        </w:rPr>
        <w:t xml:space="preserve">el asiento/la plaza </w:t>
      </w:r>
      <w:r w:rsidRPr="00A43D0C">
        <w:rPr>
          <w:sz w:val="18"/>
          <w:szCs w:val="18"/>
          <w:u w:val="single"/>
          <w:lang w:val="es-ES"/>
        </w:rPr>
        <w:t>ocupada</w:t>
      </w:r>
      <w:r w:rsidRPr="00A43D0C">
        <w:rPr>
          <w:sz w:val="18"/>
          <w:szCs w:val="18"/>
          <w:lang w:val="es-ES"/>
        </w:rPr>
        <w:t xml:space="preserve">(o) – </w:t>
      </w:r>
      <w:proofErr w:type="spellStart"/>
      <w:r w:rsidRPr="00A43D0C">
        <w:rPr>
          <w:sz w:val="18"/>
          <w:szCs w:val="18"/>
          <w:lang w:val="es-ES"/>
        </w:rPr>
        <w:t>the</w:t>
      </w:r>
      <w:proofErr w:type="spellEnd"/>
      <w:r w:rsidRPr="00A43D0C">
        <w:rPr>
          <w:sz w:val="18"/>
          <w:szCs w:val="18"/>
          <w:lang w:val="es-ES"/>
        </w:rPr>
        <w:t xml:space="preserve"> </w:t>
      </w:r>
      <w:r w:rsidR="00186CE7" w:rsidRPr="00A43D0C">
        <w:rPr>
          <w:sz w:val="18"/>
          <w:szCs w:val="18"/>
          <w:lang w:val="es-ES"/>
        </w:rPr>
        <w:tab/>
      </w:r>
      <w:r w:rsidR="00186CE7" w:rsidRPr="00A43D0C">
        <w:rPr>
          <w:sz w:val="18"/>
          <w:szCs w:val="18"/>
          <w:lang w:val="es-ES"/>
        </w:rPr>
        <w:tab/>
      </w:r>
      <w:r w:rsidR="00186CE7" w:rsidRPr="00A43D0C">
        <w:rPr>
          <w:sz w:val="18"/>
          <w:szCs w:val="18"/>
          <w:lang w:val="es-ES"/>
        </w:rPr>
        <w:tab/>
      </w:r>
      <w:r w:rsidR="00186CE7" w:rsidRPr="00A43D0C">
        <w:rPr>
          <w:sz w:val="18"/>
          <w:szCs w:val="18"/>
          <w:lang w:val="es-ES"/>
        </w:rPr>
        <w:tab/>
        <w:t xml:space="preserve">   </w:t>
      </w:r>
      <w:proofErr w:type="spellStart"/>
      <w:r w:rsidRPr="00A43D0C">
        <w:rPr>
          <w:sz w:val="18"/>
          <w:szCs w:val="18"/>
          <w:u w:val="single"/>
          <w:lang w:val="es-ES"/>
        </w:rPr>
        <w:t>occupied</w:t>
      </w:r>
      <w:proofErr w:type="spellEnd"/>
      <w:r w:rsidRPr="00A43D0C">
        <w:rPr>
          <w:sz w:val="18"/>
          <w:szCs w:val="18"/>
          <w:lang w:val="es-ES"/>
        </w:rPr>
        <w:t xml:space="preserve"> </w:t>
      </w:r>
      <w:proofErr w:type="spellStart"/>
      <w:r w:rsidRPr="00A43D0C">
        <w:rPr>
          <w:sz w:val="18"/>
          <w:szCs w:val="18"/>
          <w:lang w:val="es-ES"/>
        </w:rPr>
        <w:t>seat</w:t>
      </w:r>
      <w:proofErr w:type="spellEnd"/>
    </w:p>
    <w:p w14:paraId="22518AE4" w14:textId="77777777" w:rsidR="00AB2FA0" w:rsidRPr="00A43D0C" w:rsidRDefault="00AB2FA0" w:rsidP="00A6176C">
      <w:pPr>
        <w:spacing w:line="360" w:lineRule="exact"/>
        <w:rPr>
          <w:sz w:val="18"/>
          <w:szCs w:val="18"/>
          <w:lang w:val="es-ES"/>
        </w:rPr>
      </w:pPr>
      <w:r w:rsidRPr="00A43D0C">
        <w:rPr>
          <w:sz w:val="18"/>
          <w:szCs w:val="18"/>
          <w:lang w:val="es-ES"/>
        </w:rPr>
        <w:t xml:space="preserve">el tren completo – </w:t>
      </w:r>
      <w:proofErr w:type="gramStart"/>
      <w:r w:rsidR="008D5B68" w:rsidRPr="00A43D0C">
        <w:rPr>
          <w:sz w:val="18"/>
          <w:szCs w:val="18"/>
          <w:lang w:val="es-ES"/>
        </w:rPr>
        <w:t>a full</w:t>
      </w:r>
      <w:proofErr w:type="gramEnd"/>
      <w:r w:rsidR="008D5B68" w:rsidRPr="00A43D0C">
        <w:rPr>
          <w:sz w:val="18"/>
          <w:szCs w:val="18"/>
          <w:lang w:val="es-ES"/>
        </w:rPr>
        <w:t xml:space="preserve"> </w:t>
      </w:r>
      <w:proofErr w:type="spellStart"/>
      <w:r w:rsidR="008D5B68" w:rsidRPr="00A43D0C">
        <w:rPr>
          <w:sz w:val="18"/>
          <w:szCs w:val="18"/>
          <w:lang w:val="es-ES"/>
        </w:rPr>
        <w:t>train</w:t>
      </w:r>
      <w:proofErr w:type="spellEnd"/>
    </w:p>
    <w:p w14:paraId="2D4A1E0D" w14:textId="77777777" w:rsidR="00AB2FA0" w:rsidRPr="00A43D0C" w:rsidRDefault="00305F4A" w:rsidP="00A6176C">
      <w:pPr>
        <w:spacing w:line="360" w:lineRule="exact"/>
        <w:rPr>
          <w:sz w:val="18"/>
          <w:szCs w:val="18"/>
          <w:lang w:val="es-ES"/>
        </w:rPr>
      </w:pPr>
      <w:r w:rsidRPr="00A43D0C">
        <w:rPr>
          <w:sz w:val="18"/>
          <w:szCs w:val="18"/>
          <w:lang w:val="es-ES"/>
        </w:rPr>
        <w:t xml:space="preserve">el </w:t>
      </w:r>
      <w:r w:rsidRPr="00A43D0C">
        <w:rPr>
          <w:sz w:val="18"/>
          <w:szCs w:val="18"/>
          <w:u w:val="single"/>
          <w:lang w:val="es-ES"/>
        </w:rPr>
        <w:t>revisor</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ti</w:t>
      </w:r>
      <w:r w:rsidR="00AB2FA0" w:rsidRPr="00A43D0C">
        <w:rPr>
          <w:sz w:val="18"/>
          <w:szCs w:val="18"/>
          <w:lang w:val="es-ES"/>
        </w:rPr>
        <w:t>cket</w:t>
      </w:r>
      <w:proofErr w:type="gramEnd"/>
      <w:r w:rsidR="00AB2FA0" w:rsidRPr="00A43D0C">
        <w:rPr>
          <w:sz w:val="18"/>
          <w:szCs w:val="18"/>
          <w:lang w:val="es-ES"/>
        </w:rPr>
        <w:t xml:space="preserve"> </w:t>
      </w:r>
      <w:r w:rsidR="00AB2FA0" w:rsidRPr="00A43D0C">
        <w:rPr>
          <w:sz w:val="18"/>
          <w:szCs w:val="18"/>
          <w:u w:val="single"/>
          <w:lang w:val="es-ES"/>
        </w:rPr>
        <w:t>inspector</w:t>
      </w:r>
    </w:p>
    <w:p w14:paraId="0F6FAEAB" w14:textId="77777777" w:rsidR="00AB2FA0" w:rsidRPr="00A43D0C" w:rsidRDefault="00AB2FA0" w:rsidP="00A6176C">
      <w:pPr>
        <w:spacing w:line="360" w:lineRule="exact"/>
        <w:rPr>
          <w:sz w:val="18"/>
          <w:szCs w:val="18"/>
          <w:lang w:val="es-ES"/>
        </w:rPr>
      </w:pPr>
      <w:r w:rsidRPr="00A43D0C">
        <w:rPr>
          <w:sz w:val="18"/>
          <w:szCs w:val="18"/>
          <w:u w:val="single"/>
          <w:lang w:val="es-ES"/>
        </w:rPr>
        <w:t>revisar</w:t>
      </w:r>
      <w:r w:rsidRPr="00A43D0C">
        <w:rPr>
          <w:sz w:val="18"/>
          <w:szCs w:val="18"/>
          <w:lang w:val="es-ES"/>
        </w:rPr>
        <w:t xml:space="preserve"> el billete – </w:t>
      </w:r>
      <w:proofErr w:type="spellStart"/>
      <w:r w:rsidR="00305F4A" w:rsidRPr="00A43D0C">
        <w:rPr>
          <w:sz w:val="18"/>
          <w:szCs w:val="18"/>
          <w:u w:val="single"/>
          <w:lang w:val="es-ES"/>
        </w:rPr>
        <w:t>inspect</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gramStart"/>
      <w:r w:rsidRPr="00A43D0C">
        <w:rPr>
          <w:sz w:val="18"/>
          <w:szCs w:val="18"/>
          <w:lang w:val="es-ES"/>
        </w:rPr>
        <w:t>ticket</w:t>
      </w:r>
      <w:proofErr w:type="gramEnd"/>
    </w:p>
    <w:p w14:paraId="5898CA2D" w14:textId="77777777" w:rsidR="00A6176C" w:rsidRPr="00A43D0C" w:rsidRDefault="00A6176C" w:rsidP="00A6176C">
      <w:pPr>
        <w:spacing w:line="160" w:lineRule="exact"/>
        <w:rPr>
          <w:sz w:val="18"/>
          <w:szCs w:val="18"/>
          <w:lang w:val="es-ES"/>
        </w:rPr>
      </w:pPr>
    </w:p>
    <w:p w14:paraId="4A8C96B5" w14:textId="77777777" w:rsidR="008D5B68" w:rsidRPr="00A43D0C" w:rsidRDefault="00AB2FA0" w:rsidP="00A6176C">
      <w:pPr>
        <w:rPr>
          <w:sz w:val="18"/>
          <w:szCs w:val="18"/>
          <w:lang w:val="es-ES"/>
        </w:rPr>
      </w:pPr>
      <w:r w:rsidRPr="00A43D0C">
        <w:rPr>
          <w:sz w:val="18"/>
          <w:szCs w:val="18"/>
          <w:lang w:val="es-ES"/>
        </w:rPr>
        <w:t>el coche cafetería</w:t>
      </w:r>
      <w:r w:rsidR="008D5B68" w:rsidRPr="00A43D0C">
        <w:rPr>
          <w:sz w:val="18"/>
          <w:szCs w:val="18"/>
          <w:lang w:val="es-ES"/>
        </w:rPr>
        <w:t xml:space="preserve">, la </w:t>
      </w:r>
      <w:proofErr w:type="spellStart"/>
      <w:r w:rsidR="008D5B68" w:rsidRPr="00A43D0C">
        <w:rPr>
          <w:sz w:val="18"/>
          <w:szCs w:val="18"/>
          <w:lang w:val="es-ES"/>
        </w:rPr>
        <w:t>bufetería</w:t>
      </w:r>
      <w:proofErr w:type="spellEnd"/>
      <w:r w:rsidRPr="00A43D0C">
        <w:rPr>
          <w:sz w:val="18"/>
          <w:szCs w:val="18"/>
          <w:lang w:val="es-ES"/>
        </w:rPr>
        <w:t xml:space="preserve"> – </w:t>
      </w:r>
      <w:proofErr w:type="spellStart"/>
      <w:r w:rsidR="008D5B68" w:rsidRPr="00A43D0C">
        <w:rPr>
          <w:sz w:val="18"/>
          <w:szCs w:val="18"/>
          <w:lang w:val="es-ES"/>
        </w:rPr>
        <w:t>the</w:t>
      </w:r>
      <w:proofErr w:type="spellEnd"/>
      <w:r w:rsidR="008D5B68" w:rsidRPr="00A43D0C">
        <w:rPr>
          <w:sz w:val="18"/>
          <w:szCs w:val="18"/>
          <w:lang w:val="es-ES"/>
        </w:rPr>
        <w:t xml:space="preserve"> </w:t>
      </w:r>
      <w:proofErr w:type="spellStart"/>
      <w:r w:rsidR="008D5B68" w:rsidRPr="00A43D0C">
        <w:rPr>
          <w:sz w:val="18"/>
          <w:szCs w:val="18"/>
          <w:lang w:val="es-ES"/>
        </w:rPr>
        <w:t>dining</w:t>
      </w:r>
      <w:proofErr w:type="spellEnd"/>
      <w:r w:rsidR="008D5B68" w:rsidRPr="00A43D0C">
        <w:rPr>
          <w:sz w:val="18"/>
          <w:szCs w:val="18"/>
          <w:lang w:val="es-ES"/>
        </w:rPr>
        <w:t xml:space="preserve"> </w:t>
      </w:r>
      <w:r w:rsidR="008D5B68" w:rsidRPr="00A43D0C">
        <w:rPr>
          <w:sz w:val="18"/>
          <w:szCs w:val="18"/>
          <w:lang w:val="es-ES"/>
        </w:rPr>
        <w:tab/>
      </w:r>
      <w:r w:rsidR="008D5B68" w:rsidRPr="00A43D0C">
        <w:rPr>
          <w:sz w:val="18"/>
          <w:szCs w:val="18"/>
          <w:lang w:val="es-ES"/>
        </w:rPr>
        <w:tab/>
      </w:r>
      <w:r w:rsidR="008D5B68" w:rsidRPr="00A43D0C">
        <w:rPr>
          <w:sz w:val="18"/>
          <w:szCs w:val="18"/>
          <w:lang w:val="es-ES"/>
        </w:rPr>
        <w:tab/>
        <w:t xml:space="preserve">       car</w:t>
      </w:r>
    </w:p>
    <w:p w14:paraId="280BEDDF" w14:textId="5EE423DE" w:rsidR="008D5B68" w:rsidRPr="00A43D0C" w:rsidRDefault="00182B9B" w:rsidP="00A6176C">
      <w:pPr>
        <w:spacing w:line="360" w:lineRule="exact"/>
        <w:rPr>
          <w:sz w:val="18"/>
          <w:szCs w:val="18"/>
          <w:lang w:val="es-ES"/>
        </w:rPr>
      </w:pPr>
      <w:r w:rsidRPr="00A43D0C">
        <w:rPr>
          <w:sz w:val="18"/>
          <w:szCs w:val="18"/>
          <w:lang w:val="es-ES"/>
        </w:rPr>
        <w:t xml:space="preserve">la parada – </w:t>
      </w:r>
      <w:proofErr w:type="spellStart"/>
      <w:r w:rsidRPr="00A43D0C">
        <w:rPr>
          <w:sz w:val="18"/>
          <w:szCs w:val="18"/>
          <w:lang w:val="es-ES"/>
        </w:rPr>
        <w:t>the</w:t>
      </w:r>
      <w:proofErr w:type="spellEnd"/>
      <w:r w:rsidRPr="00A43D0C">
        <w:rPr>
          <w:sz w:val="18"/>
          <w:szCs w:val="18"/>
          <w:lang w:val="es-ES"/>
        </w:rPr>
        <w:t xml:space="preserve"> stop</w:t>
      </w:r>
    </w:p>
    <w:p w14:paraId="6CB14712" w14:textId="77777777" w:rsidR="00182B9B" w:rsidRPr="00A43D0C" w:rsidRDefault="00182B9B" w:rsidP="00A6176C">
      <w:pPr>
        <w:spacing w:line="360" w:lineRule="exact"/>
        <w:rPr>
          <w:sz w:val="18"/>
          <w:szCs w:val="18"/>
          <w:lang w:val="es-ES"/>
        </w:rPr>
      </w:pPr>
      <w:r w:rsidRPr="00A43D0C">
        <w:rPr>
          <w:sz w:val="18"/>
          <w:szCs w:val="18"/>
          <w:lang w:val="es-ES"/>
        </w:rPr>
        <w:t xml:space="preserve">hacer parada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make</w:t>
      </w:r>
      <w:proofErr w:type="spellEnd"/>
      <w:r w:rsidRPr="00A43D0C">
        <w:rPr>
          <w:sz w:val="18"/>
          <w:szCs w:val="18"/>
          <w:lang w:val="es-ES"/>
        </w:rPr>
        <w:t xml:space="preserve"> a stop</w:t>
      </w:r>
    </w:p>
    <w:p w14:paraId="68006D2E" w14:textId="77777777" w:rsidR="00182B9B" w:rsidRPr="00A43D0C" w:rsidRDefault="00182B9B" w:rsidP="00A6176C">
      <w:pPr>
        <w:spacing w:line="360" w:lineRule="exact"/>
        <w:rPr>
          <w:sz w:val="18"/>
          <w:szCs w:val="18"/>
          <w:lang w:val="es-ES"/>
        </w:rPr>
      </w:pPr>
      <w:r w:rsidRPr="00A43D0C">
        <w:rPr>
          <w:sz w:val="18"/>
          <w:szCs w:val="18"/>
          <w:lang w:val="es-ES"/>
        </w:rPr>
        <w:t xml:space="preserve">transbordar – </w:t>
      </w:r>
      <w:proofErr w:type="spellStart"/>
      <w:r w:rsidRPr="00A43D0C">
        <w:rPr>
          <w:sz w:val="18"/>
          <w:szCs w:val="18"/>
          <w:lang w:val="es-ES"/>
        </w:rPr>
        <w:t>to</w:t>
      </w:r>
      <w:proofErr w:type="spellEnd"/>
      <w:r w:rsidRPr="00A43D0C">
        <w:rPr>
          <w:sz w:val="18"/>
          <w:szCs w:val="18"/>
          <w:lang w:val="es-ES"/>
        </w:rPr>
        <w:t xml:space="preserve"> transfer</w:t>
      </w:r>
    </w:p>
    <w:p w14:paraId="7369706C" w14:textId="77777777" w:rsidR="00182B9B" w:rsidRPr="00A43D0C" w:rsidRDefault="00182B9B" w:rsidP="00A6176C">
      <w:pPr>
        <w:spacing w:line="360" w:lineRule="exact"/>
        <w:rPr>
          <w:sz w:val="18"/>
          <w:szCs w:val="18"/>
          <w:lang w:val="es-ES"/>
        </w:rPr>
      </w:pPr>
      <w:r w:rsidRPr="00A43D0C">
        <w:rPr>
          <w:sz w:val="18"/>
          <w:szCs w:val="18"/>
          <w:u w:val="single"/>
          <w:lang w:val="es-ES"/>
        </w:rPr>
        <w:t>cambiar</w:t>
      </w:r>
      <w:r w:rsidRPr="00A43D0C">
        <w:rPr>
          <w:sz w:val="18"/>
          <w:szCs w:val="18"/>
          <w:lang w:val="es-ES"/>
        </w:rPr>
        <w:t xml:space="preserve"> de tren – </w:t>
      </w:r>
      <w:proofErr w:type="spellStart"/>
      <w:r w:rsidRPr="00A43D0C">
        <w:rPr>
          <w:sz w:val="18"/>
          <w:szCs w:val="18"/>
          <w:u w:val="single"/>
          <w:lang w:val="es-ES"/>
        </w:rPr>
        <w:t>change</w:t>
      </w:r>
      <w:proofErr w:type="spellEnd"/>
      <w:r w:rsidRPr="00A43D0C">
        <w:rPr>
          <w:sz w:val="18"/>
          <w:szCs w:val="18"/>
          <w:lang w:val="es-ES"/>
        </w:rPr>
        <w:t xml:space="preserve"> a </w:t>
      </w:r>
      <w:proofErr w:type="spellStart"/>
      <w:r w:rsidRPr="00A43D0C">
        <w:rPr>
          <w:sz w:val="18"/>
          <w:szCs w:val="18"/>
          <w:lang w:val="es-ES"/>
        </w:rPr>
        <w:t>train</w:t>
      </w:r>
      <w:proofErr w:type="spellEnd"/>
    </w:p>
    <w:p w14:paraId="2F0AE2F6" w14:textId="77777777" w:rsidR="00182B9B" w:rsidRPr="00A43D0C" w:rsidRDefault="00182B9B" w:rsidP="00A6176C">
      <w:pPr>
        <w:spacing w:line="360" w:lineRule="exact"/>
        <w:rPr>
          <w:sz w:val="18"/>
          <w:szCs w:val="18"/>
          <w:lang w:val="es-ES"/>
        </w:rPr>
      </w:pPr>
      <w:r w:rsidRPr="00A43D0C">
        <w:rPr>
          <w:sz w:val="18"/>
          <w:szCs w:val="18"/>
          <w:lang w:val="es-ES"/>
        </w:rPr>
        <w:t xml:space="preserve">una excursión – </w:t>
      </w:r>
      <w:proofErr w:type="spellStart"/>
      <w:r w:rsidRPr="00A43D0C">
        <w:rPr>
          <w:sz w:val="18"/>
          <w:szCs w:val="18"/>
          <w:lang w:val="es-ES"/>
        </w:rPr>
        <w:t>an</w:t>
      </w:r>
      <w:proofErr w:type="spellEnd"/>
      <w:r w:rsidRPr="00A43D0C">
        <w:rPr>
          <w:sz w:val="18"/>
          <w:szCs w:val="18"/>
          <w:lang w:val="es-ES"/>
        </w:rPr>
        <w:t xml:space="preserve"> </w:t>
      </w:r>
      <w:proofErr w:type="spellStart"/>
      <w:r w:rsidRPr="00A43D0C">
        <w:rPr>
          <w:sz w:val="18"/>
          <w:szCs w:val="18"/>
          <w:lang w:val="es-ES"/>
        </w:rPr>
        <w:t>excursion</w:t>
      </w:r>
      <w:proofErr w:type="spellEnd"/>
    </w:p>
    <w:p w14:paraId="4FB1B76E" w14:textId="77777777" w:rsidR="00182B9B" w:rsidRPr="00A43D0C" w:rsidRDefault="00182B9B" w:rsidP="00A6176C">
      <w:pPr>
        <w:spacing w:line="360" w:lineRule="exact"/>
        <w:rPr>
          <w:sz w:val="18"/>
          <w:szCs w:val="18"/>
          <w:lang w:val="es-ES"/>
        </w:rPr>
      </w:pPr>
      <w:r w:rsidRPr="00A43D0C">
        <w:rPr>
          <w:sz w:val="18"/>
          <w:szCs w:val="18"/>
          <w:lang w:val="es-ES"/>
        </w:rPr>
        <w:t xml:space="preserve">contemplar la </w:t>
      </w:r>
      <w:r w:rsidRPr="00A43D0C">
        <w:rPr>
          <w:sz w:val="18"/>
          <w:szCs w:val="18"/>
          <w:u w:val="single"/>
          <w:lang w:val="es-ES"/>
        </w:rPr>
        <w:t>vista</w:t>
      </w:r>
      <w:r w:rsidRPr="00A43D0C">
        <w:rPr>
          <w:sz w:val="18"/>
          <w:szCs w:val="18"/>
          <w:lang w:val="es-ES"/>
        </w:rPr>
        <w:t xml:space="preserve"> – </w:t>
      </w:r>
      <w:proofErr w:type="spellStart"/>
      <w:r w:rsidRPr="00A43D0C">
        <w:rPr>
          <w:sz w:val="18"/>
          <w:szCs w:val="18"/>
          <w:lang w:val="es-ES"/>
        </w:rPr>
        <w:t>contemplate</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view</w:t>
      </w:r>
      <w:proofErr w:type="spellEnd"/>
    </w:p>
    <w:p w14:paraId="6FD6DC69" w14:textId="77777777" w:rsidR="00182B9B" w:rsidRPr="00A43D0C" w:rsidRDefault="00182B9B" w:rsidP="00A6176C">
      <w:pPr>
        <w:spacing w:line="360" w:lineRule="exact"/>
        <w:rPr>
          <w:sz w:val="18"/>
          <w:szCs w:val="18"/>
          <w:lang w:val="es-ES"/>
        </w:rPr>
      </w:pPr>
      <w:r w:rsidRPr="00A43D0C">
        <w:rPr>
          <w:sz w:val="18"/>
          <w:szCs w:val="18"/>
          <w:lang w:val="es-ES"/>
        </w:rPr>
        <w:t xml:space="preserve">profundo – </w:t>
      </w:r>
      <w:proofErr w:type="spellStart"/>
      <w:r w:rsidR="008D5B68" w:rsidRPr="00A43D0C">
        <w:rPr>
          <w:sz w:val="18"/>
          <w:szCs w:val="18"/>
          <w:lang w:val="es-ES"/>
        </w:rPr>
        <w:t>deep</w:t>
      </w:r>
      <w:proofErr w:type="spellEnd"/>
    </w:p>
    <w:p w14:paraId="20D2A61A" w14:textId="77777777" w:rsidR="00182B9B" w:rsidRPr="00A43D0C" w:rsidRDefault="00305F4A" w:rsidP="00A6176C">
      <w:pPr>
        <w:spacing w:line="360" w:lineRule="exact"/>
        <w:rPr>
          <w:sz w:val="18"/>
          <w:szCs w:val="18"/>
          <w:lang w:val="es-ES"/>
        </w:rPr>
      </w:pPr>
      <w:r w:rsidRPr="00A43D0C">
        <w:rPr>
          <w:sz w:val="18"/>
          <w:szCs w:val="18"/>
          <w:lang w:val="es-ES"/>
        </w:rPr>
        <w:t xml:space="preserve">algún día – </w:t>
      </w:r>
      <w:proofErr w:type="spellStart"/>
      <w:r w:rsidR="00182B9B" w:rsidRPr="00A43D0C">
        <w:rPr>
          <w:sz w:val="18"/>
          <w:szCs w:val="18"/>
          <w:lang w:val="es-ES"/>
        </w:rPr>
        <w:t>one</w:t>
      </w:r>
      <w:proofErr w:type="spellEnd"/>
      <w:r w:rsidR="00182B9B" w:rsidRPr="00A43D0C">
        <w:rPr>
          <w:sz w:val="18"/>
          <w:szCs w:val="18"/>
          <w:lang w:val="es-ES"/>
        </w:rPr>
        <w:t xml:space="preserve"> </w:t>
      </w:r>
      <w:proofErr w:type="spellStart"/>
      <w:r w:rsidR="00182B9B" w:rsidRPr="00A43D0C">
        <w:rPr>
          <w:sz w:val="18"/>
          <w:szCs w:val="18"/>
          <w:lang w:val="es-ES"/>
        </w:rPr>
        <w:t>day</w:t>
      </w:r>
      <w:proofErr w:type="spellEnd"/>
    </w:p>
    <w:p w14:paraId="4C3AF3F5" w14:textId="77777777" w:rsidR="00182B9B" w:rsidRPr="00A43D0C" w:rsidRDefault="00186CE7" w:rsidP="00A6176C">
      <w:pPr>
        <w:spacing w:line="360" w:lineRule="exact"/>
        <w:rPr>
          <w:sz w:val="18"/>
          <w:szCs w:val="18"/>
          <w:lang w:val="es-ES"/>
        </w:rPr>
      </w:pPr>
      <w:r w:rsidRPr="00A43D0C">
        <w:rPr>
          <w:sz w:val="18"/>
          <w:szCs w:val="18"/>
          <w:lang w:val="es-ES"/>
        </w:rPr>
        <w:t>un guía – a guide</w:t>
      </w:r>
    </w:p>
    <w:p w14:paraId="0CADE6E8" w14:textId="77777777" w:rsidR="00186CE7" w:rsidRPr="00A43D0C" w:rsidRDefault="00186CE7" w:rsidP="00A6176C">
      <w:pPr>
        <w:spacing w:line="360" w:lineRule="exact"/>
        <w:rPr>
          <w:sz w:val="18"/>
          <w:szCs w:val="18"/>
          <w:lang w:val="es-ES"/>
        </w:rPr>
      </w:pPr>
      <w:r w:rsidRPr="00A43D0C">
        <w:rPr>
          <w:sz w:val="18"/>
          <w:szCs w:val="18"/>
          <w:lang w:val="es-ES"/>
        </w:rPr>
        <w:t xml:space="preserve">el caballo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horse</w:t>
      </w:r>
      <w:proofErr w:type="spellEnd"/>
    </w:p>
    <w:p w14:paraId="06801126" w14:textId="77777777" w:rsidR="00186CE7" w:rsidRPr="00A43D0C" w:rsidRDefault="00186CE7" w:rsidP="00A6176C">
      <w:pPr>
        <w:spacing w:line="360" w:lineRule="exact"/>
        <w:rPr>
          <w:sz w:val="18"/>
          <w:szCs w:val="18"/>
          <w:lang w:val="es-ES"/>
        </w:rPr>
      </w:pPr>
      <w:r w:rsidRPr="00A43D0C">
        <w:rPr>
          <w:sz w:val="18"/>
          <w:szCs w:val="18"/>
          <w:lang w:val="es-ES"/>
        </w:rPr>
        <w:t xml:space="preserve">andar a caballo – </w:t>
      </w:r>
      <w:proofErr w:type="spellStart"/>
      <w:r w:rsidRPr="00A43D0C">
        <w:rPr>
          <w:sz w:val="18"/>
          <w:szCs w:val="18"/>
          <w:lang w:val="es-ES"/>
        </w:rPr>
        <w:t>ride</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horse</w:t>
      </w:r>
      <w:proofErr w:type="spellEnd"/>
    </w:p>
    <w:p w14:paraId="7A1EA17D" w14:textId="77777777" w:rsidR="00186CE7" w:rsidRPr="00A43D0C" w:rsidRDefault="004469A1" w:rsidP="00A6176C">
      <w:pPr>
        <w:spacing w:line="360" w:lineRule="exact"/>
        <w:rPr>
          <w:sz w:val="18"/>
          <w:szCs w:val="18"/>
          <w:lang w:val="es-ES"/>
        </w:rPr>
      </w:pPr>
      <w:r w:rsidRPr="00A43D0C">
        <w:rPr>
          <w:sz w:val="18"/>
          <w:szCs w:val="18"/>
          <w:lang w:val="es-ES"/>
        </w:rPr>
        <w:t>andar en</w:t>
      </w:r>
      <w:r w:rsidR="00186CE7" w:rsidRPr="00A43D0C">
        <w:rPr>
          <w:sz w:val="18"/>
          <w:szCs w:val="18"/>
          <w:lang w:val="es-ES"/>
        </w:rPr>
        <w:t xml:space="preserve"> bicicleta – </w:t>
      </w:r>
      <w:proofErr w:type="spellStart"/>
      <w:r w:rsidR="00186CE7" w:rsidRPr="00A43D0C">
        <w:rPr>
          <w:sz w:val="18"/>
          <w:szCs w:val="18"/>
          <w:lang w:val="es-ES"/>
        </w:rPr>
        <w:t>ride</w:t>
      </w:r>
      <w:proofErr w:type="spellEnd"/>
      <w:r w:rsidR="00186CE7" w:rsidRPr="00A43D0C">
        <w:rPr>
          <w:sz w:val="18"/>
          <w:szCs w:val="18"/>
          <w:lang w:val="es-ES"/>
        </w:rPr>
        <w:t xml:space="preserve"> a </w:t>
      </w:r>
      <w:proofErr w:type="spellStart"/>
      <w:r w:rsidR="00186CE7" w:rsidRPr="00A43D0C">
        <w:rPr>
          <w:sz w:val="18"/>
          <w:szCs w:val="18"/>
          <w:lang w:val="es-ES"/>
        </w:rPr>
        <w:t>bike</w:t>
      </w:r>
      <w:proofErr w:type="spellEnd"/>
    </w:p>
    <w:p w14:paraId="04262B94" w14:textId="77777777" w:rsidR="00186CE7" w:rsidRPr="00A43D0C" w:rsidRDefault="00186CE7" w:rsidP="00A6176C">
      <w:pPr>
        <w:spacing w:line="360" w:lineRule="exact"/>
        <w:rPr>
          <w:sz w:val="18"/>
          <w:szCs w:val="18"/>
          <w:lang w:val="es-ES"/>
        </w:rPr>
      </w:pPr>
      <w:r w:rsidRPr="00A43D0C">
        <w:rPr>
          <w:sz w:val="18"/>
          <w:szCs w:val="18"/>
          <w:lang w:val="es-ES"/>
        </w:rPr>
        <w:t xml:space="preserve">dar una caminata – </w:t>
      </w:r>
      <w:proofErr w:type="spellStart"/>
      <w:r w:rsidRPr="00A43D0C">
        <w:rPr>
          <w:sz w:val="18"/>
          <w:szCs w:val="18"/>
          <w:lang w:val="es-ES"/>
        </w:rPr>
        <w:t>take</w:t>
      </w:r>
      <w:proofErr w:type="spellEnd"/>
      <w:r w:rsidRPr="00A43D0C">
        <w:rPr>
          <w:sz w:val="18"/>
          <w:szCs w:val="18"/>
          <w:lang w:val="es-ES"/>
        </w:rPr>
        <w:t xml:space="preserve"> a </w:t>
      </w:r>
      <w:proofErr w:type="spellStart"/>
      <w:r w:rsidRPr="00A43D0C">
        <w:rPr>
          <w:sz w:val="18"/>
          <w:szCs w:val="18"/>
          <w:lang w:val="es-ES"/>
        </w:rPr>
        <w:t>hike</w:t>
      </w:r>
      <w:proofErr w:type="spellEnd"/>
    </w:p>
    <w:p w14:paraId="47628749" w14:textId="77777777" w:rsidR="00186CE7" w:rsidRPr="00A43D0C" w:rsidRDefault="00186CE7" w:rsidP="00A6176C">
      <w:pPr>
        <w:spacing w:line="360" w:lineRule="exact"/>
        <w:rPr>
          <w:sz w:val="18"/>
          <w:szCs w:val="18"/>
          <w:lang w:val="es-ES"/>
        </w:rPr>
      </w:pPr>
      <w:r w:rsidRPr="00A43D0C">
        <w:rPr>
          <w:sz w:val="18"/>
          <w:szCs w:val="18"/>
          <w:lang w:val="es-ES"/>
        </w:rPr>
        <w:t xml:space="preserve">el cañón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canyon</w:t>
      </w:r>
      <w:proofErr w:type="spellEnd"/>
    </w:p>
    <w:p w14:paraId="29ECD00A" w14:textId="77777777" w:rsidR="00186CE7" w:rsidRPr="00A43D0C" w:rsidRDefault="00186CE7" w:rsidP="00A6176C">
      <w:pPr>
        <w:spacing w:line="360" w:lineRule="exact"/>
        <w:rPr>
          <w:sz w:val="18"/>
          <w:szCs w:val="18"/>
          <w:lang w:val="es-ES"/>
        </w:rPr>
      </w:pPr>
      <w:r w:rsidRPr="00A43D0C">
        <w:rPr>
          <w:sz w:val="18"/>
          <w:szCs w:val="18"/>
          <w:lang w:val="es-ES"/>
        </w:rPr>
        <w:t xml:space="preserve">el risco – </w:t>
      </w:r>
      <w:proofErr w:type="spellStart"/>
      <w:r w:rsidRPr="00A43D0C">
        <w:rPr>
          <w:sz w:val="18"/>
          <w:szCs w:val="18"/>
          <w:lang w:val="es-ES"/>
        </w:rPr>
        <w:t>the</w:t>
      </w:r>
      <w:proofErr w:type="spellEnd"/>
      <w:r w:rsidRPr="00A43D0C">
        <w:rPr>
          <w:sz w:val="18"/>
          <w:szCs w:val="18"/>
          <w:lang w:val="es-ES"/>
        </w:rPr>
        <w:t xml:space="preserve"> </w:t>
      </w:r>
      <w:proofErr w:type="spellStart"/>
      <w:r w:rsidR="00106AB4" w:rsidRPr="00A43D0C">
        <w:rPr>
          <w:sz w:val="18"/>
          <w:szCs w:val="18"/>
          <w:lang w:val="es-ES"/>
        </w:rPr>
        <w:t>cliff</w:t>
      </w:r>
      <w:proofErr w:type="spellEnd"/>
    </w:p>
    <w:p w14:paraId="7CF5E546" w14:textId="77777777" w:rsidR="00186CE7" w:rsidRPr="00A43D0C" w:rsidRDefault="00186CE7" w:rsidP="00A6176C">
      <w:pPr>
        <w:spacing w:line="360" w:lineRule="exact"/>
        <w:rPr>
          <w:sz w:val="18"/>
          <w:szCs w:val="18"/>
          <w:lang w:val="es-ES"/>
        </w:rPr>
      </w:pPr>
      <w:r w:rsidRPr="00A43D0C">
        <w:rPr>
          <w:sz w:val="18"/>
          <w:szCs w:val="18"/>
          <w:lang w:val="es-ES"/>
        </w:rPr>
        <w:lastRenderedPageBreak/>
        <w:t xml:space="preserve">la senda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pathway</w:t>
      </w:r>
      <w:proofErr w:type="spellEnd"/>
    </w:p>
    <w:p w14:paraId="00699FE0" w14:textId="77777777" w:rsidR="00186CE7" w:rsidRPr="00A43D0C" w:rsidRDefault="00186CE7" w:rsidP="00A6176C">
      <w:pPr>
        <w:spacing w:line="360" w:lineRule="exact"/>
        <w:rPr>
          <w:sz w:val="18"/>
          <w:szCs w:val="18"/>
          <w:lang w:val="es-ES"/>
        </w:rPr>
      </w:pPr>
      <w:r w:rsidRPr="00A43D0C">
        <w:rPr>
          <w:sz w:val="18"/>
          <w:szCs w:val="18"/>
          <w:lang w:val="es-ES"/>
        </w:rPr>
        <w:t xml:space="preserve">peligroso(a) – </w:t>
      </w:r>
      <w:proofErr w:type="spellStart"/>
      <w:r w:rsidRPr="00A43D0C">
        <w:rPr>
          <w:sz w:val="18"/>
          <w:szCs w:val="18"/>
          <w:lang w:val="es-ES"/>
        </w:rPr>
        <w:t>dangerous</w:t>
      </w:r>
      <w:proofErr w:type="spellEnd"/>
    </w:p>
    <w:p w14:paraId="4770875A" w14:textId="2C71D8A5" w:rsidR="00186CE7" w:rsidRPr="00A43D0C" w:rsidRDefault="00186CE7" w:rsidP="00A6176C">
      <w:pPr>
        <w:spacing w:line="360" w:lineRule="exact"/>
        <w:rPr>
          <w:sz w:val="18"/>
          <w:szCs w:val="18"/>
          <w:lang w:val="es-ES"/>
        </w:rPr>
        <w:sectPr w:rsidR="00186CE7" w:rsidRPr="00A43D0C" w:rsidSect="00892117">
          <w:type w:val="continuous"/>
          <w:pgSz w:w="12240" w:h="15840"/>
          <w:pgMar w:top="864" w:right="864" w:bottom="864" w:left="864" w:header="720" w:footer="720" w:gutter="144"/>
          <w:cols w:num="3" w:space="216"/>
          <w:docGrid w:linePitch="360"/>
        </w:sectPr>
      </w:pPr>
      <w:r w:rsidRPr="00A43D0C">
        <w:rPr>
          <w:sz w:val="18"/>
          <w:szCs w:val="18"/>
          <w:lang w:val="es-ES"/>
        </w:rPr>
        <w:t xml:space="preserve">rentar </w:t>
      </w:r>
      <w:r w:rsidR="00240772" w:rsidRPr="00A43D0C">
        <w:rPr>
          <w:sz w:val="18"/>
          <w:szCs w:val="18"/>
          <w:lang w:val="es-ES"/>
        </w:rPr>
        <w:t>– produce</w:t>
      </w:r>
      <w:r w:rsidR="00787120" w:rsidRPr="00A43D0C">
        <w:rPr>
          <w:sz w:val="18"/>
          <w:szCs w:val="18"/>
          <w:lang w:val="es-ES"/>
        </w:rPr>
        <w:t xml:space="preserve">, </w:t>
      </w:r>
      <w:proofErr w:type="spellStart"/>
      <w:r w:rsidR="00787120" w:rsidRPr="00A43D0C">
        <w:rPr>
          <w:sz w:val="18"/>
          <w:szCs w:val="18"/>
          <w:lang w:val="es-ES"/>
        </w:rPr>
        <w:t>yield</w:t>
      </w:r>
      <w:proofErr w:type="spellEnd"/>
      <w:r w:rsidR="00A6176C" w:rsidRPr="00A43D0C">
        <w:rPr>
          <w:sz w:val="18"/>
          <w:szCs w:val="18"/>
          <w:lang w:val="es-ES"/>
        </w:rPr>
        <w:t xml:space="preserve">, </w:t>
      </w:r>
      <w:proofErr w:type="spellStart"/>
      <w:r w:rsidR="00A6176C" w:rsidRPr="00A43D0C">
        <w:rPr>
          <w:sz w:val="18"/>
          <w:szCs w:val="18"/>
          <w:lang w:val="es-ES"/>
        </w:rPr>
        <w:t>rent</w:t>
      </w:r>
      <w:proofErr w:type="spellEnd"/>
    </w:p>
    <w:p w14:paraId="43055EFD" w14:textId="77777777" w:rsidR="00AB2FA0" w:rsidRPr="00A43D0C" w:rsidRDefault="00AB2FA0" w:rsidP="00A6176C">
      <w:pPr>
        <w:spacing w:line="20" w:lineRule="exact"/>
        <w:rPr>
          <w:sz w:val="2"/>
          <w:szCs w:val="2"/>
          <w:lang w:val="es-ES"/>
        </w:rPr>
        <w:sectPr w:rsidR="00AB2FA0" w:rsidRPr="00A43D0C" w:rsidSect="00892117">
          <w:type w:val="continuous"/>
          <w:pgSz w:w="12240" w:h="15840"/>
          <w:pgMar w:top="864" w:right="864" w:bottom="864" w:left="864" w:header="720" w:footer="720" w:gutter="144"/>
          <w:cols w:space="720"/>
          <w:docGrid w:linePitch="360"/>
        </w:sectPr>
      </w:pPr>
    </w:p>
    <w:p w14:paraId="4019DAD7" w14:textId="77777777" w:rsidR="00E358DD" w:rsidRPr="00A43D0C" w:rsidRDefault="00E358DD" w:rsidP="00A6176C">
      <w:pPr>
        <w:pStyle w:val="ListParagraph"/>
        <w:spacing w:line="60" w:lineRule="exact"/>
        <w:ind w:left="0"/>
        <w:rPr>
          <w:rFonts w:asciiTheme="majorHAnsi" w:hAnsiTheme="majorHAnsi"/>
          <w:sz w:val="2"/>
          <w:szCs w:val="2"/>
          <w:lang w:val="es-ES"/>
        </w:rPr>
        <w:sectPr w:rsidR="00E358DD" w:rsidRPr="00A43D0C" w:rsidSect="00892117">
          <w:type w:val="continuous"/>
          <w:pgSz w:w="12240" w:h="15840"/>
          <w:pgMar w:top="864" w:right="864" w:bottom="864" w:left="864" w:header="720" w:footer="720" w:gutter="144"/>
          <w:cols w:space="720"/>
          <w:docGrid w:linePitch="360"/>
        </w:sectPr>
      </w:pPr>
    </w:p>
    <w:p w14:paraId="3AED3629" w14:textId="77777777" w:rsidR="00E314E6" w:rsidRPr="00A43D0C" w:rsidRDefault="00304CBC" w:rsidP="004362BB">
      <w:pPr>
        <w:pStyle w:val="Heading2"/>
        <w:spacing w:before="120" w:line="360" w:lineRule="exact"/>
        <w:jc w:val="left"/>
        <w:rPr>
          <w:color w:val="000000" w:themeColor="text1"/>
        </w:rPr>
      </w:pPr>
      <w:bookmarkStart w:id="51" w:name="_Toc524597735"/>
      <w:r w:rsidRPr="00A43D0C">
        <w:rPr>
          <w:color w:val="000000" w:themeColor="text1"/>
        </w:rPr>
        <w:t>Las Comidas</w:t>
      </w:r>
      <w:r w:rsidR="009859C8" w:rsidRPr="00A43D0C">
        <w:rPr>
          <w:color w:val="000000" w:themeColor="text1"/>
        </w:rPr>
        <w:t>/</w:t>
      </w:r>
      <w:proofErr w:type="spellStart"/>
      <w:r w:rsidR="009859C8" w:rsidRPr="00A43D0C">
        <w:rPr>
          <w:color w:val="000000" w:themeColor="text1"/>
        </w:rPr>
        <w:t>Others</w:t>
      </w:r>
      <w:bookmarkEnd w:id="51"/>
      <w:proofErr w:type="spellEnd"/>
    </w:p>
    <w:p w14:paraId="39438462" w14:textId="77777777" w:rsidR="008E235B" w:rsidRPr="00A43D0C" w:rsidRDefault="008E235B" w:rsidP="00A6176C">
      <w:pPr>
        <w:spacing w:line="360" w:lineRule="exact"/>
        <w:rPr>
          <w:sz w:val="16"/>
          <w:szCs w:val="16"/>
          <w:lang w:val="es-ES"/>
        </w:rPr>
        <w:sectPr w:rsidR="008E235B" w:rsidRPr="00A43D0C" w:rsidSect="00892117">
          <w:type w:val="continuous"/>
          <w:pgSz w:w="12240" w:h="15840"/>
          <w:pgMar w:top="864" w:right="864" w:bottom="864" w:left="864" w:header="720" w:footer="720" w:gutter="144"/>
          <w:cols w:space="720"/>
          <w:docGrid w:linePitch="360"/>
        </w:sectPr>
      </w:pPr>
    </w:p>
    <w:p w14:paraId="6E3A73FF" w14:textId="77777777" w:rsidR="00E314E6" w:rsidRPr="00A43D0C" w:rsidRDefault="00E314E6" w:rsidP="00A6176C">
      <w:pPr>
        <w:spacing w:line="360" w:lineRule="exact"/>
        <w:rPr>
          <w:sz w:val="18"/>
          <w:szCs w:val="18"/>
          <w:lang w:val="es-ES"/>
        </w:rPr>
      </w:pPr>
      <w:r w:rsidRPr="00A43D0C">
        <w:rPr>
          <w:sz w:val="18"/>
          <w:szCs w:val="18"/>
          <w:lang w:val="es-ES"/>
        </w:rPr>
        <w:t xml:space="preserve">la comida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food</w:t>
      </w:r>
      <w:proofErr w:type="spellEnd"/>
    </w:p>
    <w:p w14:paraId="5380FA04" w14:textId="77777777" w:rsidR="00E314E6" w:rsidRPr="00A43D0C" w:rsidRDefault="000F62B2" w:rsidP="00A6176C">
      <w:pPr>
        <w:spacing w:line="360" w:lineRule="exact"/>
        <w:rPr>
          <w:sz w:val="18"/>
          <w:szCs w:val="18"/>
          <w:lang w:val="es-ES"/>
        </w:rPr>
      </w:pPr>
      <w:r w:rsidRPr="00A43D0C">
        <w:rPr>
          <w:sz w:val="18"/>
          <w:szCs w:val="18"/>
          <w:lang w:val="es-ES"/>
        </w:rPr>
        <w:t>las</w:t>
      </w:r>
      <w:r w:rsidR="00E314E6" w:rsidRPr="00A43D0C">
        <w:rPr>
          <w:sz w:val="18"/>
          <w:szCs w:val="18"/>
          <w:lang w:val="es-ES"/>
        </w:rPr>
        <w:t xml:space="preserve"> comida</w:t>
      </w:r>
      <w:r w:rsidRPr="00A43D0C">
        <w:rPr>
          <w:sz w:val="18"/>
          <w:szCs w:val="18"/>
          <w:lang w:val="es-ES"/>
        </w:rPr>
        <w:t>s</w:t>
      </w:r>
      <w:r w:rsidR="00E314E6" w:rsidRPr="00A43D0C">
        <w:rPr>
          <w:sz w:val="18"/>
          <w:szCs w:val="18"/>
          <w:lang w:val="es-ES"/>
        </w:rPr>
        <w:t xml:space="preserve"> – </w:t>
      </w:r>
      <w:proofErr w:type="spellStart"/>
      <w:r w:rsidR="00E314E6" w:rsidRPr="00A43D0C">
        <w:rPr>
          <w:sz w:val="18"/>
          <w:szCs w:val="18"/>
          <w:lang w:val="es-ES"/>
        </w:rPr>
        <w:t>the</w:t>
      </w:r>
      <w:proofErr w:type="spellEnd"/>
      <w:r w:rsidR="00E314E6" w:rsidRPr="00A43D0C">
        <w:rPr>
          <w:sz w:val="18"/>
          <w:szCs w:val="18"/>
          <w:lang w:val="es-ES"/>
        </w:rPr>
        <w:t xml:space="preserve"> </w:t>
      </w:r>
      <w:proofErr w:type="spellStart"/>
      <w:r w:rsidR="00E314E6" w:rsidRPr="00A43D0C">
        <w:rPr>
          <w:sz w:val="18"/>
          <w:szCs w:val="18"/>
          <w:lang w:val="es-ES"/>
        </w:rPr>
        <w:t>meals</w:t>
      </w:r>
      <w:proofErr w:type="spellEnd"/>
    </w:p>
    <w:p w14:paraId="16045960" w14:textId="77777777" w:rsidR="00E314E6" w:rsidRPr="00A43D0C" w:rsidRDefault="00E314E6" w:rsidP="00A6176C">
      <w:pPr>
        <w:spacing w:line="360" w:lineRule="exact"/>
        <w:rPr>
          <w:sz w:val="18"/>
          <w:szCs w:val="18"/>
          <w:lang w:val="es-ES"/>
        </w:rPr>
      </w:pPr>
      <w:r w:rsidRPr="00A43D0C">
        <w:rPr>
          <w:sz w:val="18"/>
          <w:szCs w:val="18"/>
          <w:lang w:val="es-ES"/>
        </w:rPr>
        <w:t xml:space="preserve">desayuno – </w:t>
      </w:r>
      <w:proofErr w:type="spellStart"/>
      <w:r w:rsidRPr="00A43D0C">
        <w:rPr>
          <w:sz w:val="18"/>
          <w:szCs w:val="18"/>
          <w:lang w:val="es-ES"/>
        </w:rPr>
        <w:t>breakfast</w:t>
      </w:r>
      <w:proofErr w:type="spellEnd"/>
    </w:p>
    <w:p w14:paraId="3FE57D42" w14:textId="77777777" w:rsidR="00E314E6" w:rsidRPr="00A43D0C" w:rsidRDefault="00E314E6" w:rsidP="00A6176C">
      <w:pPr>
        <w:spacing w:line="360" w:lineRule="exact"/>
        <w:rPr>
          <w:sz w:val="18"/>
          <w:szCs w:val="18"/>
          <w:lang w:val="es-ES"/>
        </w:rPr>
      </w:pPr>
      <w:r w:rsidRPr="00A43D0C">
        <w:rPr>
          <w:sz w:val="18"/>
          <w:szCs w:val="18"/>
          <w:lang w:val="es-ES"/>
        </w:rPr>
        <w:t xml:space="preserve">la mantequilla – </w:t>
      </w:r>
      <w:proofErr w:type="spellStart"/>
      <w:r w:rsidR="00405184"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butter</w:t>
      </w:r>
      <w:proofErr w:type="spellEnd"/>
    </w:p>
    <w:p w14:paraId="62032E75" w14:textId="77777777" w:rsidR="00E314E6" w:rsidRPr="00A43D0C" w:rsidRDefault="00E314E6" w:rsidP="00A6176C">
      <w:pPr>
        <w:spacing w:line="360" w:lineRule="exact"/>
        <w:rPr>
          <w:sz w:val="18"/>
          <w:szCs w:val="18"/>
          <w:lang w:val="es-ES"/>
        </w:rPr>
      </w:pPr>
      <w:r w:rsidRPr="00A43D0C">
        <w:rPr>
          <w:sz w:val="18"/>
          <w:szCs w:val="18"/>
          <w:lang w:val="es-ES"/>
        </w:rPr>
        <w:t>el pan tostado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toast</w:t>
      </w:r>
      <w:proofErr w:type="spellEnd"/>
    </w:p>
    <w:p w14:paraId="2F1A2468" w14:textId="77777777" w:rsidR="00E314E6" w:rsidRPr="00A43D0C" w:rsidRDefault="00E314E6" w:rsidP="00A6176C">
      <w:pPr>
        <w:spacing w:line="360" w:lineRule="exact"/>
        <w:rPr>
          <w:sz w:val="18"/>
          <w:szCs w:val="18"/>
          <w:lang w:val="es-ES"/>
        </w:rPr>
      </w:pPr>
      <w:r w:rsidRPr="00A43D0C">
        <w:rPr>
          <w:sz w:val="18"/>
          <w:szCs w:val="18"/>
          <w:lang w:val="es-ES"/>
        </w:rPr>
        <w:t xml:space="preserve">el cereal – </w:t>
      </w:r>
      <w:proofErr w:type="spellStart"/>
      <w:r w:rsidRPr="00A43D0C">
        <w:rPr>
          <w:sz w:val="18"/>
          <w:szCs w:val="18"/>
          <w:lang w:val="es-ES"/>
        </w:rPr>
        <w:t>the</w:t>
      </w:r>
      <w:proofErr w:type="spellEnd"/>
      <w:r w:rsidRPr="00A43D0C">
        <w:rPr>
          <w:sz w:val="18"/>
          <w:szCs w:val="18"/>
          <w:lang w:val="es-ES"/>
        </w:rPr>
        <w:t xml:space="preserve"> cereal</w:t>
      </w:r>
    </w:p>
    <w:p w14:paraId="18F384D2" w14:textId="77777777" w:rsidR="00E314E6" w:rsidRPr="00A43D0C" w:rsidRDefault="0072546E" w:rsidP="00A6176C">
      <w:pPr>
        <w:spacing w:line="360" w:lineRule="exact"/>
        <w:rPr>
          <w:sz w:val="18"/>
          <w:szCs w:val="18"/>
          <w:lang w:val="es-ES"/>
        </w:rPr>
      </w:pPr>
      <w:r w:rsidRPr="00A43D0C">
        <w:rPr>
          <w:sz w:val="18"/>
          <w:szCs w:val="18"/>
          <w:lang w:val="es-ES"/>
        </w:rPr>
        <w:t xml:space="preserve">el tocino, </w:t>
      </w:r>
      <w:r w:rsidR="00E314E6" w:rsidRPr="00A43D0C">
        <w:rPr>
          <w:sz w:val="18"/>
          <w:szCs w:val="18"/>
          <w:lang w:val="es-ES"/>
        </w:rPr>
        <w:t xml:space="preserve">el </w:t>
      </w:r>
      <w:proofErr w:type="gramStart"/>
      <w:r w:rsidR="00E314E6" w:rsidRPr="00A43D0C">
        <w:rPr>
          <w:sz w:val="18"/>
          <w:szCs w:val="18"/>
          <w:lang w:val="es-ES"/>
        </w:rPr>
        <w:t>bacón</w:t>
      </w:r>
      <w:proofErr w:type="gramEnd"/>
      <w:r w:rsidR="00E314E6" w:rsidRPr="00A43D0C">
        <w:rPr>
          <w:sz w:val="18"/>
          <w:szCs w:val="18"/>
          <w:lang w:val="es-ES"/>
        </w:rPr>
        <w:t xml:space="preserve"> – </w:t>
      </w:r>
      <w:proofErr w:type="spellStart"/>
      <w:r w:rsidR="00E314E6" w:rsidRPr="00A43D0C">
        <w:rPr>
          <w:sz w:val="18"/>
          <w:szCs w:val="18"/>
          <w:lang w:val="es-ES"/>
        </w:rPr>
        <w:t>the</w:t>
      </w:r>
      <w:proofErr w:type="spellEnd"/>
      <w:r w:rsidR="00E314E6" w:rsidRPr="00A43D0C">
        <w:rPr>
          <w:sz w:val="18"/>
          <w:szCs w:val="18"/>
          <w:lang w:val="es-ES"/>
        </w:rPr>
        <w:t xml:space="preserve"> </w:t>
      </w:r>
      <w:proofErr w:type="spellStart"/>
      <w:r w:rsidR="00E314E6" w:rsidRPr="00A43D0C">
        <w:rPr>
          <w:sz w:val="18"/>
          <w:szCs w:val="18"/>
          <w:lang w:val="es-ES"/>
        </w:rPr>
        <w:t>bacon</w:t>
      </w:r>
      <w:proofErr w:type="spellEnd"/>
    </w:p>
    <w:p w14:paraId="513B3A5D" w14:textId="77777777" w:rsidR="00E314E6" w:rsidRPr="00A43D0C" w:rsidRDefault="00E314E6" w:rsidP="00A6176C">
      <w:pPr>
        <w:spacing w:line="360" w:lineRule="exact"/>
        <w:rPr>
          <w:sz w:val="18"/>
          <w:szCs w:val="18"/>
          <w:lang w:val="es-ES"/>
        </w:rPr>
      </w:pPr>
      <w:r w:rsidRPr="00A43D0C">
        <w:rPr>
          <w:sz w:val="18"/>
          <w:szCs w:val="18"/>
          <w:lang w:val="es-ES"/>
        </w:rPr>
        <w:t xml:space="preserve">los huevos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eggs</w:t>
      </w:r>
      <w:proofErr w:type="spellEnd"/>
    </w:p>
    <w:p w14:paraId="683AE5F6" w14:textId="77777777" w:rsidR="00E314E6" w:rsidRPr="00A43D0C" w:rsidRDefault="00E314E6" w:rsidP="00A6176C">
      <w:pPr>
        <w:spacing w:line="360" w:lineRule="exact"/>
        <w:rPr>
          <w:sz w:val="18"/>
          <w:szCs w:val="18"/>
          <w:lang w:val="es-ES"/>
        </w:rPr>
      </w:pPr>
      <w:r w:rsidRPr="00A43D0C">
        <w:rPr>
          <w:sz w:val="18"/>
          <w:szCs w:val="18"/>
          <w:lang w:val="es-ES"/>
        </w:rPr>
        <w:t>almuerzo – lunch</w:t>
      </w:r>
    </w:p>
    <w:p w14:paraId="369508F3" w14:textId="77777777" w:rsidR="00E314E6" w:rsidRPr="00A43D0C" w:rsidRDefault="00E314E6" w:rsidP="00A6176C">
      <w:pPr>
        <w:spacing w:line="360" w:lineRule="exact"/>
        <w:rPr>
          <w:sz w:val="18"/>
          <w:szCs w:val="18"/>
          <w:lang w:val="es-ES"/>
        </w:rPr>
      </w:pPr>
      <w:r w:rsidRPr="00A43D0C">
        <w:rPr>
          <w:sz w:val="18"/>
          <w:szCs w:val="18"/>
          <w:lang w:val="es-ES"/>
        </w:rPr>
        <w:t xml:space="preserve">una hamburguesa – a </w:t>
      </w:r>
      <w:proofErr w:type="spellStart"/>
      <w:r w:rsidRPr="00A43D0C">
        <w:rPr>
          <w:sz w:val="18"/>
          <w:szCs w:val="18"/>
          <w:lang w:val="es-ES"/>
        </w:rPr>
        <w:t>hamburger</w:t>
      </w:r>
      <w:proofErr w:type="spellEnd"/>
    </w:p>
    <w:p w14:paraId="0E85326A" w14:textId="77777777" w:rsidR="00E314E6" w:rsidRPr="00A43D0C" w:rsidRDefault="00E314E6" w:rsidP="00A6176C">
      <w:pPr>
        <w:spacing w:line="360" w:lineRule="exact"/>
        <w:rPr>
          <w:sz w:val="18"/>
          <w:szCs w:val="18"/>
          <w:lang w:val="es-ES"/>
        </w:rPr>
      </w:pPr>
      <w:r w:rsidRPr="00A43D0C">
        <w:rPr>
          <w:sz w:val="18"/>
          <w:szCs w:val="18"/>
          <w:lang w:val="es-ES"/>
        </w:rPr>
        <w:t>una pizza – a pizza</w:t>
      </w:r>
    </w:p>
    <w:p w14:paraId="26EBC1B5" w14:textId="77777777" w:rsidR="00E314E6" w:rsidRPr="00A43D0C" w:rsidRDefault="0072546E" w:rsidP="00A6176C">
      <w:pPr>
        <w:spacing w:line="360" w:lineRule="exact"/>
        <w:rPr>
          <w:sz w:val="18"/>
          <w:szCs w:val="18"/>
          <w:lang w:val="es-ES"/>
        </w:rPr>
      </w:pPr>
      <w:r w:rsidRPr="00A43D0C">
        <w:rPr>
          <w:sz w:val="18"/>
          <w:szCs w:val="18"/>
          <w:lang w:val="es-ES"/>
        </w:rPr>
        <w:t xml:space="preserve">un sándwich, </w:t>
      </w:r>
      <w:r w:rsidR="00A64531" w:rsidRPr="00A43D0C">
        <w:rPr>
          <w:sz w:val="18"/>
          <w:szCs w:val="18"/>
          <w:lang w:val="es-ES"/>
        </w:rPr>
        <w:t xml:space="preserve">un bocadillo – a </w:t>
      </w:r>
      <w:proofErr w:type="spellStart"/>
      <w:r w:rsidR="00A64531" w:rsidRPr="00A43D0C">
        <w:rPr>
          <w:sz w:val="18"/>
          <w:szCs w:val="18"/>
          <w:lang w:val="es-ES"/>
        </w:rPr>
        <w:t>sa</w:t>
      </w:r>
      <w:r w:rsidR="00E314E6" w:rsidRPr="00A43D0C">
        <w:rPr>
          <w:sz w:val="18"/>
          <w:szCs w:val="18"/>
          <w:lang w:val="es-ES"/>
        </w:rPr>
        <w:t>ndwich</w:t>
      </w:r>
      <w:proofErr w:type="spellEnd"/>
    </w:p>
    <w:p w14:paraId="3D73153F" w14:textId="77777777" w:rsidR="00E314E6" w:rsidRPr="00A43D0C" w:rsidRDefault="00E314E6" w:rsidP="00A6176C">
      <w:pPr>
        <w:spacing w:line="360" w:lineRule="exact"/>
        <w:rPr>
          <w:sz w:val="18"/>
          <w:szCs w:val="18"/>
          <w:lang w:val="es-ES"/>
        </w:rPr>
      </w:pPr>
      <w:r w:rsidRPr="00A43D0C">
        <w:rPr>
          <w:sz w:val="18"/>
          <w:szCs w:val="18"/>
          <w:lang w:val="es-ES"/>
        </w:rPr>
        <w:t xml:space="preserve">jamón – </w:t>
      </w:r>
      <w:proofErr w:type="spellStart"/>
      <w:r w:rsidRPr="00A43D0C">
        <w:rPr>
          <w:sz w:val="18"/>
          <w:szCs w:val="18"/>
          <w:lang w:val="es-ES"/>
        </w:rPr>
        <w:t>ham</w:t>
      </w:r>
      <w:proofErr w:type="spellEnd"/>
    </w:p>
    <w:p w14:paraId="0302D939" w14:textId="77777777" w:rsidR="00E314E6" w:rsidRPr="00A43D0C" w:rsidRDefault="00E314E6" w:rsidP="00A6176C">
      <w:pPr>
        <w:spacing w:line="360" w:lineRule="exact"/>
        <w:rPr>
          <w:sz w:val="18"/>
          <w:szCs w:val="18"/>
          <w:lang w:val="es-ES"/>
        </w:rPr>
      </w:pPr>
      <w:r w:rsidRPr="00A43D0C">
        <w:rPr>
          <w:sz w:val="18"/>
          <w:szCs w:val="18"/>
          <w:lang w:val="es-ES"/>
        </w:rPr>
        <w:t xml:space="preserve">queso – </w:t>
      </w:r>
      <w:proofErr w:type="spellStart"/>
      <w:r w:rsidRPr="00A43D0C">
        <w:rPr>
          <w:sz w:val="18"/>
          <w:szCs w:val="18"/>
          <w:lang w:val="es-ES"/>
        </w:rPr>
        <w:t>cheese</w:t>
      </w:r>
      <w:proofErr w:type="spellEnd"/>
    </w:p>
    <w:p w14:paraId="1F541030" w14:textId="77777777" w:rsidR="00E314E6" w:rsidRPr="00A43D0C" w:rsidRDefault="00E314E6" w:rsidP="00A6176C">
      <w:pPr>
        <w:spacing w:line="360" w:lineRule="exact"/>
        <w:rPr>
          <w:sz w:val="18"/>
          <w:szCs w:val="18"/>
          <w:lang w:val="es-ES"/>
        </w:rPr>
      </w:pPr>
      <w:r w:rsidRPr="00A43D0C">
        <w:rPr>
          <w:sz w:val="18"/>
          <w:szCs w:val="18"/>
          <w:lang w:val="es-ES"/>
        </w:rPr>
        <w:t>un</w:t>
      </w:r>
      <w:r w:rsidR="00DF6BFD" w:rsidRPr="00A43D0C">
        <w:rPr>
          <w:sz w:val="18"/>
          <w:szCs w:val="18"/>
          <w:lang w:val="es-ES"/>
        </w:rPr>
        <w:t>a</w:t>
      </w:r>
      <w:r w:rsidRPr="00A43D0C">
        <w:rPr>
          <w:sz w:val="18"/>
          <w:szCs w:val="18"/>
          <w:lang w:val="es-ES"/>
        </w:rPr>
        <w:t xml:space="preserve"> ensalada – a salad</w:t>
      </w:r>
    </w:p>
    <w:p w14:paraId="76FDC8EB" w14:textId="77777777" w:rsidR="00E314E6" w:rsidRPr="00A43D0C" w:rsidRDefault="00E314E6" w:rsidP="00A6176C">
      <w:pPr>
        <w:spacing w:line="360" w:lineRule="exact"/>
        <w:rPr>
          <w:sz w:val="18"/>
          <w:szCs w:val="18"/>
          <w:lang w:val="es-ES"/>
        </w:rPr>
      </w:pPr>
      <w:r w:rsidRPr="00A43D0C">
        <w:rPr>
          <w:sz w:val="18"/>
          <w:szCs w:val="18"/>
          <w:lang w:val="es-ES"/>
        </w:rPr>
        <w:t xml:space="preserve">lechuga – </w:t>
      </w:r>
      <w:proofErr w:type="spellStart"/>
      <w:r w:rsidRPr="00A43D0C">
        <w:rPr>
          <w:sz w:val="18"/>
          <w:szCs w:val="18"/>
          <w:lang w:val="es-ES"/>
        </w:rPr>
        <w:t>lettuce</w:t>
      </w:r>
      <w:proofErr w:type="spellEnd"/>
    </w:p>
    <w:p w14:paraId="0111DB28" w14:textId="77777777" w:rsidR="00E314E6" w:rsidRPr="00A43D0C" w:rsidRDefault="00E314E6" w:rsidP="00A6176C">
      <w:pPr>
        <w:spacing w:line="360" w:lineRule="exact"/>
        <w:rPr>
          <w:sz w:val="18"/>
          <w:szCs w:val="18"/>
          <w:lang w:val="es-ES"/>
        </w:rPr>
      </w:pPr>
      <w:r w:rsidRPr="00A43D0C">
        <w:rPr>
          <w:sz w:val="18"/>
          <w:szCs w:val="18"/>
          <w:lang w:val="es-ES"/>
        </w:rPr>
        <w:t xml:space="preserve">tomates – </w:t>
      </w:r>
      <w:proofErr w:type="spellStart"/>
      <w:r w:rsidRPr="00A43D0C">
        <w:rPr>
          <w:sz w:val="18"/>
          <w:szCs w:val="18"/>
          <w:lang w:val="es-ES"/>
        </w:rPr>
        <w:t>tomatoes</w:t>
      </w:r>
      <w:proofErr w:type="spellEnd"/>
    </w:p>
    <w:p w14:paraId="251143B5" w14:textId="77777777" w:rsidR="00E314E6" w:rsidRPr="00A43D0C" w:rsidRDefault="00E314E6" w:rsidP="00A6176C">
      <w:pPr>
        <w:spacing w:line="360" w:lineRule="exact"/>
        <w:rPr>
          <w:sz w:val="18"/>
          <w:szCs w:val="18"/>
          <w:lang w:val="es-ES"/>
        </w:rPr>
      </w:pPr>
      <w:r w:rsidRPr="00A43D0C">
        <w:rPr>
          <w:sz w:val="18"/>
          <w:szCs w:val="18"/>
          <w:lang w:val="es-ES"/>
        </w:rPr>
        <w:t xml:space="preserve">cena – </w:t>
      </w:r>
      <w:proofErr w:type="spellStart"/>
      <w:r w:rsidRPr="00A43D0C">
        <w:rPr>
          <w:sz w:val="18"/>
          <w:szCs w:val="18"/>
          <w:lang w:val="es-ES"/>
        </w:rPr>
        <w:t>dinner</w:t>
      </w:r>
      <w:proofErr w:type="spellEnd"/>
    </w:p>
    <w:p w14:paraId="225F36BF" w14:textId="77777777" w:rsidR="00E314E6" w:rsidRPr="00A43D0C" w:rsidRDefault="00E314E6" w:rsidP="00A6176C">
      <w:pPr>
        <w:spacing w:line="360" w:lineRule="exact"/>
        <w:rPr>
          <w:sz w:val="18"/>
          <w:szCs w:val="18"/>
          <w:lang w:val="es-ES"/>
        </w:rPr>
      </w:pPr>
      <w:r w:rsidRPr="00A43D0C">
        <w:rPr>
          <w:sz w:val="18"/>
          <w:szCs w:val="18"/>
          <w:lang w:val="es-ES"/>
        </w:rPr>
        <w:t xml:space="preserve">helado – ice </w:t>
      </w:r>
      <w:proofErr w:type="spellStart"/>
      <w:r w:rsidRPr="00A43D0C">
        <w:rPr>
          <w:sz w:val="18"/>
          <w:szCs w:val="18"/>
          <w:lang w:val="es-ES"/>
        </w:rPr>
        <w:t>cream</w:t>
      </w:r>
      <w:proofErr w:type="spellEnd"/>
    </w:p>
    <w:p w14:paraId="39C40103" w14:textId="77777777" w:rsidR="00E314E6" w:rsidRPr="00A43D0C" w:rsidRDefault="00E314E6" w:rsidP="00A6176C">
      <w:pPr>
        <w:spacing w:line="360" w:lineRule="exact"/>
        <w:rPr>
          <w:sz w:val="18"/>
          <w:szCs w:val="18"/>
          <w:lang w:val="es-ES"/>
        </w:rPr>
      </w:pPr>
      <w:r w:rsidRPr="00A43D0C">
        <w:rPr>
          <w:sz w:val="18"/>
          <w:szCs w:val="18"/>
          <w:lang w:val="es-ES"/>
        </w:rPr>
        <w:t xml:space="preserve">el pollo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chicken</w:t>
      </w:r>
      <w:proofErr w:type="spellEnd"/>
    </w:p>
    <w:p w14:paraId="2F679417" w14:textId="77777777" w:rsidR="00E314E6" w:rsidRPr="00A43D0C" w:rsidRDefault="00304CBC" w:rsidP="00A6176C">
      <w:pPr>
        <w:spacing w:line="360" w:lineRule="exact"/>
        <w:rPr>
          <w:sz w:val="18"/>
          <w:szCs w:val="18"/>
          <w:lang w:val="es-ES"/>
        </w:rPr>
      </w:pPr>
      <w:r w:rsidRPr="00A43D0C">
        <w:rPr>
          <w:sz w:val="18"/>
          <w:szCs w:val="18"/>
          <w:lang w:val="es-ES"/>
        </w:rPr>
        <w:t xml:space="preserve">el pescado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fish</w:t>
      </w:r>
      <w:proofErr w:type="spellEnd"/>
    </w:p>
    <w:p w14:paraId="33A8F6CB" w14:textId="77777777" w:rsidR="00304CBC" w:rsidRPr="00A43D0C" w:rsidRDefault="00304CBC" w:rsidP="00A6176C">
      <w:pPr>
        <w:spacing w:line="360" w:lineRule="exact"/>
        <w:rPr>
          <w:sz w:val="18"/>
          <w:szCs w:val="18"/>
          <w:lang w:val="es-ES"/>
        </w:rPr>
      </w:pPr>
      <w:r w:rsidRPr="00A43D0C">
        <w:rPr>
          <w:sz w:val="18"/>
          <w:szCs w:val="18"/>
          <w:lang w:val="es-ES"/>
        </w:rPr>
        <w:t xml:space="preserve">el postre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dessert</w:t>
      </w:r>
      <w:proofErr w:type="spellEnd"/>
    </w:p>
    <w:p w14:paraId="7410ABAD" w14:textId="77777777" w:rsidR="00304CBC" w:rsidRPr="00A43D0C" w:rsidRDefault="00304CBC" w:rsidP="00A6176C">
      <w:pPr>
        <w:spacing w:line="360" w:lineRule="exact"/>
        <w:rPr>
          <w:sz w:val="18"/>
          <w:szCs w:val="18"/>
          <w:lang w:val="es-ES"/>
        </w:rPr>
      </w:pPr>
      <w:r w:rsidRPr="00A43D0C">
        <w:rPr>
          <w:sz w:val="18"/>
          <w:szCs w:val="18"/>
          <w:lang w:val="es-ES"/>
        </w:rPr>
        <w:t>flan – flan</w:t>
      </w:r>
    </w:p>
    <w:p w14:paraId="7F437D97" w14:textId="77777777" w:rsidR="00EB6601" w:rsidRPr="00A43D0C" w:rsidRDefault="00EB6601" w:rsidP="00EB6601">
      <w:pPr>
        <w:spacing w:line="160" w:lineRule="exact"/>
        <w:rPr>
          <w:sz w:val="18"/>
          <w:szCs w:val="18"/>
          <w:lang w:val="es-ES"/>
        </w:rPr>
      </w:pPr>
    </w:p>
    <w:p w14:paraId="404967FD" w14:textId="5CF9875C" w:rsidR="00980429" w:rsidRPr="00A43D0C" w:rsidRDefault="0072546E" w:rsidP="00EB6601">
      <w:pPr>
        <w:rPr>
          <w:sz w:val="18"/>
          <w:szCs w:val="18"/>
          <w:lang w:val="es-ES"/>
        </w:rPr>
      </w:pPr>
      <w:r w:rsidRPr="00A43D0C">
        <w:rPr>
          <w:sz w:val="18"/>
          <w:szCs w:val="18"/>
          <w:lang w:val="es-ES"/>
        </w:rPr>
        <w:t xml:space="preserve">las legumbres, los vegetales, </w:t>
      </w:r>
      <w:r w:rsidR="00304CBC" w:rsidRPr="00A43D0C">
        <w:rPr>
          <w:sz w:val="18"/>
          <w:szCs w:val="18"/>
          <w:lang w:val="es-ES"/>
        </w:rPr>
        <w:t xml:space="preserve">las verduras – </w:t>
      </w:r>
      <w:r w:rsidR="00980429" w:rsidRPr="00A43D0C">
        <w:rPr>
          <w:sz w:val="18"/>
          <w:szCs w:val="18"/>
          <w:lang w:val="es-ES"/>
        </w:rPr>
        <w:tab/>
      </w:r>
      <w:r w:rsidR="00980429" w:rsidRPr="00A43D0C">
        <w:rPr>
          <w:sz w:val="18"/>
          <w:szCs w:val="18"/>
          <w:lang w:val="es-ES"/>
        </w:rPr>
        <w:tab/>
      </w:r>
      <w:r w:rsidR="00240772" w:rsidRPr="00A43D0C">
        <w:rPr>
          <w:sz w:val="18"/>
          <w:szCs w:val="18"/>
          <w:lang w:val="es-ES"/>
        </w:rPr>
        <w:tab/>
        <w:t xml:space="preserve"> </w:t>
      </w:r>
      <w:proofErr w:type="spellStart"/>
      <w:r w:rsidR="00240772" w:rsidRPr="00A43D0C">
        <w:rPr>
          <w:sz w:val="18"/>
          <w:szCs w:val="18"/>
          <w:lang w:val="es-ES"/>
        </w:rPr>
        <w:t>the</w:t>
      </w:r>
      <w:proofErr w:type="spellEnd"/>
      <w:r w:rsidR="00304CBC" w:rsidRPr="00A43D0C">
        <w:rPr>
          <w:sz w:val="18"/>
          <w:szCs w:val="18"/>
          <w:lang w:val="es-ES"/>
        </w:rPr>
        <w:t xml:space="preserve"> vegetables</w:t>
      </w:r>
    </w:p>
    <w:p w14:paraId="5B27332B" w14:textId="77777777" w:rsidR="00304CBC" w:rsidRPr="00A43D0C" w:rsidRDefault="00304CBC" w:rsidP="00A6176C">
      <w:pPr>
        <w:spacing w:line="360" w:lineRule="exact"/>
        <w:rPr>
          <w:sz w:val="18"/>
          <w:szCs w:val="18"/>
          <w:lang w:val="es-ES"/>
        </w:rPr>
      </w:pPr>
      <w:r w:rsidRPr="00A43D0C">
        <w:rPr>
          <w:sz w:val="18"/>
          <w:szCs w:val="18"/>
          <w:lang w:val="es-ES"/>
        </w:rPr>
        <w:t xml:space="preserve">las papas – </w:t>
      </w:r>
      <w:proofErr w:type="spellStart"/>
      <w:r w:rsidRPr="00A43D0C">
        <w:rPr>
          <w:sz w:val="18"/>
          <w:szCs w:val="18"/>
          <w:lang w:val="es-ES"/>
        </w:rPr>
        <w:t>the</w:t>
      </w:r>
      <w:proofErr w:type="spellEnd"/>
      <w:r w:rsidRPr="00A43D0C">
        <w:rPr>
          <w:sz w:val="18"/>
          <w:szCs w:val="18"/>
          <w:lang w:val="es-ES"/>
        </w:rPr>
        <w:t xml:space="preserve"> </w:t>
      </w:r>
      <w:proofErr w:type="spellStart"/>
      <w:r w:rsidR="00EB0615" w:rsidRPr="00A43D0C">
        <w:rPr>
          <w:sz w:val="18"/>
          <w:szCs w:val="18"/>
          <w:lang w:val="es-ES"/>
        </w:rPr>
        <w:t>potatoes</w:t>
      </w:r>
      <w:proofErr w:type="spellEnd"/>
    </w:p>
    <w:p w14:paraId="09E2E5CC" w14:textId="77777777" w:rsidR="00304CBC" w:rsidRPr="00A43D0C" w:rsidRDefault="00304CBC" w:rsidP="00A6176C">
      <w:pPr>
        <w:spacing w:line="360" w:lineRule="exact"/>
        <w:rPr>
          <w:sz w:val="18"/>
          <w:szCs w:val="18"/>
          <w:lang w:val="es-ES"/>
        </w:rPr>
      </w:pPr>
      <w:r w:rsidRPr="00A43D0C">
        <w:rPr>
          <w:sz w:val="18"/>
          <w:szCs w:val="18"/>
          <w:lang w:val="es-ES"/>
        </w:rPr>
        <w:t xml:space="preserve">las </w:t>
      </w:r>
      <w:r w:rsidR="00EE18BC" w:rsidRPr="00A43D0C">
        <w:rPr>
          <w:sz w:val="18"/>
          <w:szCs w:val="18"/>
          <w:u w:val="single"/>
          <w:lang w:val="es-ES"/>
        </w:rPr>
        <w:t>patatas</w:t>
      </w:r>
      <w:r w:rsidR="00EE18BC" w:rsidRPr="00A43D0C">
        <w:rPr>
          <w:sz w:val="18"/>
          <w:szCs w:val="18"/>
          <w:lang w:val="es-ES"/>
        </w:rPr>
        <w:t xml:space="preserve"> </w:t>
      </w:r>
      <w:r w:rsidR="00EE18BC" w:rsidRPr="00A43D0C">
        <w:rPr>
          <w:sz w:val="18"/>
          <w:szCs w:val="18"/>
          <w:u w:val="dotted"/>
          <w:lang w:val="es-ES"/>
        </w:rPr>
        <w:t>fritas</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single"/>
          <w:lang w:val="es-ES"/>
        </w:rPr>
        <w:t>potato</w:t>
      </w:r>
      <w:proofErr w:type="spellEnd"/>
      <w:r w:rsidRPr="00A43D0C">
        <w:rPr>
          <w:sz w:val="18"/>
          <w:szCs w:val="18"/>
          <w:lang w:val="es-ES"/>
        </w:rPr>
        <w:t xml:space="preserve"> </w:t>
      </w:r>
      <w:r w:rsidRPr="00A43D0C">
        <w:rPr>
          <w:sz w:val="18"/>
          <w:szCs w:val="18"/>
          <w:u w:val="dotted"/>
          <w:lang w:val="es-ES"/>
        </w:rPr>
        <w:t>chips</w:t>
      </w:r>
    </w:p>
    <w:p w14:paraId="6096692C" w14:textId="77777777" w:rsidR="00304CBC" w:rsidRPr="00A43D0C" w:rsidRDefault="00304CBC" w:rsidP="00A6176C">
      <w:pPr>
        <w:spacing w:line="360" w:lineRule="exact"/>
        <w:rPr>
          <w:sz w:val="18"/>
          <w:szCs w:val="18"/>
          <w:lang w:val="es-ES"/>
        </w:rPr>
      </w:pPr>
      <w:r w:rsidRPr="00A43D0C">
        <w:rPr>
          <w:sz w:val="18"/>
          <w:szCs w:val="18"/>
          <w:lang w:val="es-ES"/>
        </w:rPr>
        <w:t xml:space="preserve">la carne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meat</w:t>
      </w:r>
      <w:proofErr w:type="spellEnd"/>
    </w:p>
    <w:p w14:paraId="054DA151" w14:textId="77777777" w:rsidR="00304CBC" w:rsidRPr="00A43D0C" w:rsidRDefault="00304CBC" w:rsidP="00A6176C">
      <w:pPr>
        <w:spacing w:line="360" w:lineRule="exact"/>
        <w:rPr>
          <w:sz w:val="18"/>
          <w:szCs w:val="18"/>
          <w:lang w:val="es-ES"/>
        </w:rPr>
      </w:pPr>
      <w:r w:rsidRPr="00A43D0C">
        <w:rPr>
          <w:sz w:val="18"/>
          <w:szCs w:val="18"/>
          <w:lang w:val="es-ES"/>
        </w:rPr>
        <w:t xml:space="preserve">arroz y fríjoles (M) – rice and </w:t>
      </w:r>
      <w:proofErr w:type="spellStart"/>
      <w:r w:rsidRPr="00A43D0C">
        <w:rPr>
          <w:sz w:val="18"/>
          <w:szCs w:val="18"/>
          <w:lang w:val="es-ES"/>
        </w:rPr>
        <w:t>beans</w:t>
      </w:r>
      <w:proofErr w:type="spellEnd"/>
    </w:p>
    <w:p w14:paraId="0E325C39" w14:textId="77777777" w:rsidR="00304CBC" w:rsidRPr="00A43D0C" w:rsidRDefault="00304CBC" w:rsidP="00A6176C">
      <w:pPr>
        <w:spacing w:line="360" w:lineRule="exact"/>
        <w:rPr>
          <w:sz w:val="18"/>
          <w:szCs w:val="18"/>
          <w:lang w:val="es-ES"/>
        </w:rPr>
      </w:pPr>
      <w:r w:rsidRPr="00A43D0C">
        <w:rPr>
          <w:sz w:val="18"/>
          <w:szCs w:val="18"/>
          <w:lang w:val="es-ES"/>
        </w:rPr>
        <w:t xml:space="preserve">las bebidas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beverages</w:t>
      </w:r>
      <w:proofErr w:type="spellEnd"/>
    </w:p>
    <w:p w14:paraId="3D08A83C" w14:textId="77777777" w:rsidR="00304CBC" w:rsidRPr="00A43D0C" w:rsidRDefault="00304CBC" w:rsidP="00A6176C">
      <w:pPr>
        <w:spacing w:line="360" w:lineRule="exact"/>
        <w:rPr>
          <w:sz w:val="18"/>
          <w:szCs w:val="18"/>
          <w:lang w:val="es-ES"/>
        </w:rPr>
      </w:pPr>
      <w:r w:rsidRPr="00A43D0C">
        <w:rPr>
          <w:sz w:val="18"/>
          <w:szCs w:val="18"/>
          <w:lang w:val="es-ES"/>
        </w:rPr>
        <w:t>leche –</w:t>
      </w:r>
      <w:r w:rsidR="00014CB8" w:rsidRPr="00A43D0C">
        <w:rPr>
          <w:sz w:val="18"/>
          <w:szCs w:val="18"/>
          <w:lang w:val="es-ES"/>
        </w:rPr>
        <w:t xml:space="preserve"> </w:t>
      </w:r>
      <w:proofErr w:type="spellStart"/>
      <w:r w:rsidRPr="00A43D0C">
        <w:rPr>
          <w:sz w:val="18"/>
          <w:szCs w:val="18"/>
          <w:lang w:val="es-ES"/>
        </w:rPr>
        <w:t>milk</w:t>
      </w:r>
      <w:proofErr w:type="spellEnd"/>
    </w:p>
    <w:p w14:paraId="58311D9E" w14:textId="00A9F137" w:rsidR="00980429" w:rsidRPr="00A43D0C" w:rsidRDefault="00980429" w:rsidP="00A6176C">
      <w:pPr>
        <w:spacing w:line="360" w:lineRule="exact"/>
        <w:rPr>
          <w:sz w:val="18"/>
          <w:szCs w:val="18"/>
          <w:lang w:val="es-ES"/>
        </w:rPr>
      </w:pPr>
      <w:r w:rsidRPr="00A43D0C">
        <w:rPr>
          <w:sz w:val="18"/>
          <w:szCs w:val="18"/>
          <w:lang w:val="es-ES"/>
        </w:rPr>
        <w:t>jugo de naranja –</w:t>
      </w:r>
      <w:r w:rsidR="00014CB8" w:rsidRPr="00A43D0C">
        <w:rPr>
          <w:sz w:val="18"/>
          <w:szCs w:val="18"/>
          <w:lang w:val="es-ES"/>
        </w:rPr>
        <w:t xml:space="preserve"> </w:t>
      </w:r>
      <w:proofErr w:type="spellStart"/>
      <w:r w:rsidR="00304CBC" w:rsidRPr="00A43D0C">
        <w:rPr>
          <w:sz w:val="18"/>
          <w:szCs w:val="18"/>
          <w:lang w:val="es-ES"/>
        </w:rPr>
        <w:t>orange</w:t>
      </w:r>
      <w:proofErr w:type="spellEnd"/>
      <w:r w:rsidR="00304CBC" w:rsidRPr="00A43D0C">
        <w:rPr>
          <w:sz w:val="18"/>
          <w:szCs w:val="18"/>
          <w:lang w:val="es-ES"/>
        </w:rPr>
        <w:t xml:space="preserve"> </w:t>
      </w:r>
      <w:proofErr w:type="spellStart"/>
      <w:r w:rsidR="00304CBC" w:rsidRPr="00A43D0C">
        <w:rPr>
          <w:sz w:val="18"/>
          <w:szCs w:val="18"/>
          <w:lang w:val="es-ES"/>
        </w:rPr>
        <w:t>juice</w:t>
      </w:r>
      <w:proofErr w:type="spellEnd"/>
    </w:p>
    <w:p w14:paraId="6F4A213E" w14:textId="77777777" w:rsidR="00304CBC" w:rsidRPr="00A43D0C" w:rsidRDefault="0072546E" w:rsidP="00A6176C">
      <w:pPr>
        <w:spacing w:line="360" w:lineRule="exact"/>
        <w:rPr>
          <w:sz w:val="18"/>
          <w:szCs w:val="18"/>
          <w:lang w:val="es-ES"/>
        </w:rPr>
      </w:pPr>
      <w:r w:rsidRPr="00A43D0C">
        <w:rPr>
          <w:sz w:val="18"/>
          <w:szCs w:val="18"/>
          <w:lang w:val="es-ES"/>
        </w:rPr>
        <w:t xml:space="preserve">una cola, </w:t>
      </w:r>
      <w:r w:rsidR="00304CBC" w:rsidRPr="00A43D0C">
        <w:rPr>
          <w:sz w:val="18"/>
          <w:szCs w:val="18"/>
          <w:lang w:val="es-ES"/>
        </w:rPr>
        <w:t>una gaseosa – a soda</w:t>
      </w:r>
    </w:p>
    <w:p w14:paraId="09EA487B" w14:textId="77777777" w:rsidR="00304CBC" w:rsidRPr="00A43D0C" w:rsidRDefault="00304CBC" w:rsidP="00A6176C">
      <w:pPr>
        <w:spacing w:line="360" w:lineRule="exact"/>
        <w:rPr>
          <w:sz w:val="18"/>
          <w:szCs w:val="18"/>
          <w:lang w:val="es-ES"/>
        </w:rPr>
      </w:pPr>
      <w:r w:rsidRPr="00A43D0C">
        <w:rPr>
          <w:sz w:val="18"/>
          <w:szCs w:val="18"/>
          <w:lang w:val="es-ES"/>
        </w:rPr>
        <w:t xml:space="preserve">los refrescos – </w:t>
      </w:r>
      <w:proofErr w:type="spellStart"/>
      <w:r w:rsidRPr="00A43D0C">
        <w:rPr>
          <w:sz w:val="18"/>
          <w:szCs w:val="18"/>
          <w:lang w:val="es-ES"/>
        </w:rPr>
        <w:t>the</w:t>
      </w:r>
      <w:proofErr w:type="spellEnd"/>
      <w:r w:rsidRPr="00A43D0C">
        <w:rPr>
          <w:sz w:val="18"/>
          <w:szCs w:val="18"/>
          <w:lang w:val="es-ES"/>
        </w:rPr>
        <w:t xml:space="preserve"> </w:t>
      </w:r>
      <w:proofErr w:type="spellStart"/>
      <w:r w:rsidR="009859C8" w:rsidRPr="00A43D0C">
        <w:rPr>
          <w:sz w:val="18"/>
          <w:szCs w:val="18"/>
          <w:lang w:val="es-ES"/>
        </w:rPr>
        <w:t>refreshments</w:t>
      </w:r>
      <w:proofErr w:type="spellEnd"/>
    </w:p>
    <w:p w14:paraId="7BEB3B05" w14:textId="77777777" w:rsidR="009859C8" w:rsidRPr="00A43D0C" w:rsidRDefault="009859C8" w:rsidP="00A6176C">
      <w:pPr>
        <w:spacing w:line="360" w:lineRule="exact"/>
        <w:rPr>
          <w:sz w:val="18"/>
          <w:szCs w:val="18"/>
          <w:lang w:val="es-ES"/>
        </w:rPr>
      </w:pPr>
      <w:r w:rsidRPr="00A43D0C">
        <w:rPr>
          <w:sz w:val="18"/>
          <w:szCs w:val="18"/>
          <w:lang w:val="es-ES"/>
        </w:rPr>
        <w:t xml:space="preserve">las meriendas – </w:t>
      </w:r>
      <w:proofErr w:type="spellStart"/>
      <w:r w:rsidRPr="00A43D0C">
        <w:rPr>
          <w:sz w:val="18"/>
          <w:szCs w:val="18"/>
          <w:lang w:val="es-ES"/>
        </w:rPr>
        <w:t>the</w:t>
      </w:r>
      <w:proofErr w:type="spellEnd"/>
      <w:r w:rsidRPr="00A43D0C">
        <w:rPr>
          <w:sz w:val="18"/>
          <w:szCs w:val="18"/>
          <w:lang w:val="es-ES"/>
        </w:rPr>
        <w:t xml:space="preserve"> snacks</w:t>
      </w:r>
    </w:p>
    <w:p w14:paraId="0A4432B2" w14:textId="77777777" w:rsidR="009859C8" w:rsidRPr="00A43D0C" w:rsidRDefault="00240772" w:rsidP="00A6176C">
      <w:pPr>
        <w:spacing w:line="360" w:lineRule="exact"/>
        <w:rPr>
          <w:sz w:val="18"/>
          <w:szCs w:val="18"/>
          <w:lang w:val="es-ES"/>
        </w:rPr>
      </w:pPr>
      <w:r w:rsidRPr="00A43D0C">
        <w:rPr>
          <w:sz w:val="18"/>
          <w:szCs w:val="18"/>
          <w:lang w:val="es-ES"/>
        </w:rPr>
        <w:t>los camarones</w:t>
      </w:r>
      <w:r w:rsidR="009859C8" w:rsidRPr="00A43D0C">
        <w:rPr>
          <w:sz w:val="18"/>
          <w:szCs w:val="18"/>
          <w:lang w:val="es-ES"/>
        </w:rPr>
        <w:t xml:space="preserve"> – </w:t>
      </w:r>
      <w:proofErr w:type="spellStart"/>
      <w:r w:rsidR="009859C8" w:rsidRPr="00A43D0C">
        <w:rPr>
          <w:sz w:val="18"/>
          <w:szCs w:val="18"/>
          <w:lang w:val="es-ES"/>
        </w:rPr>
        <w:t>the</w:t>
      </w:r>
      <w:proofErr w:type="spellEnd"/>
      <w:r w:rsidR="009859C8" w:rsidRPr="00A43D0C">
        <w:rPr>
          <w:sz w:val="18"/>
          <w:szCs w:val="18"/>
          <w:lang w:val="es-ES"/>
        </w:rPr>
        <w:t xml:space="preserve"> </w:t>
      </w:r>
      <w:proofErr w:type="spellStart"/>
      <w:r w:rsidR="009859C8" w:rsidRPr="00A43D0C">
        <w:rPr>
          <w:sz w:val="18"/>
          <w:szCs w:val="18"/>
          <w:lang w:val="es-ES"/>
        </w:rPr>
        <w:t>shrimp</w:t>
      </w:r>
      <w:proofErr w:type="spellEnd"/>
    </w:p>
    <w:p w14:paraId="75597E26" w14:textId="77777777" w:rsidR="009859C8" w:rsidRPr="00A43D0C" w:rsidRDefault="009859C8" w:rsidP="00A6176C">
      <w:pPr>
        <w:spacing w:line="360" w:lineRule="exact"/>
        <w:rPr>
          <w:sz w:val="18"/>
          <w:szCs w:val="18"/>
          <w:lang w:val="es-ES"/>
        </w:rPr>
      </w:pPr>
      <w:r w:rsidRPr="00A43D0C">
        <w:rPr>
          <w:sz w:val="18"/>
          <w:szCs w:val="18"/>
          <w:lang w:val="es-ES"/>
        </w:rPr>
        <w:t xml:space="preserve">las albóndigas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meat</w:t>
      </w:r>
      <w:proofErr w:type="spellEnd"/>
      <w:r w:rsidRPr="00A43D0C">
        <w:rPr>
          <w:sz w:val="18"/>
          <w:szCs w:val="18"/>
          <w:lang w:val="es-ES"/>
        </w:rPr>
        <w:t xml:space="preserve"> </w:t>
      </w:r>
      <w:proofErr w:type="spellStart"/>
      <w:r w:rsidRPr="00A43D0C">
        <w:rPr>
          <w:sz w:val="18"/>
          <w:szCs w:val="18"/>
          <w:lang w:val="es-ES"/>
        </w:rPr>
        <w:t>balls</w:t>
      </w:r>
      <w:proofErr w:type="spellEnd"/>
    </w:p>
    <w:p w14:paraId="05496D72" w14:textId="77777777" w:rsidR="009859C8" w:rsidRPr="00A43D0C" w:rsidRDefault="00616624" w:rsidP="00A6176C">
      <w:pPr>
        <w:spacing w:line="360" w:lineRule="exact"/>
        <w:rPr>
          <w:sz w:val="18"/>
          <w:szCs w:val="18"/>
          <w:lang w:val="es-ES"/>
        </w:rPr>
      </w:pPr>
      <w:r w:rsidRPr="00A43D0C">
        <w:rPr>
          <w:sz w:val="18"/>
          <w:szCs w:val="18"/>
          <w:lang w:val="es-ES"/>
        </w:rPr>
        <w:t xml:space="preserve">las olivas(o), </w:t>
      </w:r>
      <w:r w:rsidR="00A64531" w:rsidRPr="00A43D0C">
        <w:rPr>
          <w:sz w:val="18"/>
          <w:szCs w:val="18"/>
          <w:lang w:val="es-ES"/>
        </w:rPr>
        <w:t xml:space="preserve">las </w:t>
      </w:r>
      <w:r w:rsidR="009859C8" w:rsidRPr="00A43D0C">
        <w:rPr>
          <w:sz w:val="18"/>
          <w:szCs w:val="18"/>
          <w:lang w:val="es-ES"/>
        </w:rPr>
        <w:t>aceitunas</w:t>
      </w:r>
      <w:r w:rsidR="00A64531" w:rsidRPr="00A43D0C">
        <w:rPr>
          <w:sz w:val="18"/>
          <w:szCs w:val="18"/>
          <w:lang w:val="es-ES"/>
        </w:rPr>
        <w:t>(o)</w:t>
      </w:r>
      <w:r w:rsidR="009859C8" w:rsidRPr="00A43D0C">
        <w:rPr>
          <w:sz w:val="18"/>
          <w:szCs w:val="18"/>
          <w:lang w:val="es-ES"/>
        </w:rPr>
        <w:t xml:space="preserve"> –</w:t>
      </w:r>
      <w:r w:rsidR="00A64531" w:rsidRPr="00A43D0C">
        <w:rPr>
          <w:sz w:val="18"/>
          <w:szCs w:val="18"/>
          <w:lang w:val="es-ES"/>
        </w:rPr>
        <w:t xml:space="preserve"> </w:t>
      </w:r>
      <w:proofErr w:type="spellStart"/>
      <w:r w:rsidR="00A64531" w:rsidRPr="00A43D0C">
        <w:rPr>
          <w:sz w:val="18"/>
          <w:szCs w:val="18"/>
          <w:lang w:val="es-ES"/>
        </w:rPr>
        <w:t>the</w:t>
      </w:r>
      <w:proofErr w:type="spellEnd"/>
      <w:r w:rsidR="00A64531" w:rsidRPr="00A43D0C">
        <w:rPr>
          <w:sz w:val="18"/>
          <w:szCs w:val="18"/>
          <w:lang w:val="es-ES"/>
        </w:rPr>
        <w:t xml:space="preserve"> </w:t>
      </w:r>
      <w:r w:rsidR="009859C8" w:rsidRPr="00A43D0C">
        <w:rPr>
          <w:sz w:val="18"/>
          <w:szCs w:val="18"/>
          <w:lang w:val="es-ES"/>
        </w:rPr>
        <w:t>olives</w:t>
      </w:r>
    </w:p>
    <w:p w14:paraId="6CF868C8" w14:textId="77777777" w:rsidR="00A64531" w:rsidRPr="00A43D0C" w:rsidRDefault="00A64531" w:rsidP="00A6176C">
      <w:pPr>
        <w:spacing w:line="360" w:lineRule="exact"/>
        <w:rPr>
          <w:sz w:val="18"/>
          <w:szCs w:val="18"/>
          <w:lang w:val="es-ES"/>
        </w:rPr>
      </w:pPr>
      <w:r w:rsidRPr="00A43D0C">
        <w:rPr>
          <w:sz w:val="18"/>
          <w:szCs w:val="18"/>
          <w:lang w:val="es-ES"/>
        </w:rPr>
        <w:t xml:space="preserve">aceite – </w:t>
      </w:r>
      <w:proofErr w:type="spellStart"/>
      <w:r w:rsidRPr="00A43D0C">
        <w:rPr>
          <w:sz w:val="18"/>
          <w:szCs w:val="18"/>
          <w:lang w:val="es-ES"/>
        </w:rPr>
        <w:t>oil</w:t>
      </w:r>
      <w:proofErr w:type="spellEnd"/>
      <w:r w:rsidRPr="00A43D0C">
        <w:rPr>
          <w:sz w:val="18"/>
          <w:szCs w:val="18"/>
          <w:lang w:val="es-ES"/>
        </w:rPr>
        <w:t xml:space="preserve"> </w:t>
      </w:r>
    </w:p>
    <w:p w14:paraId="10D8AD9B" w14:textId="77777777" w:rsidR="009859C8" w:rsidRPr="00A43D0C" w:rsidRDefault="009859C8" w:rsidP="00A6176C">
      <w:pPr>
        <w:spacing w:line="360" w:lineRule="exact"/>
        <w:rPr>
          <w:sz w:val="18"/>
          <w:szCs w:val="18"/>
          <w:lang w:val="es-ES"/>
        </w:rPr>
      </w:pPr>
      <w:r w:rsidRPr="00A43D0C">
        <w:rPr>
          <w:sz w:val="18"/>
          <w:szCs w:val="18"/>
          <w:lang w:val="es-ES"/>
        </w:rPr>
        <w:t xml:space="preserve">la manzana – </w:t>
      </w:r>
      <w:proofErr w:type="spellStart"/>
      <w:r w:rsidRPr="00A43D0C">
        <w:rPr>
          <w:sz w:val="18"/>
          <w:szCs w:val="18"/>
          <w:lang w:val="es-ES"/>
        </w:rPr>
        <w:t>the</w:t>
      </w:r>
      <w:proofErr w:type="spellEnd"/>
      <w:r w:rsidRPr="00A43D0C">
        <w:rPr>
          <w:sz w:val="18"/>
          <w:szCs w:val="18"/>
          <w:lang w:val="es-ES"/>
        </w:rPr>
        <w:t xml:space="preserve"> </w:t>
      </w:r>
      <w:proofErr w:type="spellStart"/>
      <w:r w:rsidR="00980429" w:rsidRPr="00A43D0C">
        <w:rPr>
          <w:sz w:val="18"/>
          <w:szCs w:val="18"/>
          <w:lang w:val="es-ES"/>
        </w:rPr>
        <w:t>a</w:t>
      </w:r>
      <w:r w:rsidRPr="00A43D0C">
        <w:rPr>
          <w:sz w:val="18"/>
          <w:szCs w:val="18"/>
          <w:lang w:val="es-ES"/>
        </w:rPr>
        <w:t>pple</w:t>
      </w:r>
      <w:proofErr w:type="spellEnd"/>
    </w:p>
    <w:p w14:paraId="6388CAFA" w14:textId="77777777" w:rsidR="009859C8" w:rsidRPr="00A43D0C" w:rsidRDefault="009859C8" w:rsidP="00A6176C">
      <w:pPr>
        <w:spacing w:line="360" w:lineRule="exact"/>
        <w:rPr>
          <w:sz w:val="18"/>
          <w:szCs w:val="18"/>
          <w:lang w:val="es-ES"/>
        </w:rPr>
      </w:pPr>
      <w:r w:rsidRPr="00A43D0C">
        <w:rPr>
          <w:sz w:val="18"/>
          <w:szCs w:val="18"/>
          <w:lang w:val="es-ES"/>
        </w:rPr>
        <w:t xml:space="preserve">sal y pimienta (F) – </w:t>
      </w:r>
      <w:proofErr w:type="spellStart"/>
      <w:r w:rsidRPr="00A43D0C">
        <w:rPr>
          <w:sz w:val="18"/>
          <w:szCs w:val="18"/>
          <w:lang w:val="es-ES"/>
        </w:rPr>
        <w:t>salt</w:t>
      </w:r>
      <w:proofErr w:type="spellEnd"/>
      <w:r w:rsidRPr="00A43D0C">
        <w:rPr>
          <w:sz w:val="18"/>
          <w:szCs w:val="18"/>
          <w:lang w:val="es-ES"/>
        </w:rPr>
        <w:t xml:space="preserve"> &amp; </w:t>
      </w:r>
      <w:proofErr w:type="spellStart"/>
      <w:r w:rsidRPr="00A43D0C">
        <w:rPr>
          <w:sz w:val="18"/>
          <w:szCs w:val="18"/>
          <w:lang w:val="es-ES"/>
        </w:rPr>
        <w:t>pepper</w:t>
      </w:r>
      <w:proofErr w:type="spellEnd"/>
    </w:p>
    <w:p w14:paraId="11DFD774" w14:textId="77777777" w:rsidR="009859C8" w:rsidRPr="00A43D0C" w:rsidRDefault="009859C8" w:rsidP="00A6176C">
      <w:pPr>
        <w:spacing w:line="360" w:lineRule="exact"/>
        <w:rPr>
          <w:sz w:val="18"/>
          <w:szCs w:val="18"/>
          <w:lang w:val="es-ES"/>
        </w:rPr>
      </w:pPr>
      <w:r w:rsidRPr="00A43D0C">
        <w:rPr>
          <w:sz w:val="18"/>
          <w:szCs w:val="18"/>
          <w:lang w:val="es-ES"/>
        </w:rPr>
        <w:t xml:space="preserve">la servilleta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napkine</w:t>
      </w:r>
      <w:proofErr w:type="spellEnd"/>
    </w:p>
    <w:p w14:paraId="53592F91" w14:textId="77777777" w:rsidR="00ED7E39" w:rsidRPr="00A43D0C" w:rsidRDefault="009859C8" w:rsidP="00A6176C">
      <w:pPr>
        <w:spacing w:line="360" w:lineRule="exact"/>
        <w:rPr>
          <w:sz w:val="18"/>
          <w:szCs w:val="18"/>
          <w:lang w:val="es-ES"/>
        </w:rPr>
      </w:pPr>
      <w:r w:rsidRPr="00A43D0C">
        <w:rPr>
          <w:sz w:val="18"/>
          <w:szCs w:val="18"/>
          <w:lang w:val="es-ES"/>
        </w:rPr>
        <w:t xml:space="preserve">la </w:t>
      </w:r>
      <w:r w:rsidRPr="00A43D0C">
        <w:rPr>
          <w:sz w:val="18"/>
          <w:szCs w:val="18"/>
          <w:u w:val="dotted"/>
          <w:lang w:val="es-ES"/>
        </w:rPr>
        <w:t>chuleta</w:t>
      </w:r>
      <w:r w:rsidRPr="00A43D0C">
        <w:rPr>
          <w:sz w:val="18"/>
          <w:szCs w:val="18"/>
          <w:lang w:val="es-ES"/>
        </w:rPr>
        <w:t xml:space="preserve"> de </w:t>
      </w:r>
      <w:r w:rsidRPr="00A43D0C">
        <w:rPr>
          <w:sz w:val="18"/>
          <w:szCs w:val="18"/>
          <w:u w:val="single"/>
          <w:lang w:val="es-ES"/>
        </w:rPr>
        <w:t>cerdo</w:t>
      </w:r>
      <w:r w:rsidRPr="00A43D0C">
        <w:rPr>
          <w:sz w:val="18"/>
          <w:szCs w:val="18"/>
          <w:lang w:val="es-ES"/>
        </w:rPr>
        <w:t xml:space="preserve"> – </w:t>
      </w:r>
      <w:proofErr w:type="spellStart"/>
      <w:r w:rsidR="00EB0615" w:rsidRPr="00A43D0C">
        <w:rPr>
          <w:sz w:val="18"/>
          <w:szCs w:val="18"/>
          <w:u w:val="single"/>
          <w:lang w:val="es-ES"/>
        </w:rPr>
        <w:t>pork</w:t>
      </w:r>
      <w:proofErr w:type="spellEnd"/>
      <w:r w:rsidR="00EB0615" w:rsidRPr="00A43D0C">
        <w:rPr>
          <w:sz w:val="18"/>
          <w:szCs w:val="18"/>
          <w:lang w:val="es-ES"/>
        </w:rPr>
        <w:t xml:space="preserve"> </w:t>
      </w:r>
      <w:r w:rsidR="00EB0615" w:rsidRPr="00A43D0C">
        <w:rPr>
          <w:sz w:val="18"/>
          <w:szCs w:val="18"/>
          <w:u w:val="dotted"/>
          <w:lang w:val="es-ES"/>
        </w:rPr>
        <w:t>chops</w:t>
      </w:r>
      <w:r w:rsidR="009B73A8" w:rsidRPr="00A43D0C">
        <w:rPr>
          <w:sz w:val="18"/>
          <w:szCs w:val="18"/>
          <w:lang w:val="es-ES"/>
        </w:rPr>
        <w:t xml:space="preserve"> (</w:t>
      </w:r>
      <w:proofErr w:type="spellStart"/>
      <w:r w:rsidR="009B73A8" w:rsidRPr="00A43D0C">
        <w:rPr>
          <w:sz w:val="18"/>
          <w:szCs w:val="18"/>
          <w:u w:val="single"/>
          <w:lang w:val="es-ES"/>
        </w:rPr>
        <w:t>pig</w:t>
      </w:r>
      <w:proofErr w:type="spellEnd"/>
      <w:r w:rsidR="009B73A8" w:rsidRPr="00A43D0C">
        <w:rPr>
          <w:sz w:val="18"/>
          <w:szCs w:val="18"/>
          <w:lang w:val="es-ES"/>
        </w:rPr>
        <w:t>)</w:t>
      </w:r>
    </w:p>
    <w:p w14:paraId="1F82B0E2" w14:textId="77777777" w:rsidR="009859C8" w:rsidRPr="00A43D0C" w:rsidRDefault="009859C8" w:rsidP="00A6176C">
      <w:pPr>
        <w:spacing w:line="360" w:lineRule="exact"/>
        <w:rPr>
          <w:sz w:val="18"/>
          <w:szCs w:val="18"/>
          <w:lang w:val="es-ES"/>
        </w:rPr>
      </w:pPr>
      <w:r w:rsidRPr="00A43D0C">
        <w:rPr>
          <w:sz w:val="18"/>
          <w:szCs w:val="18"/>
          <w:lang w:val="es-ES"/>
        </w:rPr>
        <w:t xml:space="preserve">el plato-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plate</w:t>
      </w:r>
      <w:proofErr w:type="spellEnd"/>
    </w:p>
    <w:p w14:paraId="73C89475" w14:textId="77777777" w:rsidR="009859C8" w:rsidRPr="00A43D0C" w:rsidRDefault="009859C8" w:rsidP="00A6176C">
      <w:pPr>
        <w:spacing w:line="360" w:lineRule="exact"/>
        <w:rPr>
          <w:sz w:val="18"/>
          <w:szCs w:val="18"/>
          <w:lang w:val="es-ES"/>
        </w:rPr>
      </w:pPr>
      <w:r w:rsidRPr="00A43D0C">
        <w:rPr>
          <w:sz w:val="18"/>
          <w:szCs w:val="18"/>
          <w:lang w:val="es-ES"/>
        </w:rPr>
        <w:t xml:space="preserve">el platillo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dish</w:t>
      </w:r>
      <w:proofErr w:type="spellEnd"/>
      <w:r w:rsidRPr="00A43D0C">
        <w:rPr>
          <w:sz w:val="18"/>
          <w:szCs w:val="18"/>
          <w:lang w:val="es-ES"/>
        </w:rPr>
        <w:t xml:space="preserve"> (</w:t>
      </w:r>
      <w:proofErr w:type="spellStart"/>
      <w:r w:rsidRPr="00A43D0C">
        <w:rPr>
          <w:sz w:val="18"/>
          <w:szCs w:val="18"/>
          <w:lang w:val="es-ES"/>
        </w:rPr>
        <w:t>small</w:t>
      </w:r>
      <w:proofErr w:type="spellEnd"/>
      <w:r w:rsidRPr="00A43D0C">
        <w:rPr>
          <w:sz w:val="18"/>
          <w:szCs w:val="18"/>
          <w:lang w:val="es-ES"/>
        </w:rPr>
        <w:t xml:space="preserve"> </w:t>
      </w:r>
      <w:proofErr w:type="spellStart"/>
      <w:r w:rsidRPr="00A43D0C">
        <w:rPr>
          <w:sz w:val="18"/>
          <w:szCs w:val="18"/>
          <w:lang w:val="es-ES"/>
        </w:rPr>
        <w:t>plate</w:t>
      </w:r>
      <w:proofErr w:type="spellEnd"/>
      <w:r w:rsidRPr="00A43D0C">
        <w:rPr>
          <w:sz w:val="18"/>
          <w:szCs w:val="18"/>
          <w:lang w:val="es-ES"/>
        </w:rPr>
        <w:t>)</w:t>
      </w:r>
    </w:p>
    <w:p w14:paraId="70F43BD8" w14:textId="77777777" w:rsidR="00980429" w:rsidRPr="00A43D0C" w:rsidRDefault="00980429" w:rsidP="00A6176C">
      <w:pPr>
        <w:spacing w:line="360" w:lineRule="exact"/>
        <w:rPr>
          <w:sz w:val="18"/>
          <w:szCs w:val="18"/>
          <w:lang w:val="es-ES"/>
        </w:rPr>
      </w:pPr>
      <w:r w:rsidRPr="00A43D0C">
        <w:rPr>
          <w:sz w:val="18"/>
          <w:szCs w:val="18"/>
          <w:lang w:val="es-ES"/>
        </w:rPr>
        <w:t xml:space="preserve">un vaso – a </w:t>
      </w:r>
      <w:proofErr w:type="spellStart"/>
      <w:r w:rsidRPr="00A43D0C">
        <w:rPr>
          <w:sz w:val="18"/>
          <w:szCs w:val="18"/>
          <w:lang w:val="es-ES"/>
        </w:rPr>
        <w:t>glass</w:t>
      </w:r>
      <w:proofErr w:type="spellEnd"/>
    </w:p>
    <w:p w14:paraId="64A8CAAC" w14:textId="77777777" w:rsidR="00014CB8" w:rsidRPr="00A43D0C" w:rsidRDefault="00014CB8" w:rsidP="00A6176C">
      <w:pPr>
        <w:spacing w:line="360" w:lineRule="exact"/>
        <w:rPr>
          <w:sz w:val="18"/>
          <w:szCs w:val="18"/>
          <w:lang w:val="es-ES"/>
        </w:rPr>
      </w:pPr>
      <w:r w:rsidRPr="00A43D0C">
        <w:rPr>
          <w:sz w:val="18"/>
          <w:szCs w:val="18"/>
          <w:lang w:val="es-ES"/>
        </w:rPr>
        <w:t>una taza – a cup</w:t>
      </w:r>
    </w:p>
    <w:p w14:paraId="3A741668" w14:textId="77777777" w:rsidR="008E235B" w:rsidRPr="00A43D0C" w:rsidRDefault="008E235B" w:rsidP="00A6176C">
      <w:pPr>
        <w:spacing w:line="360" w:lineRule="exact"/>
        <w:rPr>
          <w:sz w:val="18"/>
          <w:szCs w:val="18"/>
          <w:lang w:val="es-ES"/>
        </w:rPr>
      </w:pPr>
      <w:r w:rsidRPr="00A43D0C">
        <w:rPr>
          <w:sz w:val="18"/>
          <w:szCs w:val="18"/>
          <w:lang w:val="es-ES"/>
        </w:rPr>
        <w:t xml:space="preserve">la cuchara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spoon</w:t>
      </w:r>
      <w:proofErr w:type="spellEnd"/>
    </w:p>
    <w:p w14:paraId="128C592B" w14:textId="77777777" w:rsidR="00A64531" w:rsidRPr="00A43D0C" w:rsidRDefault="00A64531" w:rsidP="00A6176C">
      <w:pPr>
        <w:spacing w:line="360" w:lineRule="exact"/>
        <w:rPr>
          <w:sz w:val="18"/>
          <w:szCs w:val="18"/>
          <w:lang w:val="es-ES"/>
        </w:rPr>
      </w:pPr>
      <w:r w:rsidRPr="00A43D0C">
        <w:rPr>
          <w:sz w:val="18"/>
          <w:szCs w:val="18"/>
          <w:lang w:val="es-ES"/>
        </w:rPr>
        <w:t xml:space="preserve">la cucharita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small</w:t>
      </w:r>
      <w:proofErr w:type="spellEnd"/>
      <w:r w:rsidRPr="00A43D0C">
        <w:rPr>
          <w:sz w:val="18"/>
          <w:szCs w:val="18"/>
          <w:lang w:val="es-ES"/>
        </w:rPr>
        <w:t xml:space="preserve"> </w:t>
      </w:r>
      <w:proofErr w:type="spellStart"/>
      <w:r w:rsidRPr="00A43D0C">
        <w:rPr>
          <w:sz w:val="18"/>
          <w:szCs w:val="18"/>
          <w:lang w:val="es-ES"/>
        </w:rPr>
        <w:t>spoon</w:t>
      </w:r>
      <w:proofErr w:type="spellEnd"/>
    </w:p>
    <w:p w14:paraId="2D4581BE" w14:textId="77777777" w:rsidR="008E235B" w:rsidRPr="00A43D0C" w:rsidRDefault="008E235B" w:rsidP="00A6176C">
      <w:pPr>
        <w:spacing w:line="360" w:lineRule="exact"/>
        <w:rPr>
          <w:sz w:val="18"/>
          <w:szCs w:val="18"/>
          <w:lang w:val="es-ES"/>
        </w:rPr>
      </w:pPr>
      <w:r w:rsidRPr="00A43D0C">
        <w:rPr>
          <w:sz w:val="18"/>
          <w:szCs w:val="18"/>
          <w:lang w:val="es-ES"/>
        </w:rPr>
        <w:t xml:space="preserve">el tenedor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fork</w:t>
      </w:r>
      <w:proofErr w:type="spellEnd"/>
    </w:p>
    <w:p w14:paraId="5E8F1590" w14:textId="77777777" w:rsidR="008E235B" w:rsidRPr="00A43D0C" w:rsidRDefault="008E235B" w:rsidP="00A6176C">
      <w:pPr>
        <w:spacing w:line="360" w:lineRule="exact"/>
        <w:rPr>
          <w:sz w:val="18"/>
          <w:szCs w:val="18"/>
          <w:lang w:val="es-ES"/>
        </w:rPr>
      </w:pPr>
      <w:r w:rsidRPr="00A43D0C">
        <w:rPr>
          <w:sz w:val="18"/>
          <w:szCs w:val="18"/>
          <w:lang w:val="es-ES"/>
        </w:rPr>
        <w:t xml:space="preserve">la langosta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lobster</w:t>
      </w:r>
      <w:proofErr w:type="spellEnd"/>
    </w:p>
    <w:p w14:paraId="323B105A" w14:textId="77777777" w:rsidR="008E235B" w:rsidRPr="00A43D0C" w:rsidRDefault="008E235B" w:rsidP="00A6176C">
      <w:pPr>
        <w:spacing w:line="360" w:lineRule="exact"/>
        <w:rPr>
          <w:sz w:val="18"/>
          <w:szCs w:val="18"/>
          <w:lang w:val="es-ES"/>
        </w:rPr>
      </w:pPr>
      <w:r w:rsidRPr="00A43D0C">
        <w:rPr>
          <w:sz w:val="18"/>
          <w:szCs w:val="18"/>
          <w:lang w:val="es-ES"/>
        </w:rPr>
        <w:t>la</w:t>
      </w:r>
      <w:r w:rsidR="000F62B2" w:rsidRPr="00A43D0C">
        <w:rPr>
          <w:sz w:val="18"/>
          <w:szCs w:val="18"/>
          <w:lang w:val="es-ES"/>
        </w:rPr>
        <w:t>s</w:t>
      </w:r>
      <w:r w:rsidRPr="00A43D0C">
        <w:rPr>
          <w:sz w:val="18"/>
          <w:szCs w:val="18"/>
          <w:lang w:val="es-ES"/>
        </w:rPr>
        <w:t xml:space="preserve"> almejas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clams</w:t>
      </w:r>
      <w:proofErr w:type="spellEnd"/>
    </w:p>
    <w:p w14:paraId="1EEF1AC6" w14:textId="77777777" w:rsidR="008E235B" w:rsidRPr="00A43D0C" w:rsidRDefault="008E235B" w:rsidP="00A6176C">
      <w:pPr>
        <w:spacing w:line="360" w:lineRule="exact"/>
        <w:rPr>
          <w:sz w:val="18"/>
          <w:szCs w:val="18"/>
          <w:lang w:val="es-ES"/>
        </w:rPr>
      </w:pPr>
      <w:r w:rsidRPr="00A43D0C">
        <w:rPr>
          <w:sz w:val="18"/>
          <w:szCs w:val="18"/>
          <w:lang w:val="es-ES"/>
        </w:rPr>
        <w:t>los comestible</w:t>
      </w:r>
      <w:r w:rsidR="000F62B2" w:rsidRPr="00A43D0C">
        <w:rPr>
          <w:sz w:val="18"/>
          <w:szCs w:val="18"/>
          <w:lang w:val="es-ES"/>
        </w:rPr>
        <w:t>s</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groceries</w:t>
      </w:r>
      <w:proofErr w:type="spellEnd"/>
    </w:p>
    <w:p w14:paraId="55E2DBBF" w14:textId="77777777" w:rsidR="008E235B" w:rsidRPr="00A43D0C" w:rsidRDefault="008E235B" w:rsidP="00A6176C">
      <w:pPr>
        <w:spacing w:line="360" w:lineRule="exact"/>
        <w:rPr>
          <w:sz w:val="18"/>
          <w:szCs w:val="18"/>
          <w:lang w:val="es-ES"/>
        </w:rPr>
      </w:pPr>
      <w:r w:rsidRPr="00A43D0C">
        <w:rPr>
          <w:sz w:val="18"/>
          <w:szCs w:val="18"/>
          <w:lang w:val="es-ES"/>
        </w:rPr>
        <w:t xml:space="preserve">el </w:t>
      </w:r>
      <w:r w:rsidR="00C56AE1" w:rsidRPr="00A43D0C">
        <w:rPr>
          <w:sz w:val="18"/>
          <w:szCs w:val="18"/>
          <w:lang w:val="es-ES"/>
        </w:rPr>
        <w:t>mejillón</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mussel</w:t>
      </w:r>
      <w:proofErr w:type="spellEnd"/>
    </w:p>
    <w:p w14:paraId="7B15029A" w14:textId="77777777" w:rsidR="008E235B" w:rsidRPr="00A43D0C" w:rsidRDefault="008E235B" w:rsidP="00A6176C">
      <w:pPr>
        <w:spacing w:line="360" w:lineRule="exact"/>
        <w:rPr>
          <w:sz w:val="18"/>
          <w:szCs w:val="18"/>
          <w:lang w:val="es-ES"/>
        </w:rPr>
      </w:pPr>
      <w:r w:rsidRPr="00A43D0C">
        <w:rPr>
          <w:sz w:val="18"/>
          <w:szCs w:val="18"/>
          <w:lang w:val="es-ES"/>
        </w:rPr>
        <w:t xml:space="preserve">el cordero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lamb</w:t>
      </w:r>
      <w:proofErr w:type="spellEnd"/>
    </w:p>
    <w:p w14:paraId="7011D470" w14:textId="77777777" w:rsidR="00980429" w:rsidRPr="00A43D0C" w:rsidRDefault="008E235B" w:rsidP="00A6176C">
      <w:pPr>
        <w:spacing w:line="360" w:lineRule="exact"/>
        <w:rPr>
          <w:sz w:val="18"/>
          <w:szCs w:val="18"/>
          <w:lang w:val="es-ES"/>
        </w:rPr>
      </w:pPr>
      <w:r w:rsidRPr="00A43D0C">
        <w:rPr>
          <w:sz w:val="18"/>
          <w:szCs w:val="18"/>
          <w:lang w:val="es-ES"/>
        </w:rPr>
        <w:t xml:space="preserve">el cuchillo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knife</w:t>
      </w:r>
      <w:proofErr w:type="spellEnd"/>
    </w:p>
    <w:p w14:paraId="770FCEAF" w14:textId="77777777" w:rsidR="00980429" w:rsidRPr="00A43D0C" w:rsidRDefault="00980429" w:rsidP="00A6176C">
      <w:pPr>
        <w:spacing w:line="360" w:lineRule="exact"/>
        <w:rPr>
          <w:sz w:val="18"/>
          <w:szCs w:val="18"/>
          <w:lang w:val="es-ES"/>
        </w:rPr>
      </w:pPr>
      <w:r w:rsidRPr="00A43D0C">
        <w:rPr>
          <w:sz w:val="18"/>
          <w:szCs w:val="18"/>
          <w:lang w:val="es-ES"/>
        </w:rPr>
        <w:t xml:space="preserve">el mesero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waiter</w:t>
      </w:r>
      <w:proofErr w:type="spellEnd"/>
    </w:p>
    <w:p w14:paraId="34791579" w14:textId="77777777" w:rsidR="00980429" w:rsidRPr="00A43D0C" w:rsidRDefault="00980429" w:rsidP="00A6176C">
      <w:pPr>
        <w:spacing w:line="360" w:lineRule="exact"/>
        <w:rPr>
          <w:sz w:val="18"/>
          <w:szCs w:val="18"/>
          <w:lang w:val="es-ES"/>
        </w:rPr>
      </w:pPr>
      <w:r w:rsidRPr="00A43D0C">
        <w:rPr>
          <w:sz w:val="18"/>
          <w:szCs w:val="18"/>
          <w:lang w:val="es-ES"/>
        </w:rPr>
        <w:t xml:space="preserve">la mesera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waitress</w:t>
      </w:r>
      <w:proofErr w:type="spellEnd"/>
    </w:p>
    <w:p w14:paraId="24398D37" w14:textId="77777777" w:rsidR="00980429" w:rsidRPr="00A43D0C" w:rsidRDefault="00980429" w:rsidP="00A6176C">
      <w:pPr>
        <w:spacing w:line="360" w:lineRule="exact"/>
        <w:rPr>
          <w:sz w:val="18"/>
          <w:szCs w:val="18"/>
          <w:lang w:val="es-ES"/>
        </w:rPr>
      </w:pPr>
      <w:r w:rsidRPr="00A43D0C">
        <w:rPr>
          <w:sz w:val="18"/>
          <w:szCs w:val="18"/>
          <w:lang w:val="es-ES"/>
        </w:rPr>
        <w:t xml:space="preserve">la mesa libre – </w:t>
      </w:r>
      <w:proofErr w:type="spellStart"/>
      <w:r w:rsidRPr="00A43D0C">
        <w:rPr>
          <w:sz w:val="18"/>
          <w:szCs w:val="18"/>
          <w:lang w:val="es-ES"/>
        </w:rPr>
        <w:t>the</w:t>
      </w:r>
      <w:proofErr w:type="spellEnd"/>
      <w:r w:rsidRPr="00A43D0C">
        <w:rPr>
          <w:sz w:val="18"/>
          <w:szCs w:val="18"/>
          <w:lang w:val="es-ES"/>
        </w:rPr>
        <w:t xml:space="preserve"> open table</w:t>
      </w:r>
    </w:p>
    <w:p w14:paraId="4EEB2AAE" w14:textId="77777777" w:rsidR="00980429" w:rsidRPr="00A43D0C" w:rsidRDefault="00980429" w:rsidP="00A6176C">
      <w:pPr>
        <w:spacing w:line="360" w:lineRule="exact"/>
        <w:rPr>
          <w:sz w:val="18"/>
          <w:szCs w:val="18"/>
          <w:lang w:val="es-ES"/>
        </w:rPr>
      </w:pPr>
      <w:r w:rsidRPr="00A43D0C">
        <w:rPr>
          <w:sz w:val="18"/>
          <w:szCs w:val="18"/>
          <w:lang w:val="es-ES"/>
        </w:rPr>
        <w:t xml:space="preserve">la mesa ocupada – </w:t>
      </w:r>
      <w:proofErr w:type="spellStart"/>
      <w:r w:rsidRPr="00A43D0C">
        <w:rPr>
          <w:sz w:val="18"/>
          <w:szCs w:val="18"/>
          <w:lang w:val="es-ES"/>
        </w:rPr>
        <w:t>the</w:t>
      </w:r>
      <w:proofErr w:type="spellEnd"/>
      <w:r w:rsidRPr="00A43D0C">
        <w:rPr>
          <w:sz w:val="18"/>
          <w:szCs w:val="18"/>
          <w:lang w:val="es-ES"/>
        </w:rPr>
        <w:t xml:space="preserve"> </w:t>
      </w:r>
      <w:proofErr w:type="spellStart"/>
      <w:r w:rsidR="00106AB4" w:rsidRPr="00A43D0C">
        <w:rPr>
          <w:sz w:val="18"/>
          <w:szCs w:val="18"/>
          <w:lang w:val="es-ES"/>
        </w:rPr>
        <w:t>occupied</w:t>
      </w:r>
      <w:proofErr w:type="spellEnd"/>
      <w:r w:rsidRPr="00A43D0C">
        <w:rPr>
          <w:sz w:val="18"/>
          <w:szCs w:val="18"/>
          <w:lang w:val="es-ES"/>
        </w:rPr>
        <w:t xml:space="preserve"> table</w:t>
      </w:r>
    </w:p>
    <w:p w14:paraId="2ED13BCA" w14:textId="77777777" w:rsidR="00980429" w:rsidRPr="00A43D0C" w:rsidRDefault="00980429" w:rsidP="00A6176C">
      <w:pPr>
        <w:spacing w:line="360" w:lineRule="exact"/>
        <w:rPr>
          <w:sz w:val="18"/>
          <w:szCs w:val="18"/>
          <w:lang w:val="es-ES"/>
        </w:rPr>
      </w:pPr>
      <w:r w:rsidRPr="00A43D0C">
        <w:rPr>
          <w:sz w:val="18"/>
          <w:szCs w:val="18"/>
          <w:lang w:val="es-ES"/>
        </w:rPr>
        <w:t>el menú –</w:t>
      </w:r>
      <w:r w:rsidR="00014CB8" w:rsidRPr="00A43D0C">
        <w:rPr>
          <w:sz w:val="18"/>
          <w:szCs w:val="18"/>
          <w:lang w:val="es-ES"/>
        </w:rPr>
        <w:t xml:space="preserve"> </w:t>
      </w:r>
      <w:proofErr w:type="spellStart"/>
      <w:r w:rsidR="00106AB4" w:rsidRPr="00A43D0C">
        <w:rPr>
          <w:sz w:val="18"/>
          <w:szCs w:val="18"/>
          <w:lang w:val="es-ES"/>
        </w:rPr>
        <w:t>the</w:t>
      </w:r>
      <w:proofErr w:type="spellEnd"/>
      <w:r w:rsidR="00106AB4" w:rsidRPr="00A43D0C">
        <w:rPr>
          <w:sz w:val="18"/>
          <w:szCs w:val="18"/>
          <w:lang w:val="es-ES"/>
        </w:rPr>
        <w:t xml:space="preserve"> </w:t>
      </w:r>
      <w:proofErr w:type="spellStart"/>
      <w:r w:rsidR="00106AB4" w:rsidRPr="00A43D0C">
        <w:rPr>
          <w:sz w:val="18"/>
          <w:szCs w:val="18"/>
          <w:lang w:val="es-ES"/>
        </w:rPr>
        <w:t>menu</w:t>
      </w:r>
      <w:proofErr w:type="spellEnd"/>
    </w:p>
    <w:p w14:paraId="2BEF8169" w14:textId="77777777" w:rsidR="00980429" w:rsidRPr="00A43D0C" w:rsidRDefault="00980429" w:rsidP="00A6176C">
      <w:pPr>
        <w:spacing w:line="360" w:lineRule="exact"/>
        <w:rPr>
          <w:sz w:val="18"/>
          <w:szCs w:val="18"/>
          <w:lang w:val="es-ES"/>
        </w:rPr>
      </w:pPr>
      <w:r w:rsidRPr="00A43D0C">
        <w:rPr>
          <w:sz w:val="18"/>
          <w:szCs w:val="18"/>
          <w:lang w:val="es-ES"/>
        </w:rPr>
        <w:t xml:space="preserve">la cuenta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check</w:t>
      </w:r>
      <w:proofErr w:type="spellEnd"/>
    </w:p>
    <w:p w14:paraId="1E44687F" w14:textId="77777777" w:rsidR="00980429" w:rsidRPr="00A43D0C" w:rsidRDefault="00980429" w:rsidP="00A6176C">
      <w:pPr>
        <w:spacing w:line="360" w:lineRule="exact"/>
        <w:rPr>
          <w:sz w:val="18"/>
          <w:szCs w:val="18"/>
          <w:lang w:val="es-ES"/>
        </w:rPr>
      </w:pPr>
      <w:r w:rsidRPr="00A43D0C">
        <w:rPr>
          <w:sz w:val="18"/>
          <w:szCs w:val="18"/>
          <w:lang w:val="es-ES"/>
        </w:rPr>
        <w:t xml:space="preserve">vegetariano – </w:t>
      </w:r>
      <w:proofErr w:type="spellStart"/>
      <w:r w:rsidRPr="00A43D0C">
        <w:rPr>
          <w:sz w:val="18"/>
          <w:szCs w:val="18"/>
          <w:lang w:val="es-ES"/>
        </w:rPr>
        <w:t>vegetarian</w:t>
      </w:r>
      <w:proofErr w:type="spellEnd"/>
    </w:p>
    <w:p w14:paraId="41699153" w14:textId="77777777" w:rsidR="00980429" w:rsidRPr="00A43D0C" w:rsidRDefault="00980429" w:rsidP="00A6176C">
      <w:pPr>
        <w:spacing w:line="360" w:lineRule="exact"/>
        <w:rPr>
          <w:sz w:val="18"/>
          <w:szCs w:val="18"/>
          <w:lang w:val="es-ES"/>
        </w:rPr>
      </w:pPr>
      <w:r w:rsidRPr="00A43D0C">
        <w:rPr>
          <w:sz w:val="18"/>
          <w:szCs w:val="18"/>
          <w:lang w:val="es-ES"/>
        </w:rPr>
        <w:t xml:space="preserve">el/la cliente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customer</w:t>
      </w:r>
      <w:proofErr w:type="spellEnd"/>
    </w:p>
    <w:p w14:paraId="09F8F80B" w14:textId="77777777" w:rsidR="00A64531" w:rsidRPr="00A43D0C" w:rsidRDefault="00A64531" w:rsidP="00A6176C">
      <w:pPr>
        <w:spacing w:line="360" w:lineRule="exact"/>
        <w:rPr>
          <w:sz w:val="18"/>
          <w:szCs w:val="18"/>
          <w:lang w:val="es-ES"/>
        </w:rPr>
      </w:pPr>
      <w:r w:rsidRPr="00A43D0C">
        <w:rPr>
          <w:sz w:val="18"/>
          <w:szCs w:val="18"/>
          <w:lang w:val="es-ES"/>
        </w:rPr>
        <w:t>salsa – sauce</w:t>
      </w:r>
    </w:p>
    <w:p w14:paraId="2F507E23" w14:textId="77777777" w:rsidR="00A64531" w:rsidRPr="00A43D0C" w:rsidRDefault="00A64531" w:rsidP="00A6176C">
      <w:pPr>
        <w:spacing w:line="360" w:lineRule="exact"/>
        <w:rPr>
          <w:sz w:val="18"/>
          <w:szCs w:val="18"/>
          <w:lang w:val="es-ES"/>
        </w:rPr>
      </w:pPr>
      <w:r w:rsidRPr="00A43D0C">
        <w:rPr>
          <w:sz w:val="18"/>
          <w:szCs w:val="18"/>
          <w:lang w:val="es-ES"/>
        </w:rPr>
        <w:t xml:space="preserve">condimentes – </w:t>
      </w:r>
      <w:proofErr w:type="spellStart"/>
      <w:r w:rsidRPr="00A43D0C">
        <w:rPr>
          <w:sz w:val="18"/>
          <w:szCs w:val="18"/>
          <w:lang w:val="es-ES"/>
        </w:rPr>
        <w:t>condiments</w:t>
      </w:r>
      <w:proofErr w:type="spellEnd"/>
      <w:r w:rsidRPr="00A43D0C">
        <w:rPr>
          <w:sz w:val="18"/>
          <w:szCs w:val="18"/>
          <w:lang w:val="es-ES"/>
        </w:rPr>
        <w:t xml:space="preserve"> </w:t>
      </w:r>
    </w:p>
    <w:p w14:paraId="3E03CAC6" w14:textId="77777777" w:rsidR="00A64531" w:rsidRPr="00A43D0C" w:rsidRDefault="00A64531" w:rsidP="00A6176C">
      <w:pPr>
        <w:spacing w:line="360" w:lineRule="exact"/>
        <w:rPr>
          <w:sz w:val="18"/>
          <w:szCs w:val="18"/>
          <w:lang w:val="es-ES"/>
        </w:rPr>
      </w:pPr>
      <w:r w:rsidRPr="00A43D0C">
        <w:rPr>
          <w:sz w:val="18"/>
          <w:szCs w:val="18"/>
          <w:lang w:val="es-ES"/>
        </w:rPr>
        <w:t xml:space="preserve">el biftec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beefsteak</w:t>
      </w:r>
      <w:proofErr w:type="spellEnd"/>
      <w:r w:rsidRPr="00A43D0C">
        <w:rPr>
          <w:sz w:val="18"/>
          <w:szCs w:val="18"/>
          <w:lang w:val="es-ES"/>
        </w:rPr>
        <w:t xml:space="preserve"> </w:t>
      </w:r>
    </w:p>
    <w:p w14:paraId="3286E167" w14:textId="77777777" w:rsidR="00A64531" w:rsidRPr="00A43D0C" w:rsidRDefault="00A64531" w:rsidP="00A6176C">
      <w:pPr>
        <w:spacing w:line="360" w:lineRule="exact"/>
        <w:rPr>
          <w:sz w:val="18"/>
          <w:szCs w:val="18"/>
          <w:lang w:val="es-ES"/>
        </w:rPr>
      </w:pPr>
      <w:r w:rsidRPr="00A43D0C">
        <w:rPr>
          <w:sz w:val="18"/>
          <w:szCs w:val="18"/>
          <w:u w:val="single"/>
          <w:lang w:val="es-ES"/>
        </w:rPr>
        <w:t>casi</w:t>
      </w:r>
      <w:r w:rsidRPr="00A43D0C">
        <w:rPr>
          <w:sz w:val="18"/>
          <w:szCs w:val="18"/>
          <w:lang w:val="es-ES"/>
        </w:rPr>
        <w:t xml:space="preserve"> </w:t>
      </w:r>
      <w:r w:rsidRPr="00A43D0C">
        <w:rPr>
          <w:sz w:val="18"/>
          <w:szCs w:val="18"/>
          <w:u w:val="dotted"/>
          <w:lang w:val="es-ES"/>
        </w:rPr>
        <w:t>crudo</w:t>
      </w:r>
      <w:r w:rsidRPr="00A43D0C">
        <w:rPr>
          <w:sz w:val="18"/>
          <w:szCs w:val="18"/>
          <w:lang w:val="es-ES"/>
        </w:rPr>
        <w:t xml:space="preserve"> – </w:t>
      </w:r>
      <w:proofErr w:type="spellStart"/>
      <w:r w:rsidRPr="00A43D0C">
        <w:rPr>
          <w:sz w:val="18"/>
          <w:szCs w:val="18"/>
          <w:u w:val="single"/>
          <w:lang w:val="es-ES"/>
        </w:rPr>
        <w:t>almost</w:t>
      </w:r>
      <w:proofErr w:type="spellEnd"/>
      <w:r w:rsidRPr="00A43D0C">
        <w:rPr>
          <w:sz w:val="18"/>
          <w:szCs w:val="18"/>
          <w:lang w:val="es-ES"/>
        </w:rPr>
        <w:t xml:space="preserve"> </w:t>
      </w:r>
      <w:r w:rsidRPr="00A43D0C">
        <w:rPr>
          <w:sz w:val="18"/>
          <w:szCs w:val="18"/>
          <w:u w:val="dotted"/>
          <w:lang w:val="es-ES"/>
        </w:rPr>
        <w:t>raw</w:t>
      </w:r>
    </w:p>
    <w:p w14:paraId="7B81ED3A" w14:textId="77777777" w:rsidR="00A64531" w:rsidRPr="00A43D0C" w:rsidRDefault="00C94307" w:rsidP="00A6176C">
      <w:pPr>
        <w:spacing w:line="360" w:lineRule="exact"/>
        <w:rPr>
          <w:sz w:val="18"/>
          <w:szCs w:val="18"/>
          <w:lang w:val="es-ES"/>
        </w:rPr>
      </w:pPr>
      <w:r w:rsidRPr="00A43D0C">
        <w:rPr>
          <w:sz w:val="18"/>
          <w:szCs w:val="18"/>
          <w:lang w:val="es-ES"/>
        </w:rPr>
        <w:t xml:space="preserve">término medio – </w:t>
      </w:r>
      <w:proofErr w:type="spellStart"/>
      <w:r w:rsidRPr="00A43D0C">
        <w:rPr>
          <w:sz w:val="18"/>
          <w:szCs w:val="18"/>
          <w:lang w:val="es-ES"/>
        </w:rPr>
        <w:t>me</w:t>
      </w:r>
      <w:r w:rsidR="005929E2" w:rsidRPr="00A43D0C">
        <w:rPr>
          <w:sz w:val="18"/>
          <w:szCs w:val="18"/>
          <w:lang w:val="es-ES"/>
        </w:rPr>
        <w:t>dium</w:t>
      </w:r>
      <w:proofErr w:type="spellEnd"/>
      <w:r w:rsidR="005929E2" w:rsidRPr="00A43D0C">
        <w:rPr>
          <w:sz w:val="18"/>
          <w:szCs w:val="18"/>
          <w:lang w:val="es-ES"/>
        </w:rPr>
        <w:t xml:space="preserve"> rare</w:t>
      </w:r>
    </w:p>
    <w:p w14:paraId="4276CED8" w14:textId="77777777" w:rsidR="005929E2" w:rsidRPr="00A43D0C" w:rsidRDefault="005929E2" w:rsidP="00A6176C">
      <w:pPr>
        <w:spacing w:line="360" w:lineRule="exact"/>
        <w:rPr>
          <w:sz w:val="18"/>
          <w:szCs w:val="18"/>
          <w:lang w:val="es-ES"/>
        </w:rPr>
      </w:pPr>
      <w:r w:rsidRPr="00A43D0C">
        <w:rPr>
          <w:sz w:val="18"/>
          <w:szCs w:val="18"/>
          <w:lang w:val="es-ES"/>
        </w:rPr>
        <w:t xml:space="preserve">bien hecho – </w:t>
      </w:r>
      <w:proofErr w:type="spellStart"/>
      <w:r w:rsidRPr="00A43D0C">
        <w:rPr>
          <w:sz w:val="18"/>
          <w:szCs w:val="18"/>
          <w:lang w:val="es-ES"/>
        </w:rPr>
        <w:t>well</w:t>
      </w:r>
      <w:proofErr w:type="spellEnd"/>
      <w:r w:rsidRPr="00A43D0C">
        <w:rPr>
          <w:sz w:val="18"/>
          <w:szCs w:val="18"/>
          <w:lang w:val="es-ES"/>
        </w:rPr>
        <w:t xml:space="preserve"> done</w:t>
      </w:r>
    </w:p>
    <w:p w14:paraId="62EA0936" w14:textId="77777777" w:rsidR="005929E2" w:rsidRPr="00A43D0C" w:rsidRDefault="005929E2" w:rsidP="00A6176C">
      <w:pPr>
        <w:spacing w:line="360" w:lineRule="exact"/>
        <w:rPr>
          <w:sz w:val="18"/>
          <w:szCs w:val="18"/>
          <w:lang w:val="es-ES"/>
        </w:rPr>
      </w:pPr>
      <w:r w:rsidRPr="00A43D0C">
        <w:rPr>
          <w:sz w:val="18"/>
          <w:szCs w:val="18"/>
          <w:lang w:val="es-ES"/>
        </w:rPr>
        <w:t xml:space="preserve">mariscos – sea </w:t>
      </w:r>
      <w:proofErr w:type="spellStart"/>
      <w:r w:rsidRPr="00A43D0C">
        <w:rPr>
          <w:sz w:val="18"/>
          <w:szCs w:val="18"/>
          <w:lang w:val="es-ES"/>
        </w:rPr>
        <w:t>food</w:t>
      </w:r>
      <w:proofErr w:type="spellEnd"/>
    </w:p>
    <w:p w14:paraId="4770472A" w14:textId="77777777" w:rsidR="005929E2" w:rsidRPr="00A43D0C" w:rsidRDefault="005929E2" w:rsidP="00A6176C">
      <w:pPr>
        <w:spacing w:line="360" w:lineRule="exact"/>
        <w:rPr>
          <w:sz w:val="18"/>
          <w:szCs w:val="18"/>
          <w:lang w:val="es-ES"/>
        </w:rPr>
      </w:pPr>
      <w:r w:rsidRPr="00A43D0C">
        <w:rPr>
          <w:sz w:val="18"/>
          <w:szCs w:val="18"/>
          <w:lang w:val="es-ES"/>
        </w:rPr>
        <w:t xml:space="preserve">limón – </w:t>
      </w:r>
      <w:proofErr w:type="spellStart"/>
      <w:r w:rsidRPr="00A43D0C">
        <w:rPr>
          <w:sz w:val="18"/>
          <w:szCs w:val="18"/>
          <w:lang w:val="es-ES"/>
        </w:rPr>
        <w:t>lemon</w:t>
      </w:r>
      <w:proofErr w:type="spellEnd"/>
      <w:r w:rsidRPr="00A43D0C">
        <w:rPr>
          <w:sz w:val="18"/>
          <w:szCs w:val="18"/>
          <w:lang w:val="es-ES"/>
        </w:rPr>
        <w:t>/lime</w:t>
      </w:r>
    </w:p>
    <w:p w14:paraId="3966FB56" w14:textId="77777777" w:rsidR="0072546E" w:rsidRPr="00A43D0C" w:rsidRDefault="0072546E" w:rsidP="00A6176C">
      <w:pPr>
        <w:spacing w:line="360" w:lineRule="exact"/>
        <w:rPr>
          <w:sz w:val="18"/>
          <w:szCs w:val="18"/>
          <w:lang w:val="es-ES"/>
        </w:rPr>
      </w:pPr>
      <w:r w:rsidRPr="00A43D0C">
        <w:rPr>
          <w:sz w:val="18"/>
          <w:szCs w:val="18"/>
          <w:lang w:val="es-ES"/>
        </w:rPr>
        <w:t xml:space="preserve">la carne de res – </w:t>
      </w:r>
      <w:proofErr w:type="spellStart"/>
      <w:r w:rsidRPr="00A43D0C">
        <w:rPr>
          <w:sz w:val="18"/>
          <w:szCs w:val="18"/>
          <w:lang w:val="es-ES"/>
        </w:rPr>
        <w:t>beef</w:t>
      </w:r>
      <w:proofErr w:type="spellEnd"/>
    </w:p>
    <w:p w14:paraId="3EC4ED5B" w14:textId="77777777" w:rsidR="0072546E" w:rsidRPr="00A43D0C" w:rsidRDefault="0072546E" w:rsidP="00A6176C">
      <w:pPr>
        <w:spacing w:line="360" w:lineRule="exact"/>
        <w:rPr>
          <w:sz w:val="18"/>
          <w:szCs w:val="18"/>
          <w:lang w:val="es-ES"/>
        </w:rPr>
      </w:pPr>
      <w:r w:rsidRPr="00A43D0C">
        <w:rPr>
          <w:sz w:val="18"/>
          <w:szCs w:val="18"/>
          <w:lang w:val="es-ES"/>
        </w:rPr>
        <w:t xml:space="preserve">el mantel – </w:t>
      </w:r>
      <w:proofErr w:type="spellStart"/>
      <w:r w:rsidRPr="00A43D0C">
        <w:rPr>
          <w:sz w:val="18"/>
          <w:szCs w:val="18"/>
          <w:lang w:val="es-ES"/>
        </w:rPr>
        <w:t>tablecloth</w:t>
      </w:r>
      <w:proofErr w:type="spellEnd"/>
    </w:p>
    <w:p w14:paraId="23D2911B" w14:textId="77777777" w:rsidR="0072546E" w:rsidRPr="00A43D0C" w:rsidRDefault="0072546E" w:rsidP="00A6176C">
      <w:pPr>
        <w:spacing w:line="360" w:lineRule="exact"/>
        <w:rPr>
          <w:sz w:val="18"/>
          <w:szCs w:val="18"/>
          <w:lang w:val="es-ES"/>
        </w:rPr>
      </w:pPr>
      <w:r w:rsidRPr="00A43D0C">
        <w:rPr>
          <w:sz w:val="18"/>
          <w:szCs w:val="18"/>
          <w:lang w:val="es-ES"/>
        </w:rPr>
        <w:t xml:space="preserve">el vinagre – </w:t>
      </w:r>
      <w:proofErr w:type="spellStart"/>
      <w:r w:rsidRPr="00A43D0C">
        <w:rPr>
          <w:sz w:val="18"/>
          <w:szCs w:val="18"/>
          <w:lang w:val="es-ES"/>
        </w:rPr>
        <w:t>the</w:t>
      </w:r>
      <w:proofErr w:type="spellEnd"/>
      <w:r w:rsidRPr="00A43D0C">
        <w:rPr>
          <w:sz w:val="18"/>
          <w:szCs w:val="18"/>
          <w:lang w:val="es-ES"/>
        </w:rPr>
        <w:t xml:space="preserve"> </w:t>
      </w:r>
      <w:proofErr w:type="spellStart"/>
      <w:r w:rsidR="00EB0615" w:rsidRPr="00A43D0C">
        <w:rPr>
          <w:sz w:val="18"/>
          <w:szCs w:val="18"/>
          <w:lang w:val="es-ES"/>
        </w:rPr>
        <w:t>vinegar</w:t>
      </w:r>
      <w:proofErr w:type="spellEnd"/>
    </w:p>
    <w:p w14:paraId="60157280" w14:textId="77777777" w:rsidR="00616624" w:rsidRPr="00A43D0C" w:rsidRDefault="00716139" w:rsidP="00A6176C">
      <w:pPr>
        <w:spacing w:line="360" w:lineRule="exact"/>
        <w:rPr>
          <w:sz w:val="18"/>
          <w:szCs w:val="18"/>
          <w:lang w:val="es-ES"/>
        </w:rPr>
      </w:pPr>
      <w:r w:rsidRPr="00A43D0C">
        <w:rPr>
          <w:sz w:val="18"/>
          <w:szCs w:val="18"/>
          <w:lang w:val="es-ES"/>
        </w:rPr>
        <w:t xml:space="preserve">dejar </w:t>
      </w:r>
      <w:r w:rsidR="00616624" w:rsidRPr="00A43D0C">
        <w:rPr>
          <w:sz w:val="18"/>
          <w:szCs w:val="18"/>
          <w:lang w:val="es-ES"/>
        </w:rPr>
        <w:t>una propina –</w:t>
      </w:r>
      <w:r w:rsidRPr="00A43D0C">
        <w:rPr>
          <w:sz w:val="18"/>
          <w:szCs w:val="18"/>
          <w:lang w:val="es-ES"/>
        </w:rPr>
        <w:t xml:space="preserve"> </w:t>
      </w:r>
      <w:proofErr w:type="spellStart"/>
      <w:r w:rsidRPr="00A43D0C">
        <w:rPr>
          <w:sz w:val="18"/>
          <w:szCs w:val="18"/>
          <w:lang w:val="es-ES"/>
        </w:rPr>
        <w:t>leave</w:t>
      </w:r>
      <w:proofErr w:type="spellEnd"/>
      <w:r w:rsidR="00616624" w:rsidRPr="00A43D0C">
        <w:rPr>
          <w:sz w:val="18"/>
          <w:szCs w:val="18"/>
          <w:lang w:val="es-ES"/>
        </w:rPr>
        <w:t xml:space="preserve"> a </w:t>
      </w:r>
      <w:proofErr w:type="spellStart"/>
      <w:r w:rsidR="00616624" w:rsidRPr="00A43D0C">
        <w:rPr>
          <w:sz w:val="18"/>
          <w:szCs w:val="18"/>
          <w:lang w:val="es-ES"/>
        </w:rPr>
        <w:t>tip</w:t>
      </w:r>
      <w:proofErr w:type="spellEnd"/>
      <w:r w:rsidR="00616624" w:rsidRPr="00A43D0C">
        <w:rPr>
          <w:sz w:val="18"/>
          <w:szCs w:val="18"/>
          <w:lang w:val="es-ES"/>
        </w:rPr>
        <w:t xml:space="preserve"> (</w:t>
      </w:r>
      <w:proofErr w:type="spellStart"/>
      <w:r w:rsidR="00616624" w:rsidRPr="00A43D0C">
        <w:rPr>
          <w:sz w:val="18"/>
          <w:szCs w:val="18"/>
          <w:lang w:val="es-ES"/>
        </w:rPr>
        <w:t>money</w:t>
      </w:r>
      <w:proofErr w:type="spellEnd"/>
      <w:r w:rsidR="00616624" w:rsidRPr="00A43D0C">
        <w:rPr>
          <w:sz w:val="18"/>
          <w:szCs w:val="18"/>
          <w:lang w:val="es-ES"/>
        </w:rPr>
        <w:t>)</w:t>
      </w:r>
    </w:p>
    <w:p w14:paraId="31D69375" w14:textId="77777777" w:rsidR="00527973" w:rsidRPr="00A43D0C" w:rsidRDefault="00527973" w:rsidP="00A6176C">
      <w:pPr>
        <w:spacing w:line="360" w:lineRule="exact"/>
        <w:rPr>
          <w:sz w:val="18"/>
          <w:szCs w:val="18"/>
          <w:lang w:val="es-ES"/>
        </w:rPr>
      </w:pPr>
      <w:r w:rsidRPr="00A43D0C">
        <w:rPr>
          <w:sz w:val="18"/>
          <w:szCs w:val="18"/>
          <w:lang w:val="es-ES"/>
        </w:rPr>
        <w:t xml:space="preserve">restaurante </w:t>
      </w:r>
      <w:r w:rsidR="00ED7E39" w:rsidRPr="00A43D0C">
        <w:rPr>
          <w:sz w:val="18"/>
          <w:szCs w:val="18"/>
          <w:lang w:val="es-ES"/>
        </w:rPr>
        <w:t>–</w:t>
      </w:r>
      <w:r w:rsidRPr="00A43D0C">
        <w:rPr>
          <w:sz w:val="18"/>
          <w:szCs w:val="18"/>
          <w:lang w:val="es-ES"/>
        </w:rPr>
        <w:t xml:space="preserve"> </w:t>
      </w:r>
      <w:r w:rsidR="00EB0615" w:rsidRPr="00A43D0C">
        <w:rPr>
          <w:sz w:val="18"/>
          <w:szCs w:val="18"/>
          <w:lang w:val="es-ES"/>
        </w:rPr>
        <w:t>restaurant</w:t>
      </w:r>
    </w:p>
    <w:p w14:paraId="0FE3CC1E" w14:textId="77777777" w:rsidR="00ED7E39" w:rsidRPr="00A43D0C" w:rsidRDefault="00ED7E39" w:rsidP="00A6176C">
      <w:pPr>
        <w:spacing w:line="360" w:lineRule="exact"/>
        <w:rPr>
          <w:sz w:val="18"/>
          <w:szCs w:val="18"/>
          <w:lang w:val="es-ES"/>
        </w:rPr>
      </w:pPr>
      <w:r w:rsidRPr="00A43D0C">
        <w:rPr>
          <w:sz w:val="18"/>
          <w:szCs w:val="18"/>
          <w:lang w:val="es-ES"/>
        </w:rPr>
        <w:t xml:space="preserve">las sobras </w:t>
      </w:r>
      <w:proofErr w:type="gramStart"/>
      <w:r w:rsidRPr="00A43D0C">
        <w:rPr>
          <w:sz w:val="18"/>
          <w:szCs w:val="18"/>
          <w:lang w:val="es-ES"/>
        </w:rPr>
        <w:t xml:space="preserve">-  </w:t>
      </w:r>
      <w:proofErr w:type="spellStart"/>
      <w:r w:rsidRPr="00A43D0C">
        <w:rPr>
          <w:sz w:val="18"/>
          <w:szCs w:val="18"/>
          <w:lang w:val="es-ES"/>
        </w:rPr>
        <w:t>the</w:t>
      </w:r>
      <w:proofErr w:type="spellEnd"/>
      <w:proofErr w:type="gramEnd"/>
      <w:r w:rsidRPr="00A43D0C">
        <w:rPr>
          <w:sz w:val="18"/>
          <w:szCs w:val="18"/>
          <w:lang w:val="es-ES"/>
        </w:rPr>
        <w:t xml:space="preserve"> </w:t>
      </w:r>
      <w:proofErr w:type="spellStart"/>
      <w:r w:rsidRPr="00A43D0C">
        <w:rPr>
          <w:sz w:val="18"/>
          <w:szCs w:val="18"/>
          <w:lang w:val="es-ES"/>
        </w:rPr>
        <w:t>left</w:t>
      </w:r>
      <w:proofErr w:type="spellEnd"/>
      <w:r w:rsidRPr="00A43D0C">
        <w:rPr>
          <w:sz w:val="18"/>
          <w:szCs w:val="18"/>
          <w:lang w:val="es-ES"/>
        </w:rPr>
        <w:t xml:space="preserve"> </w:t>
      </w:r>
      <w:proofErr w:type="spellStart"/>
      <w:r w:rsidRPr="00A43D0C">
        <w:rPr>
          <w:sz w:val="18"/>
          <w:szCs w:val="18"/>
          <w:lang w:val="es-ES"/>
        </w:rPr>
        <w:t>overs</w:t>
      </w:r>
      <w:proofErr w:type="spellEnd"/>
    </w:p>
    <w:p w14:paraId="311A61DB" w14:textId="77777777" w:rsidR="00ED7E39" w:rsidRPr="00A43D0C" w:rsidRDefault="00ED7E39" w:rsidP="00A6176C">
      <w:pPr>
        <w:spacing w:line="360" w:lineRule="exact"/>
        <w:rPr>
          <w:sz w:val="18"/>
          <w:szCs w:val="18"/>
          <w:lang w:val="es-ES"/>
        </w:rPr>
      </w:pPr>
      <w:r w:rsidRPr="00A43D0C">
        <w:rPr>
          <w:sz w:val="18"/>
          <w:szCs w:val="18"/>
          <w:lang w:val="es-ES"/>
        </w:rPr>
        <w:t xml:space="preserve">seguir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follow</w:t>
      </w:r>
      <w:proofErr w:type="spellEnd"/>
    </w:p>
    <w:p w14:paraId="5C28E8EC" w14:textId="77777777" w:rsidR="00ED7E39" w:rsidRPr="00A43D0C" w:rsidRDefault="00ED7E39" w:rsidP="00A6176C">
      <w:pPr>
        <w:spacing w:line="360" w:lineRule="exact"/>
        <w:rPr>
          <w:sz w:val="18"/>
          <w:szCs w:val="18"/>
          <w:lang w:val="es-ES"/>
        </w:rPr>
      </w:pPr>
      <w:r w:rsidRPr="00A43D0C">
        <w:rPr>
          <w:sz w:val="18"/>
          <w:szCs w:val="18"/>
          <w:lang w:val="es-ES"/>
        </w:rPr>
        <w:t xml:space="preserve">pedir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ask</w:t>
      </w:r>
      <w:proofErr w:type="spellEnd"/>
    </w:p>
    <w:p w14:paraId="287C81D3" w14:textId="77777777" w:rsidR="00ED7E39" w:rsidRPr="00A43D0C" w:rsidRDefault="00ED7E39" w:rsidP="00A6176C">
      <w:pPr>
        <w:spacing w:line="360" w:lineRule="exact"/>
        <w:rPr>
          <w:sz w:val="18"/>
          <w:szCs w:val="18"/>
          <w:lang w:val="es-ES"/>
        </w:rPr>
      </w:pPr>
      <w:r w:rsidRPr="00A43D0C">
        <w:rPr>
          <w:sz w:val="18"/>
          <w:szCs w:val="18"/>
          <w:lang w:val="es-ES"/>
        </w:rPr>
        <w:t xml:space="preserve">poner la mesa – set </w:t>
      </w:r>
      <w:proofErr w:type="spellStart"/>
      <w:r w:rsidRPr="00A43D0C">
        <w:rPr>
          <w:sz w:val="18"/>
          <w:szCs w:val="18"/>
          <w:lang w:val="es-ES"/>
        </w:rPr>
        <w:t>the</w:t>
      </w:r>
      <w:proofErr w:type="spellEnd"/>
      <w:r w:rsidRPr="00A43D0C">
        <w:rPr>
          <w:sz w:val="18"/>
          <w:szCs w:val="18"/>
          <w:lang w:val="es-ES"/>
        </w:rPr>
        <w:t xml:space="preserve"> table</w:t>
      </w:r>
    </w:p>
    <w:p w14:paraId="4B8D3832" w14:textId="77777777" w:rsidR="00ED7E39" w:rsidRPr="00A43D0C" w:rsidRDefault="00ED7E39" w:rsidP="00A6176C">
      <w:pPr>
        <w:spacing w:line="360" w:lineRule="exact"/>
        <w:rPr>
          <w:sz w:val="18"/>
          <w:szCs w:val="18"/>
          <w:lang w:val="es-ES"/>
        </w:rPr>
      </w:pPr>
      <w:r w:rsidRPr="00A43D0C">
        <w:rPr>
          <w:sz w:val="18"/>
          <w:szCs w:val="18"/>
          <w:lang w:val="es-ES"/>
        </w:rPr>
        <w:t xml:space="preserve">levantar, quitar la mesa – </w:t>
      </w:r>
      <w:proofErr w:type="spellStart"/>
      <w:r w:rsidRPr="00A43D0C">
        <w:rPr>
          <w:sz w:val="18"/>
          <w:szCs w:val="18"/>
          <w:lang w:val="es-ES"/>
        </w:rPr>
        <w:t>clear</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table</w:t>
      </w:r>
    </w:p>
    <w:p w14:paraId="03B1A704" w14:textId="77777777" w:rsidR="00ED7E39" w:rsidRPr="00A43D0C" w:rsidRDefault="00ED7E39" w:rsidP="00A6176C">
      <w:pPr>
        <w:spacing w:line="360" w:lineRule="exact"/>
        <w:rPr>
          <w:sz w:val="18"/>
          <w:szCs w:val="18"/>
          <w:lang w:val="es-ES"/>
        </w:rPr>
      </w:pPr>
      <w:r w:rsidRPr="00A43D0C">
        <w:rPr>
          <w:sz w:val="18"/>
          <w:szCs w:val="18"/>
          <w:lang w:val="es-ES"/>
        </w:rPr>
        <w:t xml:space="preserve">cubrir la mesa – </w:t>
      </w:r>
      <w:proofErr w:type="spellStart"/>
      <w:r w:rsidRPr="00A43D0C">
        <w:rPr>
          <w:sz w:val="18"/>
          <w:szCs w:val="18"/>
          <w:lang w:val="es-ES"/>
        </w:rPr>
        <w:t>cover</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table</w:t>
      </w:r>
    </w:p>
    <w:p w14:paraId="5160F78E" w14:textId="77777777" w:rsidR="00ED7E39" w:rsidRPr="00A43D0C" w:rsidRDefault="00ED7E39" w:rsidP="00A6176C">
      <w:pPr>
        <w:spacing w:line="360" w:lineRule="exact"/>
        <w:rPr>
          <w:sz w:val="18"/>
          <w:szCs w:val="18"/>
          <w:lang w:val="es-ES"/>
        </w:rPr>
      </w:pPr>
      <w:r w:rsidRPr="00A43D0C">
        <w:rPr>
          <w:sz w:val="18"/>
          <w:szCs w:val="18"/>
          <w:lang w:val="es-ES"/>
        </w:rPr>
        <w:t xml:space="preserve">pelar – </w:t>
      </w:r>
      <w:proofErr w:type="spellStart"/>
      <w:r w:rsidRPr="00A43D0C">
        <w:rPr>
          <w:sz w:val="18"/>
          <w:szCs w:val="18"/>
          <w:lang w:val="es-ES"/>
        </w:rPr>
        <w:t>to</w:t>
      </w:r>
      <w:proofErr w:type="spellEnd"/>
      <w:r w:rsidRPr="00A43D0C">
        <w:rPr>
          <w:sz w:val="18"/>
          <w:szCs w:val="18"/>
          <w:lang w:val="es-ES"/>
        </w:rPr>
        <w:t xml:space="preserve"> peal</w:t>
      </w:r>
    </w:p>
    <w:p w14:paraId="1005D7C8" w14:textId="77777777" w:rsidR="00ED7E39" w:rsidRPr="00A43D0C" w:rsidRDefault="00ED7E39" w:rsidP="00A6176C">
      <w:pPr>
        <w:spacing w:line="360" w:lineRule="exact"/>
        <w:rPr>
          <w:sz w:val="18"/>
          <w:szCs w:val="18"/>
          <w:lang w:val="es-ES"/>
        </w:rPr>
      </w:pPr>
      <w:r w:rsidRPr="00A43D0C">
        <w:rPr>
          <w:sz w:val="18"/>
          <w:szCs w:val="18"/>
          <w:lang w:val="es-ES"/>
        </w:rPr>
        <w:t xml:space="preserve">cortar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cut</w:t>
      </w:r>
      <w:proofErr w:type="spellEnd"/>
    </w:p>
    <w:p w14:paraId="4B33DB4A" w14:textId="77777777" w:rsidR="00ED7E39" w:rsidRPr="00A43D0C" w:rsidRDefault="001B2B80" w:rsidP="00A6176C">
      <w:pPr>
        <w:spacing w:line="360" w:lineRule="exact"/>
        <w:rPr>
          <w:sz w:val="18"/>
          <w:szCs w:val="18"/>
          <w:lang w:val="es-ES"/>
        </w:rPr>
      </w:pPr>
      <w:r w:rsidRPr="00A43D0C">
        <w:rPr>
          <w:sz w:val="18"/>
          <w:szCs w:val="18"/>
          <w:lang w:val="es-ES"/>
        </w:rPr>
        <w:t>repeti</w:t>
      </w:r>
      <w:r w:rsidR="00ED7E39" w:rsidRPr="00A43D0C">
        <w:rPr>
          <w:sz w:val="18"/>
          <w:szCs w:val="18"/>
          <w:lang w:val="es-ES"/>
        </w:rPr>
        <w:t xml:space="preserve">r – </w:t>
      </w:r>
      <w:proofErr w:type="spellStart"/>
      <w:r w:rsidR="00ED7E39" w:rsidRPr="00A43D0C">
        <w:rPr>
          <w:sz w:val="18"/>
          <w:szCs w:val="18"/>
          <w:lang w:val="es-ES"/>
        </w:rPr>
        <w:t>to</w:t>
      </w:r>
      <w:proofErr w:type="spellEnd"/>
      <w:r w:rsidR="00ED7E39" w:rsidRPr="00A43D0C">
        <w:rPr>
          <w:sz w:val="18"/>
          <w:szCs w:val="18"/>
          <w:lang w:val="es-ES"/>
        </w:rPr>
        <w:t xml:space="preserve"> </w:t>
      </w:r>
      <w:proofErr w:type="spellStart"/>
      <w:r w:rsidR="00ED7E39" w:rsidRPr="00A43D0C">
        <w:rPr>
          <w:sz w:val="18"/>
          <w:szCs w:val="18"/>
          <w:lang w:val="es-ES"/>
        </w:rPr>
        <w:t>repeat</w:t>
      </w:r>
      <w:proofErr w:type="spellEnd"/>
    </w:p>
    <w:p w14:paraId="1F70723D" w14:textId="77777777" w:rsidR="00ED7E39" w:rsidRPr="00A43D0C" w:rsidRDefault="00EE18BC" w:rsidP="00A6176C">
      <w:pPr>
        <w:spacing w:line="360" w:lineRule="exact"/>
        <w:rPr>
          <w:sz w:val="18"/>
          <w:szCs w:val="18"/>
          <w:lang w:val="es-ES"/>
        </w:rPr>
      </w:pPr>
      <w:r w:rsidRPr="00A43D0C">
        <w:rPr>
          <w:sz w:val="18"/>
          <w:szCs w:val="18"/>
          <w:lang w:val="es-ES"/>
        </w:rPr>
        <w:t>se</w:t>
      </w:r>
      <w:r w:rsidR="00072C6C" w:rsidRPr="00A43D0C">
        <w:rPr>
          <w:sz w:val="18"/>
          <w:szCs w:val="18"/>
          <w:lang w:val="es-ES"/>
        </w:rPr>
        <w:t xml:space="preserve"> vende(n) – </w:t>
      </w:r>
      <w:proofErr w:type="spellStart"/>
      <w:r w:rsidR="00072C6C" w:rsidRPr="00A43D0C">
        <w:rPr>
          <w:sz w:val="18"/>
          <w:szCs w:val="18"/>
          <w:lang w:val="es-ES"/>
        </w:rPr>
        <w:t>for</w:t>
      </w:r>
      <w:proofErr w:type="spellEnd"/>
      <w:r w:rsidR="00072C6C" w:rsidRPr="00A43D0C">
        <w:rPr>
          <w:sz w:val="18"/>
          <w:szCs w:val="18"/>
          <w:lang w:val="es-ES"/>
        </w:rPr>
        <w:t xml:space="preserve"> sale</w:t>
      </w:r>
    </w:p>
    <w:p w14:paraId="37DB4529" w14:textId="77777777" w:rsidR="00072C6C" w:rsidRPr="00A43D0C" w:rsidRDefault="00072C6C" w:rsidP="00A6176C">
      <w:pPr>
        <w:spacing w:line="360" w:lineRule="exact"/>
        <w:rPr>
          <w:sz w:val="18"/>
          <w:szCs w:val="18"/>
          <w:lang w:val="es-ES"/>
        </w:rPr>
      </w:pPr>
      <w:r w:rsidRPr="00A43D0C">
        <w:rPr>
          <w:sz w:val="18"/>
          <w:szCs w:val="18"/>
          <w:lang w:val="es-ES"/>
        </w:rPr>
        <w:t xml:space="preserve">se habla(n) – </w:t>
      </w:r>
      <w:proofErr w:type="spellStart"/>
      <w:r w:rsidRPr="00A43D0C">
        <w:rPr>
          <w:sz w:val="18"/>
          <w:szCs w:val="18"/>
          <w:lang w:val="es-ES"/>
        </w:rPr>
        <w:t>is</w:t>
      </w:r>
      <w:proofErr w:type="spellEnd"/>
      <w:r w:rsidRPr="00A43D0C">
        <w:rPr>
          <w:sz w:val="18"/>
          <w:szCs w:val="18"/>
          <w:lang w:val="es-ES"/>
        </w:rPr>
        <w:t xml:space="preserve"> </w:t>
      </w:r>
      <w:proofErr w:type="spellStart"/>
      <w:r w:rsidRPr="00A43D0C">
        <w:rPr>
          <w:sz w:val="18"/>
          <w:szCs w:val="18"/>
          <w:lang w:val="es-ES"/>
        </w:rPr>
        <w:t>spoken</w:t>
      </w:r>
      <w:proofErr w:type="spellEnd"/>
    </w:p>
    <w:p w14:paraId="71F8F5CE" w14:textId="77777777" w:rsidR="00072C6C" w:rsidRPr="00A43D0C" w:rsidRDefault="00072C6C" w:rsidP="00A6176C">
      <w:pPr>
        <w:spacing w:line="360" w:lineRule="exact"/>
        <w:rPr>
          <w:sz w:val="18"/>
          <w:szCs w:val="18"/>
          <w:lang w:val="es-ES"/>
        </w:rPr>
      </w:pPr>
      <w:r w:rsidRPr="00A43D0C">
        <w:rPr>
          <w:sz w:val="18"/>
          <w:szCs w:val="18"/>
          <w:lang w:val="es-ES"/>
        </w:rPr>
        <w:t xml:space="preserve">se sirve(n) – </w:t>
      </w:r>
      <w:proofErr w:type="spellStart"/>
      <w:r w:rsidRPr="00A43D0C">
        <w:rPr>
          <w:sz w:val="18"/>
          <w:szCs w:val="18"/>
          <w:lang w:val="es-ES"/>
        </w:rPr>
        <w:t>is</w:t>
      </w:r>
      <w:proofErr w:type="spellEnd"/>
      <w:r w:rsidRPr="00A43D0C">
        <w:rPr>
          <w:sz w:val="18"/>
          <w:szCs w:val="18"/>
          <w:lang w:val="es-ES"/>
        </w:rPr>
        <w:t xml:space="preserve"> </w:t>
      </w:r>
      <w:proofErr w:type="spellStart"/>
      <w:r w:rsidRPr="00A43D0C">
        <w:rPr>
          <w:sz w:val="18"/>
          <w:szCs w:val="18"/>
          <w:lang w:val="es-ES"/>
        </w:rPr>
        <w:t>served</w:t>
      </w:r>
      <w:proofErr w:type="spellEnd"/>
    </w:p>
    <w:p w14:paraId="76FADDB6" w14:textId="77777777" w:rsidR="00072C6C" w:rsidRPr="00A43D0C" w:rsidRDefault="00072C6C" w:rsidP="00A6176C">
      <w:pPr>
        <w:spacing w:line="360" w:lineRule="exact"/>
        <w:rPr>
          <w:sz w:val="18"/>
          <w:szCs w:val="18"/>
          <w:lang w:val="es-ES"/>
        </w:rPr>
        <w:sectPr w:rsidR="00072C6C" w:rsidRPr="00A43D0C" w:rsidSect="00892117">
          <w:type w:val="continuous"/>
          <w:pgSz w:w="12240" w:h="15840"/>
          <w:pgMar w:top="864" w:right="864" w:bottom="864" w:left="864" w:header="720" w:footer="720" w:gutter="144"/>
          <w:cols w:num="3" w:space="216"/>
          <w:docGrid w:linePitch="360"/>
        </w:sectPr>
      </w:pPr>
      <w:r w:rsidRPr="00A43D0C">
        <w:rPr>
          <w:sz w:val="18"/>
          <w:szCs w:val="18"/>
          <w:lang w:val="es-ES"/>
        </w:rPr>
        <w:t xml:space="preserve">se dice – </w:t>
      </w:r>
      <w:proofErr w:type="spellStart"/>
      <w:r w:rsidRPr="00A43D0C">
        <w:rPr>
          <w:sz w:val="18"/>
          <w:szCs w:val="18"/>
          <w:lang w:val="es-ES"/>
        </w:rPr>
        <w:t>it</w:t>
      </w:r>
      <w:proofErr w:type="spellEnd"/>
      <w:r w:rsidRPr="00A43D0C">
        <w:rPr>
          <w:sz w:val="18"/>
          <w:szCs w:val="18"/>
          <w:lang w:val="es-ES"/>
        </w:rPr>
        <w:t xml:space="preserve"> </w:t>
      </w:r>
      <w:proofErr w:type="spellStart"/>
      <w:r w:rsidRPr="00A43D0C">
        <w:rPr>
          <w:sz w:val="18"/>
          <w:szCs w:val="18"/>
          <w:lang w:val="es-ES"/>
        </w:rPr>
        <w:t>is</w:t>
      </w:r>
      <w:proofErr w:type="spellEnd"/>
      <w:r w:rsidRPr="00A43D0C">
        <w:rPr>
          <w:sz w:val="18"/>
          <w:szCs w:val="18"/>
          <w:lang w:val="es-ES"/>
        </w:rPr>
        <w:t xml:space="preserve"> </w:t>
      </w:r>
      <w:proofErr w:type="spellStart"/>
      <w:r w:rsidRPr="00A43D0C">
        <w:rPr>
          <w:sz w:val="18"/>
          <w:szCs w:val="18"/>
          <w:lang w:val="es-ES"/>
        </w:rPr>
        <w:t>said</w:t>
      </w:r>
      <w:proofErr w:type="spellEnd"/>
      <w:r w:rsidRPr="00A43D0C">
        <w:rPr>
          <w:sz w:val="18"/>
          <w:szCs w:val="18"/>
          <w:lang w:val="es-ES"/>
        </w:rPr>
        <w:t xml:space="preserve"> </w:t>
      </w:r>
      <w:proofErr w:type="spellStart"/>
      <w:r w:rsidRPr="00A43D0C">
        <w:rPr>
          <w:sz w:val="18"/>
          <w:szCs w:val="18"/>
          <w:lang w:val="es-ES"/>
        </w:rPr>
        <w:t>that</w:t>
      </w:r>
      <w:proofErr w:type="spellEnd"/>
    </w:p>
    <w:p w14:paraId="11189551" w14:textId="77777777" w:rsidR="00C64FE2" w:rsidRPr="00A43D0C" w:rsidRDefault="00C64FE2" w:rsidP="00A6176C">
      <w:pPr>
        <w:spacing w:line="360" w:lineRule="exact"/>
        <w:ind w:firstLine="720"/>
        <w:jc w:val="both"/>
        <w:outlineLvl w:val="0"/>
        <w:rPr>
          <w:sz w:val="28"/>
          <w:szCs w:val="28"/>
          <w:lang w:val="es-ES"/>
        </w:rPr>
      </w:pPr>
    </w:p>
    <w:p w14:paraId="77250430" w14:textId="77777777" w:rsidR="00044986" w:rsidRPr="00A43D0C" w:rsidRDefault="00044986" w:rsidP="00044986">
      <w:pPr>
        <w:pStyle w:val="Heading1"/>
        <w:rPr>
          <w:lang w:val="es-ES"/>
        </w:rPr>
      </w:pPr>
    </w:p>
    <w:p w14:paraId="4FE0AC1B" w14:textId="77777777" w:rsidR="00044986" w:rsidRPr="00A43D0C" w:rsidRDefault="00044986" w:rsidP="00044986">
      <w:pPr>
        <w:rPr>
          <w:rFonts w:asciiTheme="majorHAnsi" w:eastAsiaTheme="majorEastAsia" w:hAnsiTheme="majorHAnsi" w:cstheme="majorBidi"/>
          <w:color w:val="365F91" w:themeColor="accent1" w:themeShade="BF"/>
          <w:sz w:val="32"/>
          <w:szCs w:val="32"/>
          <w:lang w:val="es-ES"/>
        </w:rPr>
      </w:pPr>
    </w:p>
    <w:p w14:paraId="548BC2E9" w14:textId="1BDFFBB4" w:rsidR="00C64FE2" w:rsidRPr="00A43D0C" w:rsidRDefault="00610A0E" w:rsidP="004362BB">
      <w:pPr>
        <w:pStyle w:val="Heading2"/>
        <w:jc w:val="left"/>
      </w:pPr>
      <w:r w:rsidRPr="00A43D0C">
        <w:br w:type="page"/>
      </w:r>
      <w:bookmarkStart w:id="52" w:name="_Toc524597736"/>
      <w:r w:rsidR="00C64FE2" w:rsidRPr="00A43D0C">
        <w:rPr>
          <w:color w:val="000000" w:themeColor="text1"/>
        </w:rPr>
        <w:lastRenderedPageBreak/>
        <w:t>Adjetivos De Nacionalidad</w:t>
      </w:r>
      <w:bookmarkEnd w:id="52"/>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160"/>
        <w:gridCol w:w="1440"/>
        <w:gridCol w:w="2293"/>
        <w:gridCol w:w="1710"/>
      </w:tblGrid>
      <w:tr w:rsidR="00C64FE2" w:rsidRPr="00A43D0C" w14:paraId="4B8D6E9E" w14:textId="77777777" w:rsidTr="00BF7DEC">
        <w:trPr>
          <w:trHeight w:val="593"/>
          <w:jc w:val="center"/>
        </w:trPr>
        <w:tc>
          <w:tcPr>
            <w:tcW w:w="2335" w:type="dxa"/>
          </w:tcPr>
          <w:p w14:paraId="10C150B2" w14:textId="77777777" w:rsidR="00C64FE2" w:rsidRPr="00A43D0C" w:rsidRDefault="00C64FE2" w:rsidP="00EE18BC">
            <w:pPr>
              <w:jc w:val="both"/>
              <w:rPr>
                <w:sz w:val="18"/>
                <w:szCs w:val="18"/>
                <w:lang w:val="es-ES"/>
              </w:rPr>
            </w:pPr>
            <w:r w:rsidRPr="00A43D0C">
              <w:rPr>
                <w:sz w:val="18"/>
                <w:szCs w:val="18"/>
                <w:lang w:val="es-ES"/>
              </w:rPr>
              <w:t xml:space="preserve">1. </w:t>
            </w:r>
            <w:proofErr w:type="spellStart"/>
            <w:r w:rsidRPr="00A43D0C">
              <w:rPr>
                <w:sz w:val="18"/>
                <w:szCs w:val="18"/>
                <w:lang w:val="es-ES"/>
              </w:rPr>
              <w:t>ends</w:t>
            </w:r>
            <w:proofErr w:type="spellEnd"/>
            <w:r w:rsidRPr="00A43D0C">
              <w:rPr>
                <w:sz w:val="18"/>
                <w:szCs w:val="18"/>
                <w:lang w:val="es-ES"/>
              </w:rPr>
              <w:t xml:space="preserve"> in </w:t>
            </w:r>
            <w:r w:rsidRPr="00A43D0C">
              <w:rPr>
                <w:b/>
                <w:sz w:val="18"/>
                <w:szCs w:val="18"/>
                <w:lang w:val="es-ES"/>
              </w:rPr>
              <w:t xml:space="preserve">–o, -a </w:t>
            </w:r>
            <w:proofErr w:type="spellStart"/>
            <w:r w:rsidRPr="00A43D0C">
              <w:rPr>
                <w:sz w:val="18"/>
                <w:szCs w:val="18"/>
                <w:lang w:val="es-ES"/>
              </w:rPr>
              <w:t>or</w:t>
            </w:r>
            <w:proofErr w:type="spellEnd"/>
            <w:r w:rsidRPr="00A43D0C">
              <w:rPr>
                <w:sz w:val="18"/>
                <w:szCs w:val="18"/>
                <w:lang w:val="es-ES"/>
              </w:rPr>
              <w:t xml:space="preserve"> has 4 </w:t>
            </w:r>
            <w:proofErr w:type="spellStart"/>
            <w:r w:rsidRPr="00A43D0C">
              <w:rPr>
                <w:sz w:val="18"/>
                <w:szCs w:val="18"/>
                <w:lang w:val="es-ES"/>
              </w:rPr>
              <w:t>forms</w:t>
            </w:r>
            <w:proofErr w:type="spellEnd"/>
          </w:p>
          <w:p w14:paraId="63416D4A" w14:textId="77777777" w:rsidR="00C64FE2" w:rsidRPr="00A43D0C" w:rsidRDefault="00C64FE2" w:rsidP="00EE18BC">
            <w:pPr>
              <w:rPr>
                <w:i/>
                <w:sz w:val="16"/>
                <w:szCs w:val="16"/>
                <w:lang w:val="es-ES"/>
              </w:rPr>
            </w:pPr>
            <w:r w:rsidRPr="00A43D0C">
              <w:rPr>
                <w:i/>
                <w:sz w:val="16"/>
                <w:szCs w:val="16"/>
                <w:lang w:val="es-ES"/>
              </w:rPr>
              <w:t xml:space="preserve">E.G.: </w:t>
            </w:r>
            <w:r w:rsidR="00134554" w:rsidRPr="00A43D0C">
              <w:rPr>
                <w:i/>
                <w:sz w:val="16"/>
                <w:szCs w:val="16"/>
                <w:lang w:val="es-ES"/>
              </w:rPr>
              <w:t>mexicano</w:t>
            </w:r>
            <w:r w:rsidRPr="00A43D0C">
              <w:rPr>
                <w:i/>
                <w:sz w:val="16"/>
                <w:szCs w:val="16"/>
                <w:lang w:val="es-ES"/>
              </w:rPr>
              <w:t xml:space="preserve"> – mexican</w:t>
            </w:r>
            <w:r w:rsidRPr="00A43D0C">
              <w:rPr>
                <w:i/>
                <w:color w:val="FF0000"/>
                <w:sz w:val="16"/>
                <w:szCs w:val="16"/>
                <w:lang w:val="es-ES"/>
              </w:rPr>
              <w:t>o</w:t>
            </w:r>
            <w:r w:rsidRPr="00A43D0C">
              <w:rPr>
                <w:i/>
                <w:sz w:val="16"/>
                <w:szCs w:val="16"/>
                <w:lang w:val="es-ES"/>
              </w:rPr>
              <w:t>, mexican</w:t>
            </w:r>
            <w:r w:rsidRPr="00A43D0C">
              <w:rPr>
                <w:i/>
                <w:color w:val="FF0000"/>
                <w:sz w:val="16"/>
                <w:szCs w:val="16"/>
                <w:lang w:val="es-ES"/>
              </w:rPr>
              <w:t>a</w:t>
            </w:r>
            <w:r w:rsidRPr="00A43D0C">
              <w:rPr>
                <w:i/>
                <w:sz w:val="16"/>
                <w:szCs w:val="16"/>
                <w:lang w:val="es-ES"/>
              </w:rPr>
              <w:t>, mexican</w:t>
            </w:r>
            <w:r w:rsidRPr="00A43D0C">
              <w:rPr>
                <w:i/>
                <w:color w:val="FF0000"/>
                <w:sz w:val="16"/>
                <w:szCs w:val="16"/>
                <w:lang w:val="es-ES"/>
              </w:rPr>
              <w:t>os</w:t>
            </w:r>
            <w:r w:rsidRPr="00A43D0C">
              <w:rPr>
                <w:i/>
                <w:sz w:val="16"/>
                <w:szCs w:val="16"/>
                <w:lang w:val="es-ES"/>
              </w:rPr>
              <w:t>, mexican</w:t>
            </w:r>
            <w:r w:rsidRPr="00A43D0C">
              <w:rPr>
                <w:i/>
                <w:color w:val="FF0000"/>
                <w:sz w:val="16"/>
                <w:szCs w:val="16"/>
                <w:lang w:val="es-ES"/>
              </w:rPr>
              <w:t>as</w:t>
            </w:r>
          </w:p>
        </w:tc>
        <w:tc>
          <w:tcPr>
            <w:tcW w:w="2160" w:type="dxa"/>
          </w:tcPr>
          <w:p w14:paraId="600AABAA" w14:textId="77777777" w:rsidR="00C64FE2" w:rsidRPr="00A43D0C" w:rsidRDefault="00C64FE2" w:rsidP="00EE18BC">
            <w:pPr>
              <w:jc w:val="both"/>
              <w:rPr>
                <w:sz w:val="18"/>
                <w:szCs w:val="18"/>
                <w:lang w:val="es-ES"/>
              </w:rPr>
            </w:pPr>
            <w:r w:rsidRPr="00A43D0C">
              <w:rPr>
                <w:sz w:val="18"/>
                <w:szCs w:val="18"/>
                <w:lang w:val="es-ES"/>
              </w:rPr>
              <w:t xml:space="preserve">2. </w:t>
            </w:r>
            <w:proofErr w:type="spellStart"/>
            <w:r w:rsidRPr="00A43D0C">
              <w:rPr>
                <w:sz w:val="18"/>
                <w:szCs w:val="18"/>
                <w:lang w:val="es-ES"/>
              </w:rPr>
              <w:t>ends</w:t>
            </w:r>
            <w:proofErr w:type="spellEnd"/>
            <w:r w:rsidRPr="00A43D0C">
              <w:rPr>
                <w:sz w:val="18"/>
                <w:szCs w:val="18"/>
                <w:lang w:val="es-ES"/>
              </w:rPr>
              <w:t xml:space="preserve"> in </w:t>
            </w:r>
            <w:proofErr w:type="spellStart"/>
            <w:r w:rsidRPr="00A43D0C">
              <w:rPr>
                <w:sz w:val="18"/>
                <w:szCs w:val="18"/>
                <w:lang w:val="es-ES"/>
              </w:rPr>
              <w:t>an</w:t>
            </w:r>
            <w:proofErr w:type="spellEnd"/>
            <w:r w:rsidRPr="00A43D0C">
              <w:rPr>
                <w:sz w:val="18"/>
                <w:szCs w:val="18"/>
                <w:lang w:val="es-ES"/>
              </w:rPr>
              <w:t xml:space="preserve"> </w:t>
            </w:r>
            <w:r w:rsidRPr="00A43D0C">
              <w:rPr>
                <w:b/>
                <w:sz w:val="18"/>
                <w:szCs w:val="18"/>
                <w:lang w:val="es-ES"/>
              </w:rPr>
              <w:t xml:space="preserve">–e, </w:t>
            </w:r>
            <w:r w:rsidRPr="00A43D0C">
              <w:rPr>
                <w:sz w:val="18"/>
                <w:szCs w:val="18"/>
                <w:lang w:val="es-ES"/>
              </w:rPr>
              <w:t xml:space="preserve">has 2 </w:t>
            </w:r>
            <w:proofErr w:type="spellStart"/>
            <w:r w:rsidRPr="00A43D0C">
              <w:rPr>
                <w:sz w:val="18"/>
                <w:szCs w:val="18"/>
                <w:lang w:val="es-ES"/>
              </w:rPr>
              <w:t>forms</w:t>
            </w:r>
            <w:proofErr w:type="spellEnd"/>
          </w:p>
          <w:p w14:paraId="1468754C" w14:textId="77777777" w:rsidR="00C64FE2" w:rsidRPr="00A43D0C" w:rsidRDefault="00C64FE2" w:rsidP="00EE18BC">
            <w:pPr>
              <w:jc w:val="both"/>
              <w:rPr>
                <w:i/>
                <w:sz w:val="16"/>
                <w:szCs w:val="16"/>
                <w:lang w:val="es-ES"/>
              </w:rPr>
            </w:pPr>
            <w:r w:rsidRPr="00A43D0C">
              <w:rPr>
                <w:i/>
                <w:sz w:val="16"/>
                <w:szCs w:val="16"/>
                <w:lang w:val="es-ES"/>
              </w:rPr>
              <w:t xml:space="preserve">E.G.: </w:t>
            </w:r>
            <w:r w:rsidR="00134554" w:rsidRPr="00A43D0C">
              <w:rPr>
                <w:i/>
                <w:sz w:val="16"/>
                <w:szCs w:val="16"/>
                <w:lang w:val="es-ES"/>
              </w:rPr>
              <w:t>canadiense</w:t>
            </w:r>
            <w:r w:rsidRPr="00A43D0C">
              <w:rPr>
                <w:i/>
                <w:sz w:val="16"/>
                <w:szCs w:val="16"/>
                <w:lang w:val="es-ES"/>
              </w:rPr>
              <w:t xml:space="preserve"> – </w:t>
            </w:r>
          </w:p>
          <w:p w14:paraId="0668A49A" w14:textId="77777777" w:rsidR="00C64FE2" w:rsidRPr="00A43D0C" w:rsidRDefault="00C64FE2" w:rsidP="00EE18BC">
            <w:pPr>
              <w:jc w:val="both"/>
              <w:rPr>
                <w:sz w:val="18"/>
                <w:szCs w:val="18"/>
                <w:lang w:val="es-ES"/>
              </w:rPr>
            </w:pPr>
            <w:r w:rsidRPr="00A43D0C">
              <w:rPr>
                <w:i/>
                <w:sz w:val="16"/>
                <w:szCs w:val="16"/>
                <w:lang w:val="es-ES"/>
              </w:rPr>
              <w:t>canadiense, canadiense</w:t>
            </w:r>
            <w:r w:rsidRPr="00A43D0C">
              <w:rPr>
                <w:i/>
                <w:color w:val="FF0000"/>
                <w:sz w:val="16"/>
                <w:szCs w:val="16"/>
                <w:lang w:val="es-ES"/>
              </w:rPr>
              <w:t>s</w:t>
            </w:r>
          </w:p>
        </w:tc>
        <w:tc>
          <w:tcPr>
            <w:tcW w:w="3733" w:type="dxa"/>
            <w:gridSpan w:val="2"/>
          </w:tcPr>
          <w:p w14:paraId="777F6010" w14:textId="77777777" w:rsidR="00C64FE2" w:rsidRPr="00A43D0C" w:rsidRDefault="00C64FE2" w:rsidP="00EE18BC">
            <w:pPr>
              <w:jc w:val="both"/>
              <w:rPr>
                <w:sz w:val="18"/>
                <w:szCs w:val="18"/>
                <w:lang w:val="es-ES"/>
              </w:rPr>
            </w:pPr>
            <w:r w:rsidRPr="00A43D0C">
              <w:rPr>
                <w:sz w:val="18"/>
                <w:szCs w:val="18"/>
                <w:lang w:val="es-ES"/>
              </w:rPr>
              <w:t xml:space="preserve">3. </w:t>
            </w:r>
            <w:proofErr w:type="spellStart"/>
            <w:r w:rsidRPr="00A43D0C">
              <w:rPr>
                <w:sz w:val="18"/>
                <w:szCs w:val="18"/>
                <w:lang w:val="es-ES"/>
              </w:rPr>
              <w:t>Ends</w:t>
            </w:r>
            <w:proofErr w:type="spellEnd"/>
            <w:r w:rsidRPr="00A43D0C">
              <w:rPr>
                <w:sz w:val="18"/>
                <w:szCs w:val="18"/>
                <w:lang w:val="es-ES"/>
              </w:rPr>
              <w:t xml:space="preserve"> in a </w:t>
            </w:r>
            <w:proofErr w:type="spellStart"/>
            <w:r w:rsidRPr="00A43D0C">
              <w:rPr>
                <w:sz w:val="18"/>
                <w:szCs w:val="18"/>
                <w:lang w:val="es-ES"/>
              </w:rPr>
              <w:t>consonant</w:t>
            </w:r>
            <w:proofErr w:type="spellEnd"/>
            <w:r w:rsidRPr="00A43D0C">
              <w:rPr>
                <w:sz w:val="18"/>
                <w:szCs w:val="18"/>
                <w:lang w:val="es-ES"/>
              </w:rPr>
              <w:t xml:space="preserve">, and 4 </w:t>
            </w:r>
            <w:proofErr w:type="spellStart"/>
            <w:r w:rsidRPr="00A43D0C">
              <w:rPr>
                <w:sz w:val="18"/>
                <w:szCs w:val="18"/>
                <w:lang w:val="es-ES"/>
              </w:rPr>
              <w:t>forms</w:t>
            </w:r>
            <w:proofErr w:type="spellEnd"/>
          </w:p>
          <w:p w14:paraId="6C9547E3" w14:textId="77777777" w:rsidR="00C64FE2" w:rsidRPr="00A43D0C" w:rsidRDefault="00C64FE2" w:rsidP="00EE18BC">
            <w:pPr>
              <w:rPr>
                <w:i/>
                <w:sz w:val="16"/>
                <w:szCs w:val="16"/>
                <w:lang w:val="es-ES"/>
              </w:rPr>
            </w:pPr>
            <w:r w:rsidRPr="00A43D0C">
              <w:rPr>
                <w:i/>
                <w:sz w:val="16"/>
                <w:szCs w:val="16"/>
                <w:lang w:val="es-ES"/>
              </w:rPr>
              <w:t>E.G.: Andaluz – andaluz, andaluz</w:t>
            </w:r>
            <w:r w:rsidRPr="00A43D0C">
              <w:rPr>
                <w:i/>
                <w:color w:val="FF0000"/>
                <w:sz w:val="16"/>
                <w:szCs w:val="16"/>
                <w:lang w:val="es-ES"/>
              </w:rPr>
              <w:t>a</w:t>
            </w:r>
            <w:r w:rsidRPr="00A43D0C">
              <w:rPr>
                <w:i/>
                <w:sz w:val="16"/>
                <w:szCs w:val="16"/>
                <w:lang w:val="es-ES"/>
              </w:rPr>
              <w:t>, andaluc</w:t>
            </w:r>
            <w:r w:rsidRPr="00A43D0C">
              <w:rPr>
                <w:i/>
                <w:color w:val="FF0000"/>
                <w:sz w:val="16"/>
                <w:szCs w:val="16"/>
                <w:lang w:val="es-ES"/>
              </w:rPr>
              <w:t>es</w:t>
            </w:r>
            <w:r w:rsidRPr="00A43D0C">
              <w:rPr>
                <w:i/>
                <w:sz w:val="16"/>
                <w:szCs w:val="16"/>
                <w:lang w:val="es-ES"/>
              </w:rPr>
              <w:t>, andaluz</w:t>
            </w:r>
            <w:r w:rsidRPr="00A43D0C">
              <w:rPr>
                <w:i/>
                <w:color w:val="FF0000"/>
                <w:sz w:val="16"/>
                <w:szCs w:val="16"/>
                <w:lang w:val="es-ES"/>
              </w:rPr>
              <w:t>as</w:t>
            </w:r>
          </w:p>
        </w:tc>
        <w:tc>
          <w:tcPr>
            <w:tcW w:w="1710" w:type="dxa"/>
          </w:tcPr>
          <w:p w14:paraId="35F3B5E5" w14:textId="77777777" w:rsidR="00C64FE2" w:rsidRPr="00A43D0C" w:rsidRDefault="00C64FE2" w:rsidP="00EE18BC">
            <w:pPr>
              <w:jc w:val="both"/>
              <w:rPr>
                <w:sz w:val="18"/>
                <w:szCs w:val="18"/>
                <w:lang w:val="es-ES"/>
              </w:rPr>
            </w:pPr>
            <w:r w:rsidRPr="00A43D0C">
              <w:rPr>
                <w:sz w:val="18"/>
                <w:szCs w:val="18"/>
                <w:lang w:val="es-ES"/>
              </w:rPr>
              <w:t xml:space="preserve">4. </w:t>
            </w:r>
            <w:proofErr w:type="spellStart"/>
            <w:r w:rsidRPr="00A43D0C">
              <w:rPr>
                <w:sz w:val="18"/>
                <w:szCs w:val="18"/>
                <w:lang w:val="es-ES"/>
              </w:rPr>
              <w:t>ends</w:t>
            </w:r>
            <w:proofErr w:type="spellEnd"/>
            <w:r w:rsidRPr="00A43D0C">
              <w:rPr>
                <w:sz w:val="18"/>
                <w:szCs w:val="18"/>
                <w:lang w:val="es-ES"/>
              </w:rPr>
              <w:t xml:space="preserve"> in </w:t>
            </w:r>
            <w:proofErr w:type="spellStart"/>
            <w:r w:rsidRPr="00A43D0C">
              <w:rPr>
                <w:sz w:val="18"/>
                <w:szCs w:val="18"/>
                <w:lang w:val="es-ES"/>
              </w:rPr>
              <w:t>an</w:t>
            </w:r>
            <w:proofErr w:type="spellEnd"/>
            <w:r w:rsidRPr="00A43D0C">
              <w:rPr>
                <w:sz w:val="18"/>
                <w:szCs w:val="18"/>
                <w:lang w:val="es-ES"/>
              </w:rPr>
              <w:t xml:space="preserve"> </w:t>
            </w:r>
            <w:r w:rsidRPr="00A43D0C">
              <w:rPr>
                <w:b/>
                <w:sz w:val="18"/>
                <w:szCs w:val="18"/>
                <w:lang w:val="es-ES"/>
              </w:rPr>
              <w:t>–í</w:t>
            </w:r>
            <w:r w:rsidRPr="00A43D0C">
              <w:rPr>
                <w:sz w:val="18"/>
                <w:szCs w:val="18"/>
                <w:lang w:val="es-ES"/>
              </w:rPr>
              <w:t xml:space="preserve">, has 2 </w:t>
            </w:r>
            <w:proofErr w:type="spellStart"/>
            <w:r w:rsidRPr="00A43D0C">
              <w:rPr>
                <w:sz w:val="18"/>
                <w:szCs w:val="18"/>
                <w:lang w:val="es-ES"/>
              </w:rPr>
              <w:t>forms</w:t>
            </w:r>
            <w:proofErr w:type="spellEnd"/>
          </w:p>
          <w:p w14:paraId="6195D15B" w14:textId="77777777" w:rsidR="00C64FE2" w:rsidRPr="00A43D0C" w:rsidRDefault="00C64FE2" w:rsidP="00EE18BC">
            <w:pPr>
              <w:jc w:val="both"/>
              <w:rPr>
                <w:i/>
                <w:sz w:val="16"/>
                <w:szCs w:val="16"/>
                <w:lang w:val="es-ES"/>
              </w:rPr>
            </w:pPr>
            <w:r w:rsidRPr="00A43D0C">
              <w:rPr>
                <w:i/>
                <w:sz w:val="16"/>
                <w:szCs w:val="16"/>
                <w:lang w:val="es-ES"/>
              </w:rPr>
              <w:t>E.G.:</w:t>
            </w:r>
          </w:p>
        </w:tc>
      </w:tr>
      <w:tr w:rsidR="00C64FE2" w:rsidRPr="00A43D0C" w14:paraId="0D5883DC" w14:textId="77777777" w:rsidTr="00BF7DEC">
        <w:trPr>
          <w:trHeight w:val="800"/>
          <w:jc w:val="center"/>
        </w:trPr>
        <w:tc>
          <w:tcPr>
            <w:tcW w:w="2335" w:type="dxa"/>
            <w:vMerge w:val="restart"/>
          </w:tcPr>
          <w:p w14:paraId="0BD98615" w14:textId="77777777" w:rsidR="00C64FE2" w:rsidRPr="00A43D0C" w:rsidRDefault="00C64FE2" w:rsidP="00EE18BC">
            <w:pPr>
              <w:spacing w:line="276" w:lineRule="auto"/>
              <w:rPr>
                <w:sz w:val="16"/>
                <w:szCs w:val="16"/>
                <w:lang w:val="es-ES"/>
              </w:rPr>
            </w:pPr>
            <w:r w:rsidRPr="00A43D0C">
              <w:rPr>
                <w:sz w:val="16"/>
                <w:szCs w:val="16"/>
                <w:lang w:val="es-ES"/>
              </w:rPr>
              <w:t xml:space="preserve">argentino – </w:t>
            </w:r>
            <w:hyperlink r:id="rId10" w:history="1">
              <w:proofErr w:type="spellStart"/>
              <w:r w:rsidRPr="00A43D0C">
                <w:rPr>
                  <w:sz w:val="16"/>
                  <w:szCs w:val="16"/>
                  <w:lang w:val="es-ES"/>
                </w:rPr>
                <w:t>Argentinian</w:t>
              </w:r>
              <w:proofErr w:type="spellEnd"/>
            </w:hyperlink>
          </w:p>
          <w:p w14:paraId="32F98F93" w14:textId="77777777" w:rsidR="00C64FE2" w:rsidRPr="00A43D0C" w:rsidRDefault="00C64FE2" w:rsidP="00EE18BC">
            <w:pPr>
              <w:spacing w:line="276" w:lineRule="auto"/>
              <w:rPr>
                <w:sz w:val="16"/>
                <w:szCs w:val="16"/>
                <w:lang w:val="es-ES"/>
              </w:rPr>
            </w:pPr>
            <w:r w:rsidRPr="00A43D0C">
              <w:rPr>
                <w:sz w:val="16"/>
                <w:szCs w:val="16"/>
                <w:lang w:val="es-ES"/>
              </w:rPr>
              <w:t xml:space="preserve">australiano – </w:t>
            </w:r>
            <w:proofErr w:type="spellStart"/>
            <w:r w:rsidRPr="00A43D0C">
              <w:rPr>
                <w:sz w:val="16"/>
                <w:szCs w:val="16"/>
                <w:lang w:val="es-ES"/>
              </w:rPr>
              <w:t>Australian</w:t>
            </w:r>
            <w:proofErr w:type="spellEnd"/>
          </w:p>
          <w:p w14:paraId="2B05B9DE" w14:textId="77777777" w:rsidR="00C64FE2" w:rsidRPr="00A43D0C" w:rsidRDefault="00C64FE2" w:rsidP="00EE18BC">
            <w:pPr>
              <w:spacing w:line="276" w:lineRule="auto"/>
              <w:rPr>
                <w:sz w:val="16"/>
                <w:szCs w:val="16"/>
                <w:lang w:val="es-ES"/>
              </w:rPr>
            </w:pPr>
            <w:r w:rsidRPr="00A43D0C">
              <w:rPr>
                <w:sz w:val="16"/>
                <w:szCs w:val="16"/>
                <w:lang w:val="es-ES"/>
              </w:rPr>
              <w:t xml:space="preserve">austriaco – </w:t>
            </w:r>
            <w:proofErr w:type="spellStart"/>
            <w:r w:rsidRPr="00A43D0C">
              <w:rPr>
                <w:sz w:val="16"/>
                <w:szCs w:val="16"/>
                <w:lang w:val="es-ES"/>
              </w:rPr>
              <w:t>Austrian</w:t>
            </w:r>
            <w:proofErr w:type="spellEnd"/>
          </w:p>
          <w:p w14:paraId="15B84DB9" w14:textId="77777777" w:rsidR="00C64FE2" w:rsidRPr="00A43D0C" w:rsidRDefault="00C64FE2" w:rsidP="00EE18BC">
            <w:pPr>
              <w:spacing w:line="276" w:lineRule="auto"/>
              <w:rPr>
                <w:sz w:val="16"/>
                <w:szCs w:val="16"/>
                <w:lang w:val="es-ES"/>
              </w:rPr>
            </w:pPr>
            <w:r w:rsidRPr="00A43D0C">
              <w:rPr>
                <w:sz w:val="16"/>
                <w:szCs w:val="16"/>
                <w:lang w:val="es-ES"/>
              </w:rPr>
              <w:t xml:space="preserve">brasileño – </w:t>
            </w:r>
            <w:proofErr w:type="spellStart"/>
            <w:r w:rsidRPr="00A43D0C">
              <w:rPr>
                <w:sz w:val="16"/>
                <w:szCs w:val="16"/>
                <w:lang w:val="es-ES"/>
              </w:rPr>
              <w:t>Brazilian</w:t>
            </w:r>
            <w:proofErr w:type="spellEnd"/>
          </w:p>
          <w:p w14:paraId="5A8A5E0A" w14:textId="77777777" w:rsidR="00C64FE2" w:rsidRPr="00A43D0C" w:rsidRDefault="00C64FE2" w:rsidP="00EE18BC">
            <w:pPr>
              <w:spacing w:line="276" w:lineRule="auto"/>
              <w:rPr>
                <w:sz w:val="16"/>
                <w:szCs w:val="16"/>
                <w:lang w:val="es-ES"/>
              </w:rPr>
            </w:pPr>
            <w:r w:rsidRPr="00A43D0C">
              <w:rPr>
                <w:sz w:val="16"/>
                <w:szCs w:val="16"/>
                <w:lang w:val="es-ES"/>
              </w:rPr>
              <w:t xml:space="preserve">belga – </w:t>
            </w:r>
            <w:proofErr w:type="spellStart"/>
            <w:r w:rsidRPr="00A43D0C">
              <w:rPr>
                <w:sz w:val="16"/>
                <w:szCs w:val="16"/>
                <w:lang w:val="es-ES"/>
              </w:rPr>
              <w:t>Belgian</w:t>
            </w:r>
            <w:proofErr w:type="spellEnd"/>
            <w:r w:rsidRPr="00A43D0C">
              <w:rPr>
                <w:sz w:val="16"/>
                <w:szCs w:val="16"/>
                <w:lang w:val="es-ES"/>
              </w:rPr>
              <w:t xml:space="preserve"> </w:t>
            </w:r>
          </w:p>
          <w:p w14:paraId="09468971" w14:textId="77777777" w:rsidR="00C64FE2" w:rsidRPr="00A43D0C" w:rsidRDefault="00C64FE2" w:rsidP="00EE18BC">
            <w:pPr>
              <w:spacing w:line="276" w:lineRule="auto"/>
              <w:rPr>
                <w:sz w:val="16"/>
                <w:szCs w:val="16"/>
                <w:lang w:val="es-ES"/>
              </w:rPr>
            </w:pPr>
            <w:r w:rsidRPr="00A43D0C">
              <w:rPr>
                <w:sz w:val="16"/>
                <w:szCs w:val="16"/>
                <w:lang w:val="es-ES"/>
              </w:rPr>
              <w:t xml:space="preserve">boliviano – </w:t>
            </w:r>
            <w:proofErr w:type="spellStart"/>
            <w:r w:rsidRPr="00A43D0C">
              <w:rPr>
                <w:sz w:val="16"/>
                <w:szCs w:val="16"/>
                <w:lang w:val="es-ES"/>
              </w:rPr>
              <w:t>Bolivian</w:t>
            </w:r>
            <w:proofErr w:type="spellEnd"/>
          </w:p>
          <w:p w14:paraId="7213656D" w14:textId="77777777" w:rsidR="00C64FE2" w:rsidRPr="00A43D0C" w:rsidRDefault="00C64FE2" w:rsidP="00EE18BC">
            <w:pPr>
              <w:spacing w:line="276" w:lineRule="auto"/>
              <w:rPr>
                <w:sz w:val="16"/>
                <w:szCs w:val="16"/>
                <w:lang w:val="es-ES"/>
              </w:rPr>
            </w:pPr>
            <w:r w:rsidRPr="00A43D0C">
              <w:rPr>
                <w:sz w:val="16"/>
                <w:szCs w:val="16"/>
                <w:lang w:val="es-ES"/>
              </w:rPr>
              <w:t xml:space="preserve">chileno – </w:t>
            </w:r>
            <w:proofErr w:type="spellStart"/>
            <w:r w:rsidRPr="00A43D0C">
              <w:rPr>
                <w:sz w:val="16"/>
                <w:szCs w:val="16"/>
                <w:lang w:val="es-ES"/>
              </w:rPr>
              <w:t>Chilean</w:t>
            </w:r>
            <w:proofErr w:type="spellEnd"/>
            <w:r w:rsidRPr="00A43D0C">
              <w:rPr>
                <w:sz w:val="16"/>
                <w:szCs w:val="16"/>
                <w:lang w:val="es-ES"/>
              </w:rPr>
              <w:t xml:space="preserve"> </w:t>
            </w:r>
          </w:p>
          <w:p w14:paraId="6D26FB55" w14:textId="77777777" w:rsidR="00C64FE2" w:rsidRPr="00A43D0C" w:rsidRDefault="00C64FE2" w:rsidP="00EE18BC">
            <w:pPr>
              <w:spacing w:line="276" w:lineRule="auto"/>
              <w:rPr>
                <w:sz w:val="16"/>
                <w:szCs w:val="16"/>
                <w:lang w:val="es-ES"/>
              </w:rPr>
            </w:pPr>
            <w:r w:rsidRPr="00A43D0C">
              <w:rPr>
                <w:sz w:val="16"/>
                <w:szCs w:val="16"/>
                <w:lang w:val="es-ES"/>
              </w:rPr>
              <w:t xml:space="preserve">chino – </w:t>
            </w:r>
            <w:proofErr w:type="spellStart"/>
            <w:r w:rsidRPr="00A43D0C">
              <w:rPr>
                <w:sz w:val="16"/>
                <w:szCs w:val="16"/>
                <w:lang w:val="es-ES"/>
              </w:rPr>
              <w:t>Chinese</w:t>
            </w:r>
            <w:proofErr w:type="spellEnd"/>
          </w:p>
          <w:p w14:paraId="0B84EC16" w14:textId="77777777" w:rsidR="00C64FE2" w:rsidRPr="00A43D0C" w:rsidRDefault="00C64FE2" w:rsidP="00EE18BC">
            <w:pPr>
              <w:spacing w:line="276" w:lineRule="auto"/>
              <w:rPr>
                <w:sz w:val="16"/>
                <w:szCs w:val="16"/>
                <w:lang w:val="es-ES"/>
              </w:rPr>
            </w:pPr>
            <w:r w:rsidRPr="00A43D0C">
              <w:rPr>
                <w:sz w:val="16"/>
                <w:szCs w:val="16"/>
                <w:lang w:val="es-ES"/>
              </w:rPr>
              <w:t xml:space="preserve">colombiano – </w:t>
            </w:r>
            <w:proofErr w:type="spellStart"/>
            <w:r w:rsidRPr="00A43D0C">
              <w:rPr>
                <w:sz w:val="16"/>
                <w:szCs w:val="16"/>
                <w:lang w:val="es-ES"/>
              </w:rPr>
              <w:t>Colombian</w:t>
            </w:r>
            <w:proofErr w:type="spellEnd"/>
          </w:p>
          <w:p w14:paraId="0561B361" w14:textId="77777777" w:rsidR="00C64FE2" w:rsidRPr="00A43D0C" w:rsidRDefault="00C64FE2" w:rsidP="00EE18BC">
            <w:pPr>
              <w:rPr>
                <w:sz w:val="16"/>
                <w:szCs w:val="16"/>
                <w:lang w:val="es-ES"/>
              </w:rPr>
            </w:pPr>
            <w:r w:rsidRPr="00A43D0C">
              <w:rPr>
                <w:sz w:val="16"/>
                <w:szCs w:val="16"/>
                <w:lang w:val="es-ES"/>
              </w:rPr>
              <w:t>norcoreano – North</w:t>
            </w:r>
            <w:r w:rsidRPr="00A43D0C">
              <w:rPr>
                <w:color w:val="FFFFFF" w:themeColor="background1"/>
                <w:sz w:val="16"/>
                <w:szCs w:val="16"/>
                <w:lang w:val="es-ES"/>
              </w:rPr>
              <w:t xml:space="preserve"> </w:t>
            </w:r>
            <w:proofErr w:type="spellStart"/>
            <w:r w:rsidRPr="00A43D0C">
              <w:rPr>
                <w:sz w:val="16"/>
                <w:szCs w:val="16"/>
                <w:lang w:val="es-ES"/>
              </w:rPr>
              <w:t>Korean</w:t>
            </w:r>
            <w:proofErr w:type="spellEnd"/>
          </w:p>
          <w:p w14:paraId="102B4A3C" w14:textId="77777777" w:rsidR="00C64FE2" w:rsidRPr="00A43D0C" w:rsidRDefault="00C64FE2" w:rsidP="00EE18BC">
            <w:pPr>
              <w:rPr>
                <w:sz w:val="16"/>
                <w:szCs w:val="16"/>
                <w:lang w:val="es-ES"/>
              </w:rPr>
            </w:pPr>
            <w:r w:rsidRPr="00A43D0C">
              <w:rPr>
                <w:sz w:val="16"/>
                <w:szCs w:val="16"/>
                <w:lang w:val="es-ES"/>
              </w:rPr>
              <w:t>sudcoreano – South</w:t>
            </w:r>
            <w:r w:rsidRPr="00A43D0C">
              <w:rPr>
                <w:color w:val="FFFFFF" w:themeColor="background1"/>
                <w:sz w:val="16"/>
                <w:szCs w:val="16"/>
                <w:lang w:val="es-ES"/>
              </w:rPr>
              <w:t xml:space="preserve"> </w:t>
            </w:r>
            <w:proofErr w:type="spellStart"/>
            <w:r w:rsidRPr="00A43D0C">
              <w:rPr>
                <w:sz w:val="16"/>
                <w:szCs w:val="16"/>
                <w:lang w:val="es-ES"/>
              </w:rPr>
              <w:t>Korean</w:t>
            </w:r>
            <w:proofErr w:type="spellEnd"/>
          </w:p>
          <w:p w14:paraId="67CBA9E6" w14:textId="77777777" w:rsidR="00C64FE2" w:rsidRPr="00A43D0C" w:rsidRDefault="00C64FE2" w:rsidP="00EE18BC">
            <w:pPr>
              <w:spacing w:line="276" w:lineRule="auto"/>
              <w:rPr>
                <w:sz w:val="16"/>
                <w:szCs w:val="16"/>
                <w:lang w:val="es-ES"/>
              </w:rPr>
            </w:pPr>
            <w:r w:rsidRPr="00A43D0C">
              <w:rPr>
                <w:sz w:val="16"/>
                <w:szCs w:val="16"/>
                <w:lang w:val="es-ES"/>
              </w:rPr>
              <w:t>cubano – Cuban</w:t>
            </w:r>
          </w:p>
          <w:p w14:paraId="0B41CF0C" w14:textId="77777777" w:rsidR="00C64FE2" w:rsidRPr="00A43D0C" w:rsidRDefault="00C64FE2" w:rsidP="00EE18BC">
            <w:pPr>
              <w:spacing w:line="276" w:lineRule="auto"/>
              <w:rPr>
                <w:sz w:val="15"/>
                <w:szCs w:val="15"/>
                <w:lang w:val="es-ES"/>
              </w:rPr>
            </w:pPr>
            <w:r w:rsidRPr="00A43D0C">
              <w:rPr>
                <w:sz w:val="16"/>
                <w:szCs w:val="16"/>
                <w:lang w:val="es-ES"/>
              </w:rPr>
              <w:t>ecuatoriano</w:t>
            </w:r>
            <w:r w:rsidRPr="00A43D0C">
              <w:rPr>
                <w:sz w:val="15"/>
                <w:szCs w:val="15"/>
                <w:lang w:val="es-ES"/>
              </w:rPr>
              <w:t xml:space="preserve"> - </w:t>
            </w:r>
            <w:proofErr w:type="spellStart"/>
            <w:r w:rsidRPr="00A43D0C">
              <w:rPr>
                <w:sz w:val="16"/>
                <w:szCs w:val="16"/>
                <w:lang w:val="es-ES"/>
              </w:rPr>
              <w:t>Ecuadorian</w:t>
            </w:r>
            <w:proofErr w:type="spellEnd"/>
          </w:p>
          <w:p w14:paraId="76B0C7D0" w14:textId="77777777" w:rsidR="00C64FE2" w:rsidRPr="00A43D0C" w:rsidRDefault="00C64FE2" w:rsidP="00EE18BC">
            <w:pPr>
              <w:spacing w:line="276" w:lineRule="auto"/>
              <w:rPr>
                <w:sz w:val="16"/>
                <w:szCs w:val="16"/>
                <w:lang w:val="es-ES"/>
              </w:rPr>
            </w:pPr>
            <w:r w:rsidRPr="00A43D0C">
              <w:rPr>
                <w:sz w:val="16"/>
                <w:szCs w:val="16"/>
                <w:lang w:val="es-ES"/>
              </w:rPr>
              <w:t xml:space="preserve">egipcio, griego – </w:t>
            </w:r>
            <w:proofErr w:type="spellStart"/>
            <w:r w:rsidRPr="00A43D0C">
              <w:rPr>
                <w:sz w:val="16"/>
                <w:szCs w:val="16"/>
                <w:lang w:val="es-ES"/>
              </w:rPr>
              <w:t>Greek</w:t>
            </w:r>
            <w:proofErr w:type="spellEnd"/>
          </w:p>
          <w:p w14:paraId="76EE6933" w14:textId="77777777" w:rsidR="00C64FE2" w:rsidRPr="00A43D0C" w:rsidRDefault="00C64FE2" w:rsidP="00EE18BC">
            <w:pPr>
              <w:spacing w:line="276" w:lineRule="auto"/>
              <w:rPr>
                <w:sz w:val="16"/>
                <w:szCs w:val="16"/>
                <w:lang w:val="es-ES"/>
              </w:rPr>
            </w:pPr>
            <w:r w:rsidRPr="00A43D0C">
              <w:rPr>
                <w:sz w:val="16"/>
                <w:szCs w:val="16"/>
                <w:lang w:val="es-ES"/>
              </w:rPr>
              <w:t xml:space="preserve">filipino – </w:t>
            </w:r>
            <w:proofErr w:type="gramStart"/>
            <w:r w:rsidRPr="00A43D0C">
              <w:rPr>
                <w:sz w:val="16"/>
                <w:szCs w:val="16"/>
                <w:lang w:val="es-ES"/>
              </w:rPr>
              <w:t>Filipino</w:t>
            </w:r>
            <w:proofErr w:type="gramEnd"/>
          </w:p>
          <w:p w14:paraId="3346C66F" w14:textId="77777777" w:rsidR="00C64FE2" w:rsidRPr="00A43D0C" w:rsidRDefault="00C64FE2" w:rsidP="00EE18BC">
            <w:pPr>
              <w:spacing w:line="276" w:lineRule="auto"/>
              <w:rPr>
                <w:sz w:val="16"/>
                <w:szCs w:val="16"/>
                <w:lang w:val="es-ES"/>
              </w:rPr>
            </w:pPr>
            <w:r w:rsidRPr="00A43D0C">
              <w:rPr>
                <w:sz w:val="16"/>
                <w:szCs w:val="16"/>
                <w:lang w:val="es-ES"/>
              </w:rPr>
              <w:t xml:space="preserve">británico – British </w:t>
            </w:r>
          </w:p>
          <w:p w14:paraId="3D37625F" w14:textId="77777777" w:rsidR="00C64FE2" w:rsidRPr="00A43D0C" w:rsidRDefault="00C64FE2" w:rsidP="00EE18BC">
            <w:pPr>
              <w:spacing w:line="276" w:lineRule="auto"/>
              <w:rPr>
                <w:sz w:val="16"/>
                <w:szCs w:val="16"/>
                <w:lang w:val="es-ES"/>
              </w:rPr>
            </w:pPr>
            <w:r w:rsidRPr="00A43D0C">
              <w:rPr>
                <w:sz w:val="16"/>
                <w:szCs w:val="16"/>
                <w:lang w:val="es-ES"/>
              </w:rPr>
              <w:t xml:space="preserve">guatemalteco – </w:t>
            </w:r>
            <w:proofErr w:type="spellStart"/>
            <w:r w:rsidRPr="00A43D0C">
              <w:rPr>
                <w:sz w:val="16"/>
                <w:szCs w:val="16"/>
                <w:lang w:val="es-ES"/>
              </w:rPr>
              <w:t>Guatemalan</w:t>
            </w:r>
            <w:proofErr w:type="spellEnd"/>
            <w:r w:rsidRPr="00A43D0C">
              <w:rPr>
                <w:sz w:val="16"/>
                <w:szCs w:val="16"/>
                <w:lang w:val="es-ES"/>
              </w:rPr>
              <w:t xml:space="preserve"> </w:t>
            </w:r>
          </w:p>
          <w:p w14:paraId="10C5AC62" w14:textId="77777777" w:rsidR="00C64FE2" w:rsidRPr="00A43D0C" w:rsidRDefault="00C64FE2" w:rsidP="00EE18BC">
            <w:pPr>
              <w:spacing w:line="276" w:lineRule="auto"/>
              <w:rPr>
                <w:sz w:val="16"/>
                <w:szCs w:val="16"/>
                <w:lang w:val="es-ES"/>
              </w:rPr>
            </w:pPr>
            <w:r w:rsidRPr="00A43D0C">
              <w:rPr>
                <w:sz w:val="16"/>
                <w:szCs w:val="16"/>
                <w:lang w:val="es-ES"/>
              </w:rPr>
              <w:t xml:space="preserve">haitiano – </w:t>
            </w:r>
            <w:proofErr w:type="spellStart"/>
            <w:r w:rsidRPr="00A43D0C">
              <w:rPr>
                <w:sz w:val="16"/>
                <w:szCs w:val="16"/>
                <w:lang w:val="es-ES"/>
              </w:rPr>
              <w:t>Haitian</w:t>
            </w:r>
            <w:proofErr w:type="spellEnd"/>
          </w:p>
          <w:p w14:paraId="0A72E53A" w14:textId="77777777" w:rsidR="00C64FE2" w:rsidRPr="00A43D0C" w:rsidRDefault="00C64FE2" w:rsidP="00EE18BC">
            <w:pPr>
              <w:spacing w:line="276" w:lineRule="auto"/>
              <w:rPr>
                <w:sz w:val="16"/>
                <w:szCs w:val="16"/>
                <w:lang w:val="es-ES"/>
              </w:rPr>
            </w:pPr>
            <w:r w:rsidRPr="00A43D0C">
              <w:rPr>
                <w:sz w:val="16"/>
                <w:szCs w:val="16"/>
                <w:lang w:val="es-ES"/>
              </w:rPr>
              <w:t xml:space="preserve">hondureño – </w:t>
            </w:r>
            <w:proofErr w:type="spellStart"/>
            <w:r w:rsidRPr="00A43D0C">
              <w:rPr>
                <w:sz w:val="16"/>
                <w:szCs w:val="16"/>
                <w:lang w:val="es-ES"/>
              </w:rPr>
              <w:t>Honduran</w:t>
            </w:r>
            <w:proofErr w:type="spellEnd"/>
          </w:p>
          <w:p w14:paraId="74D08954" w14:textId="77777777" w:rsidR="00C64FE2" w:rsidRPr="00A43D0C" w:rsidRDefault="00C64FE2" w:rsidP="00EE18BC">
            <w:pPr>
              <w:spacing w:line="276" w:lineRule="auto"/>
              <w:rPr>
                <w:sz w:val="16"/>
                <w:szCs w:val="16"/>
                <w:lang w:val="es-ES"/>
              </w:rPr>
            </w:pPr>
            <w:r w:rsidRPr="00A43D0C">
              <w:rPr>
                <w:sz w:val="16"/>
                <w:szCs w:val="16"/>
                <w:lang w:val="es-ES"/>
              </w:rPr>
              <w:t xml:space="preserve">indio – </w:t>
            </w:r>
            <w:proofErr w:type="spellStart"/>
            <w:r w:rsidRPr="00A43D0C">
              <w:rPr>
                <w:sz w:val="16"/>
                <w:szCs w:val="16"/>
                <w:lang w:val="es-ES"/>
              </w:rPr>
              <w:t>Indian</w:t>
            </w:r>
            <w:proofErr w:type="spellEnd"/>
          </w:p>
          <w:p w14:paraId="7F31629C" w14:textId="77777777" w:rsidR="00C64FE2" w:rsidRPr="00A43D0C" w:rsidRDefault="00C64FE2" w:rsidP="00EE18BC">
            <w:pPr>
              <w:spacing w:line="276" w:lineRule="auto"/>
              <w:rPr>
                <w:sz w:val="16"/>
                <w:szCs w:val="16"/>
                <w:lang w:val="es-ES"/>
              </w:rPr>
            </w:pPr>
            <w:r w:rsidRPr="00A43D0C">
              <w:rPr>
                <w:sz w:val="16"/>
                <w:szCs w:val="16"/>
                <w:lang w:val="es-ES"/>
              </w:rPr>
              <w:t xml:space="preserve">italiano – </w:t>
            </w:r>
            <w:proofErr w:type="spellStart"/>
            <w:r w:rsidRPr="00A43D0C">
              <w:rPr>
                <w:sz w:val="16"/>
                <w:szCs w:val="16"/>
                <w:lang w:val="es-ES"/>
              </w:rPr>
              <w:t>Italian</w:t>
            </w:r>
            <w:proofErr w:type="spellEnd"/>
          </w:p>
          <w:p w14:paraId="24A0E7B2" w14:textId="77777777" w:rsidR="00C64FE2" w:rsidRPr="00A43D0C" w:rsidRDefault="00C64FE2" w:rsidP="00EE18BC">
            <w:pPr>
              <w:spacing w:line="276" w:lineRule="auto"/>
              <w:rPr>
                <w:sz w:val="16"/>
                <w:szCs w:val="16"/>
                <w:lang w:val="es-ES"/>
              </w:rPr>
            </w:pPr>
            <w:r w:rsidRPr="00A43D0C">
              <w:rPr>
                <w:sz w:val="16"/>
                <w:szCs w:val="16"/>
                <w:lang w:val="es-ES"/>
              </w:rPr>
              <w:t xml:space="preserve">mexicano – </w:t>
            </w:r>
            <w:proofErr w:type="spellStart"/>
            <w:r w:rsidRPr="00A43D0C">
              <w:rPr>
                <w:sz w:val="16"/>
                <w:szCs w:val="16"/>
                <w:lang w:val="es-ES"/>
              </w:rPr>
              <w:t>Mexican</w:t>
            </w:r>
            <w:proofErr w:type="spellEnd"/>
          </w:p>
          <w:p w14:paraId="4BE5563B" w14:textId="77777777" w:rsidR="00C64FE2" w:rsidRPr="00A43D0C" w:rsidRDefault="00C64FE2" w:rsidP="00EE18BC">
            <w:pPr>
              <w:spacing w:line="276" w:lineRule="auto"/>
              <w:rPr>
                <w:sz w:val="16"/>
                <w:szCs w:val="16"/>
                <w:lang w:val="es-ES"/>
              </w:rPr>
            </w:pPr>
            <w:r w:rsidRPr="00A43D0C">
              <w:rPr>
                <w:sz w:val="16"/>
                <w:szCs w:val="16"/>
                <w:lang w:val="es-ES"/>
              </w:rPr>
              <w:t xml:space="preserve">noruego – </w:t>
            </w:r>
            <w:proofErr w:type="spellStart"/>
            <w:r w:rsidRPr="00A43D0C">
              <w:rPr>
                <w:sz w:val="16"/>
                <w:szCs w:val="16"/>
                <w:lang w:val="es-ES"/>
              </w:rPr>
              <w:t>Norwegian</w:t>
            </w:r>
            <w:proofErr w:type="spellEnd"/>
          </w:p>
          <w:p w14:paraId="3829E29C" w14:textId="77777777" w:rsidR="00C64FE2" w:rsidRPr="00A43D0C" w:rsidRDefault="00C64FE2" w:rsidP="00EE18BC">
            <w:pPr>
              <w:spacing w:line="276" w:lineRule="auto"/>
              <w:rPr>
                <w:sz w:val="16"/>
                <w:szCs w:val="16"/>
                <w:lang w:val="es-ES"/>
              </w:rPr>
            </w:pPr>
            <w:r w:rsidRPr="00A43D0C">
              <w:rPr>
                <w:sz w:val="16"/>
                <w:szCs w:val="16"/>
                <w:lang w:val="es-ES"/>
              </w:rPr>
              <w:t xml:space="preserve">palestino – </w:t>
            </w:r>
            <w:proofErr w:type="spellStart"/>
            <w:r w:rsidRPr="00A43D0C">
              <w:rPr>
                <w:sz w:val="16"/>
                <w:szCs w:val="16"/>
                <w:lang w:val="es-ES"/>
              </w:rPr>
              <w:t>Palestinian</w:t>
            </w:r>
            <w:proofErr w:type="spellEnd"/>
          </w:p>
          <w:p w14:paraId="39E757F5" w14:textId="77777777" w:rsidR="00C64FE2" w:rsidRPr="00A43D0C" w:rsidRDefault="00C64FE2" w:rsidP="00EE18BC">
            <w:pPr>
              <w:spacing w:line="276" w:lineRule="auto"/>
              <w:rPr>
                <w:sz w:val="16"/>
                <w:szCs w:val="16"/>
                <w:lang w:val="es-ES"/>
              </w:rPr>
            </w:pPr>
            <w:r w:rsidRPr="00A43D0C">
              <w:rPr>
                <w:sz w:val="16"/>
                <w:szCs w:val="16"/>
                <w:lang w:val="es-ES"/>
              </w:rPr>
              <w:t xml:space="preserve">panameño – </w:t>
            </w:r>
            <w:proofErr w:type="spellStart"/>
            <w:r w:rsidRPr="00A43D0C">
              <w:rPr>
                <w:sz w:val="16"/>
                <w:szCs w:val="16"/>
                <w:lang w:val="es-ES"/>
              </w:rPr>
              <w:t>Panamanian</w:t>
            </w:r>
            <w:proofErr w:type="spellEnd"/>
          </w:p>
          <w:p w14:paraId="7B26314F" w14:textId="77777777" w:rsidR="00C64FE2" w:rsidRPr="00A43D0C" w:rsidRDefault="00C64FE2" w:rsidP="00EE18BC">
            <w:pPr>
              <w:spacing w:line="276" w:lineRule="auto"/>
              <w:rPr>
                <w:sz w:val="16"/>
                <w:szCs w:val="16"/>
                <w:lang w:val="es-ES"/>
              </w:rPr>
            </w:pPr>
            <w:r w:rsidRPr="00A43D0C">
              <w:rPr>
                <w:sz w:val="16"/>
                <w:szCs w:val="16"/>
                <w:lang w:val="es-ES"/>
              </w:rPr>
              <w:t xml:space="preserve">paraguayo – </w:t>
            </w:r>
            <w:proofErr w:type="spellStart"/>
            <w:r w:rsidRPr="00A43D0C">
              <w:rPr>
                <w:sz w:val="16"/>
                <w:szCs w:val="16"/>
                <w:lang w:val="es-ES"/>
              </w:rPr>
              <w:t>Paraguayan</w:t>
            </w:r>
            <w:proofErr w:type="spellEnd"/>
          </w:p>
          <w:p w14:paraId="033EA5B4" w14:textId="77777777" w:rsidR="00C64FE2" w:rsidRPr="00A43D0C" w:rsidRDefault="00C64FE2" w:rsidP="00EE18BC">
            <w:pPr>
              <w:spacing w:line="276" w:lineRule="auto"/>
              <w:rPr>
                <w:sz w:val="16"/>
                <w:szCs w:val="16"/>
                <w:lang w:val="es-ES"/>
              </w:rPr>
            </w:pPr>
            <w:r w:rsidRPr="00A43D0C">
              <w:rPr>
                <w:sz w:val="16"/>
                <w:szCs w:val="16"/>
                <w:lang w:val="es-ES"/>
              </w:rPr>
              <w:t>peruano – Peruvian</w:t>
            </w:r>
          </w:p>
          <w:p w14:paraId="1567A390" w14:textId="77777777" w:rsidR="00C64FE2" w:rsidRPr="00A43D0C" w:rsidRDefault="00C64FE2" w:rsidP="00EE18BC">
            <w:pPr>
              <w:spacing w:line="276" w:lineRule="auto"/>
              <w:rPr>
                <w:sz w:val="16"/>
                <w:szCs w:val="16"/>
                <w:lang w:val="es-ES"/>
              </w:rPr>
            </w:pPr>
            <w:r w:rsidRPr="00A43D0C">
              <w:rPr>
                <w:sz w:val="16"/>
                <w:szCs w:val="16"/>
                <w:lang w:val="es-ES"/>
              </w:rPr>
              <w:t xml:space="preserve">polaco – </w:t>
            </w:r>
            <w:proofErr w:type="spellStart"/>
            <w:r w:rsidRPr="00A43D0C">
              <w:rPr>
                <w:sz w:val="16"/>
                <w:szCs w:val="16"/>
                <w:lang w:val="es-ES"/>
              </w:rPr>
              <w:t>Polish</w:t>
            </w:r>
            <w:proofErr w:type="spellEnd"/>
          </w:p>
          <w:p w14:paraId="43FA957E" w14:textId="77777777" w:rsidR="00C64FE2" w:rsidRPr="00A43D0C" w:rsidRDefault="00C64FE2" w:rsidP="00EE18BC">
            <w:pPr>
              <w:spacing w:line="276" w:lineRule="auto"/>
              <w:rPr>
                <w:sz w:val="16"/>
                <w:szCs w:val="16"/>
                <w:lang w:val="es-ES"/>
              </w:rPr>
            </w:pPr>
            <w:r w:rsidRPr="00A43D0C">
              <w:rPr>
                <w:sz w:val="16"/>
                <w:szCs w:val="16"/>
                <w:lang w:val="es-ES"/>
              </w:rPr>
              <w:t xml:space="preserve">puertorriqueño – Puerto </w:t>
            </w:r>
            <w:proofErr w:type="spellStart"/>
            <w:r w:rsidRPr="00A43D0C">
              <w:rPr>
                <w:sz w:val="16"/>
                <w:szCs w:val="16"/>
                <w:lang w:val="es-ES"/>
              </w:rPr>
              <w:t>Rican</w:t>
            </w:r>
            <w:proofErr w:type="spellEnd"/>
          </w:p>
          <w:p w14:paraId="7F45ECDE" w14:textId="77777777" w:rsidR="00C64FE2" w:rsidRPr="00A43D0C" w:rsidRDefault="00C64FE2" w:rsidP="00EE18BC">
            <w:pPr>
              <w:spacing w:line="276" w:lineRule="auto"/>
              <w:rPr>
                <w:sz w:val="16"/>
                <w:szCs w:val="16"/>
                <w:lang w:val="es-ES"/>
              </w:rPr>
            </w:pPr>
            <w:r w:rsidRPr="00A43D0C">
              <w:rPr>
                <w:sz w:val="16"/>
                <w:szCs w:val="16"/>
                <w:lang w:val="es-ES"/>
              </w:rPr>
              <w:t xml:space="preserve">dominicano – </w:t>
            </w:r>
            <w:proofErr w:type="spellStart"/>
            <w:r w:rsidRPr="00A43D0C">
              <w:rPr>
                <w:sz w:val="16"/>
                <w:szCs w:val="16"/>
                <w:lang w:val="es-ES"/>
              </w:rPr>
              <w:t>Dominican</w:t>
            </w:r>
            <w:proofErr w:type="spellEnd"/>
          </w:p>
          <w:p w14:paraId="389D08A5" w14:textId="77777777" w:rsidR="00C64FE2" w:rsidRPr="00A43D0C" w:rsidRDefault="00C64FE2" w:rsidP="00EE18BC">
            <w:pPr>
              <w:spacing w:line="276" w:lineRule="auto"/>
              <w:rPr>
                <w:sz w:val="16"/>
                <w:szCs w:val="16"/>
                <w:lang w:val="es-ES"/>
              </w:rPr>
            </w:pPr>
            <w:r w:rsidRPr="00A43D0C">
              <w:rPr>
                <w:sz w:val="16"/>
                <w:szCs w:val="16"/>
                <w:lang w:val="es-ES"/>
              </w:rPr>
              <w:t xml:space="preserve">ruso – </w:t>
            </w:r>
            <w:proofErr w:type="spellStart"/>
            <w:r w:rsidRPr="00A43D0C">
              <w:rPr>
                <w:sz w:val="16"/>
                <w:szCs w:val="16"/>
                <w:lang w:val="es-ES"/>
              </w:rPr>
              <w:t>Russian</w:t>
            </w:r>
            <w:proofErr w:type="spellEnd"/>
          </w:p>
          <w:p w14:paraId="7B616F7D" w14:textId="77777777" w:rsidR="00C64FE2" w:rsidRPr="00A43D0C" w:rsidRDefault="00C64FE2" w:rsidP="00EE18BC">
            <w:pPr>
              <w:spacing w:line="276" w:lineRule="auto"/>
              <w:rPr>
                <w:sz w:val="16"/>
                <w:szCs w:val="16"/>
                <w:lang w:val="es-ES"/>
              </w:rPr>
            </w:pPr>
            <w:r w:rsidRPr="00A43D0C">
              <w:rPr>
                <w:sz w:val="16"/>
                <w:szCs w:val="16"/>
                <w:lang w:val="es-ES"/>
              </w:rPr>
              <w:t xml:space="preserve">sueco – </w:t>
            </w:r>
            <w:proofErr w:type="spellStart"/>
            <w:r w:rsidRPr="00A43D0C">
              <w:rPr>
                <w:sz w:val="16"/>
                <w:szCs w:val="16"/>
                <w:lang w:val="es-ES"/>
              </w:rPr>
              <w:t>Swedish</w:t>
            </w:r>
            <w:proofErr w:type="spellEnd"/>
          </w:p>
          <w:p w14:paraId="63FF0E89" w14:textId="77777777" w:rsidR="00C64FE2" w:rsidRPr="00A43D0C" w:rsidRDefault="00C64FE2" w:rsidP="00EE18BC">
            <w:pPr>
              <w:spacing w:line="276" w:lineRule="auto"/>
              <w:rPr>
                <w:sz w:val="16"/>
                <w:szCs w:val="16"/>
                <w:lang w:val="es-ES"/>
              </w:rPr>
            </w:pPr>
            <w:r w:rsidRPr="00A43D0C">
              <w:rPr>
                <w:sz w:val="16"/>
                <w:szCs w:val="16"/>
                <w:lang w:val="es-ES"/>
              </w:rPr>
              <w:t>suizo – Swiss</w:t>
            </w:r>
          </w:p>
          <w:p w14:paraId="4ADD8EFC" w14:textId="77777777" w:rsidR="00C64FE2" w:rsidRPr="00A43D0C" w:rsidRDefault="00C64FE2" w:rsidP="00EE18BC">
            <w:pPr>
              <w:spacing w:line="276" w:lineRule="auto"/>
              <w:rPr>
                <w:sz w:val="16"/>
                <w:szCs w:val="16"/>
                <w:lang w:val="es-ES"/>
              </w:rPr>
            </w:pPr>
            <w:r w:rsidRPr="00A43D0C">
              <w:rPr>
                <w:sz w:val="16"/>
                <w:szCs w:val="16"/>
                <w:lang w:val="es-ES"/>
              </w:rPr>
              <w:t xml:space="preserve">ucraniano – </w:t>
            </w:r>
            <w:proofErr w:type="spellStart"/>
            <w:r w:rsidRPr="00A43D0C">
              <w:rPr>
                <w:sz w:val="16"/>
                <w:szCs w:val="16"/>
                <w:lang w:val="es-ES"/>
              </w:rPr>
              <w:t>Ukrainian</w:t>
            </w:r>
            <w:proofErr w:type="spellEnd"/>
          </w:p>
          <w:p w14:paraId="30C344FF" w14:textId="77777777" w:rsidR="00C64FE2" w:rsidRPr="00A43D0C" w:rsidRDefault="00C64FE2" w:rsidP="00EE18BC">
            <w:pPr>
              <w:spacing w:line="276" w:lineRule="auto"/>
              <w:rPr>
                <w:sz w:val="16"/>
                <w:szCs w:val="16"/>
                <w:lang w:val="es-ES"/>
              </w:rPr>
            </w:pPr>
            <w:r w:rsidRPr="00A43D0C">
              <w:rPr>
                <w:sz w:val="16"/>
                <w:szCs w:val="16"/>
                <w:lang w:val="es-ES"/>
              </w:rPr>
              <w:t xml:space="preserve">uruguayo – </w:t>
            </w:r>
            <w:proofErr w:type="spellStart"/>
            <w:r w:rsidRPr="00A43D0C">
              <w:rPr>
                <w:sz w:val="16"/>
                <w:szCs w:val="16"/>
                <w:lang w:val="es-ES"/>
              </w:rPr>
              <w:t>Uruguayan</w:t>
            </w:r>
            <w:proofErr w:type="spellEnd"/>
          </w:p>
          <w:p w14:paraId="4E3AB03F" w14:textId="77777777" w:rsidR="00C64FE2" w:rsidRPr="00A43D0C" w:rsidRDefault="00C64FE2" w:rsidP="00EE18BC">
            <w:pPr>
              <w:spacing w:line="276" w:lineRule="auto"/>
              <w:rPr>
                <w:sz w:val="16"/>
                <w:szCs w:val="16"/>
                <w:lang w:val="es-ES"/>
              </w:rPr>
            </w:pPr>
            <w:r w:rsidRPr="00A43D0C">
              <w:rPr>
                <w:sz w:val="16"/>
                <w:szCs w:val="16"/>
                <w:lang w:val="es-ES"/>
              </w:rPr>
              <w:t xml:space="preserve">venezolano – </w:t>
            </w:r>
            <w:proofErr w:type="spellStart"/>
            <w:r w:rsidRPr="00A43D0C">
              <w:rPr>
                <w:sz w:val="16"/>
                <w:szCs w:val="16"/>
                <w:lang w:val="es-ES"/>
              </w:rPr>
              <w:t>Venezuelan</w:t>
            </w:r>
            <w:proofErr w:type="spellEnd"/>
          </w:p>
        </w:tc>
        <w:tc>
          <w:tcPr>
            <w:tcW w:w="2160" w:type="dxa"/>
            <w:vMerge w:val="restart"/>
          </w:tcPr>
          <w:p w14:paraId="3C8830E9" w14:textId="77777777" w:rsidR="00C64FE2" w:rsidRPr="00A43D0C" w:rsidRDefault="00C64FE2" w:rsidP="00EE18BC">
            <w:pPr>
              <w:spacing w:line="276" w:lineRule="auto"/>
              <w:rPr>
                <w:sz w:val="16"/>
                <w:szCs w:val="16"/>
                <w:lang w:val="es-ES"/>
              </w:rPr>
            </w:pPr>
            <w:r w:rsidRPr="00A43D0C">
              <w:rPr>
                <w:sz w:val="16"/>
                <w:szCs w:val="16"/>
                <w:lang w:val="es-ES"/>
              </w:rPr>
              <w:t>canadiense – Canadian</w:t>
            </w:r>
          </w:p>
          <w:p w14:paraId="4FC9342F" w14:textId="77777777" w:rsidR="00C64FE2" w:rsidRPr="00A43D0C" w:rsidRDefault="00C64FE2" w:rsidP="00EE18BC">
            <w:pPr>
              <w:spacing w:line="276" w:lineRule="auto"/>
              <w:rPr>
                <w:sz w:val="16"/>
                <w:szCs w:val="16"/>
                <w:lang w:val="es-ES"/>
              </w:rPr>
            </w:pPr>
            <w:r w:rsidRPr="00A43D0C">
              <w:rPr>
                <w:sz w:val="16"/>
                <w:szCs w:val="16"/>
                <w:lang w:val="es-ES"/>
              </w:rPr>
              <w:t xml:space="preserve">costarricense – Costa </w:t>
            </w:r>
            <w:proofErr w:type="spellStart"/>
            <w:r w:rsidRPr="00A43D0C">
              <w:rPr>
                <w:sz w:val="16"/>
                <w:szCs w:val="16"/>
                <w:lang w:val="es-ES"/>
              </w:rPr>
              <w:t>Rican</w:t>
            </w:r>
            <w:proofErr w:type="spellEnd"/>
          </w:p>
          <w:p w14:paraId="74E3CB3C" w14:textId="77777777" w:rsidR="00C64FE2" w:rsidRPr="00A43D0C" w:rsidRDefault="00C64FE2" w:rsidP="00EE18BC">
            <w:pPr>
              <w:spacing w:line="276" w:lineRule="auto"/>
              <w:rPr>
                <w:sz w:val="16"/>
                <w:szCs w:val="16"/>
                <w:lang w:val="es-ES"/>
              </w:rPr>
            </w:pPr>
            <w:r w:rsidRPr="00A43D0C">
              <w:rPr>
                <w:sz w:val="16"/>
                <w:szCs w:val="16"/>
                <w:lang w:val="es-ES"/>
              </w:rPr>
              <w:t>estadounidense – American</w:t>
            </w:r>
          </w:p>
          <w:p w14:paraId="61F8A6AB" w14:textId="77777777" w:rsidR="00C64FE2" w:rsidRPr="00A43D0C" w:rsidRDefault="00C64FE2" w:rsidP="00EE18BC">
            <w:pPr>
              <w:spacing w:line="276" w:lineRule="auto"/>
              <w:rPr>
                <w:sz w:val="16"/>
                <w:szCs w:val="16"/>
                <w:lang w:val="es-ES"/>
              </w:rPr>
            </w:pPr>
            <w:r w:rsidRPr="00A43D0C">
              <w:rPr>
                <w:sz w:val="16"/>
                <w:szCs w:val="16"/>
                <w:lang w:val="es-ES"/>
              </w:rPr>
              <w:t xml:space="preserve">nicaragüense – </w:t>
            </w:r>
            <w:proofErr w:type="spellStart"/>
            <w:r w:rsidRPr="00A43D0C">
              <w:rPr>
                <w:sz w:val="16"/>
                <w:szCs w:val="16"/>
                <w:lang w:val="es-ES"/>
              </w:rPr>
              <w:t>Nicaraguan</w:t>
            </w:r>
            <w:proofErr w:type="spellEnd"/>
          </w:p>
          <w:p w14:paraId="1B1EE14A" w14:textId="77777777" w:rsidR="00C64FE2" w:rsidRPr="00A43D0C" w:rsidRDefault="00C64FE2" w:rsidP="00EE18BC">
            <w:pPr>
              <w:spacing w:line="276" w:lineRule="auto"/>
              <w:rPr>
                <w:sz w:val="16"/>
                <w:szCs w:val="16"/>
                <w:lang w:val="es-ES"/>
              </w:rPr>
            </w:pPr>
          </w:p>
        </w:tc>
        <w:tc>
          <w:tcPr>
            <w:tcW w:w="1440" w:type="dxa"/>
            <w:vMerge w:val="restart"/>
          </w:tcPr>
          <w:p w14:paraId="0AB58E55" w14:textId="77777777" w:rsidR="00C64FE2" w:rsidRPr="00A43D0C" w:rsidRDefault="00C64FE2" w:rsidP="00EE18BC">
            <w:pPr>
              <w:rPr>
                <w:sz w:val="16"/>
                <w:szCs w:val="16"/>
                <w:lang w:val="es-ES"/>
              </w:rPr>
            </w:pPr>
            <w:r w:rsidRPr="00A43D0C">
              <w:rPr>
                <w:sz w:val="16"/>
                <w:szCs w:val="16"/>
                <w:lang w:val="es-ES"/>
              </w:rPr>
              <w:t xml:space="preserve">español – </w:t>
            </w:r>
            <w:proofErr w:type="spellStart"/>
            <w:r w:rsidRPr="00A43D0C">
              <w:rPr>
                <w:sz w:val="16"/>
                <w:szCs w:val="16"/>
                <w:lang w:val="es-ES"/>
              </w:rPr>
              <w:t>Spanish</w:t>
            </w:r>
            <w:proofErr w:type="spellEnd"/>
          </w:p>
          <w:p w14:paraId="7221FA10" w14:textId="77777777" w:rsidR="00C64FE2" w:rsidRPr="00A43D0C" w:rsidRDefault="00C64FE2" w:rsidP="00EE18BC">
            <w:pPr>
              <w:rPr>
                <w:sz w:val="16"/>
                <w:szCs w:val="16"/>
                <w:lang w:val="es-ES"/>
              </w:rPr>
            </w:pPr>
          </w:p>
        </w:tc>
        <w:tc>
          <w:tcPr>
            <w:tcW w:w="2293" w:type="dxa"/>
          </w:tcPr>
          <w:p w14:paraId="1C8337F1" w14:textId="77777777" w:rsidR="00C64FE2" w:rsidRPr="00A43D0C" w:rsidRDefault="00C64FE2" w:rsidP="00EE18BC">
            <w:pPr>
              <w:spacing w:line="276" w:lineRule="auto"/>
              <w:rPr>
                <w:sz w:val="16"/>
                <w:szCs w:val="16"/>
                <w:lang w:val="es-ES"/>
              </w:rPr>
            </w:pPr>
            <w:r w:rsidRPr="00A43D0C">
              <w:rPr>
                <w:sz w:val="16"/>
                <w:szCs w:val="16"/>
                <w:lang w:val="es-ES"/>
              </w:rPr>
              <w:t xml:space="preserve">3.a. </w:t>
            </w:r>
            <w:proofErr w:type="spellStart"/>
            <w:r w:rsidRPr="00A43D0C">
              <w:rPr>
                <w:sz w:val="16"/>
                <w:szCs w:val="16"/>
                <w:lang w:val="es-ES"/>
              </w:rPr>
              <w:t>ends</w:t>
            </w:r>
            <w:proofErr w:type="spellEnd"/>
            <w:r w:rsidRPr="00A43D0C">
              <w:rPr>
                <w:sz w:val="16"/>
                <w:szCs w:val="16"/>
                <w:lang w:val="es-ES"/>
              </w:rPr>
              <w:t xml:space="preserve"> in –s, </w:t>
            </w:r>
            <w:proofErr w:type="spellStart"/>
            <w:r w:rsidRPr="00A43D0C">
              <w:rPr>
                <w:sz w:val="16"/>
                <w:szCs w:val="16"/>
                <w:lang w:val="es-ES"/>
              </w:rPr>
              <w:t>or</w:t>
            </w:r>
            <w:proofErr w:type="spellEnd"/>
            <w:r w:rsidRPr="00A43D0C">
              <w:rPr>
                <w:sz w:val="16"/>
                <w:szCs w:val="16"/>
                <w:lang w:val="es-ES"/>
              </w:rPr>
              <w:t xml:space="preserve"> –n, has </w:t>
            </w:r>
            <w:proofErr w:type="spellStart"/>
            <w:r w:rsidRPr="00A43D0C">
              <w:rPr>
                <w:sz w:val="16"/>
                <w:szCs w:val="16"/>
                <w:lang w:val="es-ES"/>
              </w:rPr>
              <w:t>an</w:t>
            </w:r>
            <w:proofErr w:type="spellEnd"/>
            <w:r w:rsidRPr="00A43D0C">
              <w:rPr>
                <w:sz w:val="16"/>
                <w:szCs w:val="16"/>
                <w:lang w:val="es-ES"/>
              </w:rPr>
              <w:t xml:space="preserve"> ACCENT in masculine singular </w:t>
            </w:r>
            <w:proofErr w:type="spellStart"/>
            <w:r w:rsidRPr="00A43D0C">
              <w:rPr>
                <w:sz w:val="16"/>
                <w:szCs w:val="16"/>
                <w:lang w:val="es-ES"/>
              </w:rPr>
              <w:t>form</w:t>
            </w:r>
            <w:proofErr w:type="spellEnd"/>
            <w:r w:rsidRPr="00A43D0C">
              <w:rPr>
                <w:sz w:val="16"/>
                <w:szCs w:val="16"/>
                <w:lang w:val="es-ES"/>
              </w:rPr>
              <w:t xml:space="preserve"> </w:t>
            </w:r>
            <w:proofErr w:type="spellStart"/>
            <w:r w:rsidRPr="00A43D0C">
              <w:rPr>
                <w:sz w:val="16"/>
                <w:szCs w:val="16"/>
                <w:lang w:val="es-ES"/>
              </w:rPr>
              <w:t>that</w:t>
            </w:r>
            <w:proofErr w:type="spellEnd"/>
            <w:r w:rsidRPr="00A43D0C">
              <w:rPr>
                <w:sz w:val="16"/>
                <w:szCs w:val="16"/>
                <w:lang w:val="es-ES"/>
              </w:rPr>
              <w:t xml:space="preserve"> </w:t>
            </w:r>
            <w:proofErr w:type="spellStart"/>
            <w:r w:rsidRPr="00A43D0C">
              <w:rPr>
                <w:sz w:val="16"/>
                <w:szCs w:val="16"/>
                <w:lang w:val="es-ES"/>
              </w:rPr>
              <w:t>is</w:t>
            </w:r>
            <w:proofErr w:type="spellEnd"/>
            <w:r w:rsidRPr="00A43D0C">
              <w:rPr>
                <w:sz w:val="16"/>
                <w:szCs w:val="16"/>
                <w:lang w:val="es-ES"/>
              </w:rPr>
              <w:t xml:space="preserve"> removed in </w:t>
            </w:r>
            <w:proofErr w:type="spellStart"/>
            <w:r w:rsidRPr="00A43D0C">
              <w:rPr>
                <w:sz w:val="16"/>
                <w:szCs w:val="16"/>
                <w:lang w:val="es-ES"/>
              </w:rPr>
              <w:t>all</w:t>
            </w:r>
            <w:proofErr w:type="spellEnd"/>
            <w:r w:rsidRPr="00A43D0C">
              <w:rPr>
                <w:sz w:val="16"/>
                <w:szCs w:val="16"/>
                <w:lang w:val="es-ES"/>
              </w:rPr>
              <w:t xml:space="preserve"> </w:t>
            </w:r>
            <w:proofErr w:type="spellStart"/>
            <w:r w:rsidRPr="00A43D0C">
              <w:rPr>
                <w:sz w:val="16"/>
                <w:szCs w:val="16"/>
                <w:lang w:val="es-ES"/>
              </w:rPr>
              <w:t>other</w:t>
            </w:r>
            <w:proofErr w:type="spellEnd"/>
            <w:r w:rsidRPr="00A43D0C">
              <w:rPr>
                <w:sz w:val="16"/>
                <w:szCs w:val="16"/>
                <w:lang w:val="es-ES"/>
              </w:rPr>
              <w:t xml:space="preserve"> </w:t>
            </w:r>
            <w:proofErr w:type="spellStart"/>
            <w:r w:rsidRPr="00A43D0C">
              <w:rPr>
                <w:sz w:val="16"/>
                <w:szCs w:val="16"/>
                <w:lang w:val="es-ES"/>
              </w:rPr>
              <w:t>forms</w:t>
            </w:r>
            <w:proofErr w:type="spellEnd"/>
            <w:r w:rsidRPr="00A43D0C">
              <w:rPr>
                <w:sz w:val="16"/>
                <w:szCs w:val="16"/>
                <w:lang w:val="es-ES"/>
              </w:rPr>
              <w:t>.</w:t>
            </w:r>
          </w:p>
          <w:p w14:paraId="7105E367" w14:textId="77777777" w:rsidR="00C64FE2" w:rsidRPr="00A43D0C" w:rsidRDefault="00C64FE2" w:rsidP="00EE18BC">
            <w:pPr>
              <w:spacing w:line="276" w:lineRule="auto"/>
              <w:rPr>
                <w:i/>
                <w:sz w:val="16"/>
                <w:szCs w:val="16"/>
                <w:lang w:val="es-ES"/>
              </w:rPr>
            </w:pPr>
            <w:r w:rsidRPr="00A43D0C">
              <w:rPr>
                <w:i/>
                <w:sz w:val="16"/>
                <w:szCs w:val="16"/>
                <w:lang w:val="es-ES"/>
              </w:rPr>
              <w:t>E.G.: alem</w:t>
            </w:r>
            <w:r w:rsidRPr="00A43D0C">
              <w:rPr>
                <w:i/>
                <w:color w:val="FF0000"/>
                <w:sz w:val="16"/>
                <w:szCs w:val="16"/>
                <w:lang w:val="es-ES"/>
              </w:rPr>
              <w:t>á</w:t>
            </w:r>
            <w:r w:rsidRPr="00A43D0C">
              <w:rPr>
                <w:i/>
                <w:sz w:val="16"/>
                <w:szCs w:val="16"/>
                <w:lang w:val="es-ES"/>
              </w:rPr>
              <w:t xml:space="preserve">n, </w:t>
            </w:r>
            <w:proofErr w:type="spellStart"/>
            <w:r w:rsidRPr="00A43D0C">
              <w:rPr>
                <w:i/>
                <w:sz w:val="16"/>
                <w:szCs w:val="16"/>
                <w:lang w:val="es-ES"/>
              </w:rPr>
              <w:t>alm</w:t>
            </w:r>
            <w:r w:rsidRPr="00A43D0C">
              <w:rPr>
                <w:i/>
                <w:color w:val="FF0000"/>
                <w:sz w:val="16"/>
                <w:szCs w:val="16"/>
                <w:lang w:val="es-ES"/>
              </w:rPr>
              <w:t>a</w:t>
            </w:r>
            <w:r w:rsidRPr="00A43D0C">
              <w:rPr>
                <w:i/>
                <w:sz w:val="16"/>
                <w:szCs w:val="16"/>
                <w:lang w:val="es-ES"/>
              </w:rPr>
              <w:t>nes</w:t>
            </w:r>
            <w:proofErr w:type="spellEnd"/>
          </w:p>
        </w:tc>
        <w:tc>
          <w:tcPr>
            <w:tcW w:w="1710" w:type="dxa"/>
            <w:vMerge w:val="restart"/>
          </w:tcPr>
          <w:p w14:paraId="09F1D1DE" w14:textId="77777777" w:rsidR="00C64FE2" w:rsidRPr="00A43D0C" w:rsidRDefault="00C64FE2" w:rsidP="00EE18BC">
            <w:pPr>
              <w:spacing w:line="276" w:lineRule="auto"/>
              <w:rPr>
                <w:sz w:val="16"/>
                <w:szCs w:val="16"/>
                <w:lang w:val="es-ES"/>
              </w:rPr>
            </w:pPr>
            <w:r w:rsidRPr="00A43D0C">
              <w:rPr>
                <w:sz w:val="16"/>
                <w:szCs w:val="16"/>
                <w:lang w:val="es-ES"/>
              </w:rPr>
              <w:t xml:space="preserve">iraquí – </w:t>
            </w:r>
            <w:proofErr w:type="spellStart"/>
            <w:r w:rsidRPr="00A43D0C">
              <w:rPr>
                <w:sz w:val="16"/>
                <w:szCs w:val="16"/>
                <w:lang w:val="es-ES"/>
              </w:rPr>
              <w:t>Iraqi</w:t>
            </w:r>
            <w:proofErr w:type="spellEnd"/>
          </w:p>
          <w:p w14:paraId="1D0CF769" w14:textId="77777777" w:rsidR="00C64FE2" w:rsidRPr="00A43D0C" w:rsidRDefault="00C64FE2" w:rsidP="00EE18BC">
            <w:pPr>
              <w:spacing w:line="276" w:lineRule="auto"/>
              <w:rPr>
                <w:sz w:val="16"/>
                <w:szCs w:val="16"/>
                <w:lang w:val="es-ES"/>
              </w:rPr>
            </w:pPr>
            <w:r w:rsidRPr="00A43D0C">
              <w:rPr>
                <w:sz w:val="16"/>
                <w:szCs w:val="16"/>
                <w:lang w:val="es-ES"/>
              </w:rPr>
              <w:t xml:space="preserve">iraní – </w:t>
            </w:r>
            <w:proofErr w:type="spellStart"/>
            <w:r w:rsidRPr="00A43D0C">
              <w:rPr>
                <w:sz w:val="16"/>
                <w:szCs w:val="16"/>
                <w:lang w:val="es-ES"/>
              </w:rPr>
              <w:t>Iranian</w:t>
            </w:r>
            <w:proofErr w:type="spellEnd"/>
          </w:p>
          <w:p w14:paraId="157C2EBF" w14:textId="77777777" w:rsidR="00C64FE2" w:rsidRPr="00A43D0C" w:rsidRDefault="00C64FE2" w:rsidP="00EE18BC">
            <w:pPr>
              <w:spacing w:line="276" w:lineRule="auto"/>
              <w:rPr>
                <w:sz w:val="16"/>
                <w:szCs w:val="16"/>
                <w:lang w:val="es-ES"/>
              </w:rPr>
            </w:pPr>
            <w:r w:rsidRPr="00A43D0C">
              <w:rPr>
                <w:sz w:val="16"/>
                <w:szCs w:val="16"/>
                <w:lang w:val="es-ES"/>
              </w:rPr>
              <w:t xml:space="preserve">israelí – </w:t>
            </w:r>
            <w:proofErr w:type="spellStart"/>
            <w:r w:rsidRPr="00A43D0C">
              <w:rPr>
                <w:sz w:val="16"/>
                <w:szCs w:val="16"/>
                <w:lang w:val="es-ES"/>
              </w:rPr>
              <w:t>Israeli</w:t>
            </w:r>
            <w:proofErr w:type="spellEnd"/>
          </w:p>
          <w:p w14:paraId="581A0052" w14:textId="77777777" w:rsidR="00C64FE2" w:rsidRPr="00A43D0C" w:rsidRDefault="00C64FE2" w:rsidP="00EE18BC">
            <w:pPr>
              <w:spacing w:line="276" w:lineRule="auto"/>
              <w:rPr>
                <w:sz w:val="16"/>
                <w:szCs w:val="16"/>
                <w:lang w:val="es-ES"/>
              </w:rPr>
            </w:pPr>
            <w:r w:rsidRPr="00A43D0C">
              <w:rPr>
                <w:sz w:val="16"/>
                <w:szCs w:val="16"/>
                <w:lang w:val="es-ES"/>
              </w:rPr>
              <w:t xml:space="preserve">marroquí – </w:t>
            </w:r>
            <w:proofErr w:type="spellStart"/>
            <w:r w:rsidRPr="00A43D0C">
              <w:rPr>
                <w:sz w:val="16"/>
                <w:szCs w:val="16"/>
                <w:lang w:val="es-ES"/>
              </w:rPr>
              <w:t>Moroccan</w:t>
            </w:r>
            <w:proofErr w:type="spellEnd"/>
          </w:p>
          <w:p w14:paraId="788B26B2" w14:textId="77777777" w:rsidR="00C64FE2" w:rsidRPr="00A43D0C" w:rsidRDefault="00C64FE2" w:rsidP="00EE18BC">
            <w:pPr>
              <w:spacing w:line="276" w:lineRule="auto"/>
              <w:rPr>
                <w:sz w:val="16"/>
                <w:szCs w:val="16"/>
                <w:lang w:val="es-ES"/>
              </w:rPr>
            </w:pPr>
          </w:p>
        </w:tc>
      </w:tr>
      <w:tr w:rsidR="00C64FE2" w:rsidRPr="00A43D0C" w14:paraId="6CBA09A2" w14:textId="77777777" w:rsidTr="00BF7DEC">
        <w:trPr>
          <w:trHeight w:val="1013"/>
          <w:jc w:val="center"/>
        </w:trPr>
        <w:tc>
          <w:tcPr>
            <w:tcW w:w="2335" w:type="dxa"/>
            <w:vMerge/>
          </w:tcPr>
          <w:p w14:paraId="17C758E1" w14:textId="77777777" w:rsidR="00C64FE2" w:rsidRPr="00A43D0C" w:rsidRDefault="00C64FE2" w:rsidP="00EE18BC">
            <w:pPr>
              <w:spacing w:line="276" w:lineRule="auto"/>
              <w:rPr>
                <w:sz w:val="16"/>
                <w:szCs w:val="16"/>
                <w:lang w:val="es-ES"/>
              </w:rPr>
            </w:pPr>
          </w:p>
        </w:tc>
        <w:tc>
          <w:tcPr>
            <w:tcW w:w="2160" w:type="dxa"/>
            <w:vMerge/>
          </w:tcPr>
          <w:p w14:paraId="55A96DEE" w14:textId="77777777" w:rsidR="00C64FE2" w:rsidRPr="00A43D0C" w:rsidRDefault="00C64FE2" w:rsidP="00EE18BC">
            <w:pPr>
              <w:spacing w:line="276" w:lineRule="auto"/>
              <w:rPr>
                <w:sz w:val="16"/>
                <w:szCs w:val="16"/>
                <w:lang w:val="es-ES"/>
              </w:rPr>
            </w:pPr>
          </w:p>
        </w:tc>
        <w:tc>
          <w:tcPr>
            <w:tcW w:w="1440" w:type="dxa"/>
            <w:vMerge/>
          </w:tcPr>
          <w:p w14:paraId="5FEB1428" w14:textId="77777777" w:rsidR="00C64FE2" w:rsidRPr="00A43D0C" w:rsidRDefault="00C64FE2" w:rsidP="00EE18BC">
            <w:pPr>
              <w:spacing w:line="276" w:lineRule="auto"/>
              <w:rPr>
                <w:sz w:val="16"/>
                <w:szCs w:val="16"/>
                <w:lang w:val="es-ES"/>
              </w:rPr>
            </w:pPr>
          </w:p>
        </w:tc>
        <w:tc>
          <w:tcPr>
            <w:tcW w:w="2293" w:type="dxa"/>
          </w:tcPr>
          <w:p w14:paraId="5871346C" w14:textId="77777777" w:rsidR="00C64FE2" w:rsidRPr="00A43D0C" w:rsidRDefault="00C64FE2" w:rsidP="00EE18BC">
            <w:pPr>
              <w:spacing w:line="276" w:lineRule="auto"/>
              <w:rPr>
                <w:sz w:val="16"/>
                <w:szCs w:val="16"/>
                <w:lang w:val="es-ES"/>
              </w:rPr>
            </w:pPr>
            <w:r w:rsidRPr="00A43D0C">
              <w:rPr>
                <w:sz w:val="16"/>
                <w:szCs w:val="16"/>
                <w:lang w:val="es-ES"/>
              </w:rPr>
              <w:t>alemán – German</w:t>
            </w:r>
          </w:p>
          <w:p w14:paraId="09F4F0AC" w14:textId="77777777" w:rsidR="00C64FE2" w:rsidRPr="00A43D0C" w:rsidRDefault="00C64FE2" w:rsidP="00EE18BC">
            <w:pPr>
              <w:spacing w:line="276" w:lineRule="auto"/>
              <w:rPr>
                <w:sz w:val="16"/>
                <w:szCs w:val="16"/>
                <w:lang w:val="es-ES"/>
              </w:rPr>
            </w:pPr>
            <w:r w:rsidRPr="00A43D0C">
              <w:rPr>
                <w:sz w:val="16"/>
                <w:szCs w:val="16"/>
                <w:lang w:val="es-ES"/>
              </w:rPr>
              <w:t xml:space="preserve">catalán – </w:t>
            </w:r>
            <w:proofErr w:type="spellStart"/>
            <w:r w:rsidRPr="00A43D0C">
              <w:rPr>
                <w:sz w:val="16"/>
                <w:szCs w:val="16"/>
                <w:lang w:val="es-ES"/>
              </w:rPr>
              <w:t>Catalan</w:t>
            </w:r>
            <w:proofErr w:type="spellEnd"/>
            <w:r w:rsidRPr="00A43D0C">
              <w:rPr>
                <w:sz w:val="16"/>
                <w:szCs w:val="16"/>
                <w:lang w:val="es-ES"/>
              </w:rPr>
              <w:t xml:space="preserve"> </w:t>
            </w:r>
          </w:p>
          <w:p w14:paraId="14C1BD5F" w14:textId="77777777" w:rsidR="00C64FE2" w:rsidRPr="00A43D0C" w:rsidRDefault="00C64FE2" w:rsidP="00EE18BC">
            <w:pPr>
              <w:spacing w:line="276" w:lineRule="auto"/>
              <w:rPr>
                <w:sz w:val="16"/>
                <w:szCs w:val="16"/>
                <w:lang w:val="es-ES"/>
              </w:rPr>
            </w:pPr>
            <w:r w:rsidRPr="00A43D0C">
              <w:rPr>
                <w:sz w:val="16"/>
                <w:szCs w:val="16"/>
                <w:lang w:val="es-ES"/>
              </w:rPr>
              <w:t>francés – French</w:t>
            </w:r>
          </w:p>
          <w:p w14:paraId="678A928B" w14:textId="77777777" w:rsidR="00C64FE2" w:rsidRPr="00A43D0C" w:rsidRDefault="00C64FE2" w:rsidP="00EE18BC">
            <w:pPr>
              <w:spacing w:line="276" w:lineRule="auto"/>
              <w:rPr>
                <w:sz w:val="16"/>
                <w:szCs w:val="16"/>
                <w:lang w:val="es-ES"/>
              </w:rPr>
            </w:pPr>
            <w:r w:rsidRPr="00A43D0C">
              <w:rPr>
                <w:sz w:val="16"/>
                <w:szCs w:val="16"/>
                <w:lang w:val="es-ES"/>
              </w:rPr>
              <w:t xml:space="preserve">danés – </w:t>
            </w:r>
            <w:proofErr w:type="spellStart"/>
            <w:r w:rsidRPr="00A43D0C">
              <w:rPr>
                <w:sz w:val="16"/>
                <w:szCs w:val="16"/>
                <w:lang w:val="es-ES"/>
              </w:rPr>
              <w:t>Dane</w:t>
            </w:r>
            <w:proofErr w:type="spellEnd"/>
          </w:p>
          <w:p w14:paraId="4A24BEB4" w14:textId="77777777" w:rsidR="00C64FE2" w:rsidRPr="00A43D0C" w:rsidRDefault="00C64FE2" w:rsidP="00EE18BC">
            <w:pPr>
              <w:spacing w:line="276" w:lineRule="auto"/>
              <w:rPr>
                <w:sz w:val="16"/>
                <w:szCs w:val="16"/>
                <w:lang w:val="es-ES"/>
              </w:rPr>
            </w:pPr>
            <w:r w:rsidRPr="00A43D0C">
              <w:rPr>
                <w:sz w:val="16"/>
                <w:szCs w:val="16"/>
                <w:lang w:val="es-ES"/>
              </w:rPr>
              <w:t xml:space="preserve">escocés – Scottish </w:t>
            </w:r>
          </w:p>
          <w:p w14:paraId="7EB4E1EB" w14:textId="77777777" w:rsidR="00C64FE2" w:rsidRPr="00A43D0C" w:rsidRDefault="00C64FE2" w:rsidP="00EE18BC">
            <w:pPr>
              <w:spacing w:line="276" w:lineRule="auto"/>
              <w:rPr>
                <w:sz w:val="16"/>
                <w:szCs w:val="16"/>
                <w:lang w:val="es-ES"/>
              </w:rPr>
            </w:pPr>
            <w:r w:rsidRPr="00A43D0C">
              <w:rPr>
                <w:sz w:val="16"/>
                <w:szCs w:val="16"/>
                <w:lang w:val="es-ES"/>
              </w:rPr>
              <w:t xml:space="preserve">galés – </w:t>
            </w:r>
            <w:proofErr w:type="spellStart"/>
            <w:r w:rsidRPr="00A43D0C">
              <w:rPr>
                <w:sz w:val="16"/>
                <w:szCs w:val="16"/>
                <w:lang w:val="es-ES"/>
              </w:rPr>
              <w:t>Welsh</w:t>
            </w:r>
            <w:proofErr w:type="spellEnd"/>
          </w:p>
          <w:p w14:paraId="7C4BEF1A" w14:textId="77777777" w:rsidR="00C64FE2" w:rsidRPr="00A43D0C" w:rsidRDefault="00C64FE2" w:rsidP="00EE18BC">
            <w:pPr>
              <w:spacing w:line="276" w:lineRule="auto"/>
              <w:rPr>
                <w:sz w:val="16"/>
                <w:szCs w:val="16"/>
                <w:lang w:val="es-ES"/>
              </w:rPr>
            </w:pPr>
            <w:r w:rsidRPr="00A43D0C">
              <w:rPr>
                <w:sz w:val="16"/>
                <w:szCs w:val="16"/>
                <w:lang w:val="es-ES"/>
              </w:rPr>
              <w:t>holandés – Dutch</w:t>
            </w:r>
          </w:p>
          <w:p w14:paraId="0820A6AB" w14:textId="77777777" w:rsidR="00C64FE2" w:rsidRPr="00A43D0C" w:rsidRDefault="00C64FE2" w:rsidP="00EE18BC">
            <w:pPr>
              <w:spacing w:line="276" w:lineRule="auto"/>
              <w:rPr>
                <w:sz w:val="16"/>
                <w:szCs w:val="16"/>
                <w:lang w:val="es-ES"/>
              </w:rPr>
            </w:pPr>
            <w:r w:rsidRPr="00A43D0C">
              <w:rPr>
                <w:sz w:val="16"/>
                <w:szCs w:val="16"/>
                <w:lang w:val="es-ES"/>
              </w:rPr>
              <w:t>inglés – English</w:t>
            </w:r>
          </w:p>
          <w:p w14:paraId="67A6A916" w14:textId="77777777" w:rsidR="00C64FE2" w:rsidRPr="00A43D0C" w:rsidRDefault="00C64FE2" w:rsidP="00EE18BC">
            <w:pPr>
              <w:spacing w:line="276" w:lineRule="auto"/>
              <w:rPr>
                <w:sz w:val="16"/>
                <w:szCs w:val="16"/>
                <w:lang w:val="es-ES"/>
              </w:rPr>
            </w:pPr>
            <w:r w:rsidRPr="00A43D0C">
              <w:rPr>
                <w:sz w:val="16"/>
                <w:szCs w:val="16"/>
                <w:lang w:val="es-ES"/>
              </w:rPr>
              <w:t xml:space="preserve">irlandés – </w:t>
            </w:r>
            <w:proofErr w:type="spellStart"/>
            <w:r w:rsidRPr="00A43D0C">
              <w:rPr>
                <w:sz w:val="16"/>
                <w:szCs w:val="16"/>
                <w:lang w:val="es-ES"/>
              </w:rPr>
              <w:t>Irish</w:t>
            </w:r>
            <w:proofErr w:type="spellEnd"/>
          </w:p>
          <w:p w14:paraId="7FB1AF51" w14:textId="77777777" w:rsidR="00C64FE2" w:rsidRPr="00A43D0C" w:rsidRDefault="00C64FE2" w:rsidP="00EE18BC">
            <w:pPr>
              <w:spacing w:line="276" w:lineRule="auto"/>
              <w:rPr>
                <w:sz w:val="16"/>
                <w:szCs w:val="16"/>
                <w:lang w:val="es-ES"/>
              </w:rPr>
            </w:pPr>
            <w:r w:rsidRPr="00A43D0C">
              <w:rPr>
                <w:sz w:val="16"/>
                <w:szCs w:val="16"/>
                <w:lang w:val="es-ES"/>
              </w:rPr>
              <w:t xml:space="preserve">japonés – </w:t>
            </w:r>
            <w:proofErr w:type="spellStart"/>
            <w:r w:rsidRPr="00A43D0C">
              <w:rPr>
                <w:sz w:val="16"/>
                <w:szCs w:val="16"/>
                <w:lang w:val="es-ES"/>
              </w:rPr>
              <w:t>Japanese</w:t>
            </w:r>
            <w:proofErr w:type="spellEnd"/>
            <w:r w:rsidRPr="00A43D0C">
              <w:rPr>
                <w:sz w:val="16"/>
                <w:szCs w:val="16"/>
                <w:lang w:val="es-ES"/>
              </w:rPr>
              <w:t xml:space="preserve"> </w:t>
            </w:r>
          </w:p>
          <w:p w14:paraId="5E9FC011" w14:textId="77777777" w:rsidR="00C64FE2" w:rsidRPr="00A43D0C" w:rsidRDefault="00C64FE2" w:rsidP="00EE18BC">
            <w:pPr>
              <w:spacing w:line="276" w:lineRule="auto"/>
              <w:rPr>
                <w:sz w:val="16"/>
                <w:szCs w:val="16"/>
                <w:lang w:val="es-ES"/>
              </w:rPr>
            </w:pPr>
            <w:r w:rsidRPr="00A43D0C">
              <w:rPr>
                <w:sz w:val="16"/>
                <w:szCs w:val="16"/>
                <w:lang w:val="es-ES"/>
              </w:rPr>
              <w:t xml:space="preserve">neozelandés – New </w:t>
            </w:r>
            <w:proofErr w:type="spellStart"/>
            <w:r w:rsidRPr="00A43D0C">
              <w:rPr>
                <w:sz w:val="16"/>
                <w:szCs w:val="16"/>
                <w:lang w:val="es-ES"/>
              </w:rPr>
              <w:t>Zealander</w:t>
            </w:r>
            <w:proofErr w:type="spellEnd"/>
          </w:p>
          <w:p w14:paraId="31983FF1" w14:textId="77777777" w:rsidR="00C64FE2" w:rsidRPr="00A43D0C" w:rsidRDefault="00C64FE2" w:rsidP="00EE18BC">
            <w:pPr>
              <w:spacing w:line="276" w:lineRule="auto"/>
              <w:rPr>
                <w:sz w:val="16"/>
                <w:szCs w:val="16"/>
                <w:lang w:val="es-ES"/>
              </w:rPr>
            </w:pPr>
            <w:r w:rsidRPr="00A43D0C">
              <w:rPr>
                <w:sz w:val="16"/>
                <w:szCs w:val="16"/>
                <w:lang w:val="es-ES"/>
              </w:rPr>
              <w:t>portugués – Portuguese</w:t>
            </w:r>
          </w:p>
          <w:p w14:paraId="38D9CC61" w14:textId="77777777" w:rsidR="00C64FE2" w:rsidRPr="00A43D0C" w:rsidRDefault="00C64FE2" w:rsidP="00EE18BC">
            <w:pPr>
              <w:spacing w:line="276" w:lineRule="auto"/>
              <w:rPr>
                <w:sz w:val="16"/>
                <w:szCs w:val="16"/>
                <w:lang w:val="es-ES"/>
              </w:rPr>
            </w:pPr>
            <w:r w:rsidRPr="00A43D0C">
              <w:rPr>
                <w:sz w:val="16"/>
                <w:szCs w:val="16"/>
                <w:lang w:val="es-ES"/>
              </w:rPr>
              <w:t>taiwanés – Taiwanese</w:t>
            </w:r>
          </w:p>
          <w:p w14:paraId="16827830" w14:textId="77777777" w:rsidR="00C64FE2" w:rsidRPr="00A43D0C" w:rsidRDefault="00C64FE2" w:rsidP="00EE18BC">
            <w:pPr>
              <w:spacing w:line="276" w:lineRule="auto"/>
              <w:rPr>
                <w:sz w:val="16"/>
                <w:szCs w:val="16"/>
                <w:lang w:val="es-ES"/>
              </w:rPr>
            </w:pPr>
            <w:r w:rsidRPr="00A43D0C">
              <w:rPr>
                <w:sz w:val="16"/>
                <w:szCs w:val="16"/>
                <w:lang w:val="es-ES"/>
              </w:rPr>
              <w:t>tailandés - Thai</w:t>
            </w:r>
            <w:r w:rsidRPr="00A43D0C">
              <w:rPr>
                <w:lang w:val="es-ES"/>
              </w:rPr>
              <w:t xml:space="preserve"> </w:t>
            </w:r>
            <w:r w:rsidRPr="00A43D0C">
              <w:rPr>
                <w:sz w:val="16"/>
                <w:szCs w:val="16"/>
                <w:lang w:val="es-ES"/>
              </w:rPr>
              <w:t>disfraz</w:t>
            </w:r>
          </w:p>
        </w:tc>
        <w:tc>
          <w:tcPr>
            <w:tcW w:w="1710" w:type="dxa"/>
            <w:vMerge/>
          </w:tcPr>
          <w:p w14:paraId="26497FD6" w14:textId="77777777" w:rsidR="00C64FE2" w:rsidRPr="00A43D0C" w:rsidRDefault="00C64FE2" w:rsidP="00EE18BC">
            <w:pPr>
              <w:spacing w:line="276" w:lineRule="auto"/>
              <w:rPr>
                <w:sz w:val="16"/>
                <w:szCs w:val="16"/>
                <w:lang w:val="es-ES"/>
              </w:rPr>
            </w:pPr>
          </w:p>
        </w:tc>
      </w:tr>
    </w:tbl>
    <w:p w14:paraId="38108456" w14:textId="77777777" w:rsidR="00C64FE2" w:rsidRPr="00A43D0C" w:rsidRDefault="00C64FE2" w:rsidP="004362BB">
      <w:pPr>
        <w:pStyle w:val="Heading2"/>
        <w:jc w:val="left"/>
        <w:rPr>
          <w:color w:val="000000" w:themeColor="text1"/>
        </w:rPr>
        <w:sectPr w:rsidR="00C64FE2" w:rsidRPr="00A43D0C" w:rsidSect="00892117">
          <w:type w:val="continuous"/>
          <w:pgSz w:w="12240" w:h="15840"/>
          <w:pgMar w:top="864" w:right="864" w:bottom="864" w:left="864" w:header="720" w:footer="720" w:gutter="144"/>
          <w:cols w:space="720"/>
          <w:docGrid w:linePitch="360"/>
        </w:sectPr>
      </w:pPr>
      <w:bookmarkStart w:id="53" w:name="_Toc524597737"/>
      <w:r w:rsidRPr="00A43D0C">
        <w:rPr>
          <w:color w:val="000000" w:themeColor="text1"/>
        </w:rPr>
        <w:t>Celebraciones</w:t>
      </w:r>
      <w:bookmarkEnd w:id="53"/>
    </w:p>
    <w:p w14:paraId="6CB1B413"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El Día de los Muertos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day</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dead</w:t>
      </w:r>
      <w:proofErr w:type="spellEnd"/>
    </w:p>
    <w:p w14:paraId="78563F20"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los muertos, difuntos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dead</w:t>
      </w:r>
      <w:proofErr w:type="spellEnd"/>
    </w:p>
    <w:p w14:paraId="1FC0A324" w14:textId="77777777" w:rsidR="00C64FE2" w:rsidRPr="00A43D0C" w:rsidRDefault="00C64FE2" w:rsidP="00EB6601">
      <w:pPr>
        <w:spacing w:line="240" w:lineRule="exact"/>
        <w:jc w:val="both"/>
        <w:rPr>
          <w:sz w:val="18"/>
          <w:szCs w:val="18"/>
          <w:lang w:val="es-ES"/>
        </w:rPr>
      </w:pPr>
      <w:r w:rsidRPr="00A43D0C">
        <w:rPr>
          <w:sz w:val="18"/>
          <w:szCs w:val="18"/>
          <w:lang w:val="es-ES"/>
        </w:rPr>
        <w:t>la Navidad – Christmas</w:t>
      </w:r>
    </w:p>
    <w:p w14:paraId="3C3F60F0"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una máscara – a </w:t>
      </w:r>
      <w:proofErr w:type="spellStart"/>
      <w:r w:rsidRPr="00A43D0C">
        <w:rPr>
          <w:sz w:val="18"/>
          <w:szCs w:val="18"/>
          <w:lang w:val="es-ES"/>
        </w:rPr>
        <w:t>mask</w:t>
      </w:r>
      <w:proofErr w:type="spellEnd"/>
    </w:p>
    <w:p w14:paraId="6676AE41"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 menora – </w:t>
      </w:r>
      <w:proofErr w:type="spellStart"/>
      <w:r w:rsidRPr="00A43D0C">
        <w:rPr>
          <w:sz w:val="18"/>
          <w:szCs w:val="18"/>
          <w:lang w:val="es-ES"/>
        </w:rPr>
        <w:t>the</w:t>
      </w:r>
      <w:proofErr w:type="spellEnd"/>
      <w:r w:rsidRPr="00A43D0C">
        <w:rPr>
          <w:sz w:val="18"/>
          <w:szCs w:val="18"/>
          <w:lang w:val="es-ES"/>
        </w:rPr>
        <w:t xml:space="preserve"> </w:t>
      </w:r>
      <w:proofErr w:type="spellStart"/>
      <w:r w:rsidR="00EB0615" w:rsidRPr="00A43D0C">
        <w:rPr>
          <w:sz w:val="18"/>
          <w:szCs w:val="18"/>
          <w:lang w:val="es-ES"/>
        </w:rPr>
        <w:t>menorah</w:t>
      </w:r>
      <w:proofErr w:type="spellEnd"/>
      <w:r w:rsidRPr="00A43D0C">
        <w:rPr>
          <w:sz w:val="18"/>
          <w:szCs w:val="18"/>
          <w:lang w:val="es-ES"/>
        </w:rPr>
        <w:t xml:space="preserve"> (</w:t>
      </w:r>
      <w:proofErr w:type="spellStart"/>
      <w:r w:rsidR="00F17FF9" w:rsidRPr="00A43D0C">
        <w:rPr>
          <w:sz w:val="18"/>
          <w:szCs w:val="18"/>
          <w:lang w:val="es-ES"/>
        </w:rPr>
        <w:t>nine</w:t>
      </w:r>
      <w:proofErr w:type="spellEnd"/>
      <w:r w:rsidRPr="00A43D0C">
        <w:rPr>
          <w:sz w:val="18"/>
          <w:szCs w:val="18"/>
          <w:lang w:val="es-ES"/>
        </w:rPr>
        <w:t xml:space="preserve"> </w:t>
      </w:r>
      <w:proofErr w:type="spellStart"/>
      <w:r w:rsidRPr="00A43D0C">
        <w:rPr>
          <w:sz w:val="18"/>
          <w:szCs w:val="18"/>
          <w:lang w:val="es-ES"/>
        </w:rPr>
        <w:t>candles</w:t>
      </w:r>
      <w:proofErr w:type="spellEnd"/>
      <w:r w:rsidRPr="00A43D0C">
        <w:rPr>
          <w:sz w:val="18"/>
          <w:szCs w:val="18"/>
          <w:lang w:val="es-ES"/>
        </w:rPr>
        <w:t>)</w:t>
      </w:r>
    </w:p>
    <w:p w14:paraId="7207CFFF"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el camposanto, cementerio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cemetery</w:t>
      </w:r>
      <w:proofErr w:type="spellEnd"/>
    </w:p>
    <w:p w14:paraId="30C3686B"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 esqueleto – a </w:t>
      </w:r>
      <w:proofErr w:type="spellStart"/>
      <w:r w:rsidRPr="00A43D0C">
        <w:rPr>
          <w:sz w:val="18"/>
          <w:szCs w:val="18"/>
          <w:lang w:val="es-ES"/>
        </w:rPr>
        <w:t>skeleton</w:t>
      </w:r>
      <w:proofErr w:type="spellEnd"/>
    </w:p>
    <w:p w14:paraId="5389913C"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una ofrenda – </w:t>
      </w:r>
      <w:proofErr w:type="spellStart"/>
      <w:r w:rsidRPr="00A43D0C">
        <w:rPr>
          <w:sz w:val="18"/>
          <w:szCs w:val="18"/>
          <w:lang w:val="es-ES"/>
        </w:rPr>
        <w:t>an</w:t>
      </w:r>
      <w:proofErr w:type="spellEnd"/>
      <w:r w:rsidRPr="00A43D0C">
        <w:rPr>
          <w:sz w:val="18"/>
          <w:szCs w:val="18"/>
          <w:lang w:val="es-ES"/>
        </w:rPr>
        <w:t xml:space="preserve"> </w:t>
      </w:r>
      <w:proofErr w:type="spellStart"/>
      <w:r w:rsidRPr="00A43D0C">
        <w:rPr>
          <w:sz w:val="18"/>
          <w:szCs w:val="18"/>
          <w:lang w:val="es-ES"/>
        </w:rPr>
        <w:t>offering</w:t>
      </w:r>
      <w:proofErr w:type="spellEnd"/>
    </w:p>
    <w:p w14:paraId="5F9585C2" w14:textId="77777777" w:rsidR="00C64FE2" w:rsidRPr="00A43D0C" w:rsidRDefault="00C64FE2" w:rsidP="00EB6601">
      <w:pPr>
        <w:spacing w:line="240" w:lineRule="exact"/>
        <w:jc w:val="both"/>
        <w:rPr>
          <w:sz w:val="18"/>
          <w:szCs w:val="18"/>
          <w:lang w:val="es-ES"/>
        </w:rPr>
      </w:pPr>
      <w:r w:rsidRPr="00A43D0C">
        <w:rPr>
          <w:sz w:val="18"/>
          <w:szCs w:val="18"/>
          <w:lang w:val="es-ES"/>
        </w:rPr>
        <w:t>la Nochebuena – Christmas Eve</w:t>
      </w:r>
    </w:p>
    <w:p w14:paraId="063950F3"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una fiesta – a </w:t>
      </w:r>
      <w:proofErr w:type="spellStart"/>
      <w:r w:rsidRPr="00A43D0C">
        <w:rPr>
          <w:sz w:val="18"/>
          <w:szCs w:val="18"/>
          <w:lang w:val="es-ES"/>
        </w:rPr>
        <w:t>party</w:t>
      </w:r>
      <w:proofErr w:type="spellEnd"/>
    </w:p>
    <w:p w14:paraId="5FE33C36"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mientras – </w:t>
      </w:r>
      <w:proofErr w:type="spellStart"/>
      <w:r w:rsidRPr="00A43D0C">
        <w:rPr>
          <w:sz w:val="18"/>
          <w:szCs w:val="18"/>
          <w:lang w:val="es-ES"/>
        </w:rPr>
        <w:t>while</w:t>
      </w:r>
      <w:proofErr w:type="spellEnd"/>
    </w:p>
    <w:p w14:paraId="2B89DDD4"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enterrado (a) – </w:t>
      </w:r>
      <w:proofErr w:type="spellStart"/>
      <w:r w:rsidR="00106AB4" w:rsidRPr="00A43D0C">
        <w:rPr>
          <w:sz w:val="18"/>
          <w:szCs w:val="18"/>
          <w:lang w:val="es-ES"/>
        </w:rPr>
        <w:t>berried</w:t>
      </w:r>
      <w:proofErr w:type="spellEnd"/>
    </w:p>
    <w:p w14:paraId="630FCB4E"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un(os) disfraz(ces) – </w:t>
      </w:r>
      <w:proofErr w:type="spellStart"/>
      <w:r w:rsidRPr="00A43D0C">
        <w:rPr>
          <w:sz w:val="18"/>
          <w:szCs w:val="18"/>
          <w:lang w:val="es-ES"/>
        </w:rPr>
        <w:t>costume</w:t>
      </w:r>
      <w:proofErr w:type="spellEnd"/>
    </w:p>
    <w:p w14:paraId="6FF75F80"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el </w:t>
      </w:r>
      <w:r w:rsidRPr="00A43D0C">
        <w:rPr>
          <w:sz w:val="18"/>
          <w:szCs w:val="18"/>
          <w:u w:val="single"/>
          <w:lang w:val="es-ES"/>
        </w:rPr>
        <w:t>árbol</w:t>
      </w:r>
      <w:r w:rsidRPr="00A43D0C">
        <w:rPr>
          <w:sz w:val="18"/>
          <w:szCs w:val="18"/>
          <w:lang w:val="es-ES"/>
        </w:rPr>
        <w:t xml:space="preserve"> de Navidad – </w:t>
      </w:r>
      <w:proofErr w:type="spellStart"/>
      <w:r w:rsidRPr="00A43D0C">
        <w:rPr>
          <w:sz w:val="18"/>
          <w:szCs w:val="18"/>
          <w:lang w:val="es-ES"/>
        </w:rPr>
        <w:t>the</w:t>
      </w:r>
      <w:proofErr w:type="spellEnd"/>
      <w:r w:rsidRPr="00A43D0C">
        <w:rPr>
          <w:sz w:val="18"/>
          <w:szCs w:val="18"/>
          <w:lang w:val="es-ES"/>
        </w:rPr>
        <w:t xml:space="preserve"> Christmas </w:t>
      </w:r>
      <w:proofErr w:type="spellStart"/>
      <w:r w:rsidRPr="00A43D0C">
        <w:rPr>
          <w:sz w:val="18"/>
          <w:szCs w:val="18"/>
          <w:u w:val="single"/>
          <w:lang w:val="es-ES"/>
        </w:rPr>
        <w:t>tree</w:t>
      </w:r>
      <w:proofErr w:type="spellEnd"/>
    </w:p>
    <w:p w14:paraId="0017AE7C"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 </w:t>
      </w:r>
      <w:r w:rsidRPr="00A43D0C">
        <w:rPr>
          <w:sz w:val="18"/>
          <w:szCs w:val="18"/>
          <w:u w:val="single"/>
          <w:lang w:val="es-ES"/>
        </w:rPr>
        <w:t>banda</w:t>
      </w:r>
      <w:r w:rsidRPr="00A43D0C">
        <w:rPr>
          <w:sz w:val="18"/>
          <w:szCs w:val="18"/>
          <w:lang w:val="es-ES"/>
        </w:rPr>
        <w:t xml:space="preserve"> municipal </w:t>
      </w:r>
      <w:proofErr w:type="gramStart"/>
      <w:r w:rsidRPr="00A43D0C">
        <w:rPr>
          <w:sz w:val="18"/>
          <w:szCs w:val="18"/>
          <w:lang w:val="es-ES"/>
        </w:rPr>
        <w:t xml:space="preserve">–  </w:t>
      </w:r>
      <w:proofErr w:type="spellStart"/>
      <w:r w:rsidRPr="00A43D0C">
        <w:rPr>
          <w:sz w:val="18"/>
          <w:szCs w:val="18"/>
          <w:lang w:val="es-ES"/>
        </w:rPr>
        <w:t>the</w:t>
      </w:r>
      <w:proofErr w:type="spellEnd"/>
      <w:proofErr w:type="gramEnd"/>
      <w:r w:rsidRPr="00A43D0C">
        <w:rPr>
          <w:sz w:val="18"/>
          <w:szCs w:val="18"/>
          <w:lang w:val="es-ES"/>
        </w:rPr>
        <w:t xml:space="preserve"> </w:t>
      </w:r>
      <w:proofErr w:type="spellStart"/>
      <w:r w:rsidRPr="00A43D0C">
        <w:rPr>
          <w:sz w:val="18"/>
          <w:szCs w:val="18"/>
          <w:lang w:val="es-ES"/>
        </w:rPr>
        <w:t>city</w:t>
      </w:r>
      <w:proofErr w:type="spellEnd"/>
      <w:r w:rsidRPr="00A43D0C">
        <w:rPr>
          <w:sz w:val="18"/>
          <w:szCs w:val="18"/>
          <w:lang w:val="es-ES"/>
        </w:rPr>
        <w:t xml:space="preserve"> </w:t>
      </w:r>
      <w:r w:rsidRPr="00A43D0C">
        <w:rPr>
          <w:sz w:val="18"/>
          <w:szCs w:val="18"/>
          <w:u w:val="single"/>
          <w:lang w:val="es-ES"/>
        </w:rPr>
        <w:t>band</w:t>
      </w:r>
    </w:p>
    <w:p w14:paraId="278D7DA0"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una feria – a </w:t>
      </w:r>
      <w:proofErr w:type="spellStart"/>
      <w:r w:rsidRPr="00A43D0C">
        <w:rPr>
          <w:sz w:val="18"/>
          <w:szCs w:val="18"/>
          <w:lang w:val="es-ES"/>
        </w:rPr>
        <w:t>fair</w:t>
      </w:r>
      <w:proofErr w:type="spellEnd"/>
    </w:p>
    <w:p w14:paraId="7A192DE7"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el </w:t>
      </w:r>
      <w:proofErr w:type="spellStart"/>
      <w:r w:rsidRPr="00A43D0C">
        <w:rPr>
          <w:sz w:val="18"/>
          <w:szCs w:val="18"/>
          <w:lang w:val="es-ES"/>
        </w:rPr>
        <w:t>Hanuka</w:t>
      </w:r>
      <w:proofErr w:type="spellEnd"/>
      <w:r w:rsidRPr="00A43D0C">
        <w:rPr>
          <w:sz w:val="18"/>
          <w:szCs w:val="18"/>
          <w:lang w:val="es-ES"/>
        </w:rPr>
        <w:t xml:space="preserve"> – </w:t>
      </w:r>
      <w:proofErr w:type="spellStart"/>
      <w:r w:rsidRPr="00A43D0C">
        <w:rPr>
          <w:sz w:val="18"/>
          <w:szCs w:val="18"/>
          <w:lang w:val="es-ES"/>
        </w:rPr>
        <w:t>Hanukkah</w:t>
      </w:r>
      <w:proofErr w:type="spellEnd"/>
      <w:r w:rsidRPr="00A43D0C">
        <w:rPr>
          <w:sz w:val="18"/>
          <w:szCs w:val="18"/>
          <w:lang w:val="es-ES"/>
        </w:rPr>
        <w:t xml:space="preserve"> </w:t>
      </w:r>
    </w:p>
    <w:p w14:paraId="3302E909"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los fuegos artificiales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fireworks</w:t>
      </w:r>
      <w:proofErr w:type="spellEnd"/>
    </w:p>
    <w:p w14:paraId="11B2CA53"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 fiesta de las luces – </w:t>
      </w:r>
      <w:proofErr w:type="spellStart"/>
      <w:r w:rsidRPr="00A43D0C">
        <w:rPr>
          <w:sz w:val="18"/>
          <w:szCs w:val="18"/>
          <w:lang w:val="es-ES"/>
        </w:rPr>
        <w:t>the</w:t>
      </w:r>
      <w:proofErr w:type="spellEnd"/>
      <w:r w:rsidRPr="00A43D0C">
        <w:rPr>
          <w:sz w:val="18"/>
          <w:szCs w:val="18"/>
          <w:lang w:val="es-ES"/>
        </w:rPr>
        <w:t xml:space="preserve"> Festival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Lights</w:t>
      </w:r>
      <w:proofErr w:type="spellEnd"/>
    </w:p>
    <w:p w14:paraId="130893A5"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las velas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candle</w:t>
      </w:r>
      <w:proofErr w:type="spellEnd"/>
    </w:p>
    <w:p w14:paraId="4B14CAFA"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el bizcocho – </w:t>
      </w:r>
      <w:proofErr w:type="spellStart"/>
      <w:r w:rsidRPr="00A43D0C">
        <w:rPr>
          <w:sz w:val="18"/>
          <w:szCs w:val="18"/>
          <w:lang w:val="es-ES"/>
        </w:rPr>
        <w:t>the</w:t>
      </w:r>
      <w:proofErr w:type="spellEnd"/>
      <w:r w:rsidRPr="00A43D0C">
        <w:rPr>
          <w:sz w:val="18"/>
          <w:szCs w:val="18"/>
          <w:lang w:val="es-ES"/>
        </w:rPr>
        <w:t xml:space="preserve"> </w:t>
      </w:r>
      <w:proofErr w:type="spellStart"/>
      <w:r w:rsidR="00EB0615" w:rsidRPr="00A43D0C">
        <w:rPr>
          <w:sz w:val="18"/>
          <w:szCs w:val="18"/>
          <w:lang w:val="es-ES"/>
        </w:rPr>
        <w:t>sponge</w:t>
      </w:r>
      <w:proofErr w:type="spellEnd"/>
      <w:r w:rsidRPr="00A43D0C">
        <w:rPr>
          <w:sz w:val="18"/>
          <w:szCs w:val="18"/>
          <w:lang w:val="es-ES"/>
        </w:rPr>
        <w:t xml:space="preserve"> cake</w:t>
      </w:r>
    </w:p>
    <w:p w14:paraId="77BBAED6"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 paja – </w:t>
      </w:r>
      <w:proofErr w:type="spellStart"/>
      <w:r w:rsidRPr="00A43D0C">
        <w:rPr>
          <w:sz w:val="18"/>
          <w:szCs w:val="18"/>
          <w:lang w:val="es-ES"/>
        </w:rPr>
        <w:t>the</w:t>
      </w:r>
      <w:proofErr w:type="spellEnd"/>
      <w:r w:rsidRPr="00A43D0C">
        <w:rPr>
          <w:sz w:val="18"/>
          <w:szCs w:val="18"/>
          <w:lang w:val="es-ES"/>
        </w:rPr>
        <w:t xml:space="preserve"> hay</w:t>
      </w:r>
    </w:p>
    <w:p w14:paraId="762F35A9"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decorar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decorate</w:t>
      </w:r>
      <w:proofErr w:type="spellEnd"/>
    </w:p>
    <w:p w14:paraId="0C2A8038"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hebreo (a) – </w:t>
      </w:r>
      <w:proofErr w:type="spellStart"/>
      <w:r w:rsidRPr="00A43D0C">
        <w:rPr>
          <w:sz w:val="18"/>
          <w:szCs w:val="18"/>
          <w:lang w:val="es-ES"/>
        </w:rPr>
        <w:t>Hebrew</w:t>
      </w:r>
      <w:proofErr w:type="spellEnd"/>
    </w:p>
    <w:p w14:paraId="5585A681"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dulce – </w:t>
      </w:r>
      <w:proofErr w:type="spellStart"/>
      <w:r w:rsidRPr="00A43D0C">
        <w:rPr>
          <w:sz w:val="18"/>
          <w:szCs w:val="18"/>
          <w:lang w:val="es-ES"/>
        </w:rPr>
        <w:t>candy</w:t>
      </w:r>
      <w:proofErr w:type="spellEnd"/>
      <w:r w:rsidRPr="00A43D0C">
        <w:rPr>
          <w:sz w:val="18"/>
          <w:szCs w:val="18"/>
          <w:lang w:val="es-ES"/>
        </w:rPr>
        <w:t xml:space="preserve"> </w:t>
      </w:r>
    </w:p>
    <w:p w14:paraId="03518B9E"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Judío (a) – </w:t>
      </w:r>
      <w:proofErr w:type="spellStart"/>
      <w:r w:rsidRPr="00A43D0C">
        <w:rPr>
          <w:sz w:val="18"/>
          <w:szCs w:val="18"/>
          <w:lang w:val="es-ES"/>
        </w:rPr>
        <w:t>Jew</w:t>
      </w:r>
      <w:proofErr w:type="spellEnd"/>
      <w:r w:rsidRPr="00A43D0C">
        <w:rPr>
          <w:sz w:val="18"/>
          <w:szCs w:val="18"/>
          <w:lang w:val="es-ES"/>
        </w:rPr>
        <w:t xml:space="preserve">, </w:t>
      </w:r>
      <w:proofErr w:type="spellStart"/>
      <w:r w:rsidRPr="00A43D0C">
        <w:rPr>
          <w:sz w:val="18"/>
          <w:szCs w:val="18"/>
          <w:lang w:val="es-ES"/>
        </w:rPr>
        <w:t>Jewish</w:t>
      </w:r>
      <w:proofErr w:type="spellEnd"/>
    </w:p>
    <w:p w14:paraId="6A65DD53"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 hueso – </w:t>
      </w:r>
      <w:proofErr w:type="spellStart"/>
      <w:r w:rsidRPr="00A43D0C">
        <w:rPr>
          <w:sz w:val="18"/>
          <w:szCs w:val="18"/>
          <w:lang w:val="es-ES"/>
        </w:rPr>
        <w:t>bone</w:t>
      </w:r>
      <w:proofErr w:type="spellEnd"/>
    </w:p>
    <w:p w14:paraId="60E8AA72"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confeccionar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make</w:t>
      </w:r>
      <w:proofErr w:type="spellEnd"/>
    </w:p>
    <w:p w14:paraId="58DFBA78" w14:textId="77777777" w:rsidR="00C64FE2" w:rsidRPr="00A43D0C" w:rsidRDefault="00C64FE2" w:rsidP="00EB6601">
      <w:pPr>
        <w:spacing w:line="240" w:lineRule="exact"/>
        <w:jc w:val="both"/>
        <w:rPr>
          <w:sz w:val="18"/>
          <w:szCs w:val="18"/>
          <w:lang w:val="es-ES"/>
        </w:rPr>
      </w:pPr>
      <w:r w:rsidRPr="00A43D0C">
        <w:rPr>
          <w:sz w:val="18"/>
          <w:szCs w:val="18"/>
          <w:lang w:val="es-ES"/>
        </w:rPr>
        <w:t>enc</w:t>
      </w:r>
      <w:r w:rsidRPr="00A43D0C">
        <w:rPr>
          <w:sz w:val="18"/>
          <w:szCs w:val="18"/>
          <w:u w:val="single"/>
          <w:lang w:val="es-ES"/>
        </w:rPr>
        <w:t>e</w:t>
      </w:r>
      <w:r w:rsidRPr="00A43D0C">
        <w:rPr>
          <w:sz w:val="18"/>
          <w:szCs w:val="18"/>
          <w:lang w:val="es-ES"/>
        </w:rPr>
        <w:t>nder</w:t>
      </w:r>
      <w:r w:rsidR="00634880" w:rsidRPr="00A43D0C">
        <w:rPr>
          <w:sz w:val="18"/>
          <w:szCs w:val="18"/>
          <w:lang w:val="es-ES"/>
        </w:rPr>
        <w:t xml:space="preserve"> (</w:t>
      </w:r>
      <w:proofErr w:type="spellStart"/>
      <w:r w:rsidR="00634880" w:rsidRPr="00A43D0C">
        <w:rPr>
          <w:sz w:val="18"/>
          <w:szCs w:val="18"/>
          <w:lang w:val="es-ES"/>
        </w:rPr>
        <w:t>ie</w:t>
      </w:r>
      <w:proofErr w:type="spellEnd"/>
      <w:r w:rsidR="00634880" w:rsidRPr="00A43D0C">
        <w:rPr>
          <w:sz w:val="18"/>
          <w:szCs w:val="18"/>
          <w:lang w:val="es-ES"/>
        </w:rPr>
        <w:t>)</w:t>
      </w:r>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light (</w:t>
      </w:r>
      <w:proofErr w:type="spellStart"/>
      <w:r w:rsidRPr="00A43D0C">
        <w:rPr>
          <w:sz w:val="18"/>
          <w:szCs w:val="18"/>
          <w:lang w:val="es-ES"/>
        </w:rPr>
        <w:t>fire</w:t>
      </w:r>
      <w:proofErr w:type="spellEnd"/>
      <w:r w:rsidRPr="00A43D0C">
        <w:rPr>
          <w:sz w:val="18"/>
          <w:szCs w:val="18"/>
          <w:lang w:val="es-ES"/>
        </w:rPr>
        <w:t>)</w:t>
      </w:r>
    </w:p>
    <w:p w14:paraId="1A016C61"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 tumba – </w:t>
      </w:r>
      <w:proofErr w:type="spellStart"/>
      <w:r w:rsidRPr="00A43D0C">
        <w:rPr>
          <w:sz w:val="18"/>
          <w:szCs w:val="18"/>
          <w:lang w:val="es-ES"/>
        </w:rPr>
        <w:t>the</w:t>
      </w:r>
      <w:proofErr w:type="spellEnd"/>
      <w:r w:rsidRPr="00A43D0C">
        <w:rPr>
          <w:sz w:val="18"/>
          <w:szCs w:val="18"/>
          <w:lang w:val="es-ES"/>
        </w:rPr>
        <w:t xml:space="preserve"> </w:t>
      </w:r>
      <w:proofErr w:type="spellStart"/>
      <w:r w:rsidR="00EB0615" w:rsidRPr="00A43D0C">
        <w:rPr>
          <w:sz w:val="18"/>
          <w:szCs w:val="18"/>
          <w:lang w:val="es-ES"/>
        </w:rPr>
        <w:t>tomb</w:t>
      </w:r>
      <w:proofErr w:type="spellEnd"/>
    </w:p>
    <w:p w14:paraId="43A79676"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bailar – </w:t>
      </w:r>
      <w:proofErr w:type="spellStart"/>
      <w:r w:rsidRPr="00A43D0C">
        <w:rPr>
          <w:sz w:val="18"/>
          <w:szCs w:val="18"/>
          <w:lang w:val="es-ES"/>
        </w:rPr>
        <w:t>to</w:t>
      </w:r>
      <w:proofErr w:type="spellEnd"/>
      <w:r w:rsidRPr="00A43D0C">
        <w:rPr>
          <w:sz w:val="18"/>
          <w:szCs w:val="18"/>
          <w:lang w:val="es-ES"/>
        </w:rPr>
        <w:t xml:space="preserve"> dance</w:t>
      </w:r>
    </w:p>
    <w:p w14:paraId="0F4402D0" w14:textId="77777777" w:rsidR="00C64FE2" w:rsidRPr="00A43D0C" w:rsidRDefault="00C64FE2" w:rsidP="00EB6601">
      <w:pPr>
        <w:spacing w:line="240" w:lineRule="exact"/>
        <w:jc w:val="both"/>
        <w:rPr>
          <w:sz w:val="18"/>
          <w:szCs w:val="18"/>
          <w:lang w:val="es-ES"/>
        </w:rPr>
      </w:pPr>
      <w:r w:rsidRPr="00A43D0C">
        <w:rPr>
          <w:sz w:val="18"/>
          <w:szCs w:val="18"/>
          <w:lang w:val="es-ES"/>
        </w:rPr>
        <w:t>un aguinaldo</w:t>
      </w:r>
      <w:r w:rsidR="00532CF9" w:rsidRPr="00A43D0C">
        <w:rPr>
          <w:sz w:val="18"/>
          <w:szCs w:val="18"/>
          <w:lang w:val="es-ES"/>
        </w:rPr>
        <w:t>, regalo</w:t>
      </w:r>
      <w:r w:rsidRPr="00A43D0C">
        <w:rPr>
          <w:sz w:val="18"/>
          <w:szCs w:val="18"/>
          <w:lang w:val="es-ES"/>
        </w:rPr>
        <w:t xml:space="preserve"> – </w:t>
      </w:r>
      <w:r w:rsidR="00532CF9" w:rsidRPr="00A43D0C">
        <w:rPr>
          <w:sz w:val="18"/>
          <w:szCs w:val="18"/>
          <w:lang w:val="es-ES"/>
        </w:rPr>
        <w:t xml:space="preserve">a </w:t>
      </w:r>
      <w:proofErr w:type="spellStart"/>
      <w:r w:rsidR="00532CF9" w:rsidRPr="00A43D0C">
        <w:rPr>
          <w:sz w:val="18"/>
          <w:szCs w:val="18"/>
          <w:lang w:val="es-ES"/>
        </w:rPr>
        <w:t>present</w:t>
      </w:r>
      <w:proofErr w:type="spellEnd"/>
    </w:p>
    <w:p w14:paraId="3F2CA627"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 santa (o) patronal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patron</w:t>
      </w:r>
      <w:proofErr w:type="spellEnd"/>
      <w:r w:rsidRPr="00A43D0C">
        <w:rPr>
          <w:sz w:val="18"/>
          <w:szCs w:val="18"/>
          <w:lang w:val="es-ES"/>
        </w:rPr>
        <w:t xml:space="preserve"> </w:t>
      </w:r>
      <w:proofErr w:type="spellStart"/>
      <w:r w:rsidRPr="00A43D0C">
        <w:rPr>
          <w:sz w:val="18"/>
          <w:szCs w:val="18"/>
          <w:lang w:val="es-ES"/>
        </w:rPr>
        <w:t>saint</w:t>
      </w:r>
      <w:proofErr w:type="spellEnd"/>
      <w:r w:rsidRPr="00A43D0C">
        <w:rPr>
          <w:sz w:val="18"/>
          <w:szCs w:val="18"/>
          <w:lang w:val="es-ES"/>
        </w:rPr>
        <w:t xml:space="preserve"> </w:t>
      </w:r>
    </w:p>
    <w:p w14:paraId="2EEEEFAD" w14:textId="77777777" w:rsidR="00C64FE2" w:rsidRPr="00A43D0C" w:rsidRDefault="00C64FE2" w:rsidP="00EB6601">
      <w:pPr>
        <w:spacing w:line="240" w:lineRule="exact"/>
        <w:jc w:val="both"/>
        <w:rPr>
          <w:sz w:val="18"/>
          <w:szCs w:val="18"/>
          <w:lang w:val="es-ES"/>
        </w:rPr>
      </w:pPr>
      <w:r w:rsidRPr="00A43D0C">
        <w:rPr>
          <w:sz w:val="18"/>
          <w:szCs w:val="18"/>
          <w:lang w:val="es-ES"/>
        </w:rPr>
        <w:t>patrón(</w:t>
      </w:r>
      <w:proofErr w:type="spellStart"/>
      <w:r w:rsidRPr="00A43D0C">
        <w:rPr>
          <w:sz w:val="18"/>
          <w:szCs w:val="18"/>
          <w:lang w:val="es-ES"/>
        </w:rPr>
        <w:t>ona</w:t>
      </w:r>
      <w:proofErr w:type="spellEnd"/>
      <w:r w:rsidRPr="00A43D0C">
        <w:rPr>
          <w:sz w:val="18"/>
          <w:szCs w:val="18"/>
          <w:lang w:val="es-ES"/>
        </w:rPr>
        <w:t xml:space="preserve">) – </w:t>
      </w:r>
      <w:proofErr w:type="spellStart"/>
      <w:r w:rsidRPr="00A43D0C">
        <w:rPr>
          <w:sz w:val="18"/>
          <w:szCs w:val="18"/>
          <w:lang w:val="es-ES"/>
        </w:rPr>
        <w:t>patron</w:t>
      </w:r>
      <w:proofErr w:type="spellEnd"/>
    </w:p>
    <w:p w14:paraId="1F6D7A98"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iluminar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illuminate</w:t>
      </w:r>
      <w:proofErr w:type="spellEnd"/>
    </w:p>
    <w:p w14:paraId="4604DC48" w14:textId="77777777" w:rsidR="00C64FE2" w:rsidRPr="00A43D0C" w:rsidRDefault="00634880" w:rsidP="00EB6601">
      <w:pPr>
        <w:spacing w:line="240" w:lineRule="exact"/>
        <w:jc w:val="both"/>
        <w:rPr>
          <w:sz w:val="18"/>
          <w:szCs w:val="18"/>
          <w:lang w:val="es-ES"/>
        </w:rPr>
      </w:pPr>
      <w:r w:rsidRPr="00A43D0C">
        <w:rPr>
          <w:sz w:val="18"/>
          <w:szCs w:val="18"/>
          <w:lang w:val="es-ES"/>
        </w:rPr>
        <w:t xml:space="preserve">Los Reyes Magos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Three</w:t>
      </w:r>
      <w:proofErr w:type="spellEnd"/>
      <w:r w:rsidRPr="00A43D0C">
        <w:rPr>
          <w:sz w:val="18"/>
          <w:szCs w:val="18"/>
          <w:lang w:val="es-ES"/>
        </w:rPr>
        <w:t xml:space="preserve"> </w:t>
      </w:r>
      <w:proofErr w:type="spellStart"/>
      <w:r w:rsidRPr="00A43D0C">
        <w:rPr>
          <w:sz w:val="18"/>
          <w:szCs w:val="18"/>
          <w:lang w:val="es-ES"/>
        </w:rPr>
        <w:t>Wise</w:t>
      </w:r>
      <w:proofErr w:type="spellEnd"/>
      <w:r w:rsidRPr="00A43D0C">
        <w:rPr>
          <w:sz w:val="18"/>
          <w:szCs w:val="18"/>
          <w:lang w:val="es-ES"/>
        </w:rPr>
        <w:t xml:space="preserve"> </w:t>
      </w:r>
      <w:proofErr w:type="spellStart"/>
      <w:r w:rsidRPr="00A43D0C">
        <w:rPr>
          <w:sz w:val="18"/>
          <w:szCs w:val="18"/>
          <w:lang w:val="es-ES"/>
        </w:rPr>
        <w:t>Men</w:t>
      </w:r>
      <w:proofErr w:type="spellEnd"/>
    </w:p>
    <w:p w14:paraId="43837F70"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una corona de flores – </w:t>
      </w:r>
      <w:proofErr w:type="spellStart"/>
      <w:r w:rsidRPr="00A43D0C">
        <w:rPr>
          <w:sz w:val="18"/>
          <w:szCs w:val="18"/>
          <w:lang w:val="es-ES"/>
        </w:rPr>
        <w:t>wreath</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flowers</w:t>
      </w:r>
      <w:proofErr w:type="spellEnd"/>
    </w:p>
    <w:p w14:paraId="26BCB7E4"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elaborar – </w:t>
      </w:r>
      <w:proofErr w:type="spellStart"/>
      <w:r w:rsidRPr="00A43D0C">
        <w:rPr>
          <w:sz w:val="18"/>
          <w:szCs w:val="18"/>
          <w:lang w:val="es-ES"/>
        </w:rPr>
        <w:t>make</w:t>
      </w:r>
      <w:proofErr w:type="spellEnd"/>
    </w:p>
    <w:p w14:paraId="30E77541"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una calavera, el cráneo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skull</w:t>
      </w:r>
      <w:proofErr w:type="spellEnd"/>
    </w:p>
    <w:p w14:paraId="3A8A06C5" w14:textId="77777777" w:rsidR="00C64FE2" w:rsidRPr="00A43D0C" w:rsidRDefault="00C64FE2" w:rsidP="00EB6601">
      <w:pPr>
        <w:spacing w:line="240" w:lineRule="exact"/>
        <w:jc w:val="both"/>
        <w:rPr>
          <w:sz w:val="18"/>
          <w:szCs w:val="18"/>
          <w:lang w:val="es-ES"/>
        </w:rPr>
      </w:pPr>
      <w:r w:rsidRPr="00A43D0C">
        <w:rPr>
          <w:sz w:val="18"/>
          <w:szCs w:val="18"/>
          <w:lang w:val="es-ES"/>
        </w:rPr>
        <w:t>el camello – camel</w:t>
      </w:r>
    </w:p>
    <w:p w14:paraId="5C328A55"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todo el mundo – </w:t>
      </w:r>
      <w:proofErr w:type="spellStart"/>
      <w:r w:rsidR="00106AB4" w:rsidRPr="00A43D0C">
        <w:rPr>
          <w:sz w:val="18"/>
          <w:szCs w:val="18"/>
          <w:lang w:val="es-ES"/>
        </w:rPr>
        <w:t>everybody</w:t>
      </w:r>
      <w:proofErr w:type="spellEnd"/>
    </w:p>
    <w:p w14:paraId="19F1C5C2"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celebrar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celebrate</w:t>
      </w:r>
      <w:proofErr w:type="spellEnd"/>
    </w:p>
    <w:p w14:paraId="6B3C6603"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la chimenea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chimney</w:t>
      </w:r>
      <w:proofErr w:type="spellEnd"/>
    </w:p>
    <w:p w14:paraId="07226652" w14:textId="77777777" w:rsidR="00C64FE2" w:rsidRPr="00A43D0C" w:rsidRDefault="00C64FE2" w:rsidP="00EB6601">
      <w:pPr>
        <w:spacing w:line="240" w:lineRule="exact"/>
        <w:jc w:val="both"/>
        <w:rPr>
          <w:sz w:val="18"/>
          <w:szCs w:val="18"/>
          <w:lang w:val="es-ES"/>
        </w:rPr>
      </w:pPr>
      <w:r w:rsidRPr="00A43D0C">
        <w:rPr>
          <w:sz w:val="18"/>
          <w:szCs w:val="18"/>
          <w:lang w:val="es-ES"/>
        </w:rPr>
        <w:t xml:space="preserve">una procesión(iones) – </w:t>
      </w:r>
      <w:proofErr w:type="spellStart"/>
      <w:r w:rsidRPr="00A43D0C">
        <w:rPr>
          <w:sz w:val="18"/>
          <w:szCs w:val="18"/>
          <w:lang w:val="es-ES"/>
        </w:rPr>
        <w:t>procession</w:t>
      </w:r>
      <w:proofErr w:type="spellEnd"/>
    </w:p>
    <w:p w14:paraId="4DBC1A8D" w14:textId="77777777" w:rsidR="00C64FE2" w:rsidRPr="00A43D0C" w:rsidRDefault="00C64FE2" w:rsidP="00EB6601">
      <w:pPr>
        <w:spacing w:line="240" w:lineRule="exact"/>
        <w:jc w:val="both"/>
        <w:rPr>
          <w:sz w:val="18"/>
          <w:szCs w:val="18"/>
          <w:lang w:val="es-ES"/>
        </w:rPr>
      </w:pPr>
      <w:r w:rsidRPr="00A43D0C">
        <w:rPr>
          <w:sz w:val="18"/>
          <w:szCs w:val="18"/>
          <w:lang w:val="es-ES"/>
        </w:rPr>
        <w:t>un desfile – a parade</w:t>
      </w:r>
    </w:p>
    <w:p w14:paraId="445366FE" w14:textId="77777777" w:rsidR="00C64FE2" w:rsidRPr="00A43D0C" w:rsidRDefault="00C64FE2" w:rsidP="00EB6601">
      <w:pPr>
        <w:spacing w:line="240" w:lineRule="exact"/>
        <w:rPr>
          <w:sz w:val="18"/>
          <w:szCs w:val="18"/>
          <w:lang w:val="es-ES"/>
        </w:rPr>
      </w:pPr>
      <w:r w:rsidRPr="00A43D0C">
        <w:rPr>
          <w:sz w:val="18"/>
          <w:szCs w:val="18"/>
          <w:lang w:val="es-ES"/>
        </w:rPr>
        <w:t xml:space="preserve">una fiesta </w:t>
      </w:r>
      <w:proofErr w:type="spellStart"/>
      <w:r w:rsidRPr="00A43D0C">
        <w:rPr>
          <w:sz w:val="18"/>
          <w:szCs w:val="18"/>
          <w:lang w:val="es-ES"/>
        </w:rPr>
        <w:t>patornal</w:t>
      </w:r>
      <w:proofErr w:type="spellEnd"/>
      <w:r w:rsidRPr="00A43D0C">
        <w:rPr>
          <w:sz w:val="18"/>
          <w:szCs w:val="18"/>
          <w:lang w:val="es-ES"/>
        </w:rPr>
        <w:t xml:space="preserve"> – a </w:t>
      </w:r>
      <w:proofErr w:type="spellStart"/>
      <w:r w:rsidRPr="00A43D0C">
        <w:rPr>
          <w:sz w:val="18"/>
          <w:szCs w:val="18"/>
          <w:lang w:val="es-ES"/>
        </w:rPr>
        <w:t>patron</w:t>
      </w:r>
      <w:proofErr w:type="spellEnd"/>
      <w:r w:rsidRPr="00A43D0C">
        <w:rPr>
          <w:sz w:val="18"/>
          <w:szCs w:val="18"/>
          <w:lang w:val="es-ES"/>
        </w:rPr>
        <w:t xml:space="preserve"> </w:t>
      </w:r>
      <w:proofErr w:type="spellStart"/>
      <w:r w:rsidRPr="00A43D0C">
        <w:rPr>
          <w:sz w:val="18"/>
          <w:szCs w:val="18"/>
          <w:lang w:val="es-ES"/>
        </w:rPr>
        <w:t>party</w:t>
      </w:r>
      <w:proofErr w:type="spellEnd"/>
    </w:p>
    <w:p w14:paraId="4EA2FAF6" w14:textId="77777777" w:rsidR="00C64FE2" w:rsidRPr="00A43D0C" w:rsidRDefault="00C64FE2" w:rsidP="00EB6601">
      <w:pPr>
        <w:spacing w:line="240" w:lineRule="exact"/>
        <w:rPr>
          <w:sz w:val="18"/>
          <w:szCs w:val="18"/>
          <w:lang w:val="es-ES"/>
        </w:rPr>
      </w:pPr>
      <w:r w:rsidRPr="00A43D0C">
        <w:rPr>
          <w:sz w:val="18"/>
          <w:szCs w:val="18"/>
          <w:lang w:val="es-ES"/>
        </w:rPr>
        <w:t xml:space="preserve">la estatua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statue</w:t>
      </w:r>
      <w:proofErr w:type="spellEnd"/>
    </w:p>
    <w:p w14:paraId="5D827D4B" w14:textId="77777777" w:rsidR="00535AB3" w:rsidRPr="00A43D0C" w:rsidRDefault="00F17FF9" w:rsidP="00EB6601">
      <w:pPr>
        <w:spacing w:line="240" w:lineRule="exact"/>
        <w:rPr>
          <w:sz w:val="18"/>
          <w:szCs w:val="18"/>
          <w:lang w:val="es-ES"/>
        </w:rPr>
        <w:sectPr w:rsidR="00535AB3" w:rsidRPr="00A43D0C" w:rsidSect="00892117">
          <w:type w:val="continuous"/>
          <w:pgSz w:w="12240" w:h="15840"/>
          <w:pgMar w:top="864" w:right="864" w:bottom="864" w:left="864" w:header="720" w:footer="720" w:gutter="144"/>
          <w:cols w:num="3" w:space="144"/>
          <w:docGrid w:linePitch="360"/>
        </w:sectPr>
      </w:pPr>
      <w:r w:rsidRPr="00A43D0C">
        <w:rPr>
          <w:sz w:val="18"/>
          <w:szCs w:val="18"/>
          <w:lang w:val="es-ES"/>
        </w:rPr>
        <w:t xml:space="preserve">un mausoleo – a </w:t>
      </w:r>
      <w:proofErr w:type="spellStart"/>
      <w:r w:rsidRPr="00A43D0C">
        <w:rPr>
          <w:sz w:val="18"/>
          <w:szCs w:val="18"/>
          <w:lang w:val="es-ES"/>
        </w:rPr>
        <w:t>mausoleum</w:t>
      </w:r>
      <w:proofErr w:type="spellEnd"/>
    </w:p>
    <w:p w14:paraId="720D7C7C" w14:textId="77777777" w:rsidR="00535AB3" w:rsidRPr="00A43D0C" w:rsidRDefault="00535AB3">
      <w:pPr>
        <w:rPr>
          <w:sz w:val="18"/>
          <w:szCs w:val="18"/>
          <w:lang w:val="es-ES"/>
        </w:rPr>
        <w:sectPr w:rsidR="00535AB3" w:rsidRPr="00A43D0C" w:rsidSect="00892117">
          <w:type w:val="continuous"/>
          <w:pgSz w:w="12240" w:h="15840"/>
          <w:pgMar w:top="864" w:right="864" w:bottom="864" w:left="864" w:header="720" w:footer="720" w:gutter="144"/>
          <w:cols w:num="3" w:space="144"/>
          <w:docGrid w:linePitch="360"/>
        </w:sectPr>
      </w:pPr>
    </w:p>
    <w:p w14:paraId="0A6DA3E0" w14:textId="77777777" w:rsidR="00634880" w:rsidRPr="00A43D0C" w:rsidRDefault="00634880" w:rsidP="00535AB3">
      <w:pPr>
        <w:spacing w:line="276" w:lineRule="auto"/>
        <w:rPr>
          <w:sz w:val="18"/>
          <w:szCs w:val="18"/>
          <w:lang w:val="es-ES"/>
        </w:rPr>
        <w:sectPr w:rsidR="00634880" w:rsidRPr="00A43D0C" w:rsidSect="00892117">
          <w:type w:val="continuous"/>
          <w:pgSz w:w="12240" w:h="15840"/>
          <w:pgMar w:top="864" w:right="864" w:bottom="864" w:left="864" w:header="720" w:footer="720" w:gutter="144"/>
          <w:cols w:num="3" w:space="144"/>
          <w:docGrid w:linePitch="360"/>
        </w:sectPr>
      </w:pPr>
    </w:p>
    <w:p w14:paraId="2B34818C" w14:textId="77777777" w:rsidR="00E314E6" w:rsidRPr="00A43D0C" w:rsidRDefault="00E314E6" w:rsidP="009244AC">
      <w:pPr>
        <w:rPr>
          <w:sz w:val="18"/>
          <w:szCs w:val="18"/>
          <w:lang w:val="es-ES"/>
        </w:rPr>
        <w:sectPr w:rsidR="00E314E6" w:rsidRPr="00A43D0C" w:rsidSect="00892117">
          <w:type w:val="continuous"/>
          <w:pgSz w:w="12240" w:h="15840"/>
          <w:pgMar w:top="864" w:right="864" w:bottom="864" w:left="864" w:header="720" w:footer="720" w:gutter="144"/>
          <w:cols w:space="720"/>
          <w:docGrid w:linePitch="360"/>
        </w:sectPr>
      </w:pPr>
    </w:p>
    <w:p w14:paraId="03BE252D" w14:textId="77777777" w:rsidR="00EB6601" w:rsidRPr="00A43D0C" w:rsidRDefault="00EB6601" w:rsidP="00EB6601">
      <w:pPr>
        <w:pStyle w:val="Heading1"/>
        <w:jc w:val="center"/>
        <w:rPr>
          <w:color w:val="000000" w:themeColor="text1"/>
          <w:sz w:val="56"/>
          <w:szCs w:val="56"/>
          <w:lang w:val="es-ES"/>
        </w:rPr>
      </w:pPr>
      <w:bookmarkStart w:id="54" w:name="_Toc524597738"/>
      <w:proofErr w:type="spellStart"/>
      <w:r w:rsidRPr="00A43D0C">
        <w:rPr>
          <w:color w:val="000000" w:themeColor="text1"/>
          <w:sz w:val="56"/>
          <w:szCs w:val="56"/>
          <w:lang w:val="es-ES"/>
        </w:rPr>
        <w:lastRenderedPageBreak/>
        <w:t>Year</w:t>
      </w:r>
      <w:proofErr w:type="spellEnd"/>
      <w:r w:rsidRPr="00A43D0C">
        <w:rPr>
          <w:color w:val="000000" w:themeColor="text1"/>
          <w:sz w:val="56"/>
          <w:szCs w:val="56"/>
          <w:lang w:val="es-ES"/>
        </w:rPr>
        <w:t xml:space="preserve"> 3 </w:t>
      </w:r>
      <w:proofErr w:type="spellStart"/>
      <w:r w:rsidRPr="00A43D0C">
        <w:rPr>
          <w:color w:val="000000" w:themeColor="text1"/>
          <w:sz w:val="56"/>
          <w:szCs w:val="56"/>
          <w:lang w:val="es-ES"/>
        </w:rPr>
        <w:t>Spanish</w:t>
      </w:r>
      <w:bookmarkEnd w:id="54"/>
      <w:proofErr w:type="spellEnd"/>
    </w:p>
    <w:p w14:paraId="30A4E06D" w14:textId="77777777" w:rsidR="00EB6601" w:rsidRPr="00A43D0C" w:rsidRDefault="00EB6601" w:rsidP="004362BB">
      <w:pPr>
        <w:pStyle w:val="Heading2"/>
        <w:jc w:val="left"/>
        <w:rPr>
          <w:color w:val="000000" w:themeColor="text1"/>
        </w:rPr>
      </w:pPr>
      <w:bookmarkStart w:id="55" w:name="_Toc524597739"/>
      <w:r w:rsidRPr="00A43D0C">
        <w:rPr>
          <w:color w:val="000000" w:themeColor="text1"/>
        </w:rPr>
        <w:t>Vocabulario de la niñez</w:t>
      </w:r>
      <w:bookmarkEnd w:id="55"/>
    </w:p>
    <w:p w14:paraId="40428E77" w14:textId="77777777" w:rsidR="00EB6601" w:rsidRPr="00A43D0C" w:rsidRDefault="00EB6601" w:rsidP="00EB6601">
      <w:pPr>
        <w:pStyle w:val="Heading2"/>
        <w:spacing w:line="480" w:lineRule="auto"/>
        <w:rPr>
          <w:rFonts w:asciiTheme="minorHAnsi" w:hAnsiTheme="minorHAnsi"/>
          <w:color w:val="000000" w:themeColor="text1"/>
          <w:sz w:val="18"/>
          <w:szCs w:val="18"/>
        </w:rPr>
        <w:sectPr w:rsidR="00EB6601" w:rsidRPr="00A43D0C" w:rsidSect="00892117">
          <w:type w:val="continuous"/>
          <w:pgSz w:w="12240" w:h="15840"/>
          <w:pgMar w:top="864" w:right="864" w:bottom="864" w:left="864" w:header="720" w:footer="720" w:gutter="144"/>
          <w:cols w:space="720"/>
          <w:docGrid w:linePitch="360"/>
        </w:sectPr>
      </w:pPr>
    </w:p>
    <w:p w14:paraId="54602F0A" w14:textId="77777777" w:rsidR="00EB6601" w:rsidRPr="00A43D0C" w:rsidRDefault="00EB6601" w:rsidP="004362BB">
      <w:pPr>
        <w:pStyle w:val="Heading2"/>
        <w:spacing w:line="480" w:lineRule="auto"/>
        <w:jc w:val="left"/>
        <w:rPr>
          <w:rFonts w:asciiTheme="minorHAnsi" w:hAnsiTheme="minorHAnsi"/>
          <w:color w:val="000000" w:themeColor="text1"/>
          <w:sz w:val="18"/>
          <w:szCs w:val="18"/>
        </w:rPr>
      </w:pPr>
      <w:bookmarkStart w:id="56" w:name="_Toc524597740"/>
      <w:r w:rsidRPr="00A43D0C">
        <w:rPr>
          <w:rFonts w:asciiTheme="minorHAnsi" w:hAnsiTheme="minorHAnsi"/>
          <w:color w:val="000000" w:themeColor="text1"/>
          <w:sz w:val="18"/>
          <w:szCs w:val="18"/>
        </w:rPr>
        <w:t xml:space="preserve">el juguete – </w:t>
      </w:r>
      <w:proofErr w:type="spellStart"/>
      <w:r w:rsidRPr="00A43D0C">
        <w:rPr>
          <w:rFonts w:asciiTheme="minorHAnsi" w:hAnsiTheme="minorHAnsi"/>
          <w:color w:val="000000" w:themeColor="text1"/>
          <w:sz w:val="18"/>
          <w:szCs w:val="18"/>
        </w:rPr>
        <w:t>the</w:t>
      </w:r>
      <w:proofErr w:type="spellEnd"/>
      <w:r w:rsidRPr="00A43D0C">
        <w:rPr>
          <w:rFonts w:asciiTheme="minorHAnsi" w:hAnsiTheme="minorHAnsi"/>
          <w:color w:val="000000" w:themeColor="text1"/>
          <w:sz w:val="18"/>
          <w:szCs w:val="18"/>
        </w:rPr>
        <w:t xml:space="preserve"> </w:t>
      </w:r>
      <w:proofErr w:type="spellStart"/>
      <w:r w:rsidRPr="00A43D0C">
        <w:rPr>
          <w:rFonts w:asciiTheme="minorHAnsi" w:hAnsiTheme="minorHAnsi"/>
          <w:color w:val="000000" w:themeColor="text1"/>
          <w:sz w:val="18"/>
          <w:szCs w:val="18"/>
        </w:rPr>
        <w:t>toy</w:t>
      </w:r>
      <w:bookmarkEnd w:id="56"/>
      <w:proofErr w:type="spellEnd"/>
    </w:p>
    <w:p w14:paraId="08F97B3D" w14:textId="77777777" w:rsidR="00EB6601" w:rsidRPr="00A43D0C" w:rsidRDefault="00EB6601" w:rsidP="00EB6601">
      <w:pPr>
        <w:spacing w:line="480" w:lineRule="auto"/>
        <w:rPr>
          <w:sz w:val="18"/>
          <w:szCs w:val="18"/>
          <w:lang w:val="es-ES"/>
        </w:rPr>
      </w:pPr>
      <w:r w:rsidRPr="00A43D0C">
        <w:rPr>
          <w:sz w:val="18"/>
          <w:szCs w:val="18"/>
          <w:lang w:val="es-ES"/>
        </w:rPr>
        <w:t xml:space="preserve">los bloques – </w:t>
      </w:r>
      <w:proofErr w:type="spellStart"/>
      <w:r w:rsidRPr="00A43D0C">
        <w:rPr>
          <w:sz w:val="18"/>
          <w:szCs w:val="18"/>
          <w:lang w:val="es-ES"/>
        </w:rPr>
        <w:t>the</w:t>
      </w:r>
      <w:proofErr w:type="spellEnd"/>
      <w:r w:rsidRPr="00A43D0C">
        <w:rPr>
          <w:sz w:val="18"/>
          <w:szCs w:val="18"/>
          <w:lang w:val="es-ES"/>
        </w:rPr>
        <w:t xml:space="preserve"> blocks</w:t>
      </w:r>
    </w:p>
    <w:p w14:paraId="65F97626" w14:textId="77777777" w:rsidR="00EB6601" w:rsidRPr="00A43D0C" w:rsidRDefault="00EB6601" w:rsidP="00EB6601">
      <w:pPr>
        <w:spacing w:line="480" w:lineRule="auto"/>
        <w:rPr>
          <w:sz w:val="18"/>
          <w:szCs w:val="18"/>
          <w:lang w:val="es-ES"/>
        </w:rPr>
      </w:pPr>
      <w:r w:rsidRPr="00A43D0C">
        <w:rPr>
          <w:sz w:val="18"/>
          <w:szCs w:val="18"/>
          <w:lang w:val="es-ES"/>
        </w:rPr>
        <w:t xml:space="preserve">los carritos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toy</w:t>
      </w:r>
      <w:proofErr w:type="spellEnd"/>
      <w:r w:rsidRPr="00A43D0C">
        <w:rPr>
          <w:sz w:val="18"/>
          <w:szCs w:val="18"/>
          <w:lang w:val="es-ES"/>
        </w:rPr>
        <w:t xml:space="preserve"> cars</w:t>
      </w:r>
    </w:p>
    <w:p w14:paraId="2E368957" w14:textId="77777777" w:rsidR="00EB6601" w:rsidRPr="00A43D0C" w:rsidRDefault="00EB6601" w:rsidP="00EB6601">
      <w:pPr>
        <w:spacing w:line="480" w:lineRule="auto"/>
        <w:rPr>
          <w:sz w:val="18"/>
          <w:szCs w:val="18"/>
          <w:lang w:val="es-ES"/>
        </w:rPr>
      </w:pPr>
      <w:r w:rsidRPr="00A43D0C">
        <w:rPr>
          <w:sz w:val="18"/>
          <w:szCs w:val="18"/>
          <w:lang w:val="es-ES"/>
        </w:rPr>
        <w:t xml:space="preserve">la </w:t>
      </w:r>
      <w:r w:rsidRPr="00A43D0C">
        <w:rPr>
          <w:sz w:val="18"/>
          <w:szCs w:val="18"/>
          <w:u w:val="single"/>
          <w:lang w:val="es-ES"/>
        </w:rPr>
        <w:t>figura</w:t>
      </w:r>
      <w:r w:rsidRPr="00A43D0C">
        <w:rPr>
          <w:sz w:val="18"/>
          <w:szCs w:val="18"/>
          <w:lang w:val="es-ES"/>
        </w:rPr>
        <w:t xml:space="preserve"> de </w:t>
      </w:r>
      <w:r w:rsidRPr="00A43D0C">
        <w:rPr>
          <w:sz w:val="18"/>
          <w:szCs w:val="18"/>
          <w:u w:val="dotted"/>
          <w:lang w:val="es-ES"/>
        </w:rPr>
        <w:t>acción</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action</w:t>
      </w:r>
      <w:proofErr w:type="spellEnd"/>
      <w:r w:rsidRPr="00A43D0C">
        <w:rPr>
          <w:sz w:val="18"/>
          <w:szCs w:val="18"/>
          <w:lang w:val="es-ES"/>
        </w:rPr>
        <w:t xml:space="preserve"> </w:t>
      </w:r>
      <w:r w:rsidRPr="00A43D0C">
        <w:rPr>
          <w:sz w:val="18"/>
          <w:szCs w:val="18"/>
          <w:u w:val="single"/>
          <w:lang w:val="es-ES"/>
        </w:rPr>
        <w:t>figure</w:t>
      </w:r>
    </w:p>
    <w:p w14:paraId="7D3F99E8" w14:textId="77777777" w:rsidR="00EB6601" w:rsidRPr="00A43D0C" w:rsidRDefault="00EB6601" w:rsidP="00EB6601">
      <w:pPr>
        <w:spacing w:line="480" w:lineRule="auto"/>
        <w:rPr>
          <w:sz w:val="18"/>
          <w:szCs w:val="18"/>
          <w:lang w:val="es-ES"/>
        </w:rPr>
      </w:pPr>
      <w:r w:rsidRPr="00A43D0C">
        <w:rPr>
          <w:sz w:val="18"/>
          <w:szCs w:val="18"/>
          <w:lang w:val="es-ES"/>
        </w:rPr>
        <w:t xml:space="preserve">la muñeca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doll</w:t>
      </w:r>
      <w:proofErr w:type="spellEnd"/>
    </w:p>
    <w:p w14:paraId="0C00482E" w14:textId="77777777" w:rsidR="00EB6601" w:rsidRPr="00A43D0C" w:rsidRDefault="00EB6601" w:rsidP="00EB6601">
      <w:pPr>
        <w:spacing w:line="480" w:lineRule="auto"/>
        <w:rPr>
          <w:sz w:val="18"/>
          <w:szCs w:val="18"/>
          <w:lang w:val="es-ES"/>
        </w:rPr>
      </w:pPr>
      <w:r w:rsidRPr="00A43D0C">
        <w:rPr>
          <w:sz w:val="18"/>
          <w:szCs w:val="18"/>
          <w:lang w:val="es-ES"/>
        </w:rPr>
        <w:t xml:space="preserve">el </w:t>
      </w:r>
      <w:r w:rsidRPr="00A43D0C">
        <w:rPr>
          <w:sz w:val="18"/>
          <w:szCs w:val="18"/>
          <w:u w:val="single"/>
          <w:lang w:val="es-ES"/>
        </w:rPr>
        <w:t>oso</w:t>
      </w:r>
      <w:r w:rsidRPr="00A43D0C">
        <w:rPr>
          <w:sz w:val="18"/>
          <w:szCs w:val="18"/>
          <w:lang w:val="es-ES"/>
        </w:rPr>
        <w:t xml:space="preserve"> de peluche – </w:t>
      </w:r>
      <w:proofErr w:type="spellStart"/>
      <w:r w:rsidRPr="00A43D0C">
        <w:rPr>
          <w:sz w:val="18"/>
          <w:szCs w:val="18"/>
          <w:lang w:val="es-ES"/>
        </w:rPr>
        <w:t>teddy</w:t>
      </w:r>
      <w:proofErr w:type="spellEnd"/>
      <w:r w:rsidRPr="00A43D0C">
        <w:rPr>
          <w:sz w:val="18"/>
          <w:szCs w:val="18"/>
          <w:lang w:val="es-ES"/>
        </w:rPr>
        <w:t xml:space="preserve"> </w:t>
      </w:r>
      <w:proofErr w:type="spellStart"/>
      <w:r w:rsidRPr="00A43D0C">
        <w:rPr>
          <w:sz w:val="18"/>
          <w:szCs w:val="18"/>
          <w:u w:val="single"/>
          <w:lang w:val="es-ES"/>
        </w:rPr>
        <w:t>bear</w:t>
      </w:r>
      <w:proofErr w:type="spellEnd"/>
    </w:p>
    <w:p w14:paraId="01DDB999" w14:textId="77777777" w:rsidR="00EB6601" w:rsidRPr="00A43D0C" w:rsidRDefault="00EB6601" w:rsidP="00EB6601">
      <w:pPr>
        <w:rPr>
          <w:sz w:val="18"/>
          <w:szCs w:val="18"/>
          <w:lang w:val="es-ES"/>
        </w:rPr>
      </w:pPr>
      <w:r w:rsidRPr="00A43D0C">
        <w:rPr>
          <w:sz w:val="18"/>
          <w:szCs w:val="18"/>
          <w:lang w:val="es-ES"/>
        </w:rPr>
        <w:t xml:space="preserve">el amigo imaginario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imaginary</w:t>
      </w:r>
      <w:proofErr w:type="spellEnd"/>
      <w:r w:rsidRPr="00A43D0C">
        <w:rPr>
          <w:sz w:val="18"/>
          <w:szCs w:val="18"/>
          <w:lang w:val="es-ES"/>
        </w:rPr>
        <w:t xml:space="preserve"> </w:t>
      </w:r>
      <w:proofErr w:type="spellStart"/>
      <w:r w:rsidRPr="00A43D0C">
        <w:rPr>
          <w:sz w:val="18"/>
          <w:szCs w:val="18"/>
          <w:lang w:val="es-ES"/>
        </w:rPr>
        <w:t>friend</w:t>
      </w:r>
      <w:proofErr w:type="spellEnd"/>
    </w:p>
    <w:p w14:paraId="3225CE7E" w14:textId="77777777" w:rsidR="00EB6601" w:rsidRPr="00A43D0C" w:rsidRDefault="00EB6601" w:rsidP="00EB6601">
      <w:pPr>
        <w:rPr>
          <w:sz w:val="18"/>
          <w:szCs w:val="18"/>
          <w:lang w:val="es-ES"/>
        </w:rPr>
      </w:pPr>
    </w:p>
    <w:p w14:paraId="6F6F7C2F" w14:textId="77777777" w:rsidR="00EB6601" w:rsidRPr="00A43D0C" w:rsidRDefault="00EB6601" w:rsidP="00EB6601">
      <w:pPr>
        <w:spacing w:line="480" w:lineRule="auto"/>
        <w:rPr>
          <w:sz w:val="18"/>
          <w:szCs w:val="18"/>
          <w:lang w:val="es-ES"/>
        </w:rPr>
      </w:pPr>
      <w:r w:rsidRPr="00A43D0C">
        <w:rPr>
          <w:sz w:val="18"/>
          <w:szCs w:val="18"/>
          <w:lang w:val="es-ES"/>
        </w:rPr>
        <w:t xml:space="preserve">la manta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blanket</w:t>
      </w:r>
      <w:proofErr w:type="spellEnd"/>
    </w:p>
    <w:p w14:paraId="22FC01B3" w14:textId="77777777" w:rsidR="00EB6601" w:rsidRPr="00A43D0C" w:rsidRDefault="00EB6601" w:rsidP="00EB6601">
      <w:pPr>
        <w:spacing w:line="480" w:lineRule="auto"/>
        <w:rPr>
          <w:sz w:val="18"/>
          <w:szCs w:val="18"/>
          <w:lang w:val="es-ES"/>
        </w:rPr>
      </w:pPr>
      <w:r w:rsidRPr="00A43D0C">
        <w:rPr>
          <w:sz w:val="18"/>
          <w:szCs w:val="18"/>
          <w:lang w:val="es-ES"/>
        </w:rPr>
        <w:t xml:space="preserve">el receso, recreo – </w:t>
      </w:r>
      <w:proofErr w:type="spellStart"/>
      <w:r w:rsidRPr="00A43D0C">
        <w:rPr>
          <w:sz w:val="18"/>
          <w:szCs w:val="18"/>
          <w:lang w:val="es-ES"/>
        </w:rPr>
        <w:t>recess</w:t>
      </w:r>
      <w:proofErr w:type="spellEnd"/>
    </w:p>
    <w:p w14:paraId="38D9F5C9" w14:textId="77777777" w:rsidR="00EB6601" w:rsidRPr="00A43D0C" w:rsidRDefault="00EB6601" w:rsidP="00EB6601">
      <w:pPr>
        <w:spacing w:line="480" w:lineRule="auto"/>
        <w:rPr>
          <w:sz w:val="18"/>
          <w:szCs w:val="18"/>
          <w:lang w:val="es-ES"/>
        </w:rPr>
      </w:pPr>
      <w:r w:rsidRPr="00A43D0C">
        <w:rPr>
          <w:sz w:val="18"/>
          <w:szCs w:val="18"/>
          <w:lang w:val="es-ES"/>
        </w:rPr>
        <w:t xml:space="preserve">el parque infantil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playground</w:t>
      </w:r>
      <w:proofErr w:type="spellEnd"/>
    </w:p>
    <w:p w14:paraId="1CB6FDFB" w14:textId="77777777" w:rsidR="00EB6601" w:rsidRPr="00A43D0C" w:rsidRDefault="00EB6601" w:rsidP="00EB6601">
      <w:pPr>
        <w:spacing w:line="480" w:lineRule="auto"/>
        <w:rPr>
          <w:sz w:val="18"/>
          <w:szCs w:val="18"/>
          <w:lang w:val="es-ES"/>
        </w:rPr>
      </w:pPr>
      <w:r w:rsidRPr="00A43D0C">
        <w:rPr>
          <w:sz w:val="18"/>
          <w:szCs w:val="18"/>
          <w:lang w:val="es-ES"/>
        </w:rPr>
        <w:t xml:space="preserve">el tobogán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slide</w:t>
      </w:r>
      <w:proofErr w:type="spellEnd"/>
    </w:p>
    <w:p w14:paraId="333A577B" w14:textId="77777777" w:rsidR="00EB6601" w:rsidRPr="00A43D0C" w:rsidRDefault="00EB6601" w:rsidP="00EB6601">
      <w:pPr>
        <w:spacing w:line="480" w:lineRule="auto"/>
        <w:rPr>
          <w:sz w:val="18"/>
          <w:szCs w:val="18"/>
          <w:lang w:val="es-ES"/>
        </w:rPr>
      </w:pPr>
      <w:r w:rsidRPr="00A43D0C">
        <w:rPr>
          <w:sz w:val="18"/>
          <w:szCs w:val="18"/>
          <w:lang w:val="es-ES"/>
        </w:rPr>
        <w:t xml:space="preserve">el carrusel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carousel</w:t>
      </w:r>
      <w:proofErr w:type="spellEnd"/>
    </w:p>
    <w:p w14:paraId="603AE698" w14:textId="77777777" w:rsidR="00EB6601" w:rsidRPr="00A43D0C" w:rsidRDefault="00EB6601" w:rsidP="00EB6601">
      <w:pPr>
        <w:spacing w:line="480" w:lineRule="auto"/>
        <w:rPr>
          <w:sz w:val="18"/>
          <w:szCs w:val="18"/>
          <w:lang w:val="es-ES"/>
        </w:rPr>
      </w:pPr>
      <w:r w:rsidRPr="00A43D0C">
        <w:rPr>
          <w:sz w:val="18"/>
          <w:szCs w:val="18"/>
          <w:lang w:val="es-ES"/>
        </w:rPr>
        <w:t xml:space="preserve">el columpio – </w:t>
      </w:r>
      <w:proofErr w:type="spellStart"/>
      <w:r w:rsidRPr="00A43D0C">
        <w:rPr>
          <w:sz w:val="18"/>
          <w:szCs w:val="18"/>
          <w:lang w:val="es-ES"/>
        </w:rPr>
        <w:t>the</w:t>
      </w:r>
      <w:proofErr w:type="spellEnd"/>
      <w:r w:rsidRPr="00A43D0C">
        <w:rPr>
          <w:sz w:val="18"/>
          <w:szCs w:val="18"/>
          <w:lang w:val="es-ES"/>
        </w:rPr>
        <w:t xml:space="preserve"> swing</w:t>
      </w:r>
    </w:p>
    <w:p w14:paraId="4EAD380C" w14:textId="77777777" w:rsidR="00EB6601" w:rsidRPr="00A43D0C" w:rsidRDefault="00EB6601" w:rsidP="00EB6601">
      <w:pPr>
        <w:spacing w:line="480" w:lineRule="auto"/>
        <w:rPr>
          <w:sz w:val="18"/>
          <w:szCs w:val="18"/>
          <w:lang w:val="es-ES"/>
        </w:rPr>
      </w:pPr>
      <w:r w:rsidRPr="00A43D0C">
        <w:rPr>
          <w:sz w:val="18"/>
          <w:szCs w:val="18"/>
          <w:lang w:val="es-ES"/>
        </w:rPr>
        <w:t xml:space="preserve">la </w:t>
      </w:r>
      <w:r w:rsidRPr="00A43D0C">
        <w:rPr>
          <w:sz w:val="18"/>
          <w:szCs w:val="18"/>
          <w:u w:val="single"/>
          <w:lang w:val="es-ES"/>
        </w:rPr>
        <w:t>caja</w:t>
      </w:r>
      <w:r w:rsidRPr="00A43D0C">
        <w:rPr>
          <w:sz w:val="18"/>
          <w:szCs w:val="18"/>
          <w:lang w:val="es-ES"/>
        </w:rPr>
        <w:t xml:space="preserve"> de </w:t>
      </w:r>
      <w:r w:rsidRPr="00A43D0C">
        <w:rPr>
          <w:sz w:val="18"/>
          <w:szCs w:val="18"/>
          <w:u w:val="dotted"/>
          <w:lang w:val="es-ES"/>
        </w:rPr>
        <w:t>arena</w:t>
      </w:r>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u w:val="dotted"/>
          <w:lang w:val="es-ES"/>
        </w:rPr>
        <w:t>sand</w:t>
      </w:r>
      <w:proofErr w:type="spellEnd"/>
      <w:r w:rsidRPr="00A43D0C">
        <w:rPr>
          <w:sz w:val="18"/>
          <w:szCs w:val="18"/>
          <w:lang w:val="es-ES"/>
        </w:rPr>
        <w:t xml:space="preserve"> </w:t>
      </w:r>
      <w:r w:rsidRPr="00A43D0C">
        <w:rPr>
          <w:sz w:val="18"/>
          <w:szCs w:val="18"/>
          <w:u w:val="single"/>
          <w:lang w:val="es-ES"/>
        </w:rPr>
        <w:t>box</w:t>
      </w:r>
      <w:r w:rsidRPr="00A43D0C">
        <w:rPr>
          <w:sz w:val="18"/>
          <w:szCs w:val="18"/>
          <w:lang w:val="es-ES"/>
        </w:rPr>
        <w:t xml:space="preserve"> </w:t>
      </w:r>
    </w:p>
    <w:p w14:paraId="664C149A" w14:textId="77777777" w:rsidR="00EB6601" w:rsidRPr="00A43D0C" w:rsidRDefault="00EB6601" w:rsidP="00EB6601">
      <w:pPr>
        <w:spacing w:line="480" w:lineRule="auto"/>
        <w:rPr>
          <w:sz w:val="18"/>
          <w:szCs w:val="18"/>
          <w:lang w:val="es-ES"/>
        </w:rPr>
      </w:pPr>
      <w:r w:rsidRPr="00A43D0C">
        <w:rPr>
          <w:sz w:val="18"/>
          <w:szCs w:val="18"/>
          <w:lang w:val="es-ES"/>
        </w:rPr>
        <w:t xml:space="preserve">el sube y baja – </w:t>
      </w:r>
      <w:proofErr w:type="spellStart"/>
      <w:r w:rsidRPr="00A43D0C">
        <w:rPr>
          <w:sz w:val="18"/>
          <w:szCs w:val="18"/>
          <w:lang w:val="es-ES"/>
        </w:rPr>
        <w:t>the</w:t>
      </w:r>
      <w:proofErr w:type="spellEnd"/>
      <w:r w:rsidRPr="00A43D0C">
        <w:rPr>
          <w:sz w:val="18"/>
          <w:szCs w:val="18"/>
          <w:lang w:val="es-ES"/>
        </w:rPr>
        <w:t xml:space="preserve"> ups and </w:t>
      </w:r>
      <w:proofErr w:type="spellStart"/>
      <w:r w:rsidRPr="00A43D0C">
        <w:rPr>
          <w:sz w:val="18"/>
          <w:szCs w:val="18"/>
          <w:lang w:val="es-ES"/>
        </w:rPr>
        <w:t>downs</w:t>
      </w:r>
      <w:proofErr w:type="spellEnd"/>
    </w:p>
    <w:p w14:paraId="0FBF3589" w14:textId="77777777" w:rsidR="00EB6601" w:rsidRPr="00A43D0C" w:rsidRDefault="00EB6601" w:rsidP="00EB6601">
      <w:pPr>
        <w:rPr>
          <w:sz w:val="18"/>
          <w:szCs w:val="18"/>
          <w:lang w:val="es-ES"/>
        </w:rPr>
      </w:pPr>
      <w:r w:rsidRPr="00A43D0C">
        <w:rPr>
          <w:sz w:val="18"/>
          <w:szCs w:val="18"/>
          <w:lang w:val="es-ES"/>
        </w:rPr>
        <w:t xml:space="preserve">el trampolín (saltar…)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trampoline</w:t>
      </w:r>
      <w:proofErr w:type="spellEnd"/>
      <w:r w:rsidRPr="00A43D0C">
        <w:rPr>
          <w:sz w:val="18"/>
          <w:szCs w:val="18"/>
          <w:lang w:val="es-ES"/>
        </w:rPr>
        <w:t xml:space="preserve"> </w:t>
      </w:r>
    </w:p>
    <w:p w14:paraId="3575773A" w14:textId="77777777"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jump</w:t>
      </w:r>
      <w:proofErr w:type="spellEnd"/>
      <w:r w:rsidRPr="00A43D0C">
        <w:rPr>
          <w:sz w:val="18"/>
          <w:szCs w:val="18"/>
          <w:lang w:val="es-ES"/>
        </w:rPr>
        <w:t>)</w:t>
      </w:r>
    </w:p>
    <w:p w14:paraId="766BB738" w14:textId="77777777" w:rsidR="00EB6601" w:rsidRPr="00A43D0C" w:rsidRDefault="00EB6601" w:rsidP="00EB6601">
      <w:pPr>
        <w:rPr>
          <w:sz w:val="18"/>
          <w:szCs w:val="18"/>
          <w:lang w:val="es-ES"/>
        </w:rPr>
      </w:pPr>
    </w:p>
    <w:p w14:paraId="1D60E6AB" w14:textId="77777777" w:rsidR="00EB6601" w:rsidRPr="00A43D0C" w:rsidRDefault="00EB6601" w:rsidP="00EB6601">
      <w:pPr>
        <w:spacing w:line="480" w:lineRule="auto"/>
        <w:rPr>
          <w:sz w:val="18"/>
          <w:szCs w:val="18"/>
          <w:lang w:val="es-ES"/>
        </w:rPr>
      </w:pPr>
      <w:r w:rsidRPr="00A43D0C">
        <w:rPr>
          <w:sz w:val="18"/>
          <w:szCs w:val="18"/>
          <w:lang w:val="es-ES"/>
        </w:rPr>
        <w:t xml:space="preserve">la niñez – </w:t>
      </w:r>
      <w:proofErr w:type="spellStart"/>
      <w:r w:rsidRPr="00A43D0C">
        <w:rPr>
          <w:sz w:val="18"/>
          <w:szCs w:val="18"/>
          <w:lang w:val="es-ES"/>
        </w:rPr>
        <w:t>childhood</w:t>
      </w:r>
      <w:proofErr w:type="spellEnd"/>
    </w:p>
    <w:p w14:paraId="297DE366" w14:textId="77777777" w:rsidR="00EB6601" w:rsidRPr="00A43D0C" w:rsidRDefault="00EB6601" w:rsidP="00EB6601">
      <w:pPr>
        <w:spacing w:line="480" w:lineRule="auto"/>
        <w:rPr>
          <w:sz w:val="18"/>
          <w:szCs w:val="18"/>
          <w:lang w:val="es-ES"/>
        </w:rPr>
      </w:pPr>
      <w:r w:rsidRPr="00A43D0C">
        <w:rPr>
          <w:sz w:val="18"/>
          <w:szCs w:val="18"/>
          <w:lang w:val="es-ES"/>
        </w:rPr>
        <w:t xml:space="preserve">la guardaría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day</w:t>
      </w:r>
      <w:proofErr w:type="spellEnd"/>
      <w:r w:rsidRPr="00A43D0C">
        <w:rPr>
          <w:sz w:val="18"/>
          <w:szCs w:val="18"/>
          <w:lang w:val="es-ES"/>
        </w:rPr>
        <w:t>-care center</w:t>
      </w:r>
    </w:p>
    <w:p w14:paraId="5D897926" w14:textId="77777777" w:rsidR="00EB6601" w:rsidRPr="00A43D0C" w:rsidRDefault="00EB6601" w:rsidP="00EB6601">
      <w:pPr>
        <w:spacing w:line="480" w:lineRule="auto"/>
        <w:rPr>
          <w:sz w:val="18"/>
          <w:szCs w:val="18"/>
          <w:lang w:val="es-ES"/>
        </w:rPr>
      </w:pPr>
      <w:r w:rsidRPr="00A43D0C">
        <w:rPr>
          <w:sz w:val="18"/>
          <w:szCs w:val="18"/>
          <w:lang w:val="es-ES"/>
        </w:rPr>
        <w:t xml:space="preserve">el preescolar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preschool</w:t>
      </w:r>
      <w:proofErr w:type="spellEnd"/>
    </w:p>
    <w:p w14:paraId="7DF99060" w14:textId="77777777" w:rsidR="00EB6601" w:rsidRPr="00A43D0C" w:rsidRDefault="00EB6601" w:rsidP="00EB6601">
      <w:pPr>
        <w:rPr>
          <w:sz w:val="18"/>
          <w:szCs w:val="18"/>
          <w:lang w:val="es-ES"/>
        </w:rPr>
      </w:pPr>
      <w:r w:rsidRPr="00A43D0C">
        <w:rPr>
          <w:sz w:val="18"/>
          <w:szCs w:val="18"/>
          <w:lang w:val="es-ES"/>
        </w:rPr>
        <w:t xml:space="preserve">la escuela primaria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elementary</w:t>
      </w:r>
      <w:proofErr w:type="spellEnd"/>
      <w:r w:rsidRPr="00A43D0C">
        <w:rPr>
          <w:sz w:val="18"/>
          <w:szCs w:val="18"/>
          <w:lang w:val="es-ES"/>
        </w:rPr>
        <w:t xml:space="preserve"> </w:t>
      </w:r>
      <w:proofErr w:type="spellStart"/>
      <w:r w:rsidRPr="00A43D0C">
        <w:rPr>
          <w:sz w:val="18"/>
          <w:szCs w:val="18"/>
          <w:lang w:val="es-ES"/>
        </w:rPr>
        <w:t>school</w:t>
      </w:r>
      <w:proofErr w:type="spellEnd"/>
    </w:p>
    <w:p w14:paraId="6A24B074" w14:textId="77777777" w:rsidR="00EB6601" w:rsidRPr="00A43D0C" w:rsidRDefault="00EB6601" w:rsidP="00EB6601">
      <w:pPr>
        <w:rPr>
          <w:sz w:val="18"/>
          <w:szCs w:val="18"/>
          <w:lang w:val="es-ES"/>
        </w:rPr>
      </w:pPr>
    </w:p>
    <w:p w14:paraId="1C923C77" w14:textId="77777777" w:rsidR="00EB6601" w:rsidRPr="00A43D0C" w:rsidRDefault="00EB6601" w:rsidP="00EB6601">
      <w:pPr>
        <w:spacing w:line="480" w:lineRule="auto"/>
        <w:rPr>
          <w:sz w:val="18"/>
          <w:szCs w:val="18"/>
          <w:lang w:val="es-ES"/>
        </w:rPr>
      </w:pPr>
      <w:r w:rsidRPr="00A43D0C">
        <w:rPr>
          <w:sz w:val="18"/>
          <w:szCs w:val="18"/>
          <w:lang w:val="es-ES"/>
        </w:rPr>
        <w:t xml:space="preserve">la merienda – </w:t>
      </w:r>
      <w:proofErr w:type="spellStart"/>
      <w:r w:rsidRPr="00A43D0C">
        <w:rPr>
          <w:sz w:val="18"/>
          <w:szCs w:val="18"/>
          <w:lang w:val="es-ES"/>
        </w:rPr>
        <w:t>afternoon</w:t>
      </w:r>
      <w:proofErr w:type="spellEnd"/>
      <w:r w:rsidRPr="00A43D0C">
        <w:rPr>
          <w:sz w:val="18"/>
          <w:szCs w:val="18"/>
          <w:lang w:val="es-ES"/>
        </w:rPr>
        <w:t xml:space="preserve"> snack</w:t>
      </w:r>
    </w:p>
    <w:p w14:paraId="31267168" w14:textId="77777777" w:rsidR="00EB6601" w:rsidRPr="00A43D0C" w:rsidRDefault="00EB6601" w:rsidP="00EB6601">
      <w:pPr>
        <w:spacing w:line="480" w:lineRule="auto"/>
        <w:rPr>
          <w:sz w:val="18"/>
          <w:szCs w:val="18"/>
          <w:lang w:val="es-ES"/>
        </w:rPr>
      </w:pPr>
      <w:r w:rsidRPr="00A43D0C">
        <w:rPr>
          <w:sz w:val="18"/>
          <w:szCs w:val="18"/>
          <w:lang w:val="es-ES"/>
        </w:rPr>
        <w:t xml:space="preserve">la cajita de jugo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small</w:t>
      </w:r>
      <w:proofErr w:type="spellEnd"/>
      <w:r w:rsidRPr="00A43D0C">
        <w:rPr>
          <w:sz w:val="18"/>
          <w:szCs w:val="18"/>
          <w:lang w:val="es-ES"/>
        </w:rPr>
        <w:t xml:space="preserve"> </w:t>
      </w:r>
      <w:proofErr w:type="spellStart"/>
      <w:r w:rsidRPr="00A43D0C">
        <w:rPr>
          <w:sz w:val="18"/>
          <w:szCs w:val="18"/>
          <w:lang w:val="es-ES"/>
        </w:rPr>
        <w:t>juice</w:t>
      </w:r>
      <w:proofErr w:type="spellEnd"/>
      <w:r w:rsidRPr="00A43D0C">
        <w:rPr>
          <w:sz w:val="18"/>
          <w:szCs w:val="18"/>
          <w:lang w:val="es-ES"/>
        </w:rPr>
        <w:t xml:space="preserve"> box</w:t>
      </w:r>
    </w:p>
    <w:p w14:paraId="2AD963E5" w14:textId="77777777" w:rsidR="00EB6601" w:rsidRPr="00A43D0C" w:rsidRDefault="00EB6601" w:rsidP="00EB6601">
      <w:pPr>
        <w:spacing w:line="480" w:lineRule="auto"/>
        <w:rPr>
          <w:sz w:val="18"/>
          <w:szCs w:val="18"/>
          <w:lang w:val="es-ES"/>
        </w:rPr>
      </w:pPr>
      <w:r w:rsidRPr="00A43D0C">
        <w:rPr>
          <w:sz w:val="18"/>
          <w:szCs w:val="18"/>
          <w:lang w:val="es-ES"/>
        </w:rPr>
        <w:t xml:space="preserve">el elevador – </w:t>
      </w:r>
      <w:proofErr w:type="spellStart"/>
      <w:r w:rsidRPr="00A43D0C">
        <w:rPr>
          <w:sz w:val="18"/>
          <w:szCs w:val="18"/>
          <w:lang w:val="es-ES"/>
        </w:rPr>
        <w:t>the</w:t>
      </w:r>
      <w:proofErr w:type="spellEnd"/>
      <w:r w:rsidRPr="00A43D0C">
        <w:rPr>
          <w:sz w:val="18"/>
          <w:szCs w:val="18"/>
          <w:lang w:val="es-ES"/>
        </w:rPr>
        <w:t xml:space="preserve"> car </w:t>
      </w:r>
      <w:proofErr w:type="spellStart"/>
      <w:r w:rsidRPr="00A43D0C">
        <w:rPr>
          <w:sz w:val="18"/>
          <w:szCs w:val="18"/>
          <w:lang w:val="es-ES"/>
        </w:rPr>
        <w:t>seat</w:t>
      </w:r>
      <w:proofErr w:type="spellEnd"/>
    </w:p>
    <w:p w14:paraId="70DA1C1C" w14:textId="77777777" w:rsidR="00EB6601" w:rsidRPr="00A43D0C" w:rsidRDefault="00EB6601" w:rsidP="00EB6601">
      <w:pPr>
        <w:rPr>
          <w:sz w:val="18"/>
          <w:szCs w:val="18"/>
          <w:lang w:val="es-ES"/>
        </w:rPr>
      </w:pPr>
      <w:r w:rsidRPr="00A43D0C">
        <w:rPr>
          <w:sz w:val="18"/>
          <w:szCs w:val="18"/>
          <w:lang w:val="es-ES"/>
        </w:rPr>
        <w:t xml:space="preserve">jugar al escondite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play</w:t>
      </w:r>
      <w:proofErr w:type="spellEnd"/>
      <w:r w:rsidRPr="00A43D0C">
        <w:rPr>
          <w:sz w:val="18"/>
          <w:szCs w:val="18"/>
          <w:lang w:val="es-ES"/>
        </w:rPr>
        <w:t xml:space="preserve"> </w:t>
      </w:r>
      <w:proofErr w:type="spellStart"/>
      <w:r w:rsidRPr="00A43D0C">
        <w:rPr>
          <w:sz w:val="18"/>
          <w:szCs w:val="18"/>
          <w:lang w:val="es-ES"/>
        </w:rPr>
        <w:t>hide</w:t>
      </w:r>
      <w:proofErr w:type="spellEnd"/>
      <w:r w:rsidRPr="00A43D0C">
        <w:rPr>
          <w:sz w:val="18"/>
          <w:szCs w:val="18"/>
          <w:lang w:val="es-ES"/>
        </w:rPr>
        <w:t>-and-</w:t>
      </w:r>
      <w:proofErr w:type="spellStart"/>
      <w:r w:rsidRPr="00A43D0C">
        <w:rPr>
          <w:sz w:val="18"/>
          <w:szCs w:val="18"/>
          <w:lang w:val="es-ES"/>
        </w:rPr>
        <w:t>seek</w:t>
      </w:r>
      <w:proofErr w:type="spellEnd"/>
    </w:p>
    <w:p w14:paraId="7A7548CB" w14:textId="77777777" w:rsidR="00EB6601" w:rsidRPr="00A43D0C" w:rsidRDefault="00EB6601" w:rsidP="00EB6601">
      <w:pPr>
        <w:rPr>
          <w:sz w:val="18"/>
          <w:szCs w:val="18"/>
          <w:lang w:val="es-ES"/>
        </w:rPr>
      </w:pPr>
    </w:p>
    <w:p w14:paraId="00767FDF" w14:textId="77777777" w:rsidR="00EB6601" w:rsidRPr="00A43D0C" w:rsidRDefault="00EB6601" w:rsidP="00EB6601">
      <w:pPr>
        <w:spacing w:line="480" w:lineRule="auto"/>
        <w:rPr>
          <w:sz w:val="18"/>
          <w:szCs w:val="18"/>
          <w:lang w:val="es-ES"/>
        </w:rPr>
      </w:pPr>
      <w:r w:rsidRPr="00A43D0C">
        <w:rPr>
          <w:sz w:val="18"/>
          <w:szCs w:val="18"/>
          <w:lang w:val="es-ES"/>
        </w:rPr>
        <w:t xml:space="preserve">jugar al rescate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play</w:t>
      </w:r>
      <w:proofErr w:type="spellEnd"/>
      <w:r w:rsidRPr="00A43D0C">
        <w:rPr>
          <w:sz w:val="18"/>
          <w:szCs w:val="18"/>
          <w:lang w:val="es-ES"/>
        </w:rPr>
        <w:t xml:space="preserve"> tag</w:t>
      </w:r>
    </w:p>
    <w:p w14:paraId="5D1445AF" w14:textId="77777777" w:rsidR="00EB6601" w:rsidRPr="00A43D0C" w:rsidRDefault="00EB6601" w:rsidP="00EB6601">
      <w:pPr>
        <w:spacing w:line="480" w:lineRule="auto"/>
        <w:rPr>
          <w:sz w:val="18"/>
          <w:szCs w:val="18"/>
          <w:lang w:val="es-ES"/>
        </w:rPr>
      </w:pPr>
      <w:r w:rsidRPr="00A43D0C">
        <w:rPr>
          <w:sz w:val="18"/>
          <w:szCs w:val="18"/>
          <w:lang w:val="es-ES"/>
        </w:rPr>
        <w:t xml:space="preserve">quedarse en case – </w:t>
      </w:r>
      <w:proofErr w:type="spellStart"/>
      <w:r w:rsidRPr="00A43D0C">
        <w:rPr>
          <w:sz w:val="18"/>
          <w:szCs w:val="18"/>
          <w:lang w:val="es-ES"/>
        </w:rPr>
        <w:t>stay</w:t>
      </w:r>
      <w:proofErr w:type="spellEnd"/>
      <w:r w:rsidRPr="00A43D0C">
        <w:rPr>
          <w:sz w:val="18"/>
          <w:szCs w:val="18"/>
          <w:lang w:val="es-ES"/>
        </w:rPr>
        <w:t xml:space="preserve"> at home</w:t>
      </w:r>
    </w:p>
    <w:p w14:paraId="6DC222D7" w14:textId="77777777" w:rsidR="00EB6601" w:rsidRPr="00A43D0C" w:rsidRDefault="00EB6601" w:rsidP="00EB6601">
      <w:pPr>
        <w:rPr>
          <w:sz w:val="18"/>
          <w:szCs w:val="18"/>
          <w:lang w:val="es-ES"/>
        </w:rPr>
      </w:pPr>
      <w:r w:rsidRPr="00A43D0C">
        <w:rPr>
          <w:sz w:val="18"/>
          <w:szCs w:val="18"/>
          <w:lang w:val="es-ES"/>
        </w:rPr>
        <w:t xml:space="preserve">saltar a la </w:t>
      </w:r>
      <w:r w:rsidRPr="00A43D0C">
        <w:rPr>
          <w:sz w:val="18"/>
          <w:szCs w:val="18"/>
          <w:u w:val="single"/>
          <w:lang w:val="es-ES"/>
        </w:rPr>
        <w:t>cuerda</w:t>
      </w:r>
      <w:r w:rsidRPr="00A43D0C">
        <w:rPr>
          <w:sz w:val="18"/>
          <w:szCs w:val="18"/>
          <w:lang w:val="es-ES"/>
        </w:rPr>
        <w:t xml:space="preserve">, brincar la </w:t>
      </w:r>
      <w:r w:rsidRPr="00A43D0C">
        <w:rPr>
          <w:sz w:val="18"/>
          <w:szCs w:val="18"/>
          <w:u w:val="single"/>
          <w:lang w:val="es-ES"/>
        </w:rPr>
        <w:t>cuerda</w:t>
      </w:r>
      <w:r w:rsidRPr="00A43D0C">
        <w:rPr>
          <w:sz w:val="18"/>
          <w:szCs w:val="18"/>
          <w:lang w:val="es-ES"/>
        </w:rPr>
        <w:t xml:space="preserve"> – </w:t>
      </w:r>
      <w:proofErr w:type="spellStart"/>
      <w:r w:rsidRPr="00A43D0C">
        <w:rPr>
          <w:sz w:val="18"/>
          <w:szCs w:val="18"/>
          <w:lang w:val="es-ES"/>
        </w:rPr>
        <w:t>to</w:t>
      </w:r>
      <w:proofErr w:type="spellEnd"/>
      <w:r w:rsidRPr="00A43D0C">
        <w:rPr>
          <w:sz w:val="18"/>
          <w:szCs w:val="18"/>
          <w:lang w:val="es-ES"/>
        </w:rPr>
        <w:t xml:space="preserve"> </w:t>
      </w:r>
    </w:p>
    <w:p w14:paraId="4BBF765C" w14:textId="77777777" w:rsidR="00EB6601" w:rsidRPr="00A43D0C" w:rsidRDefault="00EB6601" w:rsidP="00EB6601">
      <w:pPr>
        <w:ind w:left="2880"/>
        <w:rPr>
          <w:sz w:val="18"/>
          <w:szCs w:val="18"/>
          <w:u w:val="single"/>
          <w:lang w:val="es-ES"/>
        </w:rPr>
      </w:pPr>
      <w:proofErr w:type="spellStart"/>
      <w:r w:rsidRPr="00A43D0C">
        <w:rPr>
          <w:sz w:val="18"/>
          <w:szCs w:val="18"/>
          <w:lang w:val="es-ES"/>
        </w:rPr>
        <w:t>jump</w:t>
      </w:r>
      <w:proofErr w:type="spellEnd"/>
      <w:r w:rsidRPr="00A43D0C">
        <w:rPr>
          <w:sz w:val="18"/>
          <w:szCs w:val="18"/>
          <w:lang w:val="es-ES"/>
        </w:rPr>
        <w:t xml:space="preserve"> </w:t>
      </w:r>
      <w:proofErr w:type="spellStart"/>
      <w:r w:rsidRPr="00A43D0C">
        <w:rPr>
          <w:sz w:val="18"/>
          <w:szCs w:val="18"/>
          <w:u w:val="single"/>
          <w:lang w:val="es-ES"/>
        </w:rPr>
        <w:t>rope</w:t>
      </w:r>
      <w:proofErr w:type="spellEnd"/>
    </w:p>
    <w:p w14:paraId="0B2C82C3" w14:textId="77777777" w:rsidR="00EB6601" w:rsidRPr="00A43D0C" w:rsidRDefault="00EB6601" w:rsidP="00EB6601">
      <w:pPr>
        <w:rPr>
          <w:sz w:val="18"/>
          <w:szCs w:val="18"/>
          <w:lang w:val="es-ES"/>
        </w:rPr>
      </w:pPr>
    </w:p>
    <w:p w14:paraId="45A1366D" w14:textId="77777777" w:rsidR="00EB6601" w:rsidRPr="00A43D0C" w:rsidRDefault="00EB6601" w:rsidP="00EB6601">
      <w:pPr>
        <w:spacing w:line="480" w:lineRule="auto"/>
        <w:rPr>
          <w:sz w:val="18"/>
          <w:szCs w:val="18"/>
          <w:lang w:val="es-ES"/>
        </w:rPr>
      </w:pPr>
      <w:r w:rsidRPr="00A43D0C">
        <w:rPr>
          <w:sz w:val="18"/>
          <w:szCs w:val="18"/>
          <w:lang w:val="es-ES"/>
        </w:rPr>
        <w:t xml:space="preserve">montar en bicicleta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ride</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bicycle</w:t>
      </w:r>
      <w:proofErr w:type="spellEnd"/>
    </w:p>
    <w:p w14:paraId="54B1C74B" w14:textId="77777777" w:rsidR="00EB6601" w:rsidRPr="00A43D0C" w:rsidRDefault="00EB6601" w:rsidP="00EB6601">
      <w:pPr>
        <w:spacing w:line="480" w:lineRule="auto"/>
        <w:rPr>
          <w:sz w:val="18"/>
          <w:szCs w:val="18"/>
          <w:lang w:val="es-ES"/>
        </w:rPr>
      </w:pPr>
      <w:r w:rsidRPr="00A43D0C">
        <w:rPr>
          <w:sz w:val="18"/>
          <w:szCs w:val="18"/>
          <w:lang w:val="es-ES"/>
        </w:rPr>
        <w:t xml:space="preserve">triciclo – </w:t>
      </w:r>
      <w:proofErr w:type="spellStart"/>
      <w:r w:rsidRPr="00A43D0C">
        <w:rPr>
          <w:sz w:val="18"/>
          <w:szCs w:val="18"/>
          <w:lang w:val="es-ES"/>
        </w:rPr>
        <w:t>tricycle</w:t>
      </w:r>
      <w:proofErr w:type="spellEnd"/>
      <w:r w:rsidRPr="00A43D0C">
        <w:rPr>
          <w:sz w:val="18"/>
          <w:szCs w:val="18"/>
          <w:lang w:val="es-ES"/>
        </w:rPr>
        <w:t xml:space="preserve"> </w:t>
      </w:r>
    </w:p>
    <w:p w14:paraId="43375DF7" w14:textId="77777777" w:rsidR="00EB6601" w:rsidRPr="00A43D0C" w:rsidRDefault="00EB6601" w:rsidP="00EB6601">
      <w:pPr>
        <w:rPr>
          <w:sz w:val="18"/>
          <w:szCs w:val="18"/>
          <w:lang w:val="es-ES"/>
        </w:rPr>
      </w:pPr>
      <w:r w:rsidRPr="00A43D0C">
        <w:rPr>
          <w:sz w:val="18"/>
          <w:szCs w:val="18"/>
          <w:lang w:val="es-ES"/>
        </w:rPr>
        <w:t xml:space="preserve">mirar los dibujos animados – </w:t>
      </w:r>
      <w:proofErr w:type="spellStart"/>
      <w:r w:rsidRPr="00A43D0C">
        <w:rPr>
          <w:sz w:val="18"/>
          <w:szCs w:val="18"/>
          <w:lang w:val="es-ES"/>
        </w:rPr>
        <w:t>cartoons</w:t>
      </w:r>
      <w:proofErr w:type="spellEnd"/>
      <w:r w:rsidRPr="00A43D0C">
        <w:rPr>
          <w:sz w:val="18"/>
          <w:szCs w:val="18"/>
          <w:lang w:val="es-ES"/>
        </w:rPr>
        <w:t xml:space="preserve">/ </w:t>
      </w:r>
    </w:p>
    <w:p w14:paraId="3E1C9EC7" w14:textId="77777777"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gramStart"/>
      <w:r w:rsidRPr="00A43D0C">
        <w:rPr>
          <w:sz w:val="18"/>
          <w:szCs w:val="18"/>
          <w:lang w:val="es-ES"/>
        </w:rPr>
        <w:t>look</w:t>
      </w:r>
      <w:proofErr w:type="gramEnd"/>
      <w:r w:rsidRPr="00A43D0C">
        <w:rPr>
          <w:sz w:val="18"/>
          <w:szCs w:val="18"/>
          <w:lang w:val="es-ES"/>
        </w:rPr>
        <w:t xml:space="preserve"> at </w:t>
      </w:r>
      <w:proofErr w:type="spellStart"/>
      <w:r w:rsidRPr="00A43D0C">
        <w:rPr>
          <w:sz w:val="18"/>
          <w:szCs w:val="18"/>
          <w:lang w:val="es-ES"/>
        </w:rPr>
        <w:t>the</w:t>
      </w:r>
      <w:proofErr w:type="spellEnd"/>
      <w:r w:rsidRPr="00A43D0C">
        <w:rPr>
          <w:sz w:val="18"/>
          <w:szCs w:val="18"/>
          <w:lang w:val="es-ES"/>
        </w:rPr>
        <w:t xml:space="preserve"> </w:t>
      </w: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Pr="00A43D0C">
        <w:rPr>
          <w:sz w:val="18"/>
          <w:szCs w:val="18"/>
          <w:lang w:val="es-ES"/>
        </w:rPr>
        <w:t>animated</w:t>
      </w:r>
      <w:proofErr w:type="spellEnd"/>
      <w:r w:rsidRPr="00A43D0C">
        <w:rPr>
          <w:sz w:val="18"/>
          <w:szCs w:val="18"/>
          <w:lang w:val="es-ES"/>
        </w:rPr>
        <w:t xml:space="preserve"> </w:t>
      </w:r>
      <w:r w:rsidRPr="00A43D0C">
        <w:rPr>
          <w:sz w:val="18"/>
          <w:szCs w:val="18"/>
          <w:lang w:val="es-ES"/>
        </w:rPr>
        <w:tab/>
      </w:r>
      <w:r w:rsidRPr="00A43D0C">
        <w:rPr>
          <w:sz w:val="18"/>
          <w:szCs w:val="18"/>
          <w:lang w:val="es-ES"/>
        </w:rPr>
        <w:tab/>
        <w:t xml:space="preserve">                     </w:t>
      </w:r>
      <w:proofErr w:type="spellStart"/>
      <w:r w:rsidRPr="00A43D0C">
        <w:rPr>
          <w:sz w:val="18"/>
          <w:szCs w:val="18"/>
          <w:lang w:val="es-ES"/>
        </w:rPr>
        <w:t>drawings</w:t>
      </w:r>
      <w:proofErr w:type="spellEnd"/>
    </w:p>
    <w:p w14:paraId="6B040E29" w14:textId="77777777" w:rsidR="00EB6601" w:rsidRPr="00A43D0C" w:rsidRDefault="00EB6601" w:rsidP="00EB6601">
      <w:pPr>
        <w:ind w:left="1440" w:firstLine="720"/>
        <w:rPr>
          <w:sz w:val="18"/>
          <w:szCs w:val="18"/>
          <w:lang w:val="es-ES"/>
        </w:rPr>
      </w:pPr>
      <w:r w:rsidRPr="00A43D0C">
        <w:rPr>
          <w:sz w:val="18"/>
          <w:szCs w:val="18"/>
          <w:lang w:val="es-ES"/>
        </w:rPr>
        <w:t xml:space="preserve">   </w:t>
      </w:r>
    </w:p>
    <w:p w14:paraId="15A01AE1" w14:textId="77777777" w:rsidR="00EB6601" w:rsidRPr="00A43D0C" w:rsidRDefault="00EB6601" w:rsidP="00EB6601">
      <w:pPr>
        <w:spacing w:line="480" w:lineRule="auto"/>
        <w:rPr>
          <w:sz w:val="18"/>
          <w:szCs w:val="18"/>
          <w:lang w:val="es-ES"/>
        </w:rPr>
      </w:pPr>
      <w:r w:rsidRPr="00A43D0C">
        <w:rPr>
          <w:sz w:val="18"/>
          <w:szCs w:val="18"/>
          <w:lang w:val="es-ES"/>
        </w:rPr>
        <w:t xml:space="preserve">tomar una siesta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take</w:t>
      </w:r>
      <w:proofErr w:type="spellEnd"/>
      <w:r w:rsidRPr="00A43D0C">
        <w:rPr>
          <w:sz w:val="18"/>
          <w:szCs w:val="18"/>
          <w:lang w:val="es-ES"/>
        </w:rPr>
        <w:t xml:space="preserve"> a </w:t>
      </w:r>
      <w:proofErr w:type="spellStart"/>
      <w:r w:rsidRPr="00A43D0C">
        <w:rPr>
          <w:sz w:val="18"/>
          <w:szCs w:val="18"/>
          <w:lang w:val="es-ES"/>
        </w:rPr>
        <w:t>nap</w:t>
      </w:r>
      <w:proofErr w:type="spellEnd"/>
    </w:p>
    <w:p w14:paraId="3A33F771" w14:textId="77777777" w:rsidR="00EB6601" w:rsidRPr="00A43D0C" w:rsidRDefault="00EB6601" w:rsidP="00EB6601">
      <w:pPr>
        <w:spacing w:line="480" w:lineRule="auto"/>
        <w:rPr>
          <w:sz w:val="18"/>
          <w:szCs w:val="18"/>
          <w:lang w:val="es-ES"/>
        </w:rPr>
      </w:pPr>
      <w:r w:rsidRPr="00A43D0C">
        <w:rPr>
          <w:sz w:val="18"/>
          <w:szCs w:val="18"/>
          <w:lang w:val="es-ES"/>
        </w:rPr>
        <w:t xml:space="preserve">acurrucarse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snuggle</w:t>
      </w:r>
      <w:proofErr w:type="spellEnd"/>
      <w:r w:rsidRPr="00A43D0C">
        <w:rPr>
          <w:sz w:val="18"/>
          <w:szCs w:val="18"/>
          <w:lang w:val="es-ES"/>
        </w:rPr>
        <w:t xml:space="preserve"> up</w:t>
      </w:r>
    </w:p>
    <w:p w14:paraId="76A86B63" w14:textId="77777777" w:rsidR="00EB6601" w:rsidRPr="00A43D0C" w:rsidRDefault="00EB6601" w:rsidP="00EB6601">
      <w:pPr>
        <w:rPr>
          <w:sz w:val="18"/>
          <w:szCs w:val="18"/>
          <w:lang w:val="es-ES"/>
        </w:rPr>
      </w:pPr>
      <w:r w:rsidRPr="00A43D0C">
        <w:rPr>
          <w:sz w:val="18"/>
          <w:szCs w:val="18"/>
          <w:lang w:val="es-ES"/>
        </w:rPr>
        <w:t xml:space="preserve">subir a los árboles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climb</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trees</w:t>
      </w:r>
      <w:proofErr w:type="spellEnd"/>
      <w:r w:rsidRPr="00A43D0C">
        <w:rPr>
          <w:sz w:val="18"/>
          <w:szCs w:val="18"/>
          <w:lang w:val="es-ES"/>
        </w:rPr>
        <w:t xml:space="preserve">/ </w:t>
      </w:r>
    </w:p>
    <w:p w14:paraId="362C9DCA" w14:textId="77777777"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go</w:t>
      </w:r>
      <w:proofErr w:type="spellEnd"/>
      <w:r w:rsidRPr="00A43D0C">
        <w:rPr>
          <w:sz w:val="18"/>
          <w:szCs w:val="18"/>
          <w:lang w:val="es-ES"/>
        </w:rPr>
        <w:t xml:space="preserve"> up </w:t>
      </w: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trees</w:t>
      </w:r>
      <w:proofErr w:type="spellEnd"/>
    </w:p>
    <w:p w14:paraId="68AE2CB7" w14:textId="77777777" w:rsidR="00EB6601" w:rsidRPr="00A43D0C" w:rsidRDefault="00EB6601" w:rsidP="00EB6601">
      <w:pPr>
        <w:rPr>
          <w:sz w:val="18"/>
          <w:szCs w:val="18"/>
          <w:lang w:val="es-ES"/>
        </w:rPr>
      </w:pPr>
    </w:p>
    <w:p w14:paraId="7CF65C9E" w14:textId="77777777" w:rsidR="00EB6601" w:rsidRPr="00A43D0C" w:rsidRDefault="00EB6601" w:rsidP="00EB6601">
      <w:pPr>
        <w:rPr>
          <w:sz w:val="18"/>
          <w:szCs w:val="18"/>
          <w:lang w:val="es-ES"/>
        </w:rPr>
      </w:pPr>
      <w:r w:rsidRPr="00A43D0C">
        <w:rPr>
          <w:sz w:val="18"/>
          <w:szCs w:val="18"/>
          <w:lang w:val="es-ES"/>
        </w:rPr>
        <w:t xml:space="preserve">casita de árboles – </w:t>
      </w:r>
      <w:proofErr w:type="spellStart"/>
      <w:r w:rsidRPr="00A43D0C">
        <w:rPr>
          <w:sz w:val="18"/>
          <w:szCs w:val="18"/>
          <w:lang w:val="es-ES"/>
        </w:rPr>
        <w:t>tree</w:t>
      </w:r>
      <w:proofErr w:type="spellEnd"/>
      <w:r w:rsidRPr="00A43D0C">
        <w:rPr>
          <w:sz w:val="18"/>
          <w:szCs w:val="18"/>
          <w:lang w:val="es-ES"/>
        </w:rPr>
        <w:t xml:space="preserve"> </w:t>
      </w:r>
      <w:proofErr w:type="spellStart"/>
      <w:r w:rsidRPr="00A43D0C">
        <w:rPr>
          <w:sz w:val="18"/>
          <w:szCs w:val="18"/>
          <w:lang w:val="es-ES"/>
        </w:rPr>
        <w:t>house</w:t>
      </w:r>
      <w:proofErr w:type="spellEnd"/>
    </w:p>
    <w:p w14:paraId="124C0812" w14:textId="77777777" w:rsidR="00EB6601" w:rsidRPr="00A43D0C" w:rsidRDefault="00EB6601" w:rsidP="00EB6601">
      <w:pPr>
        <w:rPr>
          <w:sz w:val="18"/>
          <w:szCs w:val="18"/>
          <w:lang w:val="es-ES"/>
        </w:rPr>
      </w:pPr>
    </w:p>
    <w:p w14:paraId="09DE58F5" w14:textId="77777777" w:rsidR="00EB6601" w:rsidRPr="00A43D0C" w:rsidRDefault="00EB6601" w:rsidP="00EB6601">
      <w:pPr>
        <w:spacing w:line="480" w:lineRule="auto"/>
        <w:rPr>
          <w:sz w:val="18"/>
          <w:szCs w:val="18"/>
          <w:lang w:val="es-ES"/>
        </w:rPr>
      </w:pPr>
      <w:r w:rsidRPr="00A43D0C">
        <w:rPr>
          <w:sz w:val="18"/>
          <w:szCs w:val="18"/>
          <w:lang w:val="es-ES"/>
        </w:rPr>
        <w:t xml:space="preserve">reír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laugh</w:t>
      </w:r>
      <w:proofErr w:type="spellEnd"/>
    </w:p>
    <w:p w14:paraId="32076E3F" w14:textId="77777777" w:rsidR="00EB6601" w:rsidRPr="00A43D0C" w:rsidRDefault="00EB6601" w:rsidP="00EB6601">
      <w:pPr>
        <w:spacing w:line="480" w:lineRule="auto"/>
        <w:rPr>
          <w:sz w:val="18"/>
          <w:szCs w:val="18"/>
          <w:lang w:val="es-ES"/>
        </w:rPr>
      </w:pPr>
      <w:r w:rsidRPr="00A43D0C">
        <w:rPr>
          <w:sz w:val="18"/>
          <w:szCs w:val="18"/>
          <w:lang w:val="es-ES"/>
        </w:rPr>
        <w:t xml:space="preserve">sonreír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smile</w:t>
      </w:r>
      <w:proofErr w:type="spellEnd"/>
    </w:p>
    <w:p w14:paraId="621D260D" w14:textId="77777777" w:rsidR="00EB6601" w:rsidRPr="00A43D0C" w:rsidRDefault="00EB6601" w:rsidP="00EB6601">
      <w:pPr>
        <w:rPr>
          <w:sz w:val="18"/>
          <w:szCs w:val="18"/>
          <w:lang w:val="es-ES"/>
        </w:rPr>
      </w:pPr>
      <w:r w:rsidRPr="00A43D0C">
        <w:rPr>
          <w:sz w:val="18"/>
          <w:szCs w:val="18"/>
          <w:lang w:val="es-ES"/>
        </w:rPr>
        <w:t xml:space="preserve">contar un cuento/chiste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tell</w:t>
      </w:r>
      <w:proofErr w:type="spellEnd"/>
      <w:r w:rsidRPr="00A43D0C">
        <w:rPr>
          <w:sz w:val="18"/>
          <w:szCs w:val="18"/>
          <w:lang w:val="es-ES"/>
        </w:rPr>
        <w:t xml:space="preserve"> a </w:t>
      </w:r>
    </w:p>
    <w:p w14:paraId="13499F49" w14:textId="77777777" w:rsidR="00EB6601" w:rsidRPr="00A43D0C" w:rsidRDefault="00EB6601" w:rsidP="00EB6601">
      <w:pPr>
        <w:spacing w:line="480" w:lineRule="auto"/>
        <w:rPr>
          <w:sz w:val="18"/>
          <w:szCs w:val="18"/>
          <w:lang w:val="es-ES"/>
        </w:rPr>
      </w:pPr>
      <w:r w:rsidRPr="00A43D0C">
        <w:rPr>
          <w:sz w:val="18"/>
          <w:szCs w:val="18"/>
          <w:lang w:val="es-ES"/>
        </w:rPr>
        <w:tab/>
        <w:t xml:space="preserve">   </w:t>
      </w:r>
      <w:r w:rsidRPr="00A43D0C">
        <w:rPr>
          <w:sz w:val="18"/>
          <w:szCs w:val="18"/>
          <w:lang w:val="es-ES"/>
        </w:rPr>
        <w:tab/>
        <w:t xml:space="preserve">              </w:t>
      </w:r>
      <w:proofErr w:type="spellStart"/>
      <w:r w:rsidRPr="00A43D0C">
        <w:rPr>
          <w:sz w:val="18"/>
          <w:szCs w:val="18"/>
          <w:lang w:val="es-ES"/>
        </w:rPr>
        <w:t>story</w:t>
      </w:r>
      <w:proofErr w:type="spellEnd"/>
      <w:r w:rsidRPr="00A43D0C">
        <w:rPr>
          <w:sz w:val="18"/>
          <w:szCs w:val="18"/>
          <w:lang w:val="es-ES"/>
        </w:rPr>
        <w:t>/</w:t>
      </w:r>
      <w:proofErr w:type="spellStart"/>
      <w:r w:rsidRPr="00A43D0C">
        <w:rPr>
          <w:sz w:val="18"/>
          <w:szCs w:val="18"/>
          <w:lang w:val="es-ES"/>
        </w:rPr>
        <w:t>joke</w:t>
      </w:r>
      <w:proofErr w:type="spellEnd"/>
    </w:p>
    <w:p w14:paraId="0A706FD7" w14:textId="77777777" w:rsidR="00EB6601" w:rsidRPr="00A43D0C" w:rsidRDefault="00EB6601" w:rsidP="00EB6601">
      <w:pPr>
        <w:spacing w:line="480" w:lineRule="auto"/>
        <w:rPr>
          <w:sz w:val="18"/>
          <w:szCs w:val="18"/>
          <w:lang w:val="es-ES"/>
        </w:rPr>
      </w:pPr>
      <w:r w:rsidRPr="00A43D0C">
        <w:rPr>
          <w:sz w:val="18"/>
          <w:szCs w:val="18"/>
          <w:lang w:val="es-ES"/>
        </w:rPr>
        <w:t xml:space="preserve">gimotear, lloriquear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whine</w:t>
      </w:r>
      <w:proofErr w:type="spellEnd"/>
    </w:p>
    <w:p w14:paraId="167F470D" w14:textId="77777777" w:rsidR="00EB6601" w:rsidRPr="00A43D0C" w:rsidRDefault="00EB6601" w:rsidP="00EB6601">
      <w:pPr>
        <w:rPr>
          <w:sz w:val="18"/>
          <w:szCs w:val="18"/>
          <w:lang w:val="es-ES"/>
        </w:rPr>
      </w:pPr>
      <w:r w:rsidRPr="00A43D0C">
        <w:rPr>
          <w:sz w:val="18"/>
          <w:szCs w:val="18"/>
          <w:lang w:val="es-ES"/>
        </w:rPr>
        <w:t xml:space="preserve">jugar a los disfraces/disfrazarse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play</w:t>
      </w:r>
      <w:proofErr w:type="spellEnd"/>
      <w:r w:rsidRPr="00A43D0C">
        <w:rPr>
          <w:sz w:val="18"/>
          <w:szCs w:val="18"/>
          <w:lang w:val="es-ES"/>
        </w:rPr>
        <w:t xml:space="preserve"> </w:t>
      </w:r>
    </w:p>
    <w:p w14:paraId="2BD57D30" w14:textId="77777777" w:rsidR="00EB6601" w:rsidRPr="00A43D0C" w:rsidRDefault="00EB6601" w:rsidP="00EB6601">
      <w:pPr>
        <w:ind w:left="2600"/>
        <w:rPr>
          <w:sz w:val="18"/>
          <w:szCs w:val="18"/>
          <w:lang w:val="es-ES"/>
        </w:rPr>
      </w:pPr>
      <w:proofErr w:type="spellStart"/>
      <w:r w:rsidRPr="00A43D0C">
        <w:rPr>
          <w:sz w:val="18"/>
          <w:szCs w:val="18"/>
          <w:lang w:val="es-ES"/>
        </w:rPr>
        <w:t>dress</w:t>
      </w:r>
      <w:proofErr w:type="spellEnd"/>
      <w:r w:rsidRPr="00A43D0C">
        <w:rPr>
          <w:sz w:val="18"/>
          <w:szCs w:val="18"/>
          <w:lang w:val="es-ES"/>
        </w:rPr>
        <w:t xml:space="preserve"> up/ </w:t>
      </w:r>
      <w:proofErr w:type="spellStart"/>
      <w:r w:rsidRPr="00A43D0C">
        <w:rPr>
          <w:sz w:val="18"/>
          <w:szCs w:val="18"/>
          <w:lang w:val="es-ES"/>
        </w:rPr>
        <w:t>dress</w:t>
      </w:r>
      <w:proofErr w:type="spellEnd"/>
      <w:r w:rsidRPr="00A43D0C">
        <w:rPr>
          <w:sz w:val="18"/>
          <w:szCs w:val="18"/>
          <w:lang w:val="es-ES"/>
        </w:rPr>
        <w:t xml:space="preserve"> up</w:t>
      </w:r>
    </w:p>
    <w:p w14:paraId="38306E82" w14:textId="77777777" w:rsidR="00EB6601" w:rsidRPr="00A43D0C" w:rsidRDefault="00EB6601" w:rsidP="00EB6601">
      <w:pPr>
        <w:rPr>
          <w:sz w:val="18"/>
          <w:szCs w:val="18"/>
          <w:lang w:val="es-ES"/>
        </w:rPr>
      </w:pPr>
    </w:p>
    <w:p w14:paraId="350C436D" w14:textId="77777777" w:rsidR="00EB6601" w:rsidRPr="00A43D0C" w:rsidRDefault="00EB6601" w:rsidP="00EB6601">
      <w:pPr>
        <w:rPr>
          <w:sz w:val="18"/>
          <w:szCs w:val="18"/>
          <w:lang w:val="es-ES"/>
        </w:rPr>
      </w:pPr>
      <w:r w:rsidRPr="00A43D0C">
        <w:rPr>
          <w:sz w:val="18"/>
          <w:szCs w:val="18"/>
          <w:lang w:val="es-ES"/>
        </w:rPr>
        <w:t xml:space="preserve">colorear con lápices de colores – </w:t>
      </w:r>
      <w:proofErr w:type="spellStart"/>
      <w:r w:rsidRPr="00A43D0C">
        <w:rPr>
          <w:sz w:val="18"/>
          <w:szCs w:val="18"/>
          <w:lang w:val="es-ES"/>
        </w:rPr>
        <w:t>to</w:t>
      </w:r>
      <w:proofErr w:type="spellEnd"/>
      <w:r w:rsidRPr="00A43D0C">
        <w:rPr>
          <w:sz w:val="18"/>
          <w:szCs w:val="18"/>
          <w:lang w:val="es-ES"/>
        </w:rPr>
        <w:t xml:space="preserve"> color </w:t>
      </w:r>
    </w:p>
    <w:p w14:paraId="32836A0A" w14:textId="34B814DE" w:rsidR="00EB6601" w:rsidRPr="00A43D0C" w:rsidRDefault="00563BC2" w:rsidP="00EB6601">
      <w:pPr>
        <w:rPr>
          <w:sz w:val="18"/>
          <w:szCs w:val="18"/>
          <w:lang w:val="es-ES"/>
        </w:rPr>
      </w:pPr>
      <w:r>
        <w:rPr>
          <w:sz w:val="18"/>
          <w:szCs w:val="18"/>
          <w:lang w:val="es-ES"/>
        </w:rPr>
        <w:tab/>
      </w:r>
      <w:r>
        <w:rPr>
          <w:sz w:val="18"/>
          <w:szCs w:val="18"/>
          <w:lang w:val="es-ES"/>
        </w:rPr>
        <w:tab/>
        <w:t xml:space="preserve">                       </w:t>
      </w:r>
      <w:proofErr w:type="spellStart"/>
      <w:r w:rsidR="00EB6601" w:rsidRPr="00A43D0C">
        <w:rPr>
          <w:sz w:val="18"/>
          <w:szCs w:val="18"/>
          <w:lang w:val="es-ES"/>
        </w:rPr>
        <w:t>with</w:t>
      </w:r>
      <w:proofErr w:type="spellEnd"/>
      <w:r w:rsidR="00EB6601" w:rsidRPr="00A43D0C">
        <w:rPr>
          <w:sz w:val="18"/>
          <w:szCs w:val="18"/>
          <w:lang w:val="es-ES"/>
        </w:rPr>
        <w:t xml:space="preserve"> </w:t>
      </w:r>
      <w:proofErr w:type="spellStart"/>
      <w:r w:rsidR="00EB6601" w:rsidRPr="00A43D0C">
        <w:rPr>
          <w:sz w:val="18"/>
          <w:szCs w:val="18"/>
          <w:lang w:val="es-ES"/>
        </w:rPr>
        <w:t>colored</w:t>
      </w:r>
      <w:proofErr w:type="spellEnd"/>
      <w:r w:rsidR="00EB6601" w:rsidRPr="00A43D0C">
        <w:rPr>
          <w:sz w:val="18"/>
          <w:szCs w:val="18"/>
          <w:lang w:val="es-ES"/>
        </w:rPr>
        <w:t xml:space="preserve"> </w:t>
      </w:r>
    </w:p>
    <w:p w14:paraId="7687D95F" w14:textId="77777777"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Pr="00A43D0C">
        <w:rPr>
          <w:sz w:val="18"/>
          <w:szCs w:val="18"/>
          <w:lang w:val="es-ES"/>
        </w:rPr>
        <w:t>pencils</w:t>
      </w:r>
      <w:proofErr w:type="spellEnd"/>
    </w:p>
    <w:p w14:paraId="54AB0640" w14:textId="77777777" w:rsidR="00EB6601" w:rsidRPr="00A43D0C" w:rsidRDefault="00EB6601" w:rsidP="00EB6601">
      <w:pPr>
        <w:rPr>
          <w:sz w:val="18"/>
          <w:szCs w:val="18"/>
          <w:lang w:val="es-ES"/>
        </w:rPr>
      </w:pPr>
    </w:p>
    <w:p w14:paraId="401B9F17" w14:textId="77777777" w:rsidR="00EB6601" w:rsidRPr="00A43D0C" w:rsidRDefault="00EB6601" w:rsidP="00EB6601">
      <w:pPr>
        <w:spacing w:line="480" w:lineRule="auto"/>
        <w:rPr>
          <w:sz w:val="18"/>
          <w:szCs w:val="18"/>
          <w:lang w:val="es-ES"/>
        </w:rPr>
      </w:pPr>
      <w:r w:rsidRPr="00A43D0C">
        <w:rPr>
          <w:sz w:val="18"/>
          <w:szCs w:val="18"/>
          <w:lang w:val="es-ES"/>
        </w:rPr>
        <w:t xml:space="preserve">jugar con un… – </w:t>
      </w:r>
      <w:proofErr w:type="spellStart"/>
      <w:r w:rsidRPr="00A43D0C">
        <w:rPr>
          <w:sz w:val="18"/>
          <w:szCs w:val="18"/>
          <w:lang w:val="es-ES"/>
        </w:rPr>
        <w:t>play</w:t>
      </w:r>
      <w:proofErr w:type="spellEnd"/>
      <w:r w:rsidRPr="00A43D0C">
        <w:rPr>
          <w:sz w:val="18"/>
          <w:szCs w:val="18"/>
          <w:lang w:val="es-ES"/>
        </w:rPr>
        <w:t xml:space="preserve"> </w:t>
      </w:r>
      <w:proofErr w:type="spellStart"/>
      <w:r w:rsidRPr="00A43D0C">
        <w:rPr>
          <w:sz w:val="18"/>
          <w:szCs w:val="18"/>
          <w:lang w:val="es-ES"/>
        </w:rPr>
        <w:t>with</w:t>
      </w:r>
      <w:proofErr w:type="spellEnd"/>
      <w:r w:rsidRPr="00A43D0C">
        <w:rPr>
          <w:sz w:val="18"/>
          <w:szCs w:val="18"/>
          <w:lang w:val="es-ES"/>
        </w:rPr>
        <w:t xml:space="preserve"> a…</w:t>
      </w:r>
    </w:p>
    <w:p w14:paraId="7EB30706" w14:textId="77777777" w:rsidR="00EB6601" w:rsidRPr="00A43D0C" w:rsidRDefault="00EB6601" w:rsidP="00EB6601">
      <w:pPr>
        <w:rPr>
          <w:sz w:val="18"/>
          <w:szCs w:val="18"/>
          <w:lang w:val="es-ES"/>
        </w:rPr>
      </w:pPr>
      <w:r w:rsidRPr="00A43D0C">
        <w:rPr>
          <w:sz w:val="18"/>
          <w:szCs w:val="18"/>
          <w:lang w:val="es-ES"/>
        </w:rPr>
        <w:t xml:space="preserve">jugar con juegos de mesa – </w:t>
      </w:r>
      <w:proofErr w:type="spellStart"/>
      <w:r w:rsidRPr="00A43D0C">
        <w:rPr>
          <w:sz w:val="18"/>
          <w:szCs w:val="18"/>
          <w:lang w:val="es-ES"/>
        </w:rPr>
        <w:t>play</w:t>
      </w:r>
      <w:proofErr w:type="spellEnd"/>
      <w:r w:rsidRPr="00A43D0C">
        <w:rPr>
          <w:sz w:val="18"/>
          <w:szCs w:val="18"/>
          <w:lang w:val="es-ES"/>
        </w:rPr>
        <w:t xml:space="preserve"> </w:t>
      </w:r>
      <w:proofErr w:type="spellStart"/>
      <w:r w:rsidRPr="00A43D0C">
        <w:rPr>
          <w:sz w:val="18"/>
          <w:szCs w:val="18"/>
          <w:lang w:val="es-ES"/>
        </w:rPr>
        <w:t>with</w:t>
      </w:r>
      <w:proofErr w:type="spellEnd"/>
      <w:r w:rsidRPr="00A43D0C">
        <w:rPr>
          <w:sz w:val="18"/>
          <w:szCs w:val="18"/>
          <w:lang w:val="es-ES"/>
        </w:rPr>
        <w:t xml:space="preserve"> </w:t>
      </w:r>
      <w:proofErr w:type="spellStart"/>
      <w:r w:rsidRPr="00A43D0C">
        <w:rPr>
          <w:sz w:val="18"/>
          <w:szCs w:val="18"/>
          <w:lang w:val="es-ES"/>
        </w:rPr>
        <w:t>board</w:t>
      </w:r>
      <w:proofErr w:type="spellEnd"/>
      <w:r w:rsidRPr="00A43D0C">
        <w:rPr>
          <w:sz w:val="18"/>
          <w:szCs w:val="18"/>
          <w:lang w:val="es-ES"/>
        </w:rPr>
        <w:t xml:space="preserve"> </w:t>
      </w:r>
    </w:p>
    <w:p w14:paraId="352170EF" w14:textId="77777777"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games</w:t>
      </w:r>
      <w:proofErr w:type="spellEnd"/>
    </w:p>
    <w:p w14:paraId="5EF64F1F" w14:textId="77777777" w:rsidR="00EB6601" w:rsidRPr="00A43D0C" w:rsidRDefault="00EB6601" w:rsidP="00EB6601">
      <w:pPr>
        <w:rPr>
          <w:sz w:val="18"/>
          <w:szCs w:val="18"/>
          <w:lang w:val="es-ES"/>
        </w:rPr>
      </w:pPr>
    </w:p>
    <w:p w14:paraId="2A465159" w14:textId="77777777" w:rsidR="00EB6601" w:rsidRPr="00A43D0C" w:rsidRDefault="00EB6601" w:rsidP="00EB6601">
      <w:pPr>
        <w:spacing w:line="480" w:lineRule="auto"/>
        <w:rPr>
          <w:sz w:val="18"/>
          <w:szCs w:val="18"/>
          <w:lang w:val="es-ES"/>
        </w:rPr>
      </w:pPr>
      <w:r w:rsidRPr="00A43D0C">
        <w:rPr>
          <w:sz w:val="18"/>
          <w:szCs w:val="18"/>
          <w:lang w:val="es-ES"/>
        </w:rPr>
        <w:t xml:space="preserve">columpiarse – </w:t>
      </w:r>
      <w:proofErr w:type="spellStart"/>
      <w:r w:rsidRPr="00A43D0C">
        <w:rPr>
          <w:sz w:val="18"/>
          <w:szCs w:val="18"/>
          <w:lang w:val="es-ES"/>
        </w:rPr>
        <w:t>to</w:t>
      </w:r>
      <w:proofErr w:type="spellEnd"/>
      <w:r w:rsidRPr="00A43D0C">
        <w:rPr>
          <w:sz w:val="18"/>
          <w:szCs w:val="18"/>
          <w:lang w:val="es-ES"/>
        </w:rPr>
        <w:t xml:space="preserve"> swing</w:t>
      </w:r>
    </w:p>
    <w:p w14:paraId="66AB8B30" w14:textId="77777777" w:rsidR="00EB6601" w:rsidRPr="00A43D0C" w:rsidRDefault="00EB6601" w:rsidP="00EB6601">
      <w:pPr>
        <w:spacing w:line="480" w:lineRule="auto"/>
        <w:rPr>
          <w:sz w:val="18"/>
          <w:szCs w:val="18"/>
          <w:lang w:val="es-ES"/>
        </w:rPr>
      </w:pPr>
      <w:r w:rsidRPr="00A43D0C">
        <w:rPr>
          <w:sz w:val="18"/>
          <w:szCs w:val="18"/>
          <w:lang w:val="es-ES"/>
        </w:rPr>
        <w:t xml:space="preserve">volar una cometa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fly</w:t>
      </w:r>
      <w:proofErr w:type="spellEnd"/>
      <w:r w:rsidRPr="00A43D0C">
        <w:rPr>
          <w:sz w:val="18"/>
          <w:szCs w:val="18"/>
          <w:lang w:val="es-ES"/>
        </w:rPr>
        <w:t xml:space="preserve"> a </w:t>
      </w:r>
      <w:proofErr w:type="spellStart"/>
      <w:r w:rsidRPr="00A43D0C">
        <w:rPr>
          <w:sz w:val="18"/>
          <w:szCs w:val="18"/>
          <w:lang w:val="es-ES"/>
        </w:rPr>
        <w:t>kite</w:t>
      </w:r>
      <w:proofErr w:type="spellEnd"/>
    </w:p>
    <w:p w14:paraId="5E0791B1" w14:textId="77777777" w:rsidR="00EB6601" w:rsidRPr="00A43D0C" w:rsidRDefault="00EB6601" w:rsidP="00EB6601">
      <w:pPr>
        <w:spacing w:line="480" w:lineRule="auto"/>
        <w:rPr>
          <w:sz w:val="18"/>
          <w:szCs w:val="18"/>
          <w:lang w:val="es-ES"/>
        </w:rPr>
      </w:pPr>
      <w:r w:rsidRPr="00A43D0C">
        <w:rPr>
          <w:sz w:val="18"/>
          <w:szCs w:val="18"/>
          <w:lang w:val="es-ES"/>
        </w:rPr>
        <w:t xml:space="preserve">coleccionar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collect</w:t>
      </w:r>
      <w:proofErr w:type="spellEnd"/>
    </w:p>
    <w:p w14:paraId="636D2AA9" w14:textId="77777777" w:rsidR="00EB6601" w:rsidRPr="00A43D0C" w:rsidRDefault="00EB6601" w:rsidP="00EB6601">
      <w:pPr>
        <w:rPr>
          <w:sz w:val="18"/>
          <w:szCs w:val="18"/>
          <w:lang w:val="es-ES"/>
        </w:rPr>
      </w:pPr>
      <w:r w:rsidRPr="00A43D0C">
        <w:rPr>
          <w:sz w:val="18"/>
          <w:szCs w:val="18"/>
          <w:lang w:val="es-ES"/>
        </w:rPr>
        <w:t xml:space="preserve">molestar a (una persona)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bother</w:t>
      </w:r>
      <w:proofErr w:type="spellEnd"/>
      <w:r w:rsidRPr="00A43D0C">
        <w:rPr>
          <w:sz w:val="18"/>
          <w:szCs w:val="18"/>
          <w:lang w:val="es-ES"/>
        </w:rPr>
        <w:t xml:space="preserve"> (a </w:t>
      </w:r>
    </w:p>
    <w:p w14:paraId="6E0A7CCB" w14:textId="77777777" w:rsidR="00EB6601" w:rsidRPr="00A43D0C" w:rsidRDefault="00EB6601" w:rsidP="00EB6601">
      <w:pPr>
        <w:spacing w:line="480" w:lineRule="auto"/>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Pr="00A43D0C">
        <w:rPr>
          <w:sz w:val="18"/>
          <w:szCs w:val="18"/>
          <w:lang w:val="es-ES"/>
        </w:rPr>
        <w:t>person</w:t>
      </w:r>
      <w:proofErr w:type="spellEnd"/>
      <w:r w:rsidRPr="00A43D0C">
        <w:rPr>
          <w:sz w:val="18"/>
          <w:szCs w:val="18"/>
          <w:lang w:val="es-ES"/>
        </w:rPr>
        <w:t>)</w:t>
      </w:r>
    </w:p>
    <w:p w14:paraId="23626B10" w14:textId="77777777" w:rsidR="00EB6601" w:rsidRPr="00A43D0C" w:rsidRDefault="00EB6601" w:rsidP="00EB6601">
      <w:pPr>
        <w:spacing w:line="480" w:lineRule="auto"/>
        <w:rPr>
          <w:sz w:val="18"/>
          <w:szCs w:val="18"/>
          <w:lang w:val="es-ES"/>
        </w:rPr>
      </w:pPr>
      <w:r w:rsidRPr="00A43D0C">
        <w:rPr>
          <w:sz w:val="18"/>
          <w:szCs w:val="18"/>
          <w:lang w:val="es-ES"/>
        </w:rPr>
        <w:t xml:space="preserve">esconderse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hide</w:t>
      </w:r>
      <w:proofErr w:type="spellEnd"/>
      <w:r w:rsidRPr="00A43D0C">
        <w:rPr>
          <w:sz w:val="18"/>
          <w:szCs w:val="18"/>
          <w:lang w:val="es-ES"/>
        </w:rPr>
        <w:t xml:space="preserve"> </w:t>
      </w:r>
      <w:proofErr w:type="spellStart"/>
      <w:r w:rsidRPr="00A43D0C">
        <w:rPr>
          <w:sz w:val="18"/>
          <w:szCs w:val="18"/>
          <w:lang w:val="es-ES"/>
        </w:rPr>
        <w:t>oneself</w:t>
      </w:r>
      <w:proofErr w:type="spellEnd"/>
    </w:p>
    <w:p w14:paraId="11B20D45" w14:textId="77777777" w:rsidR="00EB6601" w:rsidRPr="00A43D0C" w:rsidRDefault="00EB6601" w:rsidP="00EB6601">
      <w:pPr>
        <w:spacing w:line="480" w:lineRule="auto"/>
        <w:rPr>
          <w:sz w:val="18"/>
          <w:szCs w:val="18"/>
          <w:lang w:val="es-ES"/>
        </w:rPr>
      </w:pPr>
      <w:r w:rsidRPr="00A43D0C">
        <w:rPr>
          <w:sz w:val="18"/>
          <w:szCs w:val="18"/>
          <w:lang w:val="es-ES"/>
        </w:rPr>
        <w:t xml:space="preserve">caerse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fall</w:t>
      </w:r>
      <w:proofErr w:type="spellEnd"/>
    </w:p>
    <w:p w14:paraId="76B3DC57" w14:textId="77777777" w:rsidR="00EB6601" w:rsidRPr="00A43D0C" w:rsidRDefault="00EB6601" w:rsidP="00EB6601">
      <w:pPr>
        <w:spacing w:line="480" w:lineRule="auto"/>
        <w:rPr>
          <w:sz w:val="18"/>
          <w:szCs w:val="18"/>
          <w:lang w:val="es-ES"/>
        </w:rPr>
      </w:pPr>
      <w:r w:rsidRPr="00A43D0C">
        <w:rPr>
          <w:sz w:val="18"/>
          <w:szCs w:val="18"/>
          <w:lang w:val="es-ES"/>
        </w:rPr>
        <w:t xml:space="preserve">jugar a la pelota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play</w:t>
      </w:r>
      <w:proofErr w:type="spellEnd"/>
      <w:r w:rsidRPr="00A43D0C">
        <w:rPr>
          <w:sz w:val="18"/>
          <w:szCs w:val="18"/>
          <w:lang w:val="es-ES"/>
        </w:rPr>
        <w:t xml:space="preserve"> </w:t>
      </w:r>
      <w:proofErr w:type="spellStart"/>
      <w:r w:rsidRPr="00A43D0C">
        <w:rPr>
          <w:sz w:val="18"/>
          <w:szCs w:val="18"/>
          <w:lang w:val="es-ES"/>
        </w:rPr>
        <w:t>ball</w:t>
      </w:r>
      <w:proofErr w:type="spellEnd"/>
    </w:p>
    <w:p w14:paraId="6D18F25C" w14:textId="77777777" w:rsidR="00EB6601" w:rsidRPr="00A43D0C" w:rsidRDefault="00EB6601" w:rsidP="00EB6601">
      <w:pPr>
        <w:rPr>
          <w:sz w:val="18"/>
          <w:szCs w:val="18"/>
          <w:lang w:val="es-ES"/>
        </w:rPr>
      </w:pPr>
      <w:r w:rsidRPr="00A43D0C">
        <w:rPr>
          <w:sz w:val="18"/>
          <w:szCs w:val="18"/>
          <w:lang w:val="es-ES"/>
        </w:rPr>
        <w:t xml:space="preserve">leer un libro ilustrado – </w:t>
      </w:r>
      <w:proofErr w:type="spellStart"/>
      <w:r w:rsidRPr="00A43D0C">
        <w:rPr>
          <w:sz w:val="18"/>
          <w:szCs w:val="18"/>
          <w:lang w:val="es-ES"/>
        </w:rPr>
        <w:t>read</w:t>
      </w:r>
      <w:proofErr w:type="spellEnd"/>
      <w:r w:rsidRPr="00A43D0C">
        <w:rPr>
          <w:sz w:val="18"/>
          <w:szCs w:val="18"/>
          <w:lang w:val="es-ES"/>
        </w:rPr>
        <w:t xml:space="preserve"> </w:t>
      </w:r>
      <w:proofErr w:type="spellStart"/>
      <w:r w:rsidRPr="00A43D0C">
        <w:rPr>
          <w:sz w:val="18"/>
          <w:szCs w:val="18"/>
          <w:lang w:val="es-ES"/>
        </w:rPr>
        <w:t>an</w:t>
      </w:r>
      <w:proofErr w:type="spellEnd"/>
      <w:r w:rsidRPr="00A43D0C">
        <w:rPr>
          <w:sz w:val="18"/>
          <w:szCs w:val="18"/>
          <w:lang w:val="es-ES"/>
        </w:rPr>
        <w:t xml:space="preserve"> </w:t>
      </w:r>
    </w:p>
    <w:p w14:paraId="71169DE4" w14:textId="77777777" w:rsidR="00EB6601" w:rsidRPr="00A43D0C" w:rsidRDefault="00EB6601" w:rsidP="00EB6601">
      <w:pPr>
        <w:spacing w:line="480" w:lineRule="auto"/>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illistrated</w:t>
      </w:r>
      <w:proofErr w:type="spellEnd"/>
      <w:r w:rsidRPr="00A43D0C">
        <w:rPr>
          <w:sz w:val="18"/>
          <w:szCs w:val="18"/>
          <w:lang w:val="es-ES"/>
        </w:rPr>
        <w:t xml:space="preserve"> </w:t>
      </w:r>
      <w:proofErr w:type="spellStart"/>
      <w:r w:rsidRPr="00A43D0C">
        <w:rPr>
          <w:sz w:val="18"/>
          <w:szCs w:val="18"/>
          <w:lang w:val="es-ES"/>
        </w:rPr>
        <w:t>book</w:t>
      </w:r>
      <w:proofErr w:type="spellEnd"/>
    </w:p>
    <w:p w14:paraId="0BB43861" w14:textId="77777777" w:rsidR="00EB6601" w:rsidRPr="00A43D0C" w:rsidRDefault="00EB6601" w:rsidP="00EB6601">
      <w:pPr>
        <w:spacing w:line="480" w:lineRule="auto"/>
        <w:rPr>
          <w:sz w:val="18"/>
          <w:szCs w:val="18"/>
          <w:lang w:val="es-ES"/>
        </w:rPr>
      </w:pPr>
      <w:r w:rsidRPr="00A43D0C">
        <w:rPr>
          <w:sz w:val="18"/>
          <w:szCs w:val="18"/>
          <w:lang w:val="es-ES"/>
        </w:rPr>
        <w:t xml:space="preserve">romper – </w:t>
      </w:r>
      <w:proofErr w:type="spellStart"/>
      <w:r w:rsidRPr="00A43D0C">
        <w:rPr>
          <w:sz w:val="18"/>
          <w:szCs w:val="18"/>
          <w:lang w:val="es-ES"/>
        </w:rPr>
        <w:t>to</w:t>
      </w:r>
      <w:proofErr w:type="spellEnd"/>
      <w:r w:rsidRPr="00A43D0C">
        <w:rPr>
          <w:sz w:val="18"/>
          <w:szCs w:val="18"/>
          <w:lang w:val="es-ES"/>
        </w:rPr>
        <w:t xml:space="preserve"> break</w:t>
      </w:r>
    </w:p>
    <w:p w14:paraId="1BE3A128" w14:textId="77777777" w:rsidR="00EB6601" w:rsidRPr="00A43D0C" w:rsidRDefault="00EB6601" w:rsidP="00EB6601">
      <w:pPr>
        <w:spacing w:line="480" w:lineRule="auto"/>
        <w:rPr>
          <w:sz w:val="18"/>
          <w:szCs w:val="18"/>
          <w:lang w:val="es-ES"/>
        </w:rPr>
      </w:pPr>
      <w:r w:rsidRPr="00A43D0C">
        <w:rPr>
          <w:sz w:val="18"/>
          <w:szCs w:val="18"/>
          <w:lang w:val="es-ES"/>
        </w:rPr>
        <w:t xml:space="preserve">descubrir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discover</w:t>
      </w:r>
      <w:proofErr w:type="spellEnd"/>
    </w:p>
    <w:p w14:paraId="06AA2CB0" w14:textId="77777777" w:rsidR="00EB6601" w:rsidRPr="00A43D0C" w:rsidRDefault="00EB6601" w:rsidP="00EB6601">
      <w:pPr>
        <w:spacing w:line="480" w:lineRule="auto"/>
        <w:rPr>
          <w:sz w:val="18"/>
          <w:szCs w:val="18"/>
          <w:lang w:val="es-ES"/>
        </w:rPr>
      </w:pPr>
      <w:r w:rsidRPr="00A43D0C">
        <w:rPr>
          <w:sz w:val="18"/>
          <w:szCs w:val="18"/>
          <w:lang w:val="es-ES"/>
        </w:rPr>
        <w:t xml:space="preserve">hacer cosquillas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tickle</w:t>
      </w:r>
      <w:proofErr w:type="spellEnd"/>
    </w:p>
    <w:p w14:paraId="49811568" w14:textId="77777777" w:rsidR="00EB6601" w:rsidRPr="00A43D0C" w:rsidRDefault="00EB6601" w:rsidP="00EB6601">
      <w:pPr>
        <w:rPr>
          <w:sz w:val="18"/>
          <w:szCs w:val="18"/>
          <w:lang w:val="es-ES"/>
        </w:rPr>
      </w:pPr>
      <w:r w:rsidRPr="00A43D0C">
        <w:rPr>
          <w:sz w:val="18"/>
          <w:szCs w:val="18"/>
          <w:lang w:val="es-ES"/>
        </w:rPr>
        <w:t xml:space="preserve">hacer el fuerte de (mantas, nieve)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make</w:t>
      </w:r>
      <w:proofErr w:type="spellEnd"/>
      <w:r w:rsidRPr="00A43D0C">
        <w:rPr>
          <w:sz w:val="18"/>
          <w:szCs w:val="18"/>
          <w:lang w:val="es-ES"/>
        </w:rPr>
        <w:t xml:space="preserve"> </w:t>
      </w:r>
    </w:p>
    <w:p w14:paraId="781F1CD5" w14:textId="77777777"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a </w:t>
      </w:r>
      <w:proofErr w:type="spellStart"/>
      <w:r w:rsidRPr="00A43D0C">
        <w:rPr>
          <w:sz w:val="18"/>
          <w:szCs w:val="18"/>
          <w:lang w:val="es-ES"/>
        </w:rPr>
        <w:t>fort</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
    <w:p w14:paraId="4DF468F7" w14:textId="56C7965A" w:rsidR="00EB6601" w:rsidRPr="00A43D0C" w:rsidRDefault="00EB6601" w:rsidP="00563BC2">
      <w:pPr>
        <w:rPr>
          <w:sz w:val="18"/>
          <w:szCs w:val="18"/>
          <w:lang w:val="es-ES"/>
        </w:rPr>
      </w:pPr>
      <w:r w:rsidRPr="00A43D0C">
        <w:rPr>
          <w:sz w:val="18"/>
          <w:szCs w:val="18"/>
          <w:lang w:val="es-ES"/>
        </w:rPr>
        <w:t xml:space="preserve">                    </w:t>
      </w:r>
      <w:r w:rsidR="00563BC2">
        <w:rPr>
          <w:sz w:val="18"/>
          <w:szCs w:val="18"/>
          <w:lang w:val="es-ES"/>
        </w:rPr>
        <w:tab/>
      </w:r>
      <w:r w:rsidR="00563BC2">
        <w:rPr>
          <w:sz w:val="18"/>
          <w:szCs w:val="18"/>
          <w:lang w:val="es-ES"/>
        </w:rPr>
        <w:tab/>
        <w:t xml:space="preserve">         </w:t>
      </w:r>
      <w:r w:rsidRPr="00A43D0C">
        <w:rPr>
          <w:sz w:val="18"/>
          <w:szCs w:val="18"/>
          <w:lang w:val="es-ES"/>
        </w:rPr>
        <w:t>(</w:t>
      </w:r>
      <w:proofErr w:type="spellStart"/>
      <w:r w:rsidRPr="00A43D0C">
        <w:rPr>
          <w:sz w:val="18"/>
          <w:szCs w:val="18"/>
          <w:lang w:val="es-ES"/>
        </w:rPr>
        <w:t>blankets</w:t>
      </w:r>
      <w:proofErr w:type="spellEnd"/>
      <w:r w:rsidRPr="00A43D0C">
        <w:rPr>
          <w:sz w:val="18"/>
          <w:szCs w:val="18"/>
          <w:lang w:val="es-ES"/>
        </w:rPr>
        <w:t>/</w:t>
      </w:r>
      <w:r w:rsidR="00563BC2">
        <w:rPr>
          <w:sz w:val="18"/>
          <w:szCs w:val="18"/>
          <w:lang w:val="es-ES"/>
        </w:rPr>
        <w:tab/>
      </w:r>
      <w:r w:rsidR="00563BC2">
        <w:rPr>
          <w:sz w:val="18"/>
          <w:szCs w:val="18"/>
          <w:lang w:val="es-ES"/>
        </w:rPr>
        <w:tab/>
      </w:r>
      <w:r w:rsidR="00563BC2">
        <w:rPr>
          <w:sz w:val="18"/>
          <w:szCs w:val="18"/>
          <w:lang w:val="es-ES"/>
        </w:rPr>
        <w:tab/>
        <w:t xml:space="preserve">              </w:t>
      </w:r>
      <w:proofErr w:type="spellStart"/>
      <w:r w:rsidRPr="00A43D0C">
        <w:rPr>
          <w:sz w:val="18"/>
          <w:szCs w:val="18"/>
          <w:lang w:val="es-ES"/>
        </w:rPr>
        <w:t>snow</w:t>
      </w:r>
      <w:proofErr w:type="spellEnd"/>
      <w:r w:rsidRPr="00A43D0C">
        <w:rPr>
          <w:sz w:val="18"/>
          <w:szCs w:val="18"/>
          <w:lang w:val="es-ES"/>
        </w:rPr>
        <w:t>)</w:t>
      </w:r>
    </w:p>
    <w:p w14:paraId="346BB7A1" w14:textId="77777777" w:rsidR="00EB6601" w:rsidRPr="00A43D0C" w:rsidRDefault="00EB6601" w:rsidP="00EB6601">
      <w:pPr>
        <w:rPr>
          <w:sz w:val="18"/>
          <w:szCs w:val="18"/>
          <w:lang w:val="es-ES"/>
        </w:rPr>
      </w:pPr>
    </w:p>
    <w:p w14:paraId="2370648C" w14:textId="77777777" w:rsidR="00EB6601" w:rsidRPr="00A43D0C" w:rsidRDefault="00EB6601" w:rsidP="00EB6601">
      <w:pPr>
        <w:rPr>
          <w:sz w:val="18"/>
          <w:szCs w:val="18"/>
          <w:lang w:val="es-ES"/>
        </w:rPr>
      </w:pPr>
      <w:r w:rsidRPr="00A43D0C">
        <w:rPr>
          <w:sz w:val="18"/>
          <w:szCs w:val="18"/>
          <w:lang w:val="es-ES"/>
        </w:rPr>
        <w:t xml:space="preserve">construir una fortaleza – </w:t>
      </w:r>
      <w:proofErr w:type="spellStart"/>
      <w:r w:rsidRPr="00A43D0C">
        <w:rPr>
          <w:sz w:val="18"/>
          <w:szCs w:val="18"/>
          <w:lang w:val="es-ES"/>
        </w:rPr>
        <w:t>build</w:t>
      </w:r>
      <w:proofErr w:type="spellEnd"/>
      <w:r w:rsidRPr="00A43D0C">
        <w:rPr>
          <w:sz w:val="18"/>
          <w:szCs w:val="18"/>
          <w:lang w:val="es-ES"/>
        </w:rPr>
        <w:t xml:space="preserve"> a </w:t>
      </w:r>
      <w:proofErr w:type="spellStart"/>
      <w:r w:rsidRPr="00A43D0C">
        <w:rPr>
          <w:sz w:val="18"/>
          <w:szCs w:val="18"/>
          <w:lang w:val="es-ES"/>
        </w:rPr>
        <w:t>fortress</w:t>
      </w:r>
      <w:proofErr w:type="spellEnd"/>
    </w:p>
    <w:p w14:paraId="29CE0628" w14:textId="77777777" w:rsidR="00EB6601" w:rsidRPr="00A43D0C" w:rsidRDefault="00EB6601" w:rsidP="00EB6601">
      <w:pPr>
        <w:rPr>
          <w:sz w:val="18"/>
          <w:szCs w:val="18"/>
          <w:lang w:val="es-ES"/>
        </w:rPr>
      </w:pPr>
    </w:p>
    <w:p w14:paraId="5FCF0851" w14:textId="272358DB" w:rsidR="00EB6601" w:rsidRPr="00A43D0C" w:rsidRDefault="00EB6601" w:rsidP="00EB6601">
      <w:pPr>
        <w:rPr>
          <w:sz w:val="18"/>
          <w:szCs w:val="18"/>
          <w:lang w:val="es-ES"/>
        </w:rPr>
      </w:pPr>
      <w:r w:rsidRPr="00A43D0C">
        <w:rPr>
          <w:sz w:val="18"/>
          <w:szCs w:val="18"/>
          <w:lang w:val="es-ES"/>
        </w:rPr>
        <w:t>jugar con pistolas de (</w:t>
      </w:r>
      <w:proofErr w:type="spellStart"/>
      <w:r w:rsidRPr="00A43D0C">
        <w:rPr>
          <w:sz w:val="18"/>
          <w:szCs w:val="18"/>
          <w:lang w:val="es-ES"/>
        </w:rPr>
        <w:t>nerf</w:t>
      </w:r>
      <w:proofErr w:type="spellEnd"/>
      <w:r w:rsidRPr="00A43D0C">
        <w:rPr>
          <w:sz w:val="18"/>
          <w:szCs w:val="18"/>
          <w:lang w:val="es-ES"/>
        </w:rPr>
        <w:t xml:space="preserve">, agua)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play</w:t>
      </w:r>
      <w:proofErr w:type="spellEnd"/>
      <w:r w:rsidRPr="00A43D0C">
        <w:rPr>
          <w:sz w:val="18"/>
          <w:szCs w:val="18"/>
          <w:lang w:val="es-ES"/>
        </w:rPr>
        <w:t xml:space="preserve"> </w:t>
      </w:r>
      <w:r w:rsidRPr="00A43D0C">
        <w:rPr>
          <w:sz w:val="18"/>
          <w:szCs w:val="18"/>
          <w:lang w:val="es-ES"/>
        </w:rPr>
        <w:tab/>
      </w:r>
      <w:r w:rsidRPr="00A43D0C">
        <w:rPr>
          <w:sz w:val="18"/>
          <w:szCs w:val="18"/>
          <w:lang w:val="es-ES"/>
        </w:rPr>
        <w:tab/>
      </w:r>
      <w:r w:rsidRPr="00A43D0C">
        <w:rPr>
          <w:sz w:val="18"/>
          <w:szCs w:val="18"/>
          <w:lang w:val="es-ES"/>
        </w:rPr>
        <w:tab/>
        <w:t xml:space="preserve">   </w:t>
      </w:r>
      <w:r w:rsidR="00563BC2">
        <w:rPr>
          <w:sz w:val="18"/>
          <w:szCs w:val="18"/>
          <w:lang w:val="es-ES"/>
        </w:rPr>
        <w:t xml:space="preserve">       </w:t>
      </w:r>
      <w:proofErr w:type="spellStart"/>
      <w:r w:rsidR="00563BC2">
        <w:rPr>
          <w:sz w:val="18"/>
          <w:szCs w:val="18"/>
          <w:lang w:val="es-ES"/>
        </w:rPr>
        <w:t>with</w:t>
      </w:r>
      <w:proofErr w:type="spellEnd"/>
      <w:r w:rsidR="00563BC2">
        <w:rPr>
          <w:sz w:val="18"/>
          <w:szCs w:val="18"/>
          <w:lang w:val="es-ES"/>
        </w:rPr>
        <w:t xml:space="preserve"> </w:t>
      </w:r>
      <w:proofErr w:type="spellStart"/>
      <w:r w:rsidRPr="00A43D0C">
        <w:rPr>
          <w:sz w:val="18"/>
          <w:szCs w:val="18"/>
          <w:lang w:val="es-ES"/>
        </w:rPr>
        <w:t>nerf</w:t>
      </w:r>
      <w:proofErr w:type="spellEnd"/>
      <w:r w:rsidRPr="00A43D0C">
        <w:rPr>
          <w:sz w:val="18"/>
          <w:szCs w:val="18"/>
          <w:lang w:val="es-ES"/>
        </w:rPr>
        <w:t xml:space="preserve">/ </w:t>
      </w:r>
    </w:p>
    <w:p w14:paraId="247EF8D3" w14:textId="77E6B5A9"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00563BC2">
        <w:rPr>
          <w:sz w:val="18"/>
          <w:szCs w:val="18"/>
          <w:lang w:val="es-ES"/>
        </w:rPr>
        <w:t>water</w:t>
      </w:r>
      <w:proofErr w:type="spellEnd"/>
      <w:r w:rsidR="00563BC2">
        <w:rPr>
          <w:sz w:val="18"/>
          <w:szCs w:val="18"/>
          <w:lang w:val="es-ES"/>
        </w:rPr>
        <w:t xml:space="preserve"> </w:t>
      </w:r>
      <w:proofErr w:type="spellStart"/>
      <w:r w:rsidRPr="00A43D0C">
        <w:rPr>
          <w:sz w:val="18"/>
          <w:szCs w:val="18"/>
          <w:lang w:val="es-ES"/>
        </w:rPr>
        <w:t>guns</w:t>
      </w:r>
      <w:proofErr w:type="spellEnd"/>
    </w:p>
    <w:p w14:paraId="361C719F" w14:textId="77777777" w:rsidR="00EB6601" w:rsidRPr="00A43D0C" w:rsidRDefault="00EB6601" w:rsidP="00EB6601">
      <w:pPr>
        <w:rPr>
          <w:sz w:val="18"/>
          <w:szCs w:val="18"/>
          <w:lang w:val="es-ES"/>
        </w:rPr>
      </w:pPr>
    </w:p>
    <w:p w14:paraId="7C3FB8B9" w14:textId="77777777" w:rsidR="00EB6601" w:rsidRPr="00A43D0C" w:rsidRDefault="00EB6601" w:rsidP="00EB6601">
      <w:pPr>
        <w:rPr>
          <w:sz w:val="18"/>
          <w:szCs w:val="18"/>
          <w:lang w:val="es-ES"/>
        </w:rPr>
      </w:pPr>
      <w:r w:rsidRPr="00A43D0C">
        <w:rPr>
          <w:sz w:val="18"/>
          <w:szCs w:val="18"/>
          <w:lang w:val="es-ES"/>
        </w:rPr>
        <w:t xml:space="preserve">correr por el aspersor – </w:t>
      </w:r>
      <w:proofErr w:type="spellStart"/>
      <w:r w:rsidRPr="00A43D0C">
        <w:rPr>
          <w:sz w:val="18"/>
          <w:szCs w:val="18"/>
          <w:lang w:val="es-ES"/>
        </w:rPr>
        <w:t>to</w:t>
      </w:r>
      <w:proofErr w:type="spellEnd"/>
      <w:r w:rsidRPr="00A43D0C">
        <w:rPr>
          <w:sz w:val="18"/>
          <w:szCs w:val="18"/>
          <w:lang w:val="es-ES"/>
        </w:rPr>
        <w:t xml:space="preserve"> run </w:t>
      </w:r>
      <w:proofErr w:type="spellStart"/>
      <w:r w:rsidRPr="00A43D0C">
        <w:rPr>
          <w:sz w:val="18"/>
          <w:szCs w:val="18"/>
          <w:lang w:val="es-ES"/>
        </w:rPr>
        <w:t>through</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
    <w:p w14:paraId="339E9ADA" w14:textId="77777777" w:rsidR="00EB6601" w:rsidRPr="00A43D0C" w:rsidRDefault="00EB6601" w:rsidP="00EB6601">
      <w:pPr>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sprinklers</w:t>
      </w:r>
      <w:proofErr w:type="spellEnd"/>
    </w:p>
    <w:p w14:paraId="66A76A98" w14:textId="77777777" w:rsidR="00EB6601" w:rsidRPr="00A43D0C" w:rsidRDefault="00EB6601" w:rsidP="00EB6601">
      <w:pPr>
        <w:rPr>
          <w:sz w:val="18"/>
          <w:szCs w:val="18"/>
          <w:lang w:val="es-ES"/>
        </w:rPr>
      </w:pPr>
    </w:p>
    <w:p w14:paraId="3FB13B69" w14:textId="77777777" w:rsidR="00EB6601" w:rsidRPr="00A43D0C" w:rsidRDefault="00EB6601" w:rsidP="00EB6601">
      <w:pPr>
        <w:spacing w:line="480" w:lineRule="auto"/>
        <w:rPr>
          <w:sz w:val="18"/>
          <w:szCs w:val="18"/>
          <w:lang w:val="es-ES"/>
        </w:rPr>
      </w:pPr>
      <w:r w:rsidRPr="00A43D0C">
        <w:rPr>
          <w:sz w:val="18"/>
          <w:szCs w:val="18"/>
          <w:lang w:val="es-ES"/>
        </w:rPr>
        <w:t xml:space="preserve">abrazarse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hug</w:t>
      </w:r>
      <w:proofErr w:type="spellEnd"/>
      <w:r w:rsidRPr="00A43D0C">
        <w:rPr>
          <w:sz w:val="18"/>
          <w:szCs w:val="18"/>
          <w:lang w:val="es-ES"/>
        </w:rPr>
        <w:t xml:space="preserve"> </w:t>
      </w:r>
    </w:p>
    <w:p w14:paraId="0D40FE18" w14:textId="4922ED24" w:rsidR="00EB6601" w:rsidRPr="00A43D0C" w:rsidRDefault="00D865EB" w:rsidP="00EB6601">
      <w:pPr>
        <w:rPr>
          <w:sz w:val="18"/>
          <w:szCs w:val="18"/>
          <w:lang w:val="es-ES"/>
        </w:rPr>
      </w:pPr>
      <w:r w:rsidRPr="00A43D0C">
        <w:rPr>
          <w:sz w:val="18"/>
          <w:szCs w:val="18"/>
          <w:lang w:val="es-ES"/>
        </w:rPr>
        <w:t>jugar con una espada –</w:t>
      </w:r>
      <w:r w:rsidR="00EB6601" w:rsidRPr="00A43D0C">
        <w:rPr>
          <w:sz w:val="18"/>
          <w:szCs w:val="18"/>
          <w:lang w:val="es-ES"/>
        </w:rPr>
        <w:t xml:space="preserve"> </w:t>
      </w:r>
      <w:proofErr w:type="spellStart"/>
      <w:r w:rsidR="00EB6601" w:rsidRPr="00A43D0C">
        <w:rPr>
          <w:sz w:val="18"/>
          <w:szCs w:val="18"/>
          <w:lang w:val="es-ES"/>
        </w:rPr>
        <w:t>to</w:t>
      </w:r>
      <w:proofErr w:type="spellEnd"/>
      <w:r w:rsidR="00EB6601" w:rsidRPr="00A43D0C">
        <w:rPr>
          <w:sz w:val="18"/>
          <w:szCs w:val="18"/>
          <w:lang w:val="es-ES"/>
        </w:rPr>
        <w:t xml:space="preserve"> </w:t>
      </w:r>
      <w:proofErr w:type="spellStart"/>
      <w:r w:rsidR="00EB6601" w:rsidRPr="00A43D0C">
        <w:rPr>
          <w:sz w:val="18"/>
          <w:szCs w:val="18"/>
          <w:lang w:val="es-ES"/>
        </w:rPr>
        <w:t>play</w:t>
      </w:r>
      <w:proofErr w:type="spellEnd"/>
      <w:r w:rsidR="00EB6601" w:rsidRPr="00A43D0C">
        <w:rPr>
          <w:sz w:val="18"/>
          <w:szCs w:val="18"/>
          <w:lang w:val="es-ES"/>
        </w:rPr>
        <w:t xml:space="preserve"> </w:t>
      </w:r>
      <w:proofErr w:type="spellStart"/>
      <w:r w:rsidR="00EB6601" w:rsidRPr="00A43D0C">
        <w:rPr>
          <w:sz w:val="18"/>
          <w:szCs w:val="18"/>
          <w:lang w:val="es-ES"/>
        </w:rPr>
        <w:t>with</w:t>
      </w:r>
      <w:proofErr w:type="spellEnd"/>
      <w:r w:rsidR="00EB6601" w:rsidRPr="00A43D0C">
        <w:rPr>
          <w:sz w:val="18"/>
          <w:szCs w:val="18"/>
          <w:lang w:val="es-ES"/>
        </w:rPr>
        <w:t xml:space="preserve"> a </w:t>
      </w:r>
      <w:r w:rsidR="00EB6601" w:rsidRPr="00A43D0C">
        <w:rPr>
          <w:sz w:val="18"/>
          <w:szCs w:val="18"/>
          <w:lang w:val="es-ES"/>
        </w:rPr>
        <w:tab/>
      </w:r>
      <w:r w:rsidR="00EB6601" w:rsidRPr="00A43D0C">
        <w:rPr>
          <w:sz w:val="18"/>
          <w:szCs w:val="18"/>
          <w:lang w:val="es-ES"/>
        </w:rPr>
        <w:tab/>
        <w:t xml:space="preserve">             </w:t>
      </w:r>
      <w:r w:rsidR="00563BC2">
        <w:rPr>
          <w:sz w:val="18"/>
          <w:szCs w:val="18"/>
          <w:lang w:val="es-ES"/>
        </w:rPr>
        <w:t xml:space="preserve">              </w:t>
      </w:r>
      <w:proofErr w:type="spellStart"/>
      <w:r w:rsidR="00EB6601" w:rsidRPr="00A43D0C">
        <w:rPr>
          <w:sz w:val="18"/>
          <w:szCs w:val="18"/>
          <w:lang w:val="es-ES"/>
        </w:rPr>
        <w:t>sword</w:t>
      </w:r>
      <w:proofErr w:type="spellEnd"/>
    </w:p>
    <w:p w14:paraId="1160951F" w14:textId="77777777" w:rsidR="00EB6601" w:rsidRPr="00A43D0C" w:rsidRDefault="00EB6601" w:rsidP="00EB6601">
      <w:pPr>
        <w:rPr>
          <w:sz w:val="20"/>
          <w:szCs w:val="20"/>
          <w:lang w:val="es-ES"/>
        </w:rPr>
      </w:pPr>
    </w:p>
    <w:p w14:paraId="414574CB" w14:textId="77777777" w:rsidR="00EB6601" w:rsidRPr="00A43D0C" w:rsidRDefault="00EB6601" w:rsidP="00EB6601">
      <w:pPr>
        <w:rPr>
          <w:sz w:val="20"/>
          <w:szCs w:val="20"/>
          <w:lang w:val="es-ES"/>
        </w:rPr>
      </w:pPr>
      <w:r w:rsidRPr="00A43D0C">
        <w:rPr>
          <w:sz w:val="20"/>
          <w:szCs w:val="20"/>
          <w:lang w:val="es-ES"/>
        </w:rPr>
        <w:br w:type="page"/>
      </w:r>
    </w:p>
    <w:p w14:paraId="209E61DF" w14:textId="77777777" w:rsidR="00EB6601" w:rsidRPr="00A43D0C" w:rsidRDefault="00EB6601" w:rsidP="00EB6601">
      <w:pPr>
        <w:rPr>
          <w:sz w:val="20"/>
          <w:szCs w:val="20"/>
          <w:lang w:val="es-ES"/>
        </w:rPr>
        <w:sectPr w:rsidR="00EB6601" w:rsidRPr="00A43D0C" w:rsidSect="00892117">
          <w:type w:val="continuous"/>
          <w:pgSz w:w="12240" w:h="15840"/>
          <w:pgMar w:top="864" w:right="864" w:bottom="864" w:left="864" w:header="720" w:footer="720" w:gutter="144"/>
          <w:cols w:num="3" w:space="144"/>
          <w:docGrid w:linePitch="360"/>
        </w:sectPr>
      </w:pPr>
    </w:p>
    <w:p w14:paraId="771D5E7B" w14:textId="77777777" w:rsidR="00EB6601" w:rsidRPr="00A43D0C" w:rsidRDefault="00EB6601" w:rsidP="004362BB">
      <w:pPr>
        <w:pStyle w:val="Heading2"/>
        <w:jc w:val="left"/>
        <w:rPr>
          <w:color w:val="auto"/>
        </w:rPr>
      </w:pPr>
      <w:bookmarkStart w:id="57" w:name="_Toc524597741"/>
      <w:r w:rsidRPr="00A43D0C">
        <w:rPr>
          <w:color w:val="auto"/>
        </w:rPr>
        <w:lastRenderedPageBreak/>
        <w:t>En El Hotel</w:t>
      </w:r>
      <w:bookmarkEnd w:id="57"/>
    </w:p>
    <w:p w14:paraId="3CBE96E9" w14:textId="77777777" w:rsidR="00EB6601" w:rsidRPr="00A43D0C" w:rsidRDefault="00EB6601" w:rsidP="00EB6601">
      <w:pPr>
        <w:spacing w:line="480" w:lineRule="auto"/>
        <w:rPr>
          <w:sz w:val="20"/>
          <w:szCs w:val="20"/>
          <w:lang w:val="es-ES"/>
        </w:rPr>
        <w:sectPr w:rsidR="00EB6601" w:rsidRPr="00A43D0C" w:rsidSect="00892117">
          <w:type w:val="continuous"/>
          <w:pgSz w:w="12240" w:h="15840"/>
          <w:pgMar w:top="864" w:right="864" w:bottom="864" w:left="864" w:header="720" w:footer="720" w:gutter="144"/>
          <w:cols w:space="720"/>
          <w:docGrid w:linePitch="360"/>
        </w:sectPr>
      </w:pPr>
    </w:p>
    <w:p w14:paraId="76B036CB" w14:textId="77777777" w:rsidR="00EB6601" w:rsidRPr="00A43D0C" w:rsidRDefault="00EB6601" w:rsidP="00EB6601">
      <w:pPr>
        <w:spacing w:line="480" w:lineRule="auto"/>
        <w:rPr>
          <w:sz w:val="18"/>
          <w:szCs w:val="18"/>
          <w:lang w:val="es-ES"/>
        </w:rPr>
      </w:pPr>
      <w:r w:rsidRPr="00A43D0C">
        <w:rPr>
          <w:sz w:val="18"/>
          <w:szCs w:val="18"/>
          <w:lang w:val="es-ES"/>
        </w:rPr>
        <w:t xml:space="preserve">una reservación – a </w:t>
      </w:r>
      <w:proofErr w:type="spellStart"/>
      <w:r w:rsidRPr="00A43D0C">
        <w:rPr>
          <w:sz w:val="18"/>
          <w:szCs w:val="18"/>
          <w:lang w:val="es-ES"/>
        </w:rPr>
        <w:t>reservation</w:t>
      </w:r>
      <w:proofErr w:type="spellEnd"/>
      <w:r w:rsidRPr="00A43D0C">
        <w:rPr>
          <w:sz w:val="18"/>
          <w:szCs w:val="18"/>
          <w:lang w:val="es-ES"/>
        </w:rPr>
        <w:t xml:space="preserve"> </w:t>
      </w:r>
    </w:p>
    <w:p w14:paraId="6132F4E4" w14:textId="77777777" w:rsidR="00EB6601" w:rsidRPr="00A43D0C" w:rsidRDefault="00EB6601" w:rsidP="00EB6601">
      <w:pPr>
        <w:spacing w:line="480" w:lineRule="auto"/>
        <w:rPr>
          <w:sz w:val="18"/>
          <w:szCs w:val="18"/>
          <w:lang w:val="es-ES"/>
        </w:rPr>
      </w:pPr>
      <w:r w:rsidRPr="00A43D0C">
        <w:rPr>
          <w:sz w:val="18"/>
          <w:szCs w:val="18"/>
          <w:lang w:val="es-ES"/>
        </w:rPr>
        <w:t xml:space="preserve">un cuarto, una habitación – a </w:t>
      </w:r>
      <w:proofErr w:type="spellStart"/>
      <w:r w:rsidRPr="00A43D0C">
        <w:rPr>
          <w:sz w:val="18"/>
          <w:szCs w:val="18"/>
          <w:lang w:val="es-ES"/>
        </w:rPr>
        <w:t>room</w:t>
      </w:r>
      <w:proofErr w:type="spellEnd"/>
    </w:p>
    <w:p w14:paraId="7AE9C570" w14:textId="77777777" w:rsidR="00EB6601" w:rsidRPr="00A43D0C" w:rsidRDefault="00EB6601" w:rsidP="00EB6601">
      <w:pPr>
        <w:spacing w:line="480" w:lineRule="auto"/>
        <w:rPr>
          <w:sz w:val="18"/>
          <w:szCs w:val="18"/>
          <w:lang w:val="es-ES"/>
        </w:rPr>
      </w:pPr>
      <w:r w:rsidRPr="00A43D0C">
        <w:rPr>
          <w:sz w:val="18"/>
          <w:szCs w:val="18"/>
          <w:lang w:val="es-ES"/>
        </w:rPr>
        <w:t xml:space="preserve">un cuarto sencillo – </w:t>
      </w:r>
      <w:proofErr w:type="gramStart"/>
      <w:r w:rsidRPr="00A43D0C">
        <w:rPr>
          <w:sz w:val="18"/>
          <w:szCs w:val="18"/>
          <w:lang w:val="es-ES"/>
        </w:rPr>
        <w:t>single</w:t>
      </w:r>
      <w:proofErr w:type="gramEnd"/>
      <w:r w:rsidRPr="00A43D0C">
        <w:rPr>
          <w:sz w:val="18"/>
          <w:szCs w:val="18"/>
          <w:lang w:val="es-ES"/>
        </w:rPr>
        <w:t xml:space="preserve"> </w:t>
      </w:r>
      <w:proofErr w:type="spellStart"/>
      <w:r w:rsidRPr="00A43D0C">
        <w:rPr>
          <w:sz w:val="18"/>
          <w:szCs w:val="18"/>
          <w:lang w:val="es-ES"/>
        </w:rPr>
        <w:t>room</w:t>
      </w:r>
      <w:proofErr w:type="spellEnd"/>
    </w:p>
    <w:p w14:paraId="75484821" w14:textId="77777777" w:rsidR="00EB6601" w:rsidRPr="00A43D0C" w:rsidRDefault="00EB6601" w:rsidP="00EB6601">
      <w:pPr>
        <w:spacing w:line="480" w:lineRule="auto"/>
        <w:rPr>
          <w:sz w:val="18"/>
          <w:szCs w:val="18"/>
          <w:lang w:val="es-ES"/>
        </w:rPr>
      </w:pPr>
      <w:r w:rsidRPr="00A43D0C">
        <w:rPr>
          <w:sz w:val="18"/>
          <w:szCs w:val="18"/>
          <w:lang w:val="es-ES"/>
        </w:rPr>
        <w:t xml:space="preserve">un cuarto doble – </w:t>
      </w:r>
      <w:proofErr w:type="spellStart"/>
      <w:r w:rsidRPr="00A43D0C">
        <w:rPr>
          <w:sz w:val="18"/>
          <w:szCs w:val="18"/>
          <w:lang w:val="es-ES"/>
        </w:rPr>
        <w:t>double</w:t>
      </w:r>
      <w:proofErr w:type="spellEnd"/>
      <w:r w:rsidRPr="00A43D0C">
        <w:rPr>
          <w:sz w:val="18"/>
          <w:szCs w:val="18"/>
          <w:lang w:val="es-ES"/>
        </w:rPr>
        <w:t xml:space="preserve"> </w:t>
      </w:r>
      <w:proofErr w:type="spellStart"/>
      <w:r w:rsidRPr="00A43D0C">
        <w:rPr>
          <w:sz w:val="18"/>
          <w:szCs w:val="18"/>
          <w:lang w:val="es-ES"/>
        </w:rPr>
        <w:t>room</w:t>
      </w:r>
      <w:proofErr w:type="spellEnd"/>
    </w:p>
    <w:p w14:paraId="7104104C" w14:textId="77777777" w:rsidR="00EB6601" w:rsidRPr="00A43D0C" w:rsidRDefault="00EB6601" w:rsidP="00EB6601">
      <w:pPr>
        <w:spacing w:line="480" w:lineRule="auto"/>
        <w:rPr>
          <w:sz w:val="18"/>
          <w:szCs w:val="18"/>
          <w:lang w:val="es-ES"/>
        </w:rPr>
      </w:pPr>
      <w:r w:rsidRPr="00A43D0C">
        <w:rPr>
          <w:sz w:val="18"/>
          <w:szCs w:val="18"/>
          <w:lang w:val="es-ES"/>
        </w:rPr>
        <w:t xml:space="preserve">reservar – </w:t>
      </w:r>
      <w:proofErr w:type="spellStart"/>
      <w:r w:rsidRPr="00A43D0C">
        <w:rPr>
          <w:sz w:val="18"/>
          <w:szCs w:val="18"/>
          <w:lang w:val="es-ES"/>
        </w:rPr>
        <w:t>to</w:t>
      </w:r>
      <w:proofErr w:type="spellEnd"/>
      <w:r w:rsidRPr="00A43D0C">
        <w:rPr>
          <w:sz w:val="18"/>
          <w:szCs w:val="18"/>
          <w:lang w:val="es-ES"/>
        </w:rPr>
        <w:t xml:space="preserve"> reserve</w:t>
      </w:r>
    </w:p>
    <w:p w14:paraId="43F22C9E" w14:textId="77777777" w:rsidR="00EB6601" w:rsidRPr="00A43D0C" w:rsidRDefault="00EB6601" w:rsidP="00EB6601">
      <w:pPr>
        <w:spacing w:line="480" w:lineRule="auto"/>
        <w:rPr>
          <w:sz w:val="18"/>
          <w:szCs w:val="18"/>
          <w:lang w:val="es-ES"/>
        </w:rPr>
      </w:pPr>
      <w:r w:rsidRPr="00A43D0C">
        <w:rPr>
          <w:sz w:val="18"/>
          <w:szCs w:val="18"/>
          <w:lang w:val="es-ES"/>
        </w:rPr>
        <w:t xml:space="preserve">el hotel – </w:t>
      </w:r>
      <w:proofErr w:type="spellStart"/>
      <w:r w:rsidRPr="00A43D0C">
        <w:rPr>
          <w:sz w:val="18"/>
          <w:szCs w:val="18"/>
          <w:lang w:val="es-ES"/>
        </w:rPr>
        <w:t>the</w:t>
      </w:r>
      <w:proofErr w:type="spellEnd"/>
      <w:r w:rsidRPr="00A43D0C">
        <w:rPr>
          <w:sz w:val="18"/>
          <w:szCs w:val="18"/>
          <w:lang w:val="es-ES"/>
        </w:rPr>
        <w:t xml:space="preserve"> hotel</w:t>
      </w:r>
    </w:p>
    <w:p w14:paraId="3CA690BA" w14:textId="77777777" w:rsidR="00EB6601" w:rsidRPr="00A43D0C" w:rsidRDefault="00EB6601" w:rsidP="00EB6601">
      <w:pPr>
        <w:rPr>
          <w:sz w:val="18"/>
          <w:szCs w:val="18"/>
          <w:lang w:val="es-ES"/>
        </w:rPr>
      </w:pPr>
      <w:r w:rsidRPr="00A43D0C">
        <w:rPr>
          <w:sz w:val="18"/>
          <w:szCs w:val="18"/>
          <w:lang w:val="es-ES"/>
        </w:rPr>
        <w:t xml:space="preserve">el albergue juvenil, el hostal – </w:t>
      </w:r>
      <w:proofErr w:type="spellStart"/>
      <w:r w:rsidRPr="00A43D0C">
        <w:rPr>
          <w:sz w:val="18"/>
          <w:szCs w:val="18"/>
          <w:lang w:val="es-ES"/>
        </w:rPr>
        <w:t>youth</w:t>
      </w:r>
      <w:proofErr w:type="spellEnd"/>
      <w:r w:rsidRPr="00A43D0C">
        <w:rPr>
          <w:sz w:val="18"/>
          <w:szCs w:val="18"/>
          <w:lang w:val="es-ES"/>
        </w:rPr>
        <w:t xml:space="preserve"> </w:t>
      </w:r>
    </w:p>
    <w:p w14:paraId="5D0AF58D" w14:textId="237FE0AA" w:rsidR="00EB6601" w:rsidRPr="00A43D0C" w:rsidRDefault="00AA61AB" w:rsidP="00EB6601">
      <w:pPr>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r w:rsidR="00EB6601" w:rsidRPr="00A43D0C">
        <w:rPr>
          <w:sz w:val="18"/>
          <w:szCs w:val="18"/>
          <w:lang w:val="es-ES"/>
        </w:rPr>
        <w:t>hostal</w:t>
      </w:r>
    </w:p>
    <w:p w14:paraId="087B1517" w14:textId="77777777" w:rsidR="00EB6601" w:rsidRPr="00A43D0C" w:rsidRDefault="00EB6601" w:rsidP="00EB6601">
      <w:pPr>
        <w:rPr>
          <w:sz w:val="18"/>
          <w:szCs w:val="18"/>
          <w:lang w:val="es-ES"/>
        </w:rPr>
      </w:pPr>
    </w:p>
    <w:p w14:paraId="74E4D849" w14:textId="77777777" w:rsidR="00EB6601" w:rsidRPr="00A43D0C" w:rsidRDefault="00EB6601" w:rsidP="00EB6601">
      <w:pPr>
        <w:spacing w:line="480" w:lineRule="auto"/>
        <w:rPr>
          <w:sz w:val="18"/>
          <w:szCs w:val="18"/>
          <w:lang w:val="es-ES"/>
        </w:rPr>
      </w:pPr>
      <w:r w:rsidRPr="00A43D0C">
        <w:rPr>
          <w:sz w:val="18"/>
          <w:szCs w:val="18"/>
          <w:lang w:val="es-ES"/>
        </w:rPr>
        <w:t xml:space="preserve">la recepción – </w:t>
      </w:r>
      <w:proofErr w:type="spellStart"/>
      <w:r w:rsidRPr="00A43D0C">
        <w:rPr>
          <w:sz w:val="18"/>
          <w:szCs w:val="18"/>
          <w:lang w:val="es-ES"/>
        </w:rPr>
        <w:t>reception</w:t>
      </w:r>
      <w:proofErr w:type="spellEnd"/>
      <w:r w:rsidRPr="00A43D0C">
        <w:rPr>
          <w:sz w:val="18"/>
          <w:szCs w:val="18"/>
          <w:lang w:val="es-ES"/>
        </w:rPr>
        <w:t xml:space="preserve"> </w:t>
      </w:r>
      <w:proofErr w:type="spellStart"/>
      <w:r w:rsidRPr="00A43D0C">
        <w:rPr>
          <w:sz w:val="18"/>
          <w:szCs w:val="18"/>
          <w:lang w:val="es-ES"/>
        </w:rPr>
        <w:t>desk</w:t>
      </w:r>
      <w:proofErr w:type="spellEnd"/>
    </w:p>
    <w:p w14:paraId="0A4A6CEC" w14:textId="77777777" w:rsidR="00EB6601" w:rsidRPr="00A43D0C" w:rsidRDefault="00EB6601" w:rsidP="00EB6601">
      <w:pPr>
        <w:spacing w:line="480" w:lineRule="auto"/>
        <w:rPr>
          <w:sz w:val="18"/>
          <w:szCs w:val="18"/>
          <w:lang w:val="es-ES"/>
        </w:rPr>
      </w:pPr>
      <w:r w:rsidRPr="00A43D0C">
        <w:rPr>
          <w:sz w:val="18"/>
          <w:szCs w:val="18"/>
          <w:lang w:val="es-ES"/>
        </w:rPr>
        <w:t xml:space="preserve">el/la recepcionista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receptionist</w:t>
      </w:r>
      <w:proofErr w:type="spellEnd"/>
      <w:r w:rsidRPr="00A43D0C">
        <w:rPr>
          <w:sz w:val="18"/>
          <w:szCs w:val="18"/>
          <w:lang w:val="es-ES"/>
        </w:rPr>
        <w:t xml:space="preserve"> </w:t>
      </w:r>
    </w:p>
    <w:p w14:paraId="64414BB6" w14:textId="77777777" w:rsidR="00EB6601" w:rsidRPr="00A43D0C" w:rsidRDefault="00EB6601" w:rsidP="00EB6601">
      <w:pPr>
        <w:spacing w:line="480" w:lineRule="auto"/>
        <w:rPr>
          <w:sz w:val="18"/>
          <w:szCs w:val="18"/>
          <w:lang w:val="es-ES"/>
        </w:rPr>
      </w:pPr>
      <w:r w:rsidRPr="00A43D0C">
        <w:rPr>
          <w:sz w:val="18"/>
          <w:szCs w:val="18"/>
          <w:lang w:val="es-ES"/>
        </w:rPr>
        <w:t xml:space="preserve">el/la cliente, huésped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guest</w:t>
      </w:r>
      <w:proofErr w:type="spellEnd"/>
    </w:p>
    <w:p w14:paraId="380264E0" w14:textId="77777777" w:rsidR="00EB6601" w:rsidRPr="00A43D0C" w:rsidRDefault="00EB6601" w:rsidP="00EB6601">
      <w:pPr>
        <w:rPr>
          <w:sz w:val="18"/>
          <w:szCs w:val="18"/>
          <w:lang w:val="es-ES"/>
        </w:rPr>
      </w:pPr>
      <w:r w:rsidRPr="00A43D0C">
        <w:rPr>
          <w:sz w:val="18"/>
          <w:szCs w:val="18"/>
          <w:lang w:val="es-ES"/>
        </w:rPr>
        <w:t xml:space="preserve">la llave (magnética)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key</w:t>
      </w:r>
      <w:proofErr w:type="spellEnd"/>
      <w:r w:rsidRPr="00A43D0C">
        <w:rPr>
          <w:sz w:val="18"/>
          <w:szCs w:val="18"/>
          <w:lang w:val="es-ES"/>
        </w:rPr>
        <w:t xml:space="preserve"> </w:t>
      </w:r>
    </w:p>
    <w:p w14:paraId="4EE4C475" w14:textId="77777777" w:rsidR="00EB6601" w:rsidRPr="00A43D0C" w:rsidRDefault="00EB6601" w:rsidP="00EB6601">
      <w:pPr>
        <w:spacing w:line="480" w:lineRule="auto"/>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magnetic</w:t>
      </w:r>
      <w:proofErr w:type="spellEnd"/>
      <w:r w:rsidRPr="00A43D0C">
        <w:rPr>
          <w:sz w:val="18"/>
          <w:szCs w:val="18"/>
          <w:lang w:val="es-ES"/>
        </w:rPr>
        <w:t>)</w:t>
      </w:r>
    </w:p>
    <w:p w14:paraId="3951A99A" w14:textId="77777777" w:rsidR="00EB6601" w:rsidRPr="00A43D0C" w:rsidRDefault="00EB6601" w:rsidP="00EB6601">
      <w:pPr>
        <w:spacing w:line="480" w:lineRule="auto"/>
        <w:rPr>
          <w:sz w:val="18"/>
          <w:szCs w:val="18"/>
          <w:lang w:val="es-ES"/>
        </w:rPr>
      </w:pPr>
      <w:r w:rsidRPr="00A43D0C">
        <w:rPr>
          <w:sz w:val="18"/>
          <w:szCs w:val="18"/>
          <w:lang w:val="es-ES"/>
        </w:rPr>
        <w:t xml:space="preserve">el mozo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bell</w:t>
      </w:r>
      <w:proofErr w:type="spellEnd"/>
      <w:r w:rsidRPr="00A43D0C">
        <w:rPr>
          <w:sz w:val="18"/>
          <w:szCs w:val="18"/>
          <w:lang w:val="es-ES"/>
        </w:rPr>
        <w:t xml:space="preserve"> hop</w:t>
      </w:r>
    </w:p>
    <w:p w14:paraId="0CE43E68" w14:textId="77777777" w:rsidR="00EB6601" w:rsidRPr="00A43D0C" w:rsidRDefault="00EB6601" w:rsidP="00EB6601">
      <w:pPr>
        <w:spacing w:line="480" w:lineRule="auto"/>
        <w:rPr>
          <w:sz w:val="18"/>
          <w:szCs w:val="18"/>
          <w:lang w:val="es-ES"/>
        </w:rPr>
      </w:pPr>
      <w:r w:rsidRPr="00A43D0C">
        <w:rPr>
          <w:sz w:val="18"/>
          <w:szCs w:val="18"/>
          <w:lang w:val="es-ES"/>
        </w:rPr>
        <w:t xml:space="preserve">el ascensor – </w:t>
      </w:r>
      <w:proofErr w:type="spellStart"/>
      <w:r w:rsidRPr="00A43D0C">
        <w:rPr>
          <w:sz w:val="18"/>
          <w:szCs w:val="18"/>
          <w:lang w:val="es-ES"/>
        </w:rPr>
        <w:t>the</w:t>
      </w:r>
      <w:proofErr w:type="spellEnd"/>
      <w:r w:rsidRPr="00A43D0C">
        <w:rPr>
          <w:sz w:val="18"/>
          <w:szCs w:val="18"/>
          <w:lang w:val="es-ES"/>
        </w:rPr>
        <w:t xml:space="preserve"> elevador</w:t>
      </w:r>
    </w:p>
    <w:p w14:paraId="2B3ADDDF" w14:textId="77777777" w:rsidR="00EB6601" w:rsidRPr="00A43D0C" w:rsidRDefault="00EB6601" w:rsidP="00EB6601">
      <w:pPr>
        <w:spacing w:line="480" w:lineRule="auto"/>
        <w:rPr>
          <w:sz w:val="18"/>
          <w:szCs w:val="18"/>
          <w:lang w:val="es-ES"/>
        </w:rPr>
      </w:pPr>
      <w:r w:rsidRPr="00A43D0C">
        <w:rPr>
          <w:sz w:val="18"/>
          <w:szCs w:val="18"/>
          <w:lang w:val="es-ES"/>
        </w:rPr>
        <w:t xml:space="preserve">hospedarse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stay</w:t>
      </w:r>
      <w:proofErr w:type="spellEnd"/>
      <w:r w:rsidRPr="00A43D0C">
        <w:rPr>
          <w:sz w:val="18"/>
          <w:szCs w:val="18"/>
          <w:lang w:val="es-ES"/>
        </w:rPr>
        <w:t xml:space="preserve"> </w:t>
      </w:r>
      <w:proofErr w:type="spellStart"/>
      <w:r w:rsidRPr="00A43D0C">
        <w:rPr>
          <w:sz w:val="18"/>
          <w:szCs w:val="18"/>
          <w:lang w:val="es-ES"/>
        </w:rPr>
        <w:t>somewhere</w:t>
      </w:r>
      <w:proofErr w:type="spellEnd"/>
    </w:p>
    <w:p w14:paraId="0C5E6F6F" w14:textId="77777777" w:rsidR="00EB6601" w:rsidRPr="00A43D0C" w:rsidRDefault="00EB6601" w:rsidP="00EB6601">
      <w:pPr>
        <w:spacing w:line="480" w:lineRule="auto"/>
        <w:rPr>
          <w:sz w:val="18"/>
          <w:szCs w:val="18"/>
          <w:lang w:val="es-ES"/>
        </w:rPr>
      </w:pPr>
      <w:r w:rsidRPr="00A43D0C">
        <w:rPr>
          <w:sz w:val="18"/>
          <w:szCs w:val="18"/>
          <w:lang w:val="es-ES"/>
        </w:rPr>
        <w:t xml:space="preserve">abandonar el cuarto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check</w:t>
      </w:r>
      <w:proofErr w:type="spellEnd"/>
      <w:r w:rsidRPr="00A43D0C">
        <w:rPr>
          <w:sz w:val="18"/>
          <w:szCs w:val="18"/>
          <w:lang w:val="es-ES"/>
        </w:rPr>
        <w:t xml:space="preserve"> </w:t>
      </w:r>
      <w:proofErr w:type="spellStart"/>
      <w:r w:rsidRPr="00A43D0C">
        <w:rPr>
          <w:sz w:val="18"/>
          <w:szCs w:val="18"/>
          <w:lang w:val="es-ES"/>
        </w:rPr>
        <w:t>out</w:t>
      </w:r>
      <w:proofErr w:type="spellEnd"/>
    </w:p>
    <w:p w14:paraId="1DE5AA60" w14:textId="77777777" w:rsidR="00EB6601" w:rsidRPr="00A43D0C" w:rsidRDefault="00EB6601" w:rsidP="00EB6601">
      <w:pPr>
        <w:rPr>
          <w:sz w:val="18"/>
          <w:szCs w:val="18"/>
          <w:lang w:val="es-ES"/>
        </w:rPr>
      </w:pPr>
      <w:r w:rsidRPr="00A43D0C">
        <w:rPr>
          <w:sz w:val="18"/>
          <w:szCs w:val="18"/>
          <w:lang w:val="es-ES"/>
        </w:rPr>
        <w:t xml:space="preserve">el desayuno continental – continental </w:t>
      </w:r>
    </w:p>
    <w:p w14:paraId="0EC5EF6F" w14:textId="77777777" w:rsidR="00EB6601" w:rsidRPr="00A43D0C" w:rsidRDefault="00EB6601" w:rsidP="00EB6601">
      <w:pPr>
        <w:spacing w:line="480" w:lineRule="auto"/>
        <w:rPr>
          <w:sz w:val="18"/>
          <w:szCs w:val="18"/>
          <w:lang w:val="es-ES"/>
        </w:rPr>
      </w:pPr>
      <w:r w:rsidRPr="00A43D0C">
        <w:rPr>
          <w:sz w:val="18"/>
          <w:szCs w:val="18"/>
          <w:lang w:val="es-ES"/>
        </w:rPr>
        <w:tab/>
      </w:r>
      <w:r w:rsidRPr="00A43D0C">
        <w:rPr>
          <w:sz w:val="18"/>
          <w:szCs w:val="18"/>
          <w:lang w:val="es-ES"/>
        </w:rPr>
        <w:tab/>
        <w:t xml:space="preserve">             (light) </w:t>
      </w:r>
      <w:proofErr w:type="spellStart"/>
      <w:r w:rsidRPr="00A43D0C">
        <w:rPr>
          <w:sz w:val="18"/>
          <w:szCs w:val="18"/>
          <w:lang w:val="es-ES"/>
        </w:rPr>
        <w:t>breakfast</w:t>
      </w:r>
      <w:proofErr w:type="spellEnd"/>
    </w:p>
    <w:p w14:paraId="5A7F1E89" w14:textId="77777777" w:rsidR="00EB6601" w:rsidRPr="00A43D0C" w:rsidRDefault="00EB6601" w:rsidP="00EB6601">
      <w:pPr>
        <w:spacing w:line="480" w:lineRule="auto"/>
        <w:rPr>
          <w:sz w:val="18"/>
          <w:szCs w:val="18"/>
          <w:lang w:val="es-ES"/>
        </w:rPr>
      </w:pPr>
      <w:r w:rsidRPr="00A43D0C">
        <w:rPr>
          <w:sz w:val="18"/>
          <w:szCs w:val="18"/>
          <w:lang w:val="es-ES"/>
        </w:rPr>
        <w:t>el panecillo – a roll</w:t>
      </w:r>
    </w:p>
    <w:p w14:paraId="59C343DC" w14:textId="77777777" w:rsidR="00EB6601" w:rsidRPr="00A43D0C" w:rsidRDefault="00EB6601" w:rsidP="00EB6601">
      <w:pPr>
        <w:spacing w:line="480" w:lineRule="auto"/>
        <w:rPr>
          <w:sz w:val="18"/>
          <w:szCs w:val="18"/>
          <w:lang w:val="es-ES"/>
        </w:rPr>
      </w:pPr>
      <w:r w:rsidRPr="00A43D0C">
        <w:rPr>
          <w:sz w:val="18"/>
          <w:szCs w:val="18"/>
          <w:lang w:val="es-ES"/>
        </w:rPr>
        <w:t xml:space="preserve">el pan dulce – </w:t>
      </w:r>
      <w:proofErr w:type="spellStart"/>
      <w:r w:rsidRPr="00A43D0C">
        <w:rPr>
          <w:sz w:val="18"/>
          <w:szCs w:val="18"/>
          <w:lang w:val="es-ES"/>
        </w:rPr>
        <w:t>sweet</w:t>
      </w:r>
      <w:proofErr w:type="spellEnd"/>
      <w:r w:rsidRPr="00A43D0C">
        <w:rPr>
          <w:sz w:val="18"/>
          <w:szCs w:val="18"/>
          <w:lang w:val="es-ES"/>
        </w:rPr>
        <w:t xml:space="preserve"> bread</w:t>
      </w:r>
    </w:p>
    <w:p w14:paraId="330F43D0" w14:textId="77777777" w:rsidR="00EB6601" w:rsidRPr="00A43D0C" w:rsidRDefault="00EB6601" w:rsidP="00EB6601">
      <w:pPr>
        <w:rPr>
          <w:sz w:val="18"/>
          <w:szCs w:val="18"/>
          <w:lang w:val="es-ES"/>
        </w:rPr>
      </w:pPr>
      <w:r w:rsidRPr="00A43D0C">
        <w:rPr>
          <w:sz w:val="18"/>
          <w:szCs w:val="18"/>
          <w:lang w:val="es-ES"/>
        </w:rPr>
        <w:t xml:space="preserve">la mermelada – </w:t>
      </w:r>
      <w:proofErr w:type="spellStart"/>
      <w:r w:rsidRPr="00A43D0C">
        <w:rPr>
          <w:sz w:val="18"/>
          <w:szCs w:val="18"/>
          <w:lang w:val="es-ES"/>
        </w:rPr>
        <w:t>marmalade</w:t>
      </w:r>
      <w:proofErr w:type="spellEnd"/>
      <w:r w:rsidRPr="00A43D0C">
        <w:rPr>
          <w:sz w:val="18"/>
          <w:szCs w:val="18"/>
          <w:lang w:val="es-ES"/>
        </w:rPr>
        <w:t xml:space="preserve"> (</w:t>
      </w:r>
      <w:proofErr w:type="spellStart"/>
      <w:r w:rsidRPr="00A43D0C">
        <w:rPr>
          <w:sz w:val="18"/>
          <w:szCs w:val="18"/>
          <w:lang w:val="es-ES"/>
        </w:rPr>
        <w:t>type</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
    <w:p w14:paraId="6BA943D3" w14:textId="79674AF5" w:rsidR="00EB6601" w:rsidRPr="00A43D0C" w:rsidRDefault="00AA61AB" w:rsidP="00EB6601">
      <w:pPr>
        <w:spacing w:line="480" w:lineRule="auto"/>
        <w:rPr>
          <w:sz w:val="18"/>
          <w:szCs w:val="18"/>
          <w:lang w:val="es-ES"/>
        </w:rPr>
      </w:pPr>
      <w:r w:rsidRPr="00A43D0C">
        <w:rPr>
          <w:sz w:val="18"/>
          <w:szCs w:val="18"/>
          <w:lang w:val="es-ES"/>
        </w:rPr>
        <w:tab/>
        <w:t xml:space="preserve">             </w:t>
      </w:r>
      <w:proofErr w:type="spellStart"/>
      <w:r w:rsidR="00EB6601" w:rsidRPr="00A43D0C">
        <w:rPr>
          <w:sz w:val="18"/>
          <w:szCs w:val="18"/>
          <w:lang w:val="es-ES"/>
        </w:rPr>
        <w:t>jam</w:t>
      </w:r>
      <w:proofErr w:type="spellEnd"/>
      <w:r w:rsidR="00EB6601" w:rsidRPr="00A43D0C">
        <w:rPr>
          <w:sz w:val="18"/>
          <w:szCs w:val="18"/>
          <w:lang w:val="es-ES"/>
        </w:rPr>
        <w:t>)</w:t>
      </w:r>
    </w:p>
    <w:p w14:paraId="579BD782" w14:textId="77777777" w:rsidR="00EB6601" w:rsidRPr="00A43D0C" w:rsidRDefault="00EB6601" w:rsidP="00EB6601">
      <w:pPr>
        <w:spacing w:line="480" w:lineRule="auto"/>
        <w:rPr>
          <w:sz w:val="18"/>
          <w:szCs w:val="18"/>
          <w:lang w:val="es-ES"/>
        </w:rPr>
      </w:pPr>
      <w:r w:rsidRPr="00A43D0C">
        <w:rPr>
          <w:sz w:val="18"/>
          <w:szCs w:val="18"/>
          <w:lang w:val="es-ES"/>
        </w:rPr>
        <w:t xml:space="preserve">mantequilla – </w:t>
      </w:r>
      <w:proofErr w:type="spellStart"/>
      <w:r w:rsidRPr="00A43D0C">
        <w:rPr>
          <w:sz w:val="18"/>
          <w:szCs w:val="18"/>
          <w:lang w:val="es-ES"/>
        </w:rPr>
        <w:t>butter</w:t>
      </w:r>
      <w:proofErr w:type="spellEnd"/>
    </w:p>
    <w:p w14:paraId="10A778C3" w14:textId="77777777" w:rsidR="00EB6601" w:rsidRPr="00A43D0C" w:rsidRDefault="00EB6601" w:rsidP="00EB6601">
      <w:pPr>
        <w:spacing w:line="480" w:lineRule="auto"/>
        <w:rPr>
          <w:sz w:val="18"/>
          <w:szCs w:val="18"/>
          <w:lang w:val="es-ES"/>
        </w:rPr>
      </w:pPr>
      <w:r w:rsidRPr="00A43D0C">
        <w:rPr>
          <w:sz w:val="18"/>
          <w:szCs w:val="18"/>
          <w:lang w:val="es-ES"/>
        </w:rPr>
        <w:t xml:space="preserve">jalea – </w:t>
      </w:r>
      <w:proofErr w:type="spellStart"/>
      <w:r w:rsidRPr="00A43D0C">
        <w:rPr>
          <w:sz w:val="18"/>
          <w:szCs w:val="18"/>
          <w:lang w:val="es-ES"/>
        </w:rPr>
        <w:t>jelly</w:t>
      </w:r>
      <w:proofErr w:type="spellEnd"/>
    </w:p>
    <w:p w14:paraId="03D07EDA" w14:textId="77777777" w:rsidR="00EB6601" w:rsidRPr="00A43D0C" w:rsidRDefault="00EB6601" w:rsidP="00EB6601">
      <w:pPr>
        <w:spacing w:line="480" w:lineRule="auto"/>
        <w:rPr>
          <w:sz w:val="18"/>
          <w:szCs w:val="18"/>
          <w:lang w:val="es-ES"/>
        </w:rPr>
      </w:pPr>
      <w:r w:rsidRPr="00A43D0C">
        <w:rPr>
          <w:sz w:val="18"/>
          <w:szCs w:val="18"/>
          <w:lang w:val="es-ES"/>
        </w:rPr>
        <w:t xml:space="preserve"> el café – </w:t>
      </w:r>
      <w:proofErr w:type="spellStart"/>
      <w:r w:rsidRPr="00A43D0C">
        <w:rPr>
          <w:sz w:val="18"/>
          <w:szCs w:val="18"/>
          <w:lang w:val="es-ES"/>
        </w:rPr>
        <w:t>coffee</w:t>
      </w:r>
      <w:proofErr w:type="spellEnd"/>
    </w:p>
    <w:p w14:paraId="709F1289" w14:textId="77777777" w:rsidR="00EB6601" w:rsidRPr="00A43D0C" w:rsidRDefault="00EB6601" w:rsidP="00EB6601">
      <w:pPr>
        <w:rPr>
          <w:sz w:val="18"/>
          <w:szCs w:val="18"/>
          <w:lang w:val="es-ES"/>
        </w:rPr>
      </w:pPr>
      <w:r w:rsidRPr="00A43D0C">
        <w:rPr>
          <w:sz w:val="18"/>
          <w:szCs w:val="18"/>
          <w:lang w:val="es-ES"/>
        </w:rPr>
        <w:t xml:space="preserve">el desayuno americano – “American” </w:t>
      </w:r>
    </w:p>
    <w:p w14:paraId="21970B75" w14:textId="77777777" w:rsidR="00EB6601" w:rsidRPr="00A43D0C" w:rsidRDefault="00EB6601" w:rsidP="00EB6601">
      <w:pPr>
        <w:spacing w:line="480" w:lineRule="auto"/>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breakfast</w:t>
      </w:r>
      <w:proofErr w:type="spellEnd"/>
      <w:r w:rsidRPr="00A43D0C">
        <w:rPr>
          <w:sz w:val="18"/>
          <w:szCs w:val="18"/>
          <w:lang w:val="es-ES"/>
        </w:rPr>
        <w:t xml:space="preserve"> (</w:t>
      </w:r>
      <w:proofErr w:type="spellStart"/>
      <w:r w:rsidRPr="00A43D0C">
        <w:rPr>
          <w:sz w:val="18"/>
          <w:szCs w:val="18"/>
          <w:lang w:val="es-ES"/>
        </w:rPr>
        <w:t>larger</w:t>
      </w:r>
      <w:proofErr w:type="spellEnd"/>
      <w:r w:rsidRPr="00A43D0C">
        <w:rPr>
          <w:sz w:val="18"/>
          <w:szCs w:val="18"/>
          <w:lang w:val="es-ES"/>
        </w:rPr>
        <w:t>)</w:t>
      </w:r>
    </w:p>
    <w:p w14:paraId="3A9F3A62" w14:textId="77777777" w:rsidR="00EB6601" w:rsidRPr="00A43D0C" w:rsidRDefault="00EB6601" w:rsidP="00EB6601">
      <w:pPr>
        <w:spacing w:line="480" w:lineRule="auto"/>
        <w:rPr>
          <w:sz w:val="18"/>
          <w:szCs w:val="18"/>
          <w:lang w:val="es-ES"/>
        </w:rPr>
      </w:pPr>
      <w:r w:rsidRPr="00A43D0C">
        <w:rPr>
          <w:sz w:val="18"/>
          <w:szCs w:val="18"/>
          <w:lang w:val="es-ES"/>
        </w:rPr>
        <w:t xml:space="preserve">los huevos revueltos – </w:t>
      </w:r>
      <w:proofErr w:type="spellStart"/>
      <w:r w:rsidRPr="00A43D0C">
        <w:rPr>
          <w:sz w:val="18"/>
          <w:szCs w:val="18"/>
          <w:lang w:val="es-ES"/>
        </w:rPr>
        <w:t>scrambeld</w:t>
      </w:r>
      <w:proofErr w:type="spellEnd"/>
      <w:r w:rsidRPr="00A43D0C">
        <w:rPr>
          <w:sz w:val="18"/>
          <w:szCs w:val="18"/>
          <w:lang w:val="es-ES"/>
        </w:rPr>
        <w:t xml:space="preserve"> </w:t>
      </w:r>
      <w:proofErr w:type="spellStart"/>
      <w:r w:rsidRPr="00A43D0C">
        <w:rPr>
          <w:sz w:val="18"/>
          <w:szCs w:val="18"/>
          <w:lang w:val="es-ES"/>
        </w:rPr>
        <w:t>eggs</w:t>
      </w:r>
      <w:proofErr w:type="spellEnd"/>
      <w:r w:rsidRPr="00A43D0C">
        <w:rPr>
          <w:sz w:val="18"/>
          <w:szCs w:val="18"/>
          <w:lang w:val="es-ES"/>
        </w:rPr>
        <w:t xml:space="preserve"> </w:t>
      </w:r>
    </w:p>
    <w:p w14:paraId="098F81E5" w14:textId="77777777" w:rsidR="00EB6601" w:rsidRPr="00A43D0C" w:rsidRDefault="00EB6601" w:rsidP="00EB6601">
      <w:pPr>
        <w:spacing w:line="480" w:lineRule="auto"/>
        <w:rPr>
          <w:sz w:val="18"/>
          <w:szCs w:val="18"/>
          <w:lang w:val="es-ES"/>
        </w:rPr>
      </w:pPr>
      <w:r w:rsidRPr="00A43D0C">
        <w:rPr>
          <w:sz w:val="18"/>
          <w:szCs w:val="18"/>
          <w:lang w:val="es-ES"/>
        </w:rPr>
        <w:t xml:space="preserve">el pan tostado – </w:t>
      </w:r>
      <w:proofErr w:type="spellStart"/>
      <w:r w:rsidRPr="00A43D0C">
        <w:rPr>
          <w:sz w:val="18"/>
          <w:szCs w:val="18"/>
          <w:lang w:val="es-ES"/>
        </w:rPr>
        <w:t>toast</w:t>
      </w:r>
      <w:proofErr w:type="spellEnd"/>
    </w:p>
    <w:p w14:paraId="6176DBD2" w14:textId="77777777" w:rsidR="00EB6601" w:rsidRPr="00A43D0C" w:rsidRDefault="00EB6601" w:rsidP="00EB6601">
      <w:pPr>
        <w:spacing w:line="480" w:lineRule="auto"/>
        <w:rPr>
          <w:sz w:val="18"/>
          <w:szCs w:val="18"/>
          <w:lang w:val="es-ES"/>
        </w:rPr>
      </w:pPr>
      <w:r w:rsidRPr="00A43D0C">
        <w:rPr>
          <w:sz w:val="18"/>
          <w:szCs w:val="18"/>
          <w:lang w:val="es-ES"/>
        </w:rPr>
        <w:t xml:space="preserve">el tocino, </w:t>
      </w:r>
      <w:proofErr w:type="gramStart"/>
      <w:r w:rsidRPr="00A43D0C">
        <w:rPr>
          <w:sz w:val="18"/>
          <w:szCs w:val="18"/>
          <w:lang w:val="es-ES"/>
        </w:rPr>
        <w:t>bacón</w:t>
      </w:r>
      <w:proofErr w:type="gramEnd"/>
      <w:r w:rsidRPr="00A43D0C">
        <w:rPr>
          <w:sz w:val="18"/>
          <w:szCs w:val="18"/>
          <w:lang w:val="es-ES"/>
        </w:rPr>
        <w:t xml:space="preserve">, lacón – </w:t>
      </w:r>
      <w:proofErr w:type="spellStart"/>
      <w:r w:rsidRPr="00A43D0C">
        <w:rPr>
          <w:sz w:val="18"/>
          <w:szCs w:val="18"/>
          <w:lang w:val="es-ES"/>
        </w:rPr>
        <w:t>bacon</w:t>
      </w:r>
      <w:proofErr w:type="spellEnd"/>
    </w:p>
    <w:p w14:paraId="27DBF8E2" w14:textId="77777777" w:rsidR="00EB6601" w:rsidRPr="00A43D0C" w:rsidRDefault="00EB6601" w:rsidP="00EB6601">
      <w:pPr>
        <w:spacing w:line="480" w:lineRule="auto"/>
        <w:rPr>
          <w:sz w:val="18"/>
          <w:szCs w:val="18"/>
          <w:lang w:val="es-ES"/>
        </w:rPr>
      </w:pPr>
      <w:r w:rsidRPr="00A43D0C">
        <w:rPr>
          <w:sz w:val="18"/>
          <w:szCs w:val="18"/>
          <w:lang w:val="es-ES"/>
        </w:rPr>
        <w:t xml:space="preserve">el jugo de naranja – </w:t>
      </w:r>
      <w:proofErr w:type="spellStart"/>
      <w:r w:rsidRPr="00A43D0C">
        <w:rPr>
          <w:sz w:val="18"/>
          <w:szCs w:val="18"/>
          <w:lang w:val="es-ES"/>
        </w:rPr>
        <w:t>orange</w:t>
      </w:r>
      <w:proofErr w:type="spellEnd"/>
      <w:r w:rsidRPr="00A43D0C">
        <w:rPr>
          <w:sz w:val="18"/>
          <w:szCs w:val="18"/>
          <w:lang w:val="es-ES"/>
        </w:rPr>
        <w:t xml:space="preserve"> </w:t>
      </w:r>
      <w:proofErr w:type="spellStart"/>
      <w:r w:rsidRPr="00A43D0C">
        <w:rPr>
          <w:sz w:val="18"/>
          <w:szCs w:val="18"/>
          <w:lang w:val="es-ES"/>
        </w:rPr>
        <w:t>juice</w:t>
      </w:r>
      <w:proofErr w:type="spellEnd"/>
    </w:p>
    <w:p w14:paraId="3CE7B7AA" w14:textId="77777777" w:rsidR="00EB6601" w:rsidRPr="00A43D0C" w:rsidRDefault="00EB6601" w:rsidP="00EB6601">
      <w:pPr>
        <w:spacing w:line="480" w:lineRule="auto"/>
        <w:rPr>
          <w:sz w:val="18"/>
          <w:szCs w:val="18"/>
          <w:lang w:val="es-ES"/>
        </w:rPr>
      </w:pPr>
      <w:r w:rsidRPr="00A43D0C">
        <w:rPr>
          <w:sz w:val="18"/>
          <w:szCs w:val="18"/>
          <w:lang w:val="es-ES"/>
        </w:rPr>
        <w:t xml:space="preserve">la cama – </w:t>
      </w:r>
      <w:proofErr w:type="spellStart"/>
      <w:r w:rsidRPr="00A43D0C">
        <w:rPr>
          <w:sz w:val="18"/>
          <w:szCs w:val="18"/>
          <w:lang w:val="es-ES"/>
        </w:rPr>
        <w:t>bed</w:t>
      </w:r>
      <w:proofErr w:type="spellEnd"/>
    </w:p>
    <w:p w14:paraId="207DCC20" w14:textId="77777777" w:rsidR="00EB6601" w:rsidRPr="00A43D0C" w:rsidRDefault="00EB6601" w:rsidP="00EB6601">
      <w:pPr>
        <w:spacing w:line="480" w:lineRule="auto"/>
        <w:rPr>
          <w:sz w:val="18"/>
          <w:szCs w:val="18"/>
          <w:lang w:val="es-ES"/>
        </w:rPr>
      </w:pPr>
      <w:r w:rsidRPr="00A43D0C">
        <w:rPr>
          <w:sz w:val="18"/>
          <w:szCs w:val="18"/>
          <w:lang w:val="es-ES"/>
        </w:rPr>
        <w:t xml:space="preserve">la sábana – </w:t>
      </w:r>
      <w:proofErr w:type="spellStart"/>
      <w:r w:rsidRPr="00A43D0C">
        <w:rPr>
          <w:sz w:val="18"/>
          <w:szCs w:val="18"/>
          <w:lang w:val="es-ES"/>
        </w:rPr>
        <w:t>sheet</w:t>
      </w:r>
      <w:proofErr w:type="spellEnd"/>
      <w:r w:rsidRPr="00A43D0C">
        <w:rPr>
          <w:sz w:val="18"/>
          <w:szCs w:val="18"/>
          <w:lang w:val="es-ES"/>
        </w:rPr>
        <w:t xml:space="preserve"> </w:t>
      </w:r>
      <w:proofErr w:type="spellStart"/>
      <w:r w:rsidRPr="00A43D0C">
        <w:rPr>
          <w:sz w:val="18"/>
          <w:szCs w:val="18"/>
          <w:lang w:val="es-ES"/>
        </w:rPr>
        <w:t>for</w:t>
      </w:r>
      <w:proofErr w:type="spellEnd"/>
      <w:r w:rsidRPr="00A43D0C">
        <w:rPr>
          <w:sz w:val="18"/>
          <w:szCs w:val="18"/>
          <w:lang w:val="es-ES"/>
        </w:rPr>
        <w:t xml:space="preserve"> </w:t>
      </w:r>
      <w:proofErr w:type="spellStart"/>
      <w:r w:rsidRPr="00A43D0C">
        <w:rPr>
          <w:sz w:val="18"/>
          <w:szCs w:val="18"/>
          <w:lang w:val="es-ES"/>
        </w:rPr>
        <w:t>bed</w:t>
      </w:r>
      <w:proofErr w:type="spellEnd"/>
    </w:p>
    <w:p w14:paraId="150CB986" w14:textId="77777777" w:rsidR="00EB6601" w:rsidRPr="00A43D0C" w:rsidRDefault="00EB6601" w:rsidP="00EB6601">
      <w:pPr>
        <w:spacing w:line="480" w:lineRule="auto"/>
        <w:rPr>
          <w:sz w:val="18"/>
          <w:szCs w:val="18"/>
          <w:lang w:val="es-ES"/>
        </w:rPr>
      </w:pPr>
      <w:r w:rsidRPr="00A43D0C">
        <w:rPr>
          <w:sz w:val="18"/>
          <w:szCs w:val="18"/>
          <w:lang w:val="es-ES"/>
        </w:rPr>
        <w:t xml:space="preserve">la manta, la frazada – </w:t>
      </w:r>
      <w:proofErr w:type="spellStart"/>
      <w:r w:rsidRPr="00A43D0C">
        <w:rPr>
          <w:sz w:val="18"/>
          <w:szCs w:val="18"/>
          <w:lang w:val="es-ES"/>
        </w:rPr>
        <w:t>blanket</w:t>
      </w:r>
      <w:proofErr w:type="spellEnd"/>
    </w:p>
    <w:p w14:paraId="2436119D" w14:textId="77777777" w:rsidR="00EB6601" w:rsidRPr="00A43D0C" w:rsidRDefault="00EB6601" w:rsidP="00EB6601">
      <w:pPr>
        <w:spacing w:line="480" w:lineRule="auto"/>
        <w:rPr>
          <w:sz w:val="18"/>
          <w:szCs w:val="18"/>
          <w:lang w:val="es-ES"/>
        </w:rPr>
      </w:pPr>
      <w:r w:rsidRPr="00A43D0C">
        <w:rPr>
          <w:sz w:val="18"/>
          <w:szCs w:val="18"/>
          <w:lang w:val="es-ES"/>
        </w:rPr>
        <w:t xml:space="preserve">la almohada – </w:t>
      </w:r>
      <w:proofErr w:type="spellStart"/>
      <w:r w:rsidRPr="00A43D0C">
        <w:rPr>
          <w:sz w:val="18"/>
          <w:szCs w:val="18"/>
          <w:lang w:val="es-ES"/>
        </w:rPr>
        <w:t>pillow</w:t>
      </w:r>
      <w:proofErr w:type="spellEnd"/>
      <w:r w:rsidRPr="00A43D0C">
        <w:rPr>
          <w:sz w:val="18"/>
          <w:szCs w:val="18"/>
          <w:lang w:val="es-ES"/>
        </w:rPr>
        <w:t xml:space="preserve"> </w:t>
      </w:r>
    </w:p>
    <w:p w14:paraId="494E75E6" w14:textId="77777777" w:rsidR="00EB6601" w:rsidRPr="00A43D0C" w:rsidRDefault="00EB6601" w:rsidP="00EB6601">
      <w:pPr>
        <w:spacing w:line="480" w:lineRule="auto"/>
        <w:rPr>
          <w:sz w:val="18"/>
          <w:szCs w:val="18"/>
          <w:lang w:val="es-ES"/>
        </w:rPr>
      </w:pPr>
      <w:r w:rsidRPr="00A43D0C">
        <w:rPr>
          <w:sz w:val="18"/>
          <w:szCs w:val="18"/>
          <w:lang w:val="es-ES"/>
        </w:rPr>
        <w:t>el armario – closet</w:t>
      </w:r>
    </w:p>
    <w:p w14:paraId="620DC56E" w14:textId="77777777" w:rsidR="00EB6601" w:rsidRPr="00A43D0C" w:rsidRDefault="00EB6601" w:rsidP="00EB6601">
      <w:pPr>
        <w:spacing w:line="480" w:lineRule="auto"/>
        <w:rPr>
          <w:sz w:val="18"/>
          <w:szCs w:val="18"/>
          <w:lang w:val="es-ES"/>
        </w:rPr>
      </w:pPr>
      <w:r w:rsidRPr="00A43D0C">
        <w:rPr>
          <w:sz w:val="18"/>
          <w:szCs w:val="18"/>
          <w:lang w:val="es-ES"/>
        </w:rPr>
        <w:t xml:space="preserve">la percha, el colgador – </w:t>
      </w:r>
      <w:proofErr w:type="spellStart"/>
      <w:r w:rsidRPr="00A43D0C">
        <w:rPr>
          <w:sz w:val="18"/>
          <w:szCs w:val="18"/>
          <w:lang w:val="es-ES"/>
        </w:rPr>
        <w:t>hanger</w:t>
      </w:r>
      <w:proofErr w:type="spellEnd"/>
    </w:p>
    <w:p w14:paraId="455BF4BD" w14:textId="77777777" w:rsidR="00EB6601" w:rsidRPr="00A43D0C" w:rsidRDefault="00EB6601" w:rsidP="00EB6601">
      <w:pPr>
        <w:spacing w:line="480" w:lineRule="auto"/>
        <w:rPr>
          <w:sz w:val="18"/>
          <w:szCs w:val="18"/>
          <w:lang w:val="es-ES"/>
        </w:rPr>
      </w:pPr>
      <w:r w:rsidRPr="00A43D0C">
        <w:rPr>
          <w:sz w:val="18"/>
          <w:szCs w:val="18"/>
          <w:lang w:val="es-ES"/>
        </w:rPr>
        <w:t xml:space="preserve">el aire acondicionado – air </w:t>
      </w:r>
      <w:proofErr w:type="spellStart"/>
      <w:r w:rsidRPr="00A43D0C">
        <w:rPr>
          <w:sz w:val="18"/>
          <w:szCs w:val="18"/>
          <w:lang w:val="es-ES"/>
        </w:rPr>
        <w:t>conditioning</w:t>
      </w:r>
      <w:proofErr w:type="spellEnd"/>
      <w:r w:rsidRPr="00A43D0C">
        <w:rPr>
          <w:sz w:val="18"/>
          <w:szCs w:val="18"/>
          <w:lang w:val="es-ES"/>
        </w:rPr>
        <w:t xml:space="preserve"> </w:t>
      </w:r>
    </w:p>
    <w:p w14:paraId="73C8C016" w14:textId="77777777" w:rsidR="00EB6601" w:rsidRPr="00A43D0C" w:rsidRDefault="00EB6601" w:rsidP="00EB6601">
      <w:pPr>
        <w:spacing w:line="480" w:lineRule="auto"/>
        <w:rPr>
          <w:sz w:val="18"/>
          <w:szCs w:val="18"/>
          <w:lang w:val="es-ES"/>
        </w:rPr>
      </w:pPr>
      <w:r w:rsidRPr="00A43D0C">
        <w:rPr>
          <w:sz w:val="18"/>
          <w:szCs w:val="18"/>
          <w:lang w:val="es-ES"/>
        </w:rPr>
        <w:t xml:space="preserve">el cuarto de baño, aseo – </w:t>
      </w:r>
      <w:proofErr w:type="spellStart"/>
      <w:r w:rsidRPr="00A43D0C">
        <w:rPr>
          <w:sz w:val="18"/>
          <w:szCs w:val="18"/>
          <w:lang w:val="es-ES"/>
        </w:rPr>
        <w:t>restroom</w:t>
      </w:r>
      <w:proofErr w:type="spellEnd"/>
    </w:p>
    <w:p w14:paraId="777E0C7E" w14:textId="77777777" w:rsidR="00EB6601" w:rsidRPr="00A43D0C" w:rsidRDefault="00EB6601" w:rsidP="00EB6601">
      <w:pPr>
        <w:spacing w:line="480" w:lineRule="auto"/>
        <w:rPr>
          <w:sz w:val="18"/>
          <w:szCs w:val="18"/>
          <w:lang w:val="es-ES"/>
        </w:rPr>
      </w:pPr>
      <w:r w:rsidRPr="00A43D0C">
        <w:rPr>
          <w:sz w:val="18"/>
          <w:szCs w:val="18"/>
          <w:lang w:val="es-ES"/>
        </w:rPr>
        <w:t xml:space="preserve">la bañera – </w:t>
      </w:r>
      <w:proofErr w:type="spellStart"/>
      <w:r w:rsidRPr="00A43D0C">
        <w:rPr>
          <w:sz w:val="18"/>
          <w:szCs w:val="18"/>
          <w:lang w:val="es-ES"/>
        </w:rPr>
        <w:t>bath</w:t>
      </w:r>
      <w:proofErr w:type="spellEnd"/>
      <w:r w:rsidRPr="00A43D0C">
        <w:rPr>
          <w:sz w:val="18"/>
          <w:szCs w:val="18"/>
          <w:lang w:val="es-ES"/>
        </w:rPr>
        <w:t xml:space="preserve"> </w:t>
      </w:r>
      <w:proofErr w:type="spellStart"/>
      <w:r w:rsidRPr="00A43D0C">
        <w:rPr>
          <w:sz w:val="18"/>
          <w:szCs w:val="18"/>
          <w:lang w:val="es-ES"/>
        </w:rPr>
        <w:t>tub</w:t>
      </w:r>
      <w:proofErr w:type="spellEnd"/>
    </w:p>
    <w:p w14:paraId="39B22B65" w14:textId="77777777" w:rsidR="00EB6601" w:rsidRPr="00A43D0C" w:rsidRDefault="00EB6601" w:rsidP="00EB6601">
      <w:pPr>
        <w:spacing w:line="480" w:lineRule="auto"/>
        <w:rPr>
          <w:sz w:val="18"/>
          <w:szCs w:val="18"/>
          <w:lang w:val="es-ES"/>
        </w:rPr>
      </w:pPr>
      <w:r w:rsidRPr="00A43D0C">
        <w:rPr>
          <w:sz w:val="18"/>
          <w:szCs w:val="18"/>
          <w:lang w:val="es-ES"/>
        </w:rPr>
        <w:t xml:space="preserve">la ducha – </w:t>
      </w:r>
      <w:proofErr w:type="spellStart"/>
      <w:r w:rsidRPr="00A43D0C">
        <w:rPr>
          <w:sz w:val="18"/>
          <w:szCs w:val="18"/>
          <w:lang w:val="es-ES"/>
        </w:rPr>
        <w:t>shower</w:t>
      </w:r>
      <w:proofErr w:type="spellEnd"/>
    </w:p>
    <w:p w14:paraId="033791A5" w14:textId="77777777" w:rsidR="00EB6601" w:rsidRPr="00A43D0C" w:rsidRDefault="00EB6601" w:rsidP="00EB6601">
      <w:pPr>
        <w:spacing w:line="480" w:lineRule="auto"/>
        <w:rPr>
          <w:sz w:val="18"/>
          <w:szCs w:val="18"/>
          <w:lang w:val="es-ES"/>
        </w:rPr>
      </w:pPr>
      <w:r w:rsidRPr="00A43D0C">
        <w:rPr>
          <w:sz w:val="18"/>
          <w:szCs w:val="18"/>
          <w:lang w:val="es-ES"/>
        </w:rPr>
        <w:t xml:space="preserve"> el inodoro, el </w:t>
      </w:r>
      <w:proofErr w:type="gramStart"/>
      <w:r w:rsidRPr="00A43D0C">
        <w:rPr>
          <w:sz w:val="18"/>
          <w:szCs w:val="18"/>
          <w:lang w:val="es-ES"/>
        </w:rPr>
        <w:t>váter</w:t>
      </w:r>
      <w:proofErr w:type="gramEnd"/>
      <w:r w:rsidRPr="00A43D0C">
        <w:rPr>
          <w:sz w:val="18"/>
          <w:szCs w:val="18"/>
          <w:lang w:val="es-ES"/>
        </w:rPr>
        <w:t xml:space="preserve">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toilet</w:t>
      </w:r>
      <w:proofErr w:type="spellEnd"/>
    </w:p>
    <w:p w14:paraId="05DB1327" w14:textId="77777777" w:rsidR="00EB6601" w:rsidRPr="00A43D0C" w:rsidRDefault="00EB6601" w:rsidP="00EB6601">
      <w:pPr>
        <w:spacing w:line="480" w:lineRule="auto"/>
        <w:rPr>
          <w:sz w:val="18"/>
          <w:szCs w:val="18"/>
          <w:lang w:val="es-ES"/>
        </w:rPr>
      </w:pPr>
      <w:r w:rsidRPr="00A43D0C">
        <w:rPr>
          <w:sz w:val="18"/>
          <w:szCs w:val="18"/>
          <w:lang w:val="es-ES"/>
        </w:rPr>
        <w:t xml:space="preserve">el lavabo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sink</w:t>
      </w:r>
      <w:proofErr w:type="spellEnd"/>
    </w:p>
    <w:p w14:paraId="407A7917" w14:textId="77777777" w:rsidR="00EB6601" w:rsidRPr="00A43D0C" w:rsidRDefault="00EB6601" w:rsidP="00EB6601">
      <w:pPr>
        <w:spacing w:line="480" w:lineRule="auto"/>
        <w:rPr>
          <w:sz w:val="18"/>
          <w:szCs w:val="18"/>
          <w:lang w:val="es-ES"/>
        </w:rPr>
      </w:pPr>
      <w:r w:rsidRPr="00A43D0C">
        <w:rPr>
          <w:sz w:val="18"/>
          <w:szCs w:val="18"/>
          <w:lang w:val="es-ES"/>
        </w:rPr>
        <w:t xml:space="preserve">el jabón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soap</w:t>
      </w:r>
      <w:proofErr w:type="spellEnd"/>
    </w:p>
    <w:p w14:paraId="3584417C" w14:textId="77777777" w:rsidR="00EB6601" w:rsidRPr="00A43D0C" w:rsidRDefault="00EB6601" w:rsidP="00EB6601">
      <w:pPr>
        <w:spacing w:line="480" w:lineRule="auto"/>
        <w:rPr>
          <w:sz w:val="18"/>
          <w:szCs w:val="18"/>
          <w:lang w:val="es-ES"/>
        </w:rPr>
      </w:pPr>
      <w:r w:rsidRPr="00A43D0C">
        <w:rPr>
          <w:sz w:val="18"/>
          <w:szCs w:val="18"/>
          <w:lang w:val="es-ES"/>
        </w:rPr>
        <w:t xml:space="preserve">una toalla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towel</w:t>
      </w:r>
      <w:proofErr w:type="spellEnd"/>
    </w:p>
    <w:p w14:paraId="2DD1104F" w14:textId="77777777" w:rsidR="00EB6601" w:rsidRPr="00A43D0C" w:rsidRDefault="00EB6601" w:rsidP="00EB6601">
      <w:pPr>
        <w:spacing w:line="480" w:lineRule="auto"/>
        <w:rPr>
          <w:sz w:val="18"/>
          <w:szCs w:val="18"/>
          <w:lang w:val="es-ES"/>
        </w:rPr>
      </w:pPr>
      <w:r w:rsidRPr="00A43D0C">
        <w:rPr>
          <w:sz w:val="18"/>
          <w:szCs w:val="18"/>
          <w:lang w:val="es-ES"/>
        </w:rPr>
        <w:t xml:space="preserve">está limpio(a) – </w:t>
      </w:r>
      <w:proofErr w:type="spellStart"/>
      <w:r w:rsidRPr="00A43D0C">
        <w:rPr>
          <w:sz w:val="18"/>
          <w:szCs w:val="18"/>
          <w:lang w:val="es-ES"/>
        </w:rPr>
        <w:t>it’s</w:t>
      </w:r>
      <w:proofErr w:type="spellEnd"/>
      <w:r w:rsidRPr="00A43D0C">
        <w:rPr>
          <w:sz w:val="18"/>
          <w:szCs w:val="18"/>
          <w:lang w:val="es-ES"/>
        </w:rPr>
        <w:t xml:space="preserve"> </w:t>
      </w:r>
      <w:proofErr w:type="spellStart"/>
      <w:r w:rsidRPr="00A43D0C">
        <w:rPr>
          <w:sz w:val="18"/>
          <w:szCs w:val="18"/>
          <w:lang w:val="es-ES"/>
        </w:rPr>
        <w:t>clean</w:t>
      </w:r>
      <w:proofErr w:type="spellEnd"/>
    </w:p>
    <w:p w14:paraId="486B6D82" w14:textId="77777777" w:rsidR="00EB6601" w:rsidRPr="00A43D0C" w:rsidRDefault="00EB6601" w:rsidP="00EB6601">
      <w:pPr>
        <w:spacing w:line="480" w:lineRule="auto"/>
        <w:rPr>
          <w:sz w:val="18"/>
          <w:szCs w:val="18"/>
          <w:lang w:val="es-ES"/>
        </w:rPr>
      </w:pPr>
      <w:r w:rsidRPr="00A43D0C">
        <w:rPr>
          <w:sz w:val="18"/>
          <w:szCs w:val="18"/>
          <w:lang w:val="es-ES"/>
        </w:rPr>
        <w:t xml:space="preserve">está sucio(a) – </w:t>
      </w:r>
      <w:proofErr w:type="spellStart"/>
      <w:r w:rsidRPr="00A43D0C">
        <w:rPr>
          <w:sz w:val="18"/>
          <w:szCs w:val="18"/>
          <w:lang w:val="es-ES"/>
        </w:rPr>
        <w:t>it’s</w:t>
      </w:r>
      <w:proofErr w:type="spellEnd"/>
      <w:r w:rsidRPr="00A43D0C">
        <w:rPr>
          <w:sz w:val="18"/>
          <w:szCs w:val="18"/>
          <w:lang w:val="es-ES"/>
        </w:rPr>
        <w:t xml:space="preserve"> </w:t>
      </w:r>
      <w:proofErr w:type="spellStart"/>
      <w:r w:rsidRPr="00A43D0C">
        <w:rPr>
          <w:sz w:val="18"/>
          <w:szCs w:val="18"/>
          <w:lang w:val="es-ES"/>
        </w:rPr>
        <w:t>dirty</w:t>
      </w:r>
      <w:proofErr w:type="spellEnd"/>
    </w:p>
    <w:p w14:paraId="5C54E0A7" w14:textId="38F89566" w:rsidR="00EB6601" w:rsidRPr="00A43D0C" w:rsidRDefault="00EB6601" w:rsidP="00EB6601">
      <w:pPr>
        <w:spacing w:line="480" w:lineRule="auto"/>
        <w:rPr>
          <w:sz w:val="18"/>
          <w:szCs w:val="18"/>
          <w:lang w:val="es-ES"/>
        </w:rPr>
      </w:pPr>
      <w:r w:rsidRPr="00A43D0C">
        <w:rPr>
          <w:sz w:val="18"/>
          <w:szCs w:val="18"/>
          <w:lang w:val="es-ES"/>
        </w:rPr>
        <w:t xml:space="preserve">la camarera, mucama </w:t>
      </w:r>
      <w:r w:rsidR="00D865EB" w:rsidRPr="00A43D0C">
        <w:rPr>
          <w:sz w:val="18"/>
          <w:szCs w:val="18"/>
          <w:lang w:val="es-ES"/>
        </w:rPr>
        <w:t>–</w:t>
      </w:r>
      <w:r w:rsidRPr="00A43D0C">
        <w:rPr>
          <w:sz w:val="18"/>
          <w:szCs w:val="18"/>
          <w:lang w:val="es-ES"/>
        </w:rPr>
        <w:t xml:space="preserve"> </w:t>
      </w:r>
      <w:proofErr w:type="spellStart"/>
      <w:r w:rsidRPr="00A43D0C">
        <w:rPr>
          <w:sz w:val="18"/>
          <w:szCs w:val="18"/>
          <w:lang w:val="es-ES"/>
        </w:rPr>
        <w:t>maid</w:t>
      </w:r>
      <w:proofErr w:type="spellEnd"/>
    </w:p>
    <w:p w14:paraId="3F3B4AFF" w14:textId="77777777" w:rsidR="00EB6601" w:rsidRPr="00A43D0C" w:rsidRDefault="00EB6601" w:rsidP="00EB6601">
      <w:pPr>
        <w:rPr>
          <w:sz w:val="20"/>
          <w:szCs w:val="20"/>
          <w:lang w:val="es-ES"/>
        </w:rPr>
        <w:sectPr w:rsidR="00EB6601" w:rsidRPr="00A43D0C" w:rsidSect="00892117">
          <w:type w:val="continuous"/>
          <w:pgSz w:w="12240" w:h="15840"/>
          <w:pgMar w:top="864" w:right="864" w:bottom="864" w:left="864" w:header="720" w:footer="720" w:gutter="144"/>
          <w:cols w:num="3" w:space="144"/>
          <w:docGrid w:linePitch="360"/>
        </w:sectPr>
      </w:pPr>
    </w:p>
    <w:p w14:paraId="60B8FACB" w14:textId="77777777" w:rsidR="00EB6601" w:rsidRPr="00A43D0C" w:rsidRDefault="00EB6601" w:rsidP="00EB6601">
      <w:pPr>
        <w:rPr>
          <w:sz w:val="20"/>
          <w:szCs w:val="20"/>
          <w:lang w:val="es-ES"/>
        </w:rPr>
      </w:pPr>
    </w:p>
    <w:p w14:paraId="2595C587" w14:textId="7E79EE6E" w:rsidR="004362BB" w:rsidRPr="00A43D0C" w:rsidRDefault="00F507BA" w:rsidP="004362BB">
      <w:pPr>
        <w:pStyle w:val="Heading2"/>
        <w:jc w:val="left"/>
      </w:pPr>
      <w:bookmarkStart w:id="58" w:name="_Toc524597742"/>
      <w:r w:rsidRPr="00A43D0C">
        <w:rPr>
          <w:color w:val="000000" w:themeColor="text1"/>
        </w:rPr>
        <w:t>Ciu</w:t>
      </w:r>
      <w:r w:rsidR="004362BB" w:rsidRPr="00A43D0C">
        <w:rPr>
          <w:color w:val="000000" w:themeColor="text1"/>
        </w:rPr>
        <w:t>dad y Campo</w:t>
      </w:r>
      <w:bookmarkEnd w:id="58"/>
    </w:p>
    <w:p w14:paraId="0175C2DF" w14:textId="77777777" w:rsidR="00BD6B14" w:rsidRPr="00A43D0C" w:rsidRDefault="00BD6B14" w:rsidP="00BD6B14">
      <w:pPr>
        <w:pStyle w:val="Heading3"/>
        <w:spacing w:line="480" w:lineRule="auto"/>
        <w:ind w:left="0"/>
        <w:rPr>
          <w:sz w:val="26"/>
          <w:szCs w:val="26"/>
        </w:rPr>
        <w:sectPr w:rsidR="00BD6B14" w:rsidRPr="00A43D0C" w:rsidSect="00892117">
          <w:type w:val="continuous"/>
          <w:pgSz w:w="12240" w:h="15840"/>
          <w:pgMar w:top="864" w:right="864" w:bottom="864" w:left="864" w:header="720" w:footer="720" w:gutter="144"/>
          <w:cols w:space="720"/>
        </w:sectPr>
      </w:pPr>
    </w:p>
    <w:p w14:paraId="6EC6135A" w14:textId="641B2C0C" w:rsidR="00D83C17" w:rsidRPr="00A43D0C" w:rsidRDefault="00D83C17" w:rsidP="00BD6B14">
      <w:pPr>
        <w:pStyle w:val="Heading3"/>
        <w:ind w:left="0"/>
        <w:rPr>
          <w:sz w:val="26"/>
          <w:szCs w:val="26"/>
        </w:rPr>
      </w:pPr>
      <w:bookmarkStart w:id="59" w:name="_Toc524597743"/>
      <w:proofErr w:type="spellStart"/>
      <w:r w:rsidRPr="00A43D0C">
        <w:rPr>
          <w:sz w:val="26"/>
          <w:szCs w:val="26"/>
        </w:rPr>
        <w:t>The</w:t>
      </w:r>
      <w:proofErr w:type="spellEnd"/>
      <w:r w:rsidRPr="00A43D0C">
        <w:rPr>
          <w:sz w:val="26"/>
          <w:szCs w:val="26"/>
        </w:rPr>
        <w:t xml:space="preserve"> City</w:t>
      </w:r>
      <w:bookmarkEnd w:id="59"/>
    </w:p>
    <w:p w14:paraId="2AFA59F0" w14:textId="50E8FC0A" w:rsidR="004362BB" w:rsidRPr="00A43D0C" w:rsidRDefault="00F507BA" w:rsidP="00BD6B14">
      <w:pPr>
        <w:spacing w:line="480" w:lineRule="auto"/>
        <w:rPr>
          <w:sz w:val="18"/>
          <w:szCs w:val="18"/>
          <w:lang w:val="es-ES"/>
        </w:rPr>
      </w:pPr>
      <w:r w:rsidRPr="00A43D0C">
        <w:rPr>
          <w:sz w:val="18"/>
          <w:szCs w:val="18"/>
          <w:lang w:val="es-ES"/>
        </w:rPr>
        <w:t>la ciu</w:t>
      </w:r>
      <w:r w:rsidR="004362BB" w:rsidRPr="00A43D0C">
        <w:rPr>
          <w:sz w:val="18"/>
          <w:szCs w:val="18"/>
          <w:lang w:val="es-ES"/>
        </w:rPr>
        <w:t xml:space="preserve">dad – </w:t>
      </w:r>
      <w:proofErr w:type="spellStart"/>
      <w:r w:rsidR="004362BB" w:rsidRPr="00A43D0C">
        <w:rPr>
          <w:sz w:val="18"/>
          <w:szCs w:val="18"/>
          <w:lang w:val="es-ES"/>
        </w:rPr>
        <w:t>the</w:t>
      </w:r>
      <w:proofErr w:type="spellEnd"/>
      <w:r w:rsidR="004362BB" w:rsidRPr="00A43D0C">
        <w:rPr>
          <w:sz w:val="18"/>
          <w:szCs w:val="18"/>
          <w:lang w:val="es-ES"/>
        </w:rPr>
        <w:t xml:space="preserve"> </w:t>
      </w:r>
      <w:proofErr w:type="spellStart"/>
      <w:r w:rsidR="004362BB" w:rsidRPr="00A43D0C">
        <w:rPr>
          <w:sz w:val="18"/>
          <w:szCs w:val="18"/>
          <w:lang w:val="es-ES"/>
        </w:rPr>
        <w:t>city</w:t>
      </w:r>
      <w:proofErr w:type="spellEnd"/>
    </w:p>
    <w:p w14:paraId="33E6AE49" w14:textId="7C7CC65F" w:rsidR="004362BB" w:rsidRPr="00A43D0C" w:rsidRDefault="004362BB" w:rsidP="00BD6B14">
      <w:pPr>
        <w:spacing w:line="480" w:lineRule="auto"/>
        <w:rPr>
          <w:sz w:val="18"/>
          <w:szCs w:val="18"/>
          <w:lang w:val="es-ES"/>
        </w:rPr>
      </w:pPr>
      <w:r w:rsidRPr="00A43D0C">
        <w:rPr>
          <w:sz w:val="18"/>
          <w:szCs w:val="18"/>
          <w:lang w:val="es-ES"/>
        </w:rPr>
        <w:t xml:space="preserve">el centro – </w:t>
      </w:r>
      <w:r w:rsidR="006F2D4B" w:rsidRPr="00A43D0C">
        <w:rPr>
          <w:sz w:val="18"/>
          <w:szCs w:val="18"/>
          <w:lang w:val="es-ES"/>
        </w:rPr>
        <w:t>center</w:t>
      </w:r>
    </w:p>
    <w:p w14:paraId="24A2E6E5" w14:textId="5513D204" w:rsidR="004362BB" w:rsidRPr="00A43D0C" w:rsidRDefault="004362BB" w:rsidP="00BD6B14">
      <w:pPr>
        <w:spacing w:line="480" w:lineRule="auto"/>
        <w:rPr>
          <w:sz w:val="18"/>
          <w:szCs w:val="18"/>
          <w:lang w:val="es-ES"/>
        </w:rPr>
      </w:pPr>
      <w:r w:rsidRPr="00A43D0C">
        <w:rPr>
          <w:sz w:val="18"/>
          <w:szCs w:val="18"/>
          <w:lang w:val="es-ES"/>
        </w:rPr>
        <w:t xml:space="preserve">barrio antiguo – </w:t>
      </w:r>
      <w:proofErr w:type="spellStart"/>
      <w:r w:rsidR="00F37B1F" w:rsidRPr="00A43D0C">
        <w:rPr>
          <w:sz w:val="18"/>
          <w:szCs w:val="18"/>
          <w:lang w:val="es-ES"/>
        </w:rPr>
        <w:t>the</w:t>
      </w:r>
      <w:proofErr w:type="spellEnd"/>
      <w:r w:rsidR="00F37B1F" w:rsidRPr="00A43D0C">
        <w:rPr>
          <w:sz w:val="18"/>
          <w:szCs w:val="18"/>
          <w:lang w:val="es-ES"/>
        </w:rPr>
        <w:t xml:space="preserve"> </w:t>
      </w:r>
      <w:proofErr w:type="spellStart"/>
      <w:r w:rsidR="00F37B1F" w:rsidRPr="00A43D0C">
        <w:rPr>
          <w:sz w:val="18"/>
          <w:szCs w:val="18"/>
          <w:lang w:val="es-ES"/>
        </w:rPr>
        <w:t>old</w:t>
      </w:r>
      <w:proofErr w:type="spellEnd"/>
      <w:r w:rsidR="00F37B1F" w:rsidRPr="00A43D0C">
        <w:rPr>
          <w:sz w:val="18"/>
          <w:szCs w:val="18"/>
          <w:lang w:val="es-ES"/>
        </w:rPr>
        <w:t xml:space="preserve"> </w:t>
      </w:r>
      <w:proofErr w:type="spellStart"/>
      <w:r w:rsidR="00F37B1F" w:rsidRPr="00A43D0C">
        <w:rPr>
          <w:sz w:val="18"/>
          <w:szCs w:val="18"/>
          <w:lang w:val="es-ES"/>
        </w:rPr>
        <w:t>town</w:t>
      </w:r>
      <w:proofErr w:type="spellEnd"/>
    </w:p>
    <w:p w14:paraId="4BC69C3B" w14:textId="68FE9ECA" w:rsidR="00D83C17" w:rsidRPr="00A43D0C" w:rsidRDefault="00D83C17" w:rsidP="00BD6B14">
      <w:pPr>
        <w:spacing w:line="480" w:lineRule="auto"/>
        <w:rPr>
          <w:sz w:val="18"/>
          <w:szCs w:val="18"/>
          <w:lang w:val="es-ES"/>
        </w:rPr>
      </w:pPr>
      <w:r w:rsidRPr="00A43D0C">
        <w:rPr>
          <w:sz w:val="18"/>
          <w:szCs w:val="18"/>
          <w:lang w:val="es-ES"/>
        </w:rPr>
        <w:t xml:space="preserve">la calle – </w:t>
      </w:r>
      <w:proofErr w:type="spellStart"/>
      <w:r w:rsidR="00B16A4F" w:rsidRPr="00A43D0C">
        <w:rPr>
          <w:sz w:val="18"/>
          <w:szCs w:val="18"/>
          <w:lang w:val="es-ES"/>
        </w:rPr>
        <w:t>the</w:t>
      </w:r>
      <w:proofErr w:type="spellEnd"/>
      <w:r w:rsidR="00B16A4F" w:rsidRPr="00A43D0C">
        <w:rPr>
          <w:sz w:val="18"/>
          <w:szCs w:val="18"/>
          <w:lang w:val="es-ES"/>
        </w:rPr>
        <w:t xml:space="preserve"> </w:t>
      </w:r>
      <w:proofErr w:type="spellStart"/>
      <w:r w:rsidR="00A43D5D" w:rsidRPr="00A43D0C">
        <w:rPr>
          <w:sz w:val="18"/>
          <w:szCs w:val="18"/>
          <w:lang w:val="es-ES"/>
        </w:rPr>
        <w:t>street</w:t>
      </w:r>
      <w:proofErr w:type="spellEnd"/>
    </w:p>
    <w:p w14:paraId="7A79C7E5" w14:textId="0B1EAB5D" w:rsidR="00D83C17" w:rsidRPr="00A43D0C" w:rsidRDefault="00D83C17" w:rsidP="00BD6B14">
      <w:pPr>
        <w:spacing w:line="480" w:lineRule="auto"/>
        <w:rPr>
          <w:sz w:val="18"/>
          <w:szCs w:val="18"/>
          <w:lang w:val="es-ES"/>
        </w:rPr>
      </w:pPr>
      <w:r w:rsidRPr="00A43D0C">
        <w:rPr>
          <w:sz w:val="18"/>
          <w:szCs w:val="18"/>
          <w:lang w:val="es-ES"/>
        </w:rPr>
        <w:t xml:space="preserve">el semáforo – </w:t>
      </w:r>
      <w:proofErr w:type="spellStart"/>
      <w:r w:rsidR="00B16A4F" w:rsidRPr="00A43D0C">
        <w:rPr>
          <w:sz w:val="18"/>
          <w:szCs w:val="18"/>
          <w:lang w:val="es-ES"/>
        </w:rPr>
        <w:t>the</w:t>
      </w:r>
      <w:proofErr w:type="spellEnd"/>
      <w:r w:rsidR="00B16A4F" w:rsidRPr="00A43D0C">
        <w:rPr>
          <w:sz w:val="18"/>
          <w:szCs w:val="18"/>
          <w:lang w:val="es-ES"/>
        </w:rPr>
        <w:t xml:space="preserve"> </w:t>
      </w:r>
      <w:proofErr w:type="spellStart"/>
      <w:r w:rsidR="00B16A4F" w:rsidRPr="00A43D0C">
        <w:rPr>
          <w:sz w:val="18"/>
          <w:szCs w:val="18"/>
          <w:lang w:val="es-ES"/>
        </w:rPr>
        <w:t>traffic</w:t>
      </w:r>
      <w:proofErr w:type="spellEnd"/>
      <w:r w:rsidR="00B16A4F" w:rsidRPr="00A43D0C">
        <w:rPr>
          <w:sz w:val="18"/>
          <w:szCs w:val="18"/>
          <w:lang w:val="es-ES"/>
        </w:rPr>
        <w:t xml:space="preserve"> light</w:t>
      </w:r>
    </w:p>
    <w:p w14:paraId="5134EF5A" w14:textId="72E6135F" w:rsidR="00D83C17" w:rsidRPr="00A43D0C" w:rsidRDefault="00D83C17" w:rsidP="00BD6B14">
      <w:pPr>
        <w:spacing w:line="480" w:lineRule="auto"/>
        <w:rPr>
          <w:sz w:val="18"/>
          <w:szCs w:val="18"/>
          <w:lang w:val="es-ES"/>
        </w:rPr>
      </w:pPr>
      <w:r w:rsidRPr="00A43D0C">
        <w:rPr>
          <w:sz w:val="18"/>
          <w:szCs w:val="18"/>
          <w:lang w:val="es-ES"/>
        </w:rPr>
        <w:t xml:space="preserve">la esquina – </w:t>
      </w:r>
      <w:proofErr w:type="spellStart"/>
      <w:r w:rsidR="00B16A4F" w:rsidRPr="00A43D0C">
        <w:rPr>
          <w:sz w:val="18"/>
          <w:szCs w:val="18"/>
          <w:lang w:val="es-ES"/>
        </w:rPr>
        <w:t>the</w:t>
      </w:r>
      <w:proofErr w:type="spellEnd"/>
      <w:r w:rsidR="00B16A4F" w:rsidRPr="00A43D0C">
        <w:rPr>
          <w:sz w:val="18"/>
          <w:szCs w:val="18"/>
          <w:lang w:val="es-ES"/>
        </w:rPr>
        <w:t xml:space="preserve"> </w:t>
      </w:r>
      <w:proofErr w:type="spellStart"/>
      <w:r w:rsidR="00B16A4F" w:rsidRPr="00A43D0C">
        <w:rPr>
          <w:sz w:val="18"/>
          <w:szCs w:val="18"/>
          <w:lang w:val="es-ES"/>
        </w:rPr>
        <w:t>corner</w:t>
      </w:r>
      <w:proofErr w:type="spellEnd"/>
    </w:p>
    <w:p w14:paraId="1C2D9B8D" w14:textId="43BA5AA2" w:rsidR="00D83C17" w:rsidRPr="00A43D0C" w:rsidRDefault="00DF31B8" w:rsidP="00BD6B14">
      <w:pPr>
        <w:spacing w:line="480" w:lineRule="auto"/>
        <w:rPr>
          <w:sz w:val="18"/>
          <w:szCs w:val="18"/>
          <w:lang w:val="es-ES"/>
        </w:rPr>
      </w:pPr>
      <w:r w:rsidRPr="00A43D0C">
        <w:rPr>
          <w:sz w:val="18"/>
          <w:szCs w:val="18"/>
          <w:lang w:val="es-ES"/>
        </w:rPr>
        <w:t xml:space="preserve">la/el </w:t>
      </w:r>
      <w:r w:rsidR="00D83C17" w:rsidRPr="00A43D0C">
        <w:rPr>
          <w:sz w:val="18"/>
          <w:szCs w:val="18"/>
          <w:lang w:val="es-ES"/>
        </w:rPr>
        <w:t xml:space="preserve">peatón(a) – </w:t>
      </w:r>
      <w:proofErr w:type="spellStart"/>
      <w:r w:rsidR="00B16A4F" w:rsidRPr="00A43D0C">
        <w:rPr>
          <w:sz w:val="18"/>
          <w:szCs w:val="18"/>
          <w:lang w:val="es-ES"/>
        </w:rPr>
        <w:t>the</w:t>
      </w:r>
      <w:proofErr w:type="spellEnd"/>
      <w:r w:rsidR="00B16A4F" w:rsidRPr="00A43D0C">
        <w:rPr>
          <w:sz w:val="18"/>
          <w:szCs w:val="18"/>
          <w:lang w:val="es-ES"/>
        </w:rPr>
        <w:t xml:space="preserve"> </w:t>
      </w:r>
      <w:proofErr w:type="spellStart"/>
      <w:r w:rsidR="00B16A4F" w:rsidRPr="00A43D0C">
        <w:rPr>
          <w:sz w:val="18"/>
          <w:szCs w:val="18"/>
          <w:lang w:val="es-ES"/>
        </w:rPr>
        <w:t>pedestrian</w:t>
      </w:r>
      <w:proofErr w:type="spellEnd"/>
    </w:p>
    <w:p w14:paraId="3EB0861D" w14:textId="5C6DDBB4" w:rsidR="00D83C17" w:rsidRPr="00A43D0C" w:rsidRDefault="00D83C17" w:rsidP="00BD6B14">
      <w:pPr>
        <w:spacing w:line="480" w:lineRule="auto"/>
        <w:rPr>
          <w:sz w:val="18"/>
          <w:szCs w:val="18"/>
          <w:lang w:val="es-ES"/>
        </w:rPr>
      </w:pPr>
      <w:r w:rsidRPr="00A43D0C">
        <w:rPr>
          <w:sz w:val="18"/>
          <w:szCs w:val="18"/>
          <w:lang w:val="es-ES"/>
        </w:rPr>
        <w:t xml:space="preserve">el cruce – </w:t>
      </w:r>
      <w:proofErr w:type="spellStart"/>
      <w:r w:rsidR="0067514D" w:rsidRPr="00A43D0C">
        <w:rPr>
          <w:sz w:val="18"/>
          <w:szCs w:val="18"/>
          <w:lang w:val="es-ES"/>
        </w:rPr>
        <w:t>intersection</w:t>
      </w:r>
      <w:proofErr w:type="spellEnd"/>
    </w:p>
    <w:p w14:paraId="4926B504" w14:textId="58DA42B0" w:rsidR="00D83C17" w:rsidRPr="00A43D0C" w:rsidRDefault="00D83C17" w:rsidP="00BD6B14">
      <w:pPr>
        <w:spacing w:line="480" w:lineRule="auto"/>
        <w:rPr>
          <w:sz w:val="18"/>
          <w:szCs w:val="18"/>
          <w:lang w:val="es-ES"/>
        </w:rPr>
      </w:pPr>
      <w:r w:rsidRPr="00A43D0C">
        <w:rPr>
          <w:sz w:val="18"/>
          <w:szCs w:val="18"/>
          <w:lang w:val="es-ES"/>
        </w:rPr>
        <w:t>el rascacielos –</w:t>
      </w:r>
      <w:r w:rsidR="00485329" w:rsidRPr="00A43D0C">
        <w:rPr>
          <w:sz w:val="18"/>
          <w:szCs w:val="18"/>
          <w:lang w:val="es-ES"/>
        </w:rPr>
        <w:t xml:space="preserve"> </w:t>
      </w:r>
      <w:proofErr w:type="spellStart"/>
      <w:r w:rsidR="00485329" w:rsidRPr="00A43D0C">
        <w:rPr>
          <w:sz w:val="18"/>
          <w:szCs w:val="18"/>
          <w:lang w:val="es-ES"/>
        </w:rPr>
        <w:t>the</w:t>
      </w:r>
      <w:proofErr w:type="spellEnd"/>
      <w:r w:rsidRPr="00A43D0C">
        <w:rPr>
          <w:sz w:val="18"/>
          <w:szCs w:val="18"/>
          <w:lang w:val="es-ES"/>
        </w:rPr>
        <w:t xml:space="preserve"> </w:t>
      </w:r>
      <w:proofErr w:type="spellStart"/>
      <w:r w:rsidR="00485329" w:rsidRPr="00A43D0C">
        <w:rPr>
          <w:sz w:val="18"/>
          <w:szCs w:val="18"/>
          <w:lang w:val="es-ES"/>
        </w:rPr>
        <w:t>skyscraper</w:t>
      </w:r>
      <w:proofErr w:type="spellEnd"/>
    </w:p>
    <w:p w14:paraId="681D1078" w14:textId="0678431E" w:rsidR="00D83C17" w:rsidRPr="00A43D0C" w:rsidRDefault="00D83C17" w:rsidP="00BD6B14">
      <w:pPr>
        <w:spacing w:line="480" w:lineRule="auto"/>
        <w:rPr>
          <w:sz w:val="18"/>
          <w:szCs w:val="18"/>
          <w:lang w:val="es-ES"/>
        </w:rPr>
      </w:pPr>
      <w:r w:rsidRPr="00A43D0C">
        <w:rPr>
          <w:sz w:val="18"/>
          <w:szCs w:val="18"/>
          <w:lang w:val="es-ES"/>
        </w:rPr>
        <w:t xml:space="preserve">la oficina – </w:t>
      </w:r>
      <w:proofErr w:type="spellStart"/>
      <w:r w:rsidR="0067514D" w:rsidRPr="00A43D0C">
        <w:rPr>
          <w:sz w:val="18"/>
          <w:szCs w:val="18"/>
          <w:lang w:val="es-ES"/>
        </w:rPr>
        <w:t>the</w:t>
      </w:r>
      <w:proofErr w:type="spellEnd"/>
      <w:r w:rsidR="0067514D" w:rsidRPr="00A43D0C">
        <w:rPr>
          <w:sz w:val="18"/>
          <w:szCs w:val="18"/>
          <w:lang w:val="es-ES"/>
        </w:rPr>
        <w:t xml:space="preserve"> office</w:t>
      </w:r>
    </w:p>
    <w:p w14:paraId="6276DC2D" w14:textId="4D39BAC5" w:rsidR="00D83C17" w:rsidRPr="00A43D0C" w:rsidRDefault="00D83C17" w:rsidP="00BD6B14">
      <w:pPr>
        <w:spacing w:line="480" w:lineRule="auto"/>
        <w:rPr>
          <w:sz w:val="18"/>
          <w:szCs w:val="18"/>
          <w:lang w:val="es-ES"/>
        </w:rPr>
      </w:pPr>
      <w:r w:rsidRPr="00A43D0C">
        <w:rPr>
          <w:sz w:val="18"/>
          <w:szCs w:val="18"/>
          <w:lang w:val="es-ES"/>
        </w:rPr>
        <w:t xml:space="preserve">el tráfico – </w:t>
      </w:r>
      <w:proofErr w:type="spellStart"/>
      <w:r w:rsidRPr="00A43D0C">
        <w:rPr>
          <w:sz w:val="18"/>
          <w:szCs w:val="18"/>
          <w:lang w:val="es-ES"/>
        </w:rPr>
        <w:t>the</w:t>
      </w:r>
      <w:proofErr w:type="spellEnd"/>
      <w:r w:rsidRPr="00A43D0C">
        <w:rPr>
          <w:sz w:val="18"/>
          <w:szCs w:val="18"/>
          <w:lang w:val="es-ES"/>
        </w:rPr>
        <w:t xml:space="preserve"> trafic</w:t>
      </w:r>
    </w:p>
    <w:p w14:paraId="11ECCD3C" w14:textId="3F7A2A6C" w:rsidR="00D83C17" w:rsidRPr="00A43D0C" w:rsidRDefault="00D83C17" w:rsidP="00BD6B14">
      <w:pPr>
        <w:spacing w:line="480" w:lineRule="auto"/>
        <w:rPr>
          <w:sz w:val="18"/>
          <w:szCs w:val="18"/>
          <w:lang w:val="es-ES"/>
        </w:rPr>
      </w:pPr>
      <w:r w:rsidRPr="00A43D0C">
        <w:rPr>
          <w:sz w:val="18"/>
          <w:szCs w:val="18"/>
          <w:lang w:val="es-ES"/>
        </w:rPr>
        <w:t xml:space="preserve">la acera – </w:t>
      </w:r>
      <w:proofErr w:type="spellStart"/>
      <w:r w:rsidR="00B616C0" w:rsidRPr="00A43D0C">
        <w:rPr>
          <w:sz w:val="18"/>
          <w:szCs w:val="18"/>
          <w:lang w:val="es-ES"/>
        </w:rPr>
        <w:t>sidewalk</w:t>
      </w:r>
      <w:proofErr w:type="spellEnd"/>
    </w:p>
    <w:p w14:paraId="3ABEE917" w14:textId="3D847AB1" w:rsidR="00D83C17" w:rsidRPr="00A43D0C" w:rsidRDefault="00D83C17" w:rsidP="00BD6B14">
      <w:pPr>
        <w:spacing w:line="480" w:lineRule="auto"/>
        <w:rPr>
          <w:sz w:val="18"/>
          <w:szCs w:val="18"/>
          <w:lang w:val="es-ES"/>
        </w:rPr>
      </w:pPr>
      <w:r w:rsidRPr="00A43D0C">
        <w:rPr>
          <w:sz w:val="18"/>
          <w:szCs w:val="18"/>
          <w:lang w:val="es-ES"/>
        </w:rPr>
        <w:t xml:space="preserve">el </w:t>
      </w:r>
      <w:proofErr w:type="gramStart"/>
      <w:r w:rsidRPr="00A43D0C">
        <w:rPr>
          <w:sz w:val="18"/>
          <w:szCs w:val="18"/>
          <w:lang w:val="es-ES"/>
        </w:rPr>
        <w:t>parking</w:t>
      </w:r>
      <w:proofErr w:type="gramEnd"/>
      <w:r w:rsidRPr="00A43D0C">
        <w:rPr>
          <w:sz w:val="18"/>
          <w:szCs w:val="18"/>
          <w:lang w:val="es-ES"/>
        </w:rPr>
        <w:t xml:space="preserve">, parqueo – </w:t>
      </w:r>
      <w:r w:rsidR="00DF31B8" w:rsidRPr="00A43D0C">
        <w:rPr>
          <w:sz w:val="18"/>
          <w:szCs w:val="18"/>
          <w:lang w:val="es-ES"/>
        </w:rPr>
        <w:t>parking</w:t>
      </w:r>
    </w:p>
    <w:p w14:paraId="4900E2CF" w14:textId="6554FF16" w:rsidR="00D83C17" w:rsidRPr="00A43D0C" w:rsidRDefault="00D83C17" w:rsidP="00BD6B14">
      <w:pPr>
        <w:spacing w:line="480" w:lineRule="auto"/>
        <w:rPr>
          <w:sz w:val="18"/>
          <w:szCs w:val="18"/>
          <w:lang w:val="es-ES"/>
        </w:rPr>
      </w:pPr>
      <w:r w:rsidRPr="00A43D0C">
        <w:rPr>
          <w:sz w:val="18"/>
          <w:szCs w:val="18"/>
          <w:lang w:val="es-ES"/>
        </w:rPr>
        <w:t xml:space="preserve">ancho(a) – </w:t>
      </w:r>
      <w:proofErr w:type="spellStart"/>
      <w:r w:rsidR="00B616C0" w:rsidRPr="00A43D0C">
        <w:rPr>
          <w:sz w:val="18"/>
          <w:szCs w:val="18"/>
          <w:lang w:val="es-ES"/>
        </w:rPr>
        <w:t>wide</w:t>
      </w:r>
      <w:proofErr w:type="spellEnd"/>
    </w:p>
    <w:p w14:paraId="11C2CFAD" w14:textId="3E9B7B87" w:rsidR="00D83C17" w:rsidRPr="00A43D0C" w:rsidRDefault="00D83C17" w:rsidP="00BD6B14">
      <w:pPr>
        <w:spacing w:line="480" w:lineRule="auto"/>
        <w:rPr>
          <w:sz w:val="18"/>
          <w:szCs w:val="18"/>
          <w:lang w:val="es-ES"/>
        </w:rPr>
      </w:pPr>
      <w:r w:rsidRPr="00A43D0C">
        <w:rPr>
          <w:sz w:val="18"/>
          <w:szCs w:val="18"/>
          <w:lang w:val="es-ES"/>
        </w:rPr>
        <w:t xml:space="preserve">angosto(a), estrecho(a) – </w:t>
      </w:r>
      <w:proofErr w:type="spellStart"/>
      <w:r w:rsidR="00B616C0" w:rsidRPr="00A43D0C">
        <w:rPr>
          <w:sz w:val="18"/>
          <w:szCs w:val="18"/>
          <w:lang w:val="es-ES"/>
        </w:rPr>
        <w:t>narrow</w:t>
      </w:r>
      <w:proofErr w:type="spellEnd"/>
    </w:p>
    <w:p w14:paraId="45DD2B8F" w14:textId="6F8CD399" w:rsidR="00D83C17" w:rsidRPr="00A43D0C" w:rsidRDefault="00D83C17" w:rsidP="00BD6B14">
      <w:pPr>
        <w:spacing w:line="480" w:lineRule="auto"/>
        <w:rPr>
          <w:sz w:val="18"/>
          <w:szCs w:val="18"/>
          <w:lang w:val="es-ES"/>
        </w:rPr>
      </w:pPr>
      <w:r w:rsidRPr="00A43D0C">
        <w:rPr>
          <w:sz w:val="18"/>
          <w:szCs w:val="18"/>
          <w:lang w:val="es-ES"/>
        </w:rPr>
        <w:t xml:space="preserve">urbano(a) – </w:t>
      </w:r>
      <w:proofErr w:type="spellStart"/>
      <w:r w:rsidRPr="00A43D0C">
        <w:rPr>
          <w:sz w:val="18"/>
          <w:szCs w:val="18"/>
          <w:lang w:val="es-ES"/>
        </w:rPr>
        <w:t>urban</w:t>
      </w:r>
      <w:proofErr w:type="spellEnd"/>
      <w:r w:rsidRPr="00A43D0C">
        <w:rPr>
          <w:sz w:val="18"/>
          <w:szCs w:val="18"/>
          <w:lang w:val="es-ES"/>
        </w:rPr>
        <w:t xml:space="preserve"> </w:t>
      </w:r>
    </w:p>
    <w:p w14:paraId="089E94F0" w14:textId="452BD1DB" w:rsidR="00D83C17" w:rsidRPr="00A43D0C" w:rsidRDefault="00DF0944" w:rsidP="00BD6B14">
      <w:pPr>
        <w:spacing w:line="480" w:lineRule="auto"/>
        <w:rPr>
          <w:sz w:val="18"/>
          <w:szCs w:val="18"/>
          <w:lang w:val="es-ES"/>
        </w:rPr>
      </w:pPr>
      <w:r w:rsidRPr="00A43D0C">
        <w:rPr>
          <w:sz w:val="18"/>
          <w:szCs w:val="18"/>
          <w:lang w:val="es-ES"/>
        </w:rPr>
        <w:t xml:space="preserve">aparcar, estacionar – </w:t>
      </w:r>
      <w:proofErr w:type="spellStart"/>
      <w:r w:rsidR="00494346" w:rsidRPr="00A43D0C">
        <w:rPr>
          <w:sz w:val="18"/>
          <w:szCs w:val="18"/>
          <w:lang w:val="es-ES"/>
        </w:rPr>
        <w:t>to</w:t>
      </w:r>
      <w:proofErr w:type="spellEnd"/>
      <w:r w:rsidR="00494346" w:rsidRPr="00A43D0C">
        <w:rPr>
          <w:sz w:val="18"/>
          <w:szCs w:val="18"/>
          <w:lang w:val="es-ES"/>
        </w:rPr>
        <w:t xml:space="preserve"> </w:t>
      </w:r>
      <w:proofErr w:type="spellStart"/>
      <w:r w:rsidR="00494346" w:rsidRPr="00A43D0C">
        <w:rPr>
          <w:sz w:val="18"/>
          <w:szCs w:val="18"/>
          <w:lang w:val="es-ES"/>
        </w:rPr>
        <w:t>park</w:t>
      </w:r>
      <w:proofErr w:type="spellEnd"/>
    </w:p>
    <w:p w14:paraId="5C3F94A1" w14:textId="4B709F29" w:rsidR="00DF0944" w:rsidRPr="00A43D0C" w:rsidRDefault="00DF0944" w:rsidP="00BD6B14">
      <w:pPr>
        <w:pStyle w:val="Heading3"/>
        <w:ind w:left="0"/>
        <w:rPr>
          <w:sz w:val="26"/>
          <w:szCs w:val="26"/>
        </w:rPr>
      </w:pPr>
      <w:bookmarkStart w:id="60" w:name="_Toc524597744"/>
      <w:proofErr w:type="spellStart"/>
      <w:r w:rsidRPr="00A43D0C">
        <w:rPr>
          <w:sz w:val="26"/>
          <w:szCs w:val="26"/>
        </w:rPr>
        <w:t>Public</w:t>
      </w:r>
      <w:proofErr w:type="spellEnd"/>
      <w:r w:rsidRPr="00A43D0C">
        <w:rPr>
          <w:sz w:val="26"/>
          <w:szCs w:val="26"/>
        </w:rPr>
        <w:t xml:space="preserve"> </w:t>
      </w:r>
      <w:proofErr w:type="spellStart"/>
      <w:r w:rsidRPr="00A43D0C">
        <w:rPr>
          <w:sz w:val="26"/>
          <w:szCs w:val="26"/>
        </w:rPr>
        <w:t>Transportation</w:t>
      </w:r>
      <w:bookmarkEnd w:id="60"/>
      <w:proofErr w:type="spellEnd"/>
    </w:p>
    <w:p w14:paraId="7215DA9D" w14:textId="1768A82D" w:rsidR="00DF0944" w:rsidRPr="00A43D0C" w:rsidRDefault="00DF0944" w:rsidP="00BD6B14">
      <w:pPr>
        <w:spacing w:line="480" w:lineRule="auto"/>
        <w:rPr>
          <w:sz w:val="18"/>
          <w:szCs w:val="18"/>
          <w:lang w:val="es-ES"/>
        </w:rPr>
      </w:pPr>
      <w:r w:rsidRPr="00A43D0C">
        <w:rPr>
          <w:sz w:val="18"/>
          <w:szCs w:val="18"/>
          <w:lang w:val="es-ES"/>
        </w:rPr>
        <w:t xml:space="preserve">el medio de transporte – </w:t>
      </w:r>
      <w:proofErr w:type="spellStart"/>
      <w:r w:rsidR="00FA3E57" w:rsidRPr="00A43D0C">
        <w:rPr>
          <w:sz w:val="18"/>
          <w:szCs w:val="18"/>
          <w:lang w:val="es-ES"/>
        </w:rPr>
        <w:t>means</w:t>
      </w:r>
      <w:proofErr w:type="spellEnd"/>
      <w:r w:rsidR="00FA3E57" w:rsidRPr="00A43D0C">
        <w:rPr>
          <w:sz w:val="18"/>
          <w:szCs w:val="18"/>
          <w:lang w:val="es-ES"/>
        </w:rPr>
        <w:t xml:space="preserve"> </w:t>
      </w:r>
      <w:proofErr w:type="spellStart"/>
      <w:r w:rsidR="00FA3E57" w:rsidRPr="00A43D0C">
        <w:rPr>
          <w:sz w:val="18"/>
          <w:szCs w:val="18"/>
          <w:lang w:val="es-ES"/>
        </w:rPr>
        <w:t>of</w:t>
      </w:r>
      <w:proofErr w:type="spellEnd"/>
      <w:r w:rsidR="00FA3E57" w:rsidRPr="00A43D0C">
        <w:rPr>
          <w:sz w:val="18"/>
          <w:szCs w:val="18"/>
          <w:lang w:val="es-ES"/>
        </w:rPr>
        <w:t xml:space="preserve"> </w:t>
      </w:r>
      <w:proofErr w:type="spellStart"/>
      <w:r w:rsidR="00FA3E57" w:rsidRPr="00A43D0C">
        <w:rPr>
          <w:sz w:val="18"/>
          <w:szCs w:val="18"/>
          <w:lang w:val="es-ES"/>
        </w:rPr>
        <w:t>transport</w:t>
      </w:r>
      <w:proofErr w:type="spellEnd"/>
    </w:p>
    <w:p w14:paraId="10AAA04B" w14:textId="03108F6E" w:rsidR="00DF0944" w:rsidRPr="00A43D0C" w:rsidRDefault="00DF0944" w:rsidP="00BD6B14">
      <w:pPr>
        <w:spacing w:line="480" w:lineRule="auto"/>
        <w:rPr>
          <w:sz w:val="18"/>
          <w:szCs w:val="18"/>
          <w:lang w:val="es-ES"/>
        </w:rPr>
      </w:pPr>
      <w:r w:rsidRPr="00A43D0C">
        <w:rPr>
          <w:sz w:val="18"/>
          <w:szCs w:val="18"/>
          <w:lang w:val="es-ES"/>
        </w:rPr>
        <w:t xml:space="preserve">la estación de metro – </w:t>
      </w:r>
      <w:proofErr w:type="spellStart"/>
      <w:r w:rsidR="00FA3E57" w:rsidRPr="00A43D0C">
        <w:rPr>
          <w:sz w:val="18"/>
          <w:szCs w:val="18"/>
          <w:lang w:val="es-ES"/>
        </w:rPr>
        <w:t>the</w:t>
      </w:r>
      <w:proofErr w:type="spellEnd"/>
      <w:r w:rsidR="00FA3E57" w:rsidRPr="00A43D0C">
        <w:rPr>
          <w:sz w:val="18"/>
          <w:szCs w:val="18"/>
          <w:lang w:val="es-ES"/>
        </w:rPr>
        <w:t xml:space="preserve"> metro </w:t>
      </w:r>
      <w:proofErr w:type="spellStart"/>
      <w:r w:rsidR="00FA3E57" w:rsidRPr="00A43D0C">
        <w:rPr>
          <w:sz w:val="18"/>
          <w:szCs w:val="18"/>
          <w:lang w:val="es-ES"/>
        </w:rPr>
        <w:t>station</w:t>
      </w:r>
      <w:proofErr w:type="spellEnd"/>
    </w:p>
    <w:p w14:paraId="2C619FF2" w14:textId="63269925" w:rsidR="00DF0944" w:rsidRPr="00A43D0C" w:rsidRDefault="00DF0944" w:rsidP="00BD6B14">
      <w:pPr>
        <w:spacing w:line="480" w:lineRule="auto"/>
        <w:rPr>
          <w:sz w:val="18"/>
          <w:szCs w:val="18"/>
          <w:lang w:val="es-ES"/>
        </w:rPr>
      </w:pPr>
      <w:r w:rsidRPr="00A43D0C">
        <w:rPr>
          <w:sz w:val="18"/>
          <w:szCs w:val="18"/>
          <w:lang w:val="es-ES"/>
        </w:rPr>
        <w:t xml:space="preserve">la boca del metro – </w:t>
      </w:r>
      <w:proofErr w:type="spellStart"/>
      <w:r w:rsidR="00FA3E57" w:rsidRPr="00A43D0C">
        <w:rPr>
          <w:sz w:val="18"/>
          <w:szCs w:val="18"/>
          <w:lang w:val="es-ES"/>
        </w:rPr>
        <w:t>the</w:t>
      </w:r>
      <w:proofErr w:type="spellEnd"/>
      <w:r w:rsidR="00FA3E57" w:rsidRPr="00A43D0C">
        <w:rPr>
          <w:sz w:val="18"/>
          <w:szCs w:val="18"/>
          <w:lang w:val="es-ES"/>
        </w:rPr>
        <w:t xml:space="preserve"> metro </w:t>
      </w:r>
      <w:proofErr w:type="spellStart"/>
      <w:r w:rsidR="00FA3E57" w:rsidRPr="00A43D0C">
        <w:rPr>
          <w:sz w:val="18"/>
          <w:szCs w:val="18"/>
          <w:lang w:val="es-ES"/>
        </w:rPr>
        <w:t>entrance</w:t>
      </w:r>
      <w:proofErr w:type="spellEnd"/>
    </w:p>
    <w:p w14:paraId="2C4C2837" w14:textId="31A69947" w:rsidR="00DF0944" w:rsidRPr="00A43D0C" w:rsidRDefault="00DF0944" w:rsidP="00BD6B14">
      <w:pPr>
        <w:spacing w:line="480" w:lineRule="auto"/>
        <w:rPr>
          <w:sz w:val="18"/>
          <w:szCs w:val="18"/>
          <w:lang w:val="es-ES"/>
        </w:rPr>
      </w:pPr>
      <w:r w:rsidRPr="00A43D0C">
        <w:rPr>
          <w:sz w:val="18"/>
          <w:szCs w:val="18"/>
          <w:lang w:val="es-ES"/>
        </w:rPr>
        <w:t xml:space="preserve">la escalera – </w:t>
      </w:r>
      <w:proofErr w:type="spellStart"/>
      <w:r w:rsidR="00485329" w:rsidRPr="00A43D0C">
        <w:rPr>
          <w:sz w:val="18"/>
          <w:szCs w:val="18"/>
          <w:lang w:val="es-ES"/>
        </w:rPr>
        <w:t>the</w:t>
      </w:r>
      <w:proofErr w:type="spellEnd"/>
      <w:r w:rsidR="00485329" w:rsidRPr="00A43D0C">
        <w:rPr>
          <w:sz w:val="18"/>
          <w:szCs w:val="18"/>
          <w:lang w:val="es-ES"/>
        </w:rPr>
        <w:t xml:space="preserve"> </w:t>
      </w:r>
      <w:proofErr w:type="spellStart"/>
      <w:r w:rsidR="00485329" w:rsidRPr="00A43D0C">
        <w:rPr>
          <w:sz w:val="18"/>
          <w:szCs w:val="18"/>
          <w:lang w:val="es-ES"/>
        </w:rPr>
        <w:t>stairs</w:t>
      </w:r>
      <w:proofErr w:type="spellEnd"/>
    </w:p>
    <w:p w14:paraId="01CB06FA" w14:textId="77777777" w:rsidR="00485329" w:rsidRPr="00A43D0C" w:rsidRDefault="00DF0944" w:rsidP="00485329">
      <w:pPr>
        <w:rPr>
          <w:sz w:val="18"/>
          <w:szCs w:val="18"/>
          <w:lang w:val="es-ES"/>
        </w:rPr>
      </w:pPr>
      <w:r w:rsidRPr="00A43D0C">
        <w:rPr>
          <w:sz w:val="18"/>
          <w:szCs w:val="18"/>
          <w:lang w:val="es-ES"/>
        </w:rPr>
        <w:t xml:space="preserve">la escalera mecánica – </w:t>
      </w:r>
      <w:proofErr w:type="spellStart"/>
      <w:r w:rsidR="00485329" w:rsidRPr="00A43D0C">
        <w:rPr>
          <w:sz w:val="18"/>
          <w:szCs w:val="18"/>
          <w:lang w:val="es-ES"/>
        </w:rPr>
        <w:t>escalator</w:t>
      </w:r>
      <w:proofErr w:type="spellEnd"/>
      <w:r w:rsidR="00485329" w:rsidRPr="00A43D0C">
        <w:rPr>
          <w:sz w:val="18"/>
          <w:szCs w:val="18"/>
          <w:lang w:val="es-ES"/>
        </w:rPr>
        <w:t xml:space="preserve">, </w:t>
      </w:r>
      <w:proofErr w:type="spellStart"/>
      <w:r w:rsidR="00485329" w:rsidRPr="00A43D0C">
        <w:rPr>
          <w:sz w:val="18"/>
          <w:szCs w:val="18"/>
          <w:lang w:val="es-ES"/>
        </w:rPr>
        <w:t>mechanical</w:t>
      </w:r>
      <w:proofErr w:type="spellEnd"/>
      <w:r w:rsidR="00485329" w:rsidRPr="00A43D0C">
        <w:rPr>
          <w:sz w:val="18"/>
          <w:szCs w:val="18"/>
          <w:lang w:val="es-ES"/>
        </w:rPr>
        <w:t xml:space="preserve"> </w:t>
      </w:r>
    </w:p>
    <w:p w14:paraId="3FD32922" w14:textId="3501462C" w:rsidR="00DF0944" w:rsidRPr="00A43D0C" w:rsidRDefault="00485329" w:rsidP="00BD6B14">
      <w:pPr>
        <w:spacing w:line="480" w:lineRule="auto"/>
        <w:rPr>
          <w:sz w:val="18"/>
          <w:szCs w:val="18"/>
          <w:lang w:val="es-ES"/>
        </w:rPr>
      </w:pPr>
      <w:r w:rsidRPr="00A43D0C">
        <w:rPr>
          <w:sz w:val="18"/>
          <w:szCs w:val="18"/>
          <w:lang w:val="es-ES"/>
        </w:rPr>
        <w:tab/>
      </w:r>
      <w:r w:rsidRPr="00A43D0C">
        <w:rPr>
          <w:sz w:val="18"/>
          <w:szCs w:val="18"/>
          <w:lang w:val="es-ES"/>
        </w:rPr>
        <w:tab/>
        <w:t xml:space="preserve">        </w:t>
      </w:r>
      <w:proofErr w:type="spellStart"/>
      <w:r w:rsidRPr="00A43D0C">
        <w:rPr>
          <w:sz w:val="18"/>
          <w:szCs w:val="18"/>
          <w:lang w:val="es-ES"/>
        </w:rPr>
        <w:t>stairs</w:t>
      </w:r>
      <w:proofErr w:type="spellEnd"/>
    </w:p>
    <w:p w14:paraId="3E8E7A5A" w14:textId="5F0E7FA3" w:rsidR="00B16A4F" w:rsidRPr="00A43D0C" w:rsidRDefault="00DF0944" w:rsidP="00B16A4F">
      <w:pPr>
        <w:rPr>
          <w:sz w:val="18"/>
          <w:szCs w:val="18"/>
          <w:lang w:val="es-ES"/>
        </w:rPr>
      </w:pPr>
      <w:r w:rsidRPr="00A43D0C">
        <w:rPr>
          <w:sz w:val="18"/>
          <w:szCs w:val="18"/>
          <w:lang w:val="es-ES"/>
        </w:rPr>
        <w:t>el autobús, camión</w:t>
      </w:r>
      <w:r w:rsidR="00B16A4F" w:rsidRPr="00A43D0C">
        <w:rPr>
          <w:sz w:val="18"/>
          <w:szCs w:val="18"/>
          <w:lang w:val="es-ES"/>
        </w:rPr>
        <w:t xml:space="preserve"> (Mex)</w:t>
      </w:r>
      <w:r w:rsidR="00AA61AB" w:rsidRPr="00A43D0C">
        <w:rPr>
          <w:sz w:val="18"/>
          <w:szCs w:val="18"/>
          <w:lang w:val="es-ES"/>
        </w:rPr>
        <w:t xml:space="preserve">, la guagua </w:t>
      </w:r>
      <w:r w:rsidRPr="00A43D0C">
        <w:rPr>
          <w:sz w:val="18"/>
          <w:szCs w:val="18"/>
          <w:lang w:val="es-ES"/>
        </w:rPr>
        <w:t xml:space="preserve">– </w:t>
      </w:r>
      <w:proofErr w:type="spellStart"/>
      <w:r w:rsidR="00B16A4F" w:rsidRPr="00A43D0C">
        <w:rPr>
          <w:sz w:val="18"/>
          <w:szCs w:val="18"/>
          <w:lang w:val="es-ES"/>
        </w:rPr>
        <w:t>the</w:t>
      </w:r>
      <w:proofErr w:type="spellEnd"/>
      <w:r w:rsidR="00B16A4F" w:rsidRPr="00A43D0C">
        <w:rPr>
          <w:sz w:val="18"/>
          <w:szCs w:val="18"/>
          <w:lang w:val="es-ES"/>
        </w:rPr>
        <w:t xml:space="preserve"> </w:t>
      </w:r>
    </w:p>
    <w:p w14:paraId="3DBADBF6" w14:textId="2DD13F30" w:rsidR="00DF0944" w:rsidRPr="00A43D0C" w:rsidRDefault="00B16A4F" w:rsidP="00BD6B14">
      <w:pPr>
        <w:spacing w:line="480" w:lineRule="auto"/>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r>
      <w:r w:rsidRPr="00A43D0C">
        <w:rPr>
          <w:sz w:val="18"/>
          <w:szCs w:val="18"/>
          <w:lang w:val="es-ES"/>
        </w:rPr>
        <w:tab/>
        <w:t xml:space="preserve"> bus</w:t>
      </w:r>
    </w:p>
    <w:p w14:paraId="25E790FB" w14:textId="752A4819" w:rsidR="00DF0944" w:rsidRPr="00A43D0C" w:rsidRDefault="00DF0944" w:rsidP="00BD6B14">
      <w:pPr>
        <w:spacing w:line="480" w:lineRule="auto"/>
        <w:rPr>
          <w:sz w:val="18"/>
          <w:szCs w:val="18"/>
          <w:lang w:val="es-ES"/>
        </w:rPr>
      </w:pPr>
      <w:r w:rsidRPr="00A43D0C">
        <w:rPr>
          <w:sz w:val="18"/>
          <w:szCs w:val="18"/>
          <w:lang w:val="es-ES"/>
        </w:rPr>
        <w:t xml:space="preserve">la parada de autobús – </w:t>
      </w:r>
      <w:proofErr w:type="spellStart"/>
      <w:r w:rsidR="00B16A4F" w:rsidRPr="00A43D0C">
        <w:rPr>
          <w:sz w:val="18"/>
          <w:szCs w:val="18"/>
          <w:lang w:val="es-ES"/>
        </w:rPr>
        <w:t>the</w:t>
      </w:r>
      <w:proofErr w:type="spellEnd"/>
      <w:r w:rsidR="00B16A4F" w:rsidRPr="00A43D0C">
        <w:rPr>
          <w:sz w:val="18"/>
          <w:szCs w:val="18"/>
          <w:lang w:val="es-ES"/>
        </w:rPr>
        <w:t xml:space="preserve"> bus stop</w:t>
      </w:r>
    </w:p>
    <w:p w14:paraId="1C3EDD35" w14:textId="25FE0458" w:rsidR="00DF0944" w:rsidRPr="00A43D0C" w:rsidRDefault="00DF0944" w:rsidP="00BD6B14">
      <w:pPr>
        <w:pStyle w:val="Heading3"/>
        <w:ind w:left="0"/>
        <w:rPr>
          <w:sz w:val="26"/>
          <w:szCs w:val="26"/>
        </w:rPr>
      </w:pPr>
      <w:bookmarkStart w:id="61" w:name="_Toc524597745"/>
      <w:proofErr w:type="spellStart"/>
      <w:r w:rsidRPr="00A43D0C">
        <w:rPr>
          <w:sz w:val="26"/>
          <w:szCs w:val="26"/>
        </w:rPr>
        <w:t>Amusement</w:t>
      </w:r>
      <w:proofErr w:type="spellEnd"/>
      <w:r w:rsidRPr="00A43D0C">
        <w:rPr>
          <w:sz w:val="26"/>
          <w:szCs w:val="26"/>
        </w:rPr>
        <w:t xml:space="preserve"> Park And Zoo</w:t>
      </w:r>
      <w:bookmarkEnd w:id="61"/>
    </w:p>
    <w:p w14:paraId="0A52CFE4" w14:textId="5DCAE515" w:rsidR="00DF0944" w:rsidRPr="00A43D0C" w:rsidRDefault="00DF0944" w:rsidP="00BD6B14">
      <w:pPr>
        <w:spacing w:line="480" w:lineRule="auto"/>
        <w:rPr>
          <w:sz w:val="18"/>
          <w:szCs w:val="18"/>
          <w:lang w:val="es-ES"/>
        </w:rPr>
      </w:pPr>
      <w:r w:rsidRPr="00A43D0C">
        <w:rPr>
          <w:sz w:val="18"/>
          <w:szCs w:val="18"/>
          <w:lang w:val="es-ES"/>
        </w:rPr>
        <w:t xml:space="preserve">el parque de atracciones – </w:t>
      </w:r>
      <w:proofErr w:type="spellStart"/>
      <w:r w:rsidR="00B16A4F" w:rsidRPr="00A43D0C">
        <w:rPr>
          <w:sz w:val="18"/>
          <w:szCs w:val="18"/>
          <w:lang w:val="es-ES"/>
        </w:rPr>
        <w:t>amusement</w:t>
      </w:r>
      <w:proofErr w:type="spellEnd"/>
      <w:r w:rsidR="00B16A4F" w:rsidRPr="00A43D0C">
        <w:rPr>
          <w:sz w:val="18"/>
          <w:szCs w:val="18"/>
          <w:lang w:val="es-ES"/>
        </w:rPr>
        <w:t xml:space="preserve"> </w:t>
      </w:r>
      <w:proofErr w:type="spellStart"/>
      <w:r w:rsidR="00B16A4F" w:rsidRPr="00A43D0C">
        <w:rPr>
          <w:sz w:val="18"/>
          <w:szCs w:val="18"/>
          <w:lang w:val="es-ES"/>
        </w:rPr>
        <w:t>park</w:t>
      </w:r>
      <w:proofErr w:type="spellEnd"/>
    </w:p>
    <w:p w14:paraId="4A86CF1B" w14:textId="73DCA511" w:rsidR="00DF0944" w:rsidRPr="00A43D0C" w:rsidRDefault="00DF0944" w:rsidP="00BD6B14">
      <w:pPr>
        <w:spacing w:line="480" w:lineRule="auto"/>
        <w:rPr>
          <w:sz w:val="18"/>
          <w:szCs w:val="18"/>
          <w:lang w:val="es-ES"/>
        </w:rPr>
      </w:pPr>
      <w:r w:rsidRPr="00A43D0C">
        <w:rPr>
          <w:sz w:val="18"/>
          <w:szCs w:val="18"/>
          <w:lang w:val="es-ES"/>
        </w:rPr>
        <w:t xml:space="preserve">el tiovivo – </w:t>
      </w:r>
      <w:proofErr w:type="spellStart"/>
      <w:r w:rsidR="00B16A4F" w:rsidRPr="00A43D0C">
        <w:rPr>
          <w:sz w:val="18"/>
          <w:szCs w:val="18"/>
          <w:lang w:val="es-ES"/>
        </w:rPr>
        <w:t>the</w:t>
      </w:r>
      <w:proofErr w:type="spellEnd"/>
      <w:r w:rsidR="00B16A4F" w:rsidRPr="00A43D0C">
        <w:rPr>
          <w:sz w:val="18"/>
          <w:szCs w:val="18"/>
          <w:lang w:val="es-ES"/>
        </w:rPr>
        <w:t xml:space="preserve"> </w:t>
      </w:r>
      <w:proofErr w:type="spellStart"/>
      <w:r w:rsidR="00B16A4F" w:rsidRPr="00A43D0C">
        <w:rPr>
          <w:sz w:val="18"/>
          <w:szCs w:val="18"/>
          <w:lang w:val="es-ES"/>
        </w:rPr>
        <w:t>merry</w:t>
      </w:r>
      <w:proofErr w:type="spellEnd"/>
      <w:r w:rsidR="00B16A4F" w:rsidRPr="00A43D0C">
        <w:rPr>
          <w:sz w:val="18"/>
          <w:szCs w:val="18"/>
          <w:lang w:val="es-ES"/>
        </w:rPr>
        <w:t>-</w:t>
      </w:r>
      <w:proofErr w:type="spellStart"/>
      <w:r w:rsidR="00B16A4F" w:rsidRPr="00A43D0C">
        <w:rPr>
          <w:sz w:val="18"/>
          <w:szCs w:val="18"/>
          <w:lang w:val="es-ES"/>
        </w:rPr>
        <w:t>go</w:t>
      </w:r>
      <w:proofErr w:type="spellEnd"/>
      <w:r w:rsidR="00B16A4F" w:rsidRPr="00A43D0C">
        <w:rPr>
          <w:sz w:val="18"/>
          <w:szCs w:val="18"/>
          <w:lang w:val="es-ES"/>
        </w:rPr>
        <w:t>-</w:t>
      </w:r>
      <w:proofErr w:type="gramStart"/>
      <w:r w:rsidR="00B16A4F" w:rsidRPr="00A43D0C">
        <w:rPr>
          <w:sz w:val="18"/>
          <w:szCs w:val="18"/>
          <w:lang w:val="es-ES"/>
        </w:rPr>
        <w:t>round</w:t>
      </w:r>
      <w:proofErr w:type="gramEnd"/>
    </w:p>
    <w:p w14:paraId="51E809BC" w14:textId="41769C61" w:rsidR="00DF0944" w:rsidRPr="00A43D0C" w:rsidRDefault="00DF0944" w:rsidP="00BD6B14">
      <w:pPr>
        <w:spacing w:line="480" w:lineRule="auto"/>
        <w:rPr>
          <w:sz w:val="18"/>
          <w:szCs w:val="18"/>
          <w:lang w:val="es-ES"/>
        </w:rPr>
      </w:pPr>
      <w:r w:rsidRPr="00A43D0C">
        <w:rPr>
          <w:sz w:val="18"/>
          <w:szCs w:val="18"/>
          <w:lang w:val="es-ES"/>
        </w:rPr>
        <w:t>la noria –</w:t>
      </w:r>
      <w:r w:rsidR="00B16A4F" w:rsidRPr="00A43D0C">
        <w:rPr>
          <w:sz w:val="18"/>
          <w:szCs w:val="18"/>
          <w:lang w:val="es-ES"/>
        </w:rPr>
        <w:t xml:space="preserve"> </w:t>
      </w:r>
      <w:proofErr w:type="spellStart"/>
      <w:r w:rsidR="00B16A4F" w:rsidRPr="00A43D0C">
        <w:rPr>
          <w:sz w:val="18"/>
          <w:szCs w:val="18"/>
          <w:lang w:val="es-ES"/>
        </w:rPr>
        <w:t>the</w:t>
      </w:r>
      <w:proofErr w:type="spellEnd"/>
      <w:r w:rsidRPr="00A43D0C">
        <w:rPr>
          <w:sz w:val="18"/>
          <w:szCs w:val="18"/>
          <w:lang w:val="es-ES"/>
        </w:rPr>
        <w:t xml:space="preserve"> </w:t>
      </w:r>
      <w:r w:rsidR="00B16A4F" w:rsidRPr="00A43D0C">
        <w:rPr>
          <w:sz w:val="18"/>
          <w:szCs w:val="18"/>
          <w:lang w:val="es-ES"/>
        </w:rPr>
        <w:t xml:space="preserve">ferris </w:t>
      </w:r>
      <w:proofErr w:type="spellStart"/>
      <w:r w:rsidR="00B16A4F" w:rsidRPr="00A43D0C">
        <w:rPr>
          <w:sz w:val="18"/>
          <w:szCs w:val="18"/>
          <w:lang w:val="es-ES"/>
        </w:rPr>
        <w:t>wheel</w:t>
      </w:r>
      <w:proofErr w:type="spellEnd"/>
    </w:p>
    <w:p w14:paraId="5EFFF8B8" w14:textId="2621B59A" w:rsidR="00DF0944" w:rsidRPr="00A43D0C" w:rsidRDefault="00DF0944" w:rsidP="00BD6B14">
      <w:pPr>
        <w:spacing w:line="480" w:lineRule="auto"/>
        <w:rPr>
          <w:sz w:val="18"/>
          <w:szCs w:val="18"/>
          <w:lang w:val="es-ES"/>
        </w:rPr>
      </w:pPr>
      <w:r w:rsidRPr="00A43D0C">
        <w:rPr>
          <w:sz w:val="18"/>
          <w:szCs w:val="18"/>
          <w:lang w:val="es-ES"/>
        </w:rPr>
        <w:t xml:space="preserve">la montaña rusa – </w:t>
      </w:r>
      <w:proofErr w:type="spellStart"/>
      <w:r w:rsidR="00B16A4F" w:rsidRPr="00A43D0C">
        <w:rPr>
          <w:sz w:val="18"/>
          <w:szCs w:val="18"/>
          <w:lang w:val="es-ES"/>
        </w:rPr>
        <w:t>roller</w:t>
      </w:r>
      <w:proofErr w:type="spellEnd"/>
      <w:r w:rsidR="00B16A4F" w:rsidRPr="00A43D0C">
        <w:rPr>
          <w:sz w:val="18"/>
          <w:szCs w:val="18"/>
          <w:lang w:val="es-ES"/>
        </w:rPr>
        <w:t xml:space="preserve"> </w:t>
      </w:r>
      <w:proofErr w:type="spellStart"/>
      <w:r w:rsidR="00B16A4F" w:rsidRPr="00A43D0C">
        <w:rPr>
          <w:sz w:val="18"/>
          <w:szCs w:val="18"/>
          <w:lang w:val="es-ES"/>
        </w:rPr>
        <w:t>coaster</w:t>
      </w:r>
      <w:proofErr w:type="spellEnd"/>
    </w:p>
    <w:p w14:paraId="372E178B" w14:textId="70047E6B" w:rsidR="00DF0944" w:rsidRPr="00A43D0C" w:rsidRDefault="00DF0944" w:rsidP="00BD6B14">
      <w:pPr>
        <w:spacing w:line="480" w:lineRule="auto"/>
        <w:rPr>
          <w:sz w:val="18"/>
          <w:szCs w:val="18"/>
          <w:lang w:val="es-ES"/>
        </w:rPr>
      </w:pPr>
      <w:r w:rsidRPr="00A43D0C">
        <w:rPr>
          <w:sz w:val="18"/>
          <w:szCs w:val="18"/>
          <w:lang w:val="es-ES"/>
        </w:rPr>
        <w:t xml:space="preserve">el zoológico – </w:t>
      </w:r>
      <w:r w:rsidR="0062150D" w:rsidRPr="00A43D0C">
        <w:rPr>
          <w:sz w:val="18"/>
          <w:szCs w:val="18"/>
          <w:lang w:val="es-ES"/>
        </w:rPr>
        <w:t>zoo</w:t>
      </w:r>
    </w:p>
    <w:p w14:paraId="0E931D43" w14:textId="73A722A0" w:rsidR="00DF0944" w:rsidRPr="00A43D0C" w:rsidRDefault="00DF0944" w:rsidP="00BD6B14">
      <w:pPr>
        <w:pStyle w:val="Heading3"/>
        <w:ind w:left="0"/>
        <w:rPr>
          <w:sz w:val="26"/>
          <w:szCs w:val="26"/>
        </w:rPr>
      </w:pPr>
      <w:bookmarkStart w:id="62" w:name="_Toc524597746"/>
      <w:proofErr w:type="spellStart"/>
      <w:r w:rsidRPr="00A43D0C">
        <w:rPr>
          <w:sz w:val="26"/>
          <w:szCs w:val="26"/>
        </w:rPr>
        <w:t>The</w:t>
      </w:r>
      <w:proofErr w:type="spellEnd"/>
      <w:r w:rsidRPr="00A43D0C">
        <w:rPr>
          <w:sz w:val="26"/>
          <w:szCs w:val="26"/>
        </w:rPr>
        <w:t xml:space="preserve"> Country(</w:t>
      </w:r>
      <w:proofErr w:type="spellStart"/>
      <w:r w:rsidRPr="00A43D0C">
        <w:rPr>
          <w:sz w:val="26"/>
          <w:szCs w:val="26"/>
        </w:rPr>
        <w:t>side</w:t>
      </w:r>
      <w:proofErr w:type="spellEnd"/>
      <w:r w:rsidRPr="00A43D0C">
        <w:rPr>
          <w:sz w:val="26"/>
          <w:szCs w:val="26"/>
        </w:rPr>
        <w:t>)</w:t>
      </w:r>
      <w:bookmarkEnd w:id="62"/>
    </w:p>
    <w:p w14:paraId="738F59CA" w14:textId="758B7B17" w:rsidR="00DF0944" w:rsidRPr="00A43D0C" w:rsidRDefault="00DF0944" w:rsidP="00BD6B14">
      <w:pPr>
        <w:spacing w:line="480" w:lineRule="auto"/>
        <w:rPr>
          <w:sz w:val="18"/>
          <w:szCs w:val="18"/>
          <w:lang w:val="es-ES"/>
        </w:rPr>
      </w:pPr>
      <w:r w:rsidRPr="00A43D0C">
        <w:rPr>
          <w:sz w:val="18"/>
          <w:szCs w:val="18"/>
          <w:lang w:val="es-ES"/>
        </w:rPr>
        <w:t>el campo – country(</w:t>
      </w:r>
      <w:proofErr w:type="spellStart"/>
      <w:r w:rsidRPr="00A43D0C">
        <w:rPr>
          <w:sz w:val="18"/>
          <w:szCs w:val="18"/>
          <w:lang w:val="es-ES"/>
        </w:rPr>
        <w:t>side</w:t>
      </w:r>
      <w:proofErr w:type="spellEnd"/>
      <w:r w:rsidRPr="00A43D0C">
        <w:rPr>
          <w:sz w:val="18"/>
          <w:szCs w:val="18"/>
          <w:lang w:val="es-ES"/>
        </w:rPr>
        <w:t>)</w:t>
      </w:r>
    </w:p>
    <w:p w14:paraId="58294418" w14:textId="4CECCA42" w:rsidR="00DF0944" w:rsidRPr="00A43D0C" w:rsidRDefault="00DF0944" w:rsidP="00BD6B14">
      <w:pPr>
        <w:spacing w:line="480" w:lineRule="auto"/>
        <w:rPr>
          <w:sz w:val="18"/>
          <w:szCs w:val="18"/>
          <w:lang w:val="es-ES"/>
        </w:rPr>
      </w:pPr>
      <w:r w:rsidRPr="00A43D0C">
        <w:rPr>
          <w:sz w:val="18"/>
          <w:szCs w:val="18"/>
          <w:lang w:val="es-ES"/>
        </w:rPr>
        <w:t xml:space="preserve">la finca, granja, chacra – </w:t>
      </w:r>
      <w:proofErr w:type="spellStart"/>
      <w:r w:rsidRPr="00A43D0C">
        <w:rPr>
          <w:sz w:val="18"/>
          <w:szCs w:val="18"/>
          <w:lang w:val="es-ES"/>
        </w:rPr>
        <w:t>farm</w:t>
      </w:r>
      <w:proofErr w:type="spellEnd"/>
    </w:p>
    <w:p w14:paraId="3318274F" w14:textId="5B0F0836" w:rsidR="00DF0944" w:rsidRPr="00A43D0C" w:rsidRDefault="00DF0944" w:rsidP="00BD6B14">
      <w:pPr>
        <w:spacing w:line="480" w:lineRule="auto"/>
        <w:rPr>
          <w:sz w:val="18"/>
          <w:szCs w:val="18"/>
          <w:lang w:val="es-ES"/>
        </w:rPr>
      </w:pPr>
      <w:r w:rsidRPr="00A43D0C">
        <w:rPr>
          <w:sz w:val="18"/>
          <w:szCs w:val="18"/>
          <w:lang w:val="es-ES"/>
        </w:rPr>
        <w:t xml:space="preserve">la casa de campo – </w:t>
      </w:r>
      <w:proofErr w:type="spellStart"/>
      <w:r w:rsidRPr="00A43D0C">
        <w:rPr>
          <w:sz w:val="18"/>
          <w:szCs w:val="18"/>
          <w:lang w:val="es-ES"/>
        </w:rPr>
        <w:t>farm</w:t>
      </w:r>
      <w:proofErr w:type="spellEnd"/>
      <w:r w:rsidRPr="00A43D0C">
        <w:rPr>
          <w:sz w:val="18"/>
          <w:szCs w:val="18"/>
          <w:lang w:val="es-ES"/>
        </w:rPr>
        <w:t xml:space="preserve"> </w:t>
      </w:r>
      <w:proofErr w:type="spellStart"/>
      <w:r w:rsidRPr="00A43D0C">
        <w:rPr>
          <w:sz w:val="18"/>
          <w:szCs w:val="18"/>
          <w:lang w:val="es-ES"/>
        </w:rPr>
        <w:t>house</w:t>
      </w:r>
      <w:proofErr w:type="spellEnd"/>
    </w:p>
    <w:p w14:paraId="1D47803B" w14:textId="0A9576D7" w:rsidR="00DF0944" w:rsidRPr="00A43D0C" w:rsidRDefault="00DF0944" w:rsidP="00BD6B14">
      <w:pPr>
        <w:spacing w:line="480" w:lineRule="auto"/>
        <w:rPr>
          <w:sz w:val="18"/>
          <w:szCs w:val="18"/>
          <w:lang w:val="es-ES"/>
        </w:rPr>
      </w:pPr>
      <w:r w:rsidRPr="00A43D0C">
        <w:rPr>
          <w:sz w:val="18"/>
          <w:szCs w:val="18"/>
          <w:lang w:val="es-ES"/>
        </w:rPr>
        <w:t>el/</w:t>
      </w:r>
      <w:r w:rsidR="001E0378" w:rsidRPr="00A43D0C">
        <w:rPr>
          <w:sz w:val="18"/>
          <w:szCs w:val="18"/>
          <w:lang w:val="es-ES"/>
        </w:rPr>
        <w:t>la campesina</w:t>
      </w:r>
      <w:r w:rsidR="000D35A7" w:rsidRPr="00A43D0C">
        <w:rPr>
          <w:sz w:val="18"/>
          <w:szCs w:val="18"/>
          <w:lang w:val="es-ES"/>
        </w:rPr>
        <w:t>(o</w:t>
      </w:r>
      <w:r w:rsidRPr="00A43D0C">
        <w:rPr>
          <w:sz w:val="18"/>
          <w:szCs w:val="18"/>
          <w:lang w:val="es-ES"/>
        </w:rPr>
        <w:t xml:space="preserve">) – </w:t>
      </w:r>
      <w:proofErr w:type="spellStart"/>
      <w:r w:rsidRPr="00A43D0C">
        <w:rPr>
          <w:sz w:val="18"/>
          <w:szCs w:val="18"/>
          <w:lang w:val="es-ES"/>
        </w:rPr>
        <w:t>worker</w:t>
      </w:r>
      <w:proofErr w:type="spellEnd"/>
    </w:p>
    <w:p w14:paraId="1B48C215" w14:textId="0FCB3F55" w:rsidR="00DF0944" w:rsidRPr="00A43D0C" w:rsidRDefault="00DF0944" w:rsidP="00BD6B14">
      <w:pPr>
        <w:spacing w:line="480" w:lineRule="auto"/>
        <w:rPr>
          <w:sz w:val="18"/>
          <w:szCs w:val="18"/>
          <w:lang w:val="es-ES"/>
        </w:rPr>
      </w:pPr>
      <w:r w:rsidRPr="00A43D0C">
        <w:rPr>
          <w:sz w:val="18"/>
          <w:szCs w:val="18"/>
          <w:lang w:val="es-ES"/>
        </w:rPr>
        <w:t xml:space="preserve">el peón, bracero(a) – </w:t>
      </w:r>
      <w:proofErr w:type="spellStart"/>
      <w:r w:rsidRPr="00A43D0C">
        <w:rPr>
          <w:sz w:val="18"/>
          <w:szCs w:val="18"/>
          <w:lang w:val="es-ES"/>
        </w:rPr>
        <w:t>worker</w:t>
      </w:r>
      <w:proofErr w:type="spellEnd"/>
      <w:r w:rsidRPr="00A43D0C">
        <w:rPr>
          <w:sz w:val="18"/>
          <w:szCs w:val="18"/>
          <w:lang w:val="es-ES"/>
        </w:rPr>
        <w:t xml:space="preserve"> </w:t>
      </w:r>
    </w:p>
    <w:p w14:paraId="03496B56" w14:textId="26690F56" w:rsidR="00DF0944" w:rsidRPr="00A43D0C" w:rsidRDefault="00DF0944" w:rsidP="00BD6B14">
      <w:pPr>
        <w:spacing w:line="480" w:lineRule="auto"/>
        <w:rPr>
          <w:sz w:val="18"/>
          <w:szCs w:val="18"/>
          <w:lang w:val="es-ES"/>
        </w:rPr>
      </w:pPr>
      <w:r w:rsidRPr="00A43D0C">
        <w:rPr>
          <w:sz w:val="18"/>
          <w:szCs w:val="18"/>
          <w:lang w:val="es-ES"/>
        </w:rPr>
        <w:t xml:space="preserve">el establo </w:t>
      </w:r>
      <w:r w:rsidR="001E0378" w:rsidRPr="00A43D0C">
        <w:rPr>
          <w:sz w:val="18"/>
          <w:szCs w:val="18"/>
          <w:lang w:val="es-ES"/>
        </w:rPr>
        <w:t>–</w:t>
      </w:r>
      <w:r w:rsidRPr="00A43D0C">
        <w:rPr>
          <w:sz w:val="18"/>
          <w:szCs w:val="18"/>
          <w:lang w:val="es-ES"/>
        </w:rPr>
        <w:t xml:space="preserve"> </w:t>
      </w:r>
      <w:proofErr w:type="spellStart"/>
      <w:r w:rsidR="001E0378" w:rsidRPr="00A43D0C">
        <w:rPr>
          <w:sz w:val="18"/>
          <w:szCs w:val="18"/>
          <w:lang w:val="es-ES"/>
        </w:rPr>
        <w:t>stable</w:t>
      </w:r>
      <w:proofErr w:type="spellEnd"/>
      <w:r w:rsidR="001E0378" w:rsidRPr="00A43D0C">
        <w:rPr>
          <w:sz w:val="18"/>
          <w:szCs w:val="18"/>
          <w:lang w:val="es-ES"/>
        </w:rPr>
        <w:t xml:space="preserve"> </w:t>
      </w:r>
    </w:p>
    <w:p w14:paraId="277E1183" w14:textId="187AC44B" w:rsidR="001E0378" w:rsidRPr="00A43D0C" w:rsidRDefault="001E0378" w:rsidP="00BD6B14">
      <w:pPr>
        <w:spacing w:line="480" w:lineRule="auto"/>
        <w:rPr>
          <w:sz w:val="18"/>
          <w:szCs w:val="18"/>
          <w:lang w:val="es-ES"/>
        </w:rPr>
      </w:pPr>
      <w:r w:rsidRPr="00A43D0C">
        <w:rPr>
          <w:sz w:val="18"/>
          <w:szCs w:val="18"/>
          <w:lang w:val="es-ES"/>
        </w:rPr>
        <w:t>el corral – corral</w:t>
      </w:r>
    </w:p>
    <w:p w14:paraId="2A729C11" w14:textId="4EA50180" w:rsidR="001E0378" w:rsidRPr="00A43D0C" w:rsidRDefault="001E0378" w:rsidP="00BD6B14">
      <w:pPr>
        <w:spacing w:line="480" w:lineRule="auto"/>
        <w:rPr>
          <w:sz w:val="18"/>
          <w:szCs w:val="18"/>
          <w:lang w:val="es-ES"/>
        </w:rPr>
      </w:pPr>
      <w:r w:rsidRPr="00A43D0C">
        <w:rPr>
          <w:sz w:val="18"/>
          <w:szCs w:val="18"/>
          <w:lang w:val="es-ES"/>
        </w:rPr>
        <w:t xml:space="preserve">el granero – silo </w:t>
      </w:r>
    </w:p>
    <w:p w14:paraId="2B377C1E" w14:textId="0FB3CBE7" w:rsidR="001E0378" w:rsidRPr="00A43D0C" w:rsidRDefault="001E0378" w:rsidP="00BD6B14">
      <w:pPr>
        <w:spacing w:line="480" w:lineRule="auto"/>
        <w:rPr>
          <w:sz w:val="18"/>
          <w:szCs w:val="18"/>
          <w:lang w:val="es-ES"/>
        </w:rPr>
      </w:pPr>
      <w:r w:rsidRPr="00A43D0C">
        <w:rPr>
          <w:sz w:val="18"/>
          <w:szCs w:val="18"/>
          <w:lang w:val="es-ES"/>
        </w:rPr>
        <w:lastRenderedPageBreak/>
        <w:t>el heno – hay</w:t>
      </w:r>
    </w:p>
    <w:p w14:paraId="0AA164F7" w14:textId="0F44DAA0" w:rsidR="001E0378" w:rsidRPr="00A43D0C" w:rsidRDefault="001E0378" w:rsidP="00BD6B14">
      <w:pPr>
        <w:spacing w:line="480" w:lineRule="auto"/>
        <w:rPr>
          <w:sz w:val="18"/>
          <w:szCs w:val="18"/>
          <w:lang w:val="es-ES"/>
        </w:rPr>
      </w:pPr>
      <w:r w:rsidRPr="00A43D0C">
        <w:rPr>
          <w:sz w:val="18"/>
          <w:szCs w:val="18"/>
          <w:lang w:val="es-ES"/>
        </w:rPr>
        <w:t xml:space="preserve">la hierba – </w:t>
      </w:r>
      <w:proofErr w:type="spellStart"/>
      <w:r w:rsidRPr="00A43D0C">
        <w:rPr>
          <w:sz w:val="18"/>
          <w:szCs w:val="18"/>
          <w:lang w:val="es-ES"/>
        </w:rPr>
        <w:t>grass</w:t>
      </w:r>
      <w:proofErr w:type="spellEnd"/>
    </w:p>
    <w:p w14:paraId="7EE413F9" w14:textId="77777777" w:rsidR="00AA61AB" w:rsidRPr="00A43D0C" w:rsidRDefault="001E0378" w:rsidP="00AA61AB">
      <w:pPr>
        <w:rPr>
          <w:sz w:val="18"/>
          <w:szCs w:val="18"/>
          <w:lang w:val="es-ES"/>
        </w:rPr>
      </w:pPr>
      <w:r w:rsidRPr="00A43D0C">
        <w:rPr>
          <w:sz w:val="18"/>
          <w:szCs w:val="18"/>
          <w:lang w:val="es-ES"/>
        </w:rPr>
        <w:t xml:space="preserve">la hacienda, estancia, el rancho – </w:t>
      </w:r>
      <w:proofErr w:type="spellStart"/>
      <w:r w:rsidRPr="00A43D0C">
        <w:rPr>
          <w:sz w:val="18"/>
          <w:szCs w:val="18"/>
          <w:lang w:val="es-ES"/>
        </w:rPr>
        <w:t>working</w:t>
      </w:r>
      <w:proofErr w:type="spellEnd"/>
      <w:r w:rsidRPr="00A43D0C">
        <w:rPr>
          <w:sz w:val="18"/>
          <w:szCs w:val="18"/>
          <w:lang w:val="es-ES"/>
        </w:rPr>
        <w:t xml:space="preserve"> </w:t>
      </w:r>
    </w:p>
    <w:p w14:paraId="7FA21E2D" w14:textId="023911B6" w:rsidR="001E0378" w:rsidRPr="00A43D0C" w:rsidRDefault="00AA61AB" w:rsidP="00BD6B14">
      <w:pPr>
        <w:spacing w:line="480" w:lineRule="auto"/>
        <w:rPr>
          <w:sz w:val="18"/>
          <w:szCs w:val="18"/>
          <w:lang w:val="es-ES"/>
        </w:rPr>
      </w:pPr>
      <w:r w:rsidRPr="00A43D0C">
        <w:rPr>
          <w:sz w:val="18"/>
          <w:szCs w:val="18"/>
          <w:lang w:val="es-ES"/>
        </w:rPr>
        <w:tab/>
      </w:r>
      <w:r w:rsidRPr="00A43D0C">
        <w:rPr>
          <w:sz w:val="18"/>
          <w:szCs w:val="18"/>
          <w:lang w:val="es-ES"/>
        </w:rPr>
        <w:tab/>
      </w:r>
      <w:r w:rsidRPr="00A43D0C">
        <w:rPr>
          <w:sz w:val="18"/>
          <w:szCs w:val="18"/>
          <w:lang w:val="es-ES"/>
        </w:rPr>
        <w:tab/>
        <w:t xml:space="preserve">          </w:t>
      </w:r>
      <w:proofErr w:type="spellStart"/>
      <w:r w:rsidR="001E0378" w:rsidRPr="00A43D0C">
        <w:rPr>
          <w:sz w:val="18"/>
          <w:szCs w:val="18"/>
          <w:lang w:val="es-ES"/>
        </w:rPr>
        <w:t>farms</w:t>
      </w:r>
      <w:proofErr w:type="spellEnd"/>
    </w:p>
    <w:p w14:paraId="38DB805B" w14:textId="09359B3D" w:rsidR="001E0378" w:rsidRPr="00A43D0C" w:rsidRDefault="001E0378" w:rsidP="00BD6B14">
      <w:pPr>
        <w:spacing w:line="480" w:lineRule="auto"/>
        <w:rPr>
          <w:sz w:val="18"/>
          <w:szCs w:val="18"/>
          <w:lang w:val="es-ES"/>
        </w:rPr>
      </w:pPr>
      <w:r w:rsidRPr="00A43D0C">
        <w:rPr>
          <w:sz w:val="18"/>
          <w:szCs w:val="18"/>
          <w:lang w:val="es-ES"/>
        </w:rPr>
        <w:t xml:space="preserve">montar/andar a caballo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ride</w:t>
      </w:r>
      <w:proofErr w:type="spellEnd"/>
      <w:r w:rsidRPr="00A43D0C">
        <w:rPr>
          <w:sz w:val="18"/>
          <w:szCs w:val="18"/>
          <w:lang w:val="es-ES"/>
        </w:rPr>
        <w:t xml:space="preserve"> a </w:t>
      </w:r>
      <w:proofErr w:type="spellStart"/>
      <w:r w:rsidRPr="00A43D0C">
        <w:rPr>
          <w:sz w:val="18"/>
          <w:szCs w:val="18"/>
          <w:lang w:val="es-ES"/>
        </w:rPr>
        <w:t>horse</w:t>
      </w:r>
      <w:proofErr w:type="spellEnd"/>
    </w:p>
    <w:p w14:paraId="0B77F475" w14:textId="0D651BD1" w:rsidR="001E0378" w:rsidRPr="00A43D0C" w:rsidRDefault="001E0378" w:rsidP="00BD6B14">
      <w:pPr>
        <w:spacing w:line="480" w:lineRule="auto"/>
        <w:rPr>
          <w:sz w:val="18"/>
          <w:szCs w:val="18"/>
          <w:lang w:val="es-ES"/>
        </w:rPr>
      </w:pPr>
      <w:r w:rsidRPr="00A43D0C">
        <w:rPr>
          <w:sz w:val="18"/>
          <w:szCs w:val="18"/>
          <w:lang w:val="es-ES"/>
        </w:rPr>
        <w:t xml:space="preserve">la equitación – </w:t>
      </w:r>
      <w:proofErr w:type="spellStart"/>
      <w:r w:rsidRPr="00A43D0C">
        <w:rPr>
          <w:sz w:val="18"/>
          <w:szCs w:val="18"/>
          <w:lang w:val="es-ES"/>
        </w:rPr>
        <w:t>horse</w:t>
      </w:r>
      <w:proofErr w:type="spellEnd"/>
      <w:r w:rsidRPr="00A43D0C">
        <w:rPr>
          <w:sz w:val="18"/>
          <w:szCs w:val="18"/>
          <w:lang w:val="es-ES"/>
        </w:rPr>
        <w:t xml:space="preserve"> back </w:t>
      </w:r>
      <w:proofErr w:type="spellStart"/>
      <w:r w:rsidRPr="00A43D0C">
        <w:rPr>
          <w:sz w:val="18"/>
          <w:szCs w:val="18"/>
          <w:lang w:val="es-ES"/>
        </w:rPr>
        <w:t>riding</w:t>
      </w:r>
      <w:proofErr w:type="spellEnd"/>
    </w:p>
    <w:p w14:paraId="210C65B9" w14:textId="03AD5B10" w:rsidR="00DF0944" w:rsidRPr="00A43D0C" w:rsidRDefault="00DF0944" w:rsidP="00BD6B14">
      <w:pPr>
        <w:pStyle w:val="Heading3"/>
        <w:ind w:left="0"/>
        <w:rPr>
          <w:sz w:val="26"/>
          <w:szCs w:val="26"/>
        </w:rPr>
      </w:pPr>
      <w:bookmarkStart w:id="63" w:name="_Toc524597747"/>
      <w:proofErr w:type="spellStart"/>
      <w:r w:rsidRPr="00A43D0C">
        <w:rPr>
          <w:sz w:val="26"/>
          <w:szCs w:val="26"/>
        </w:rPr>
        <w:t>Farming</w:t>
      </w:r>
      <w:bookmarkEnd w:id="63"/>
      <w:proofErr w:type="spellEnd"/>
    </w:p>
    <w:p w14:paraId="7AE8DE5D" w14:textId="553570D7" w:rsidR="001E0378" w:rsidRPr="00A43D0C" w:rsidRDefault="001E0378" w:rsidP="00BD6B14">
      <w:pPr>
        <w:spacing w:line="480" w:lineRule="auto"/>
        <w:rPr>
          <w:sz w:val="18"/>
          <w:szCs w:val="18"/>
          <w:lang w:val="es-ES"/>
        </w:rPr>
      </w:pPr>
      <w:r w:rsidRPr="00A43D0C">
        <w:rPr>
          <w:sz w:val="18"/>
          <w:szCs w:val="18"/>
          <w:lang w:val="es-ES"/>
        </w:rPr>
        <w:t xml:space="preserve">la tierra – </w:t>
      </w:r>
      <w:proofErr w:type="spellStart"/>
      <w:r w:rsidRPr="00A43D0C">
        <w:rPr>
          <w:sz w:val="18"/>
          <w:szCs w:val="18"/>
          <w:lang w:val="es-ES"/>
        </w:rPr>
        <w:t>land</w:t>
      </w:r>
      <w:proofErr w:type="spellEnd"/>
      <w:r w:rsidRPr="00A43D0C">
        <w:rPr>
          <w:sz w:val="18"/>
          <w:szCs w:val="18"/>
          <w:lang w:val="es-ES"/>
        </w:rPr>
        <w:t xml:space="preserve">, </w:t>
      </w:r>
      <w:proofErr w:type="spellStart"/>
      <w:r w:rsidRPr="00A43D0C">
        <w:rPr>
          <w:sz w:val="18"/>
          <w:szCs w:val="18"/>
          <w:lang w:val="es-ES"/>
        </w:rPr>
        <w:t>dirt</w:t>
      </w:r>
      <w:proofErr w:type="spellEnd"/>
    </w:p>
    <w:p w14:paraId="011458D8" w14:textId="3F339715" w:rsidR="001E0378" w:rsidRPr="00A43D0C" w:rsidRDefault="001E0378" w:rsidP="00BD6B14">
      <w:pPr>
        <w:spacing w:line="480" w:lineRule="auto"/>
        <w:rPr>
          <w:sz w:val="18"/>
          <w:szCs w:val="18"/>
          <w:lang w:val="es-ES"/>
        </w:rPr>
      </w:pPr>
      <w:r w:rsidRPr="00A43D0C">
        <w:rPr>
          <w:sz w:val="18"/>
          <w:szCs w:val="18"/>
          <w:lang w:val="es-ES"/>
        </w:rPr>
        <w:t xml:space="preserve">el trigo – </w:t>
      </w:r>
      <w:proofErr w:type="spellStart"/>
      <w:r w:rsidRPr="00A43D0C">
        <w:rPr>
          <w:sz w:val="18"/>
          <w:szCs w:val="18"/>
          <w:lang w:val="es-ES"/>
        </w:rPr>
        <w:t>wheat</w:t>
      </w:r>
      <w:proofErr w:type="spellEnd"/>
    </w:p>
    <w:p w14:paraId="7E36C760" w14:textId="19ADDD1C" w:rsidR="001E0378" w:rsidRPr="00A43D0C" w:rsidRDefault="001E0378" w:rsidP="00BD6B14">
      <w:pPr>
        <w:spacing w:line="480" w:lineRule="auto"/>
        <w:rPr>
          <w:sz w:val="18"/>
          <w:szCs w:val="18"/>
          <w:lang w:val="es-ES"/>
        </w:rPr>
      </w:pPr>
      <w:r w:rsidRPr="00A43D0C">
        <w:rPr>
          <w:sz w:val="18"/>
          <w:szCs w:val="18"/>
          <w:lang w:val="es-ES"/>
        </w:rPr>
        <w:t xml:space="preserve">la huerta – </w:t>
      </w:r>
      <w:proofErr w:type="spellStart"/>
      <w:r w:rsidRPr="00A43D0C">
        <w:rPr>
          <w:sz w:val="18"/>
          <w:szCs w:val="18"/>
          <w:lang w:val="es-ES"/>
        </w:rPr>
        <w:t>orchard</w:t>
      </w:r>
      <w:proofErr w:type="spellEnd"/>
    </w:p>
    <w:p w14:paraId="3937D96B" w14:textId="3123D8BA" w:rsidR="001E0378" w:rsidRPr="00A43D0C" w:rsidRDefault="001E0378" w:rsidP="00BD6B14">
      <w:pPr>
        <w:spacing w:line="480" w:lineRule="auto"/>
        <w:rPr>
          <w:sz w:val="18"/>
          <w:szCs w:val="18"/>
          <w:lang w:val="es-ES"/>
        </w:rPr>
      </w:pPr>
      <w:r w:rsidRPr="00A43D0C">
        <w:rPr>
          <w:sz w:val="18"/>
          <w:szCs w:val="18"/>
          <w:lang w:val="es-ES"/>
        </w:rPr>
        <w:t xml:space="preserve">la cosecha – </w:t>
      </w:r>
      <w:proofErr w:type="spellStart"/>
      <w:r w:rsidRPr="00A43D0C">
        <w:rPr>
          <w:sz w:val="18"/>
          <w:szCs w:val="18"/>
          <w:lang w:val="es-ES"/>
        </w:rPr>
        <w:t>harvest</w:t>
      </w:r>
      <w:proofErr w:type="spellEnd"/>
      <w:r w:rsidRPr="00A43D0C">
        <w:rPr>
          <w:sz w:val="18"/>
          <w:szCs w:val="18"/>
          <w:lang w:val="es-ES"/>
        </w:rPr>
        <w:t xml:space="preserve">, </w:t>
      </w:r>
      <w:proofErr w:type="spellStart"/>
      <w:r w:rsidRPr="00A43D0C">
        <w:rPr>
          <w:sz w:val="18"/>
          <w:szCs w:val="18"/>
          <w:lang w:val="es-ES"/>
        </w:rPr>
        <w:t>crop</w:t>
      </w:r>
      <w:proofErr w:type="spellEnd"/>
    </w:p>
    <w:p w14:paraId="2114AC54" w14:textId="65621FC3" w:rsidR="001E0378" w:rsidRPr="00A43D0C" w:rsidRDefault="001E0378" w:rsidP="00BD6B14">
      <w:pPr>
        <w:spacing w:line="480" w:lineRule="auto"/>
        <w:rPr>
          <w:sz w:val="18"/>
          <w:szCs w:val="18"/>
          <w:lang w:val="es-ES"/>
        </w:rPr>
      </w:pPr>
      <w:r w:rsidRPr="00A43D0C">
        <w:rPr>
          <w:sz w:val="18"/>
          <w:szCs w:val="18"/>
          <w:lang w:val="es-ES"/>
        </w:rPr>
        <w:t xml:space="preserve">cosechar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harvest</w:t>
      </w:r>
      <w:proofErr w:type="spellEnd"/>
    </w:p>
    <w:p w14:paraId="2B047751" w14:textId="645C6CB8" w:rsidR="001E0378" w:rsidRPr="00A43D0C" w:rsidRDefault="001E0378" w:rsidP="00BD6B14">
      <w:pPr>
        <w:spacing w:line="480" w:lineRule="auto"/>
        <w:rPr>
          <w:sz w:val="18"/>
          <w:szCs w:val="18"/>
          <w:lang w:val="es-ES"/>
        </w:rPr>
      </w:pPr>
      <w:r w:rsidRPr="00A43D0C">
        <w:rPr>
          <w:sz w:val="18"/>
          <w:szCs w:val="18"/>
          <w:lang w:val="es-ES"/>
        </w:rPr>
        <w:t xml:space="preserve">sembrar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sowseeds</w:t>
      </w:r>
      <w:proofErr w:type="spellEnd"/>
    </w:p>
    <w:p w14:paraId="44A47CA9" w14:textId="79C11692" w:rsidR="001E0378" w:rsidRPr="00A43D0C" w:rsidRDefault="001E0378" w:rsidP="00BD6B14">
      <w:pPr>
        <w:spacing w:line="480" w:lineRule="auto"/>
        <w:rPr>
          <w:sz w:val="18"/>
          <w:szCs w:val="18"/>
          <w:lang w:val="es-ES"/>
        </w:rPr>
      </w:pPr>
      <w:r w:rsidRPr="00A43D0C">
        <w:rPr>
          <w:sz w:val="18"/>
          <w:szCs w:val="18"/>
          <w:lang w:val="es-ES"/>
        </w:rPr>
        <w:t xml:space="preserve">cultivar, labrar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cultivate</w:t>
      </w:r>
      <w:proofErr w:type="spellEnd"/>
    </w:p>
    <w:p w14:paraId="6DE84BB5" w14:textId="2C8B357A" w:rsidR="00DF0944" w:rsidRPr="00A43D0C" w:rsidRDefault="00DF0944" w:rsidP="00BD6B14">
      <w:pPr>
        <w:pStyle w:val="Heading3"/>
        <w:ind w:left="0"/>
        <w:rPr>
          <w:sz w:val="26"/>
          <w:szCs w:val="26"/>
        </w:rPr>
      </w:pPr>
      <w:bookmarkStart w:id="64" w:name="_Toc524597748"/>
      <w:proofErr w:type="spellStart"/>
      <w:r w:rsidRPr="00A43D0C">
        <w:rPr>
          <w:sz w:val="26"/>
          <w:szCs w:val="26"/>
        </w:rPr>
        <w:t>Farm</w:t>
      </w:r>
      <w:proofErr w:type="spellEnd"/>
      <w:r w:rsidRPr="00A43D0C">
        <w:rPr>
          <w:sz w:val="26"/>
          <w:szCs w:val="26"/>
        </w:rPr>
        <w:t xml:space="preserve"> </w:t>
      </w:r>
      <w:proofErr w:type="spellStart"/>
      <w:r w:rsidRPr="00A43D0C">
        <w:rPr>
          <w:sz w:val="26"/>
          <w:szCs w:val="26"/>
        </w:rPr>
        <w:t>Animals</w:t>
      </w:r>
      <w:bookmarkEnd w:id="64"/>
      <w:proofErr w:type="spellEnd"/>
    </w:p>
    <w:p w14:paraId="257954D2" w14:textId="774A8059" w:rsidR="001E0378" w:rsidRPr="00A43D0C" w:rsidRDefault="001E0378" w:rsidP="00BD6B14">
      <w:pPr>
        <w:spacing w:line="480" w:lineRule="auto"/>
        <w:rPr>
          <w:sz w:val="18"/>
          <w:szCs w:val="18"/>
          <w:lang w:val="es-ES"/>
        </w:rPr>
      </w:pPr>
      <w:r w:rsidRPr="00A43D0C">
        <w:rPr>
          <w:sz w:val="18"/>
          <w:szCs w:val="18"/>
          <w:lang w:val="es-ES"/>
        </w:rPr>
        <w:t xml:space="preserve">el cerdo – </w:t>
      </w:r>
      <w:proofErr w:type="spellStart"/>
      <w:r w:rsidRPr="00A43D0C">
        <w:rPr>
          <w:sz w:val="18"/>
          <w:szCs w:val="18"/>
          <w:lang w:val="es-ES"/>
        </w:rPr>
        <w:t>pig</w:t>
      </w:r>
      <w:proofErr w:type="spellEnd"/>
    </w:p>
    <w:p w14:paraId="7AE66BFA" w14:textId="30F28C27" w:rsidR="001E0378" w:rsidRPr="00A43D0C" w:rsidRDefault="001E0378" w:rsidP="00BD6B14">
      <w:pPr>
        <w:spacing w:line="480" w:lineRule="auto"/>
        <w:rPr>
          <w:sz w:val="18"/>
          <w:szCs w:val="18"/>
          <w:lang w:val="es-ES"/>
        </w:rPr>
      </w:pPr>
      <w:r w:rsidRPr="00A43D0C">
        <w:rPr>
          <w:sz w:val="18"/>
          <w:szCs w:val="18"/>
          <w:lang w:val="es-ES"/>
        </w:rPr>
        <w:t xml:space="preserve">el cordero – </w:t>
      </w:r>
      <w:proofErr w:type="spellStart"/>
      <w:r w:rsidRPr="00A43D0C">
        <w:rPr>
          <w:sz w:val="18"/>
          <w:szCs w:val="18"/>
          <w:lang w:val="es-ES"/>
        </w:rPr>
        <w:t>lamb</w:t>
      </w:r>
      <w:proofErr w:type="spellEnd"/>
    </w:p>
    <w:p w14:paraId="74C93F51" w14:textId="00714D84" w:rsidR="001E0378" w:rsidRPr="00A43D0C" w:rsidRDefault="001E0378" w:rsidP="00BD6B14">
      <w:pPr>
        <w:spacing w:line="480" w:lineRule="auto"/>
        <w:rPr>
          <w:sz w:val="18"/>
          <w:szCs w:val="18"/>
          <w:lang w:val="es-ES"/>
        </w:rPr>
      </w:pPr>
      <w:r w:rsidRPr="00A43D0C">
        <w:rPr>
          <w:sz w:val="18"/>
          <w:szCs w:val="18"/>
          <w:lang w:val="es-ES"/>
        </w:rPr>
        <w:t xml:space="preserve">la gallina – </w:t>
      </w:r>
      <w:proofErr w:type="spellStart"/>
      <w:r w:rsidRPr="00A43D0C">
        <w:rPr>
          <w:sz w:val="18"/>
          <w:szCs w:val="18"/>
          <w:lang w:val="es-ES"/>
        </w:rPr>
        <w:t>hen</w:t>
      </w:r>
      <w:proofErr w:type="spellEnd"/>
    </w:p>
    <w:p w14:paraId="63F774D4" w14:textId="0294B7C8" w:rsidR="001E0378" w:rsidRPr="00A43D0C" w:rsidRDefault="001E0378" w:rsidP="00BD6B14">
      <w:pPr>
        <w:spacing w:line="480" w:lineRule="auto"/>
        <w:rPr>
          <w:sz w:val="18"/>
          <w:szCs w:val="18"/>
          <w:lang w:val="es-ES"/>
        </w:rPr>
      </w:pPr>
      <w:r w:rsidRPr="00A43D0C">
        <w:rPr>
          <w:sz w:val="18"/>
          <w:szCs w:val="18"/>
          <w:lang w:val="es-ES"/>
        </w:rPr>
        <w:t xml:space="preserve">la vaca </w:t>
      </w:r>
      <w:r w:rsidR="00752572" w:rsidRPr="00A43D0C">
        <w:rPr>
          <w:sz w:val="18"/>
          <w:szCs w:val="18"/>
          <w:lang w:val="es-ES"/>
        </w:rPr>
        <w:t>–</w:t>
      </w:r>
      <w:r w:rsidRPr="00A43D0C">
        <w:rPr>
          <w:sz w:val="18"/>
          <w:szCs w:val="18"/>
          <w:lang w:val="es-ES"/>
        </w:rPr>
        <w:t xml:space="preserve"> </w:t>
      </w:r>
      <w:proofErr w:type="spellStart"/>
      <w:r w:rsidRPr="00A43D0C">
        <w:rPr>
          <w:sz w:val="18"/>
          <w:szCs w:val="18"/>
          <w:lang w:val="es-ES"/>
        </w:rPr>
        <w:t>cow</w:t>
      </w:r>
      <w:proofErr w:type="spellEnd"/>
    </w:p>
    <w:p w14:paraId="4EABFC3F" w14:textId="40096BF2" w:rsidR="00752572" w:rsidRPr="00A43D0C" w:rsidRDefault="00752572" w:rsidP="00BD6B14">
      <w:pPr>
        <w:spacing w:line="480" w:lineRule="auto"/>
        <w:rPr>
          <w:sz w:val="18"/>
          <w:szCs w:val="18"/>
          <w:lang w:val="es-ES"/>
        </w:rPr>
      </w:pPr>
      <w:r w:rsidRPr="00A43D0C">
        <w:rPr>
          <w:sz w:val="18"/>
          <w:szCs w:val="18"/>
          <w:lang w:val="es-ES"/>
        </w:rPr>
        <w:t xml:space="preserve">el </w:t>
      </w:r>
      <w:r w:rsidR="00BD6B14" w:rsidRPr="00A43D0C">
        <w:rPr>
          <w:sz w:val="18"/>
          <w:szCs w:val="18"/>
          <w:lang w:val="es-ES"/>
        </w:rPr>
        <w:t>g</w:t>
      </w:r>
      <w:r w:rsidRPr="00A43D0C">
        <w:rPr>
          <w:sz w:val="18"/>
          <w:szCs w:val="18"/>
          <w:lang w:val="es-ES"/>
        </w:rPr>
        <w:t xml:space="preserve">anado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herd</w:t>
      </w:r>
      <w:proofErr w:type="spellEnd"/>
    </w:p>
    <w:p w14:paraId="4D4FC707" w14:textId="057BA049" w:rsidR="00752572" w:rsidRPr="00A43D0C" w:rsidRDefault="00BD6B14" w:rsidP="00BD6B14">
      <w:pPr>
        <w:spacing w:line="480" w:lineRule="auto"/>
        <w:rPr>
          <w:sz w:val="18"/>
          <w:szCs w:val="18"/>
          <w:lang w:val="es-ES"/>
        </w:rPr>
      </w:pPr>
      <w:r w:rsidRPr="00A43D0C">
        <w:rPr>
          <w:sz w:val="18"/>
          <w:szCs w:val="18"/>
          <w:lang w:val="es-ES"/>
        </w:rPr>
        <w:t xml:space="preserve">pacer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graze</w:t>
      </w:r>
      <w:proofErr w:type="spellEnd"/>
    </w:p>
    <w:p w14:paraId="6AD19630" w14:textId="3B3CEE88" w:rsidR="00BD6B14" w:rsidRPr="00A43D0C" w:rsidRDefault="00BD6B14" w:rsidP="00BD6B14">
      <w:pPr>
        <w:spacing w:line="480" w:lineRule="auto"/>
        <w:rPr>
          <w:sz w:val="18"/>
          <w:szCs w:val="18"/>
          <w:lang w:val="es-ES"/>
        </w:rPr>
      </w:pPr>
      <w:r w:rsidRPr="00A43D0C">
        <w:rPr>
          <w:sz w:val="18"/>
          <w:szCs w:val="18"/>
          <w:lang w:val="es-ES"/>
        </w:rPr>
        <w:t xml:space="preserve">el caballo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horse</w:t>
      </w:r>
      <w:proofErr w:type="spellEnd"/>
    </w:p>
    <w:p w14:paraId="3C4B9917" w14:textId="06B9065A" w:rsidR="00BD6B14" w:rsidRPr="00A43D0C" w:rsidRDefault="00BD6B14" w:rsidP="00BD6B14">
      <w:pPr>
        <w:spacing w:line="480" w:lineRule="auto"/>
        <w:rPr>
          <w:sz w:val="18"/>
          <w:szCs w:val="18"/>
          <w:lang w:val="es-ES"/>
        </w:rPr>
      </w:pPr>
      <w:r w:rsidRPr="00A43D0C">
        <w:rPr>
          <w:sz w:val="18"/>
          <w:szCs w:val="18"/>
          <w:lang w:val="es-ES"/>
        </w:rPr>
        <w:t xml:space="preserve">el pato – </w:t>
      </w:r>
      <w:proofErr w:type="spellStart"/>
      <w:r w:rsidRPr="00A43D0C">
        <w:rPr>
          <w:sz w:val="18"/>
          <w:szCs w:val="18"/>
          <w:lang w:val="es-ES"/>
        </w:rPr>
        <w:t>duck</w:t>
      </w:r>
      <w:proofErr w:type="spellEnd"/>
    </w:p>
    <w:p w14:paraId="2B97B5D1" w14:textId="784724D2" w:rsidR="00BD6B14" w:rsidRPr="00A43D0C" w:rsidRDefault="00BD6B14" w:rsidP="00BD6B14">
      <w:pPr>
        <w:spacing w:line="480" w:lineRule="auto"/>
        <w:rPr>
          <w:sz w:val="18"/>
          <w:szCs w:val="18"/>
          <w:lang w:val="es-ES"/>
        </w:rPr>
      </w:pPr>
      <w:r w:rsidRPr="00A43D0C">
        <w:rPr>
          <w:sz w:val="18"/>
          <w:szCs w:val="18"/>
          <w:lang w:val="es-ES"/>
        </w:rPr>
        <w:t xml:space="preserve">el gallo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rooster</w:t>
      </w:r>
      <w:proofErr w:type="spellEnd"/>
    </w:p>
    <w:p w14:paraId="6392229F" w14:textId="2FA89356" w:rsidR="00BD6B14" w:rsidRPr="00A43D0C" w:rsidRDefault="00BD6B14" w:rsidP="00BD6B14">
      <w:pPr>
        <w:spacing w:line="480" w:lineRule="auto"/>
        <w:rPr>
          <w:sz w:val="18"/>
          <w:szCs w:val="18"/>
          <w:lang w:val="es-ES"/>
        </w:rPr>
      </w:pPr>
      <w:r w:rsidRPr="00A43D0C">
        <w:rPr>
          <w:sz w:val="18"/>
          <w:szCs w:val="18"/>
          <w:lang w:val="es-ES"/>
        </w:rPr>
        <w:t xml:space="preserve">el toro – </w:t>
      </w:r>
      <w:proofErr w:type="spellStart"/>
      <w:r w:rsidRPr="00A43D0C">
        <w:rPr>
          <w:sz w:val="18"/>
          <w:szCs w:val="18"/>
          <w:lang w:val="es-ES"/>
        </w:rPr>
        <w:t>bull</w:t>
      </w:r>
      <w:proofErr w:type="spellEnd"/>
    </w:p>
    <w:p w14:paraId="5C5C7E2E" w14:textId="30050042" w:rsidR="00BD6B14" w:rsidRPr="00A43D0C" w:rsidRDefault="00DF31B8" w:rsidP="00BD6B14">
      <w:pPr>
        <w:spacing w:line="480" w:lineRule="auto"/>
        <w:rPr>
          <w:sz w:val="18"/>
          <w:szCs w:val="18"/>
          <w:lang w:val="es-ES"/>
        </w:rPr>
      </w:pPr>
      <w:r w:rsidRPr="00A43D0C">
        <w:rPr>
          <w:sz w:val="18"/>
          <w:szCs w:val="18"/>
          <w:lang w:val="es-ES"/>
        </w:rPr>
        <w:t>la cabra</w:t>
      </w:r>
      <w:r w:rsidR="00BD6B14" w:rsidRPr="00A43D0C">
        <w:rPr>
          <w:sz w:val="18"/>
          <w:szCs w:val="18"/>
          <w:lang w:val="es-ES"/>
        </w:rPr>
        <w:t xml:space="preserve"> – </w:t>
      </w:r>
      <w:proofErr w:type="spellStart"/>
      <w:r w:rsidR="00BD6B14" w:rsidRPr="00A43D0C">
        <w:rPr>
          <w:sz w:val="18"/>
          <w:szCs w:val="18"/>
          <w:lang w:val="es-ES"/>
        </w:rPr>
        <w:t>goat</w:t>
      </w:r>
      <w:proofErr w:type="spellEnd"/>
    </w:p>
    <w:p w14:paraId="71290416" w14:textId="57D1D317" w:rsidR="00BD6B14" w:rsidRPr="00A43D0C" w:rsidRDefault="00BD6B14" w:rsidP="00BD6B14">
      <w:pPr>
        <w:spacing w:line="480" w:lineRule="auto"/>
        <w:rPr>
          <w:sz w:val="18"/>
          <w:szCs w:val="18"/>
          <w:lang w:val="es-ES"/>
        </w:rPr>
      </w:pPr>
      <w:r w:rsidRPr="00A43D0C">
        <w:rPr>
          <w:sz w:val="18"/>
          <w:szCs w:val="18"/>
          <w:lang w:val="es-ES"/>
        </w:rPr>
        <w:t xml:space="preserve">el gato – </w:t>
      </w:r>
      <w:proofErr w:type="spellStart"/>
      <w:r w:rsidRPr="00A43D0C">
        <w:rPr>
          <w:sz w:val="18"/>
          <w:szCs w:val="18"/>
          <w:lang w:val="es-ES"/>
        </w:rPr>
        <w:t>cat</w:t>
      </w:r>
      <w:proofErr w:type="spellEnd"/>
    </w:p>
    <w:p w14:paraId="758E6652" w14:textId="364A6A6B" w:rsidR="00BD6B14" w:rsidRPr="00A43D0C" w:rsidRDefault="00BD6B14" w:rsidP="00BD6B14">
      <w:pPr>
        <w:spacing w:line="480" w:lineRule="auto"/>
        <w:rPr>
          <w:sz w:val="18"/>
          <w:szCs w:val="18"/>
          <w:lang w:val="es-ES"/>
        </w:rPr>
      </w:pPr>
      <w:r w:rsidRPr="00A43D0C">
        <w:rPr>
          <w:sz w:val="18"/>
          <w:szCs w:val="18"/>
          <w:lang w:val="es-ES"/>
        </w:rPr>
        <w:t xml:space="preserve">el perro – </w:t>
      </w:r>
      <w:proofErr w:type="spellStart"/>
      <w:r w:rsidRPr="00A43D0C">
        <w:rPr>
          <w:sz w:val="18"/>
          <w:szCs w:val="18"/>
          <w:lang w:val="es-ES"/>
        </w:rPr>
        <w:t>dog</w:t>
      </w:r>
      <w:proofErr w:type="spellEnd"/>
    </w:p>
    <w:p w14:paraId="279C0481" w14:textId="08EE24FC" w:rsidR="00BD6B14" w:rsidRPr="00A43D0C" w:rsidRDefault="00BD6B14" w:rsidP="00BD6B14">
      <w:pPr>
        <w:spacing w:line="480" w:lineRule="auto"/>
        <w:rPr>
          <w:sz w:val="18"/>
          <w:szCs w:val="18"/>
          <w:lang w:val="es-ES"/>
        </w:rPr>
      </w:pPr>
      <w:r w:rsidRPr="00A43D0C">
        <w:rPr>
          <w:sz w:val="18"/>
          <w:szCs w:val="18"/>
          <w:lang w:val="es-ES"/>
        </w:rPr>
        <w:t xml:space="preserve">la paloma – </w:t>
      </w:r>
      <w:proofErr w:type="spellStart"/>
      <w:r w:rsidR="000D35A7" w:rsidRPr="00A43D0C">
        <w:rPr>
          <w:sz w:val="18"/>
          <w:szCs w:val="18"/>
          <w:lang w:val="es-ES"/>
        </w:rPr>
        <w:t>dove</w:t>
      </w:r>
      <w:proofErr w:type="spellEnd"/>
    </w:p>
    <w:p w14:paraId="1338E7F3" w14:textId="1DBE1D69" w:rsidR="00BD6B14" w:rsidRPr="00A43D0C" w:rsidRDefault="00BD6B14" w:rsidP="00BD6B14">
      <w:pPr>
        <w:spacing w:line="480" w:lineRule="auto"/>
        <w:rPr>
          <w:sz w:val="18"/>
          <w:szCs w:val="18"/>
          <w:lang w:val="es-ES"/>
        </w:rPr>
      </w:pPr>
      <w:r w:rsidRPr="00A43D0C">
        <w:rPr>
          <w:sz w:val="18"/>
          <w:szCs w:val="18"/>
          <w:lang w:val="es-ES"/>
        </w:rPr>
        <w:t xml:space="preserve">el pavo –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terkey</w:t>
      </w:r>
      <w:proofErr w:type="spellEnd"/>
    </w:p>
    <w:p w14:paraId="5A5C3084" w14:textId="0BEBE8A0" w:rsidR="00BD6B14" w:rsidRPr="00A43D0C" w:rsidRDefault="00BD6B14" w:rsidP="00BD6B14">
      <w:pPr>
        <w:spacing w:line="480" w:lineRule="auto"/>
        <w:rPr>
          <w:sz w:val="18"/>
          <w:szCs w:val="18"/>
          <w:lang w:val="es-ES"/>
        </w:rPr>
      </w:pPr>
      <w:r w:rsidRPr="00A43D0C">
        <w:rPr>
          <w:sz w:val="18"/>
          <w:szCs w:val="18"/>
          <w:lang w:val="es-ES"/>
        </w:rPr>
        <w:t xml:space="preserve">el pollito – </w:t>
      </w:r>
      <w:proofErr w:type="spellStart"/>
      <w:r w:rsidRPr="00A43D0C">
        <w:rPr>
          <w:sz w:val="18"/>
          <w:szCs w:val="18"/>
          <w:lang w:val="es-ES"/>
        </w:rPr>
        <w:t>chicks</w:t>
      </w:r>
      <w:proofErr w:type="spellEnd"/>
    </w:p>
    <w:p w14:paraId="217AF660" w14:textId="06695FC2" w:rsidR="00BD6B14" w:rsidRPr="00A43D0C" w:rsidRDefault="00BD6B14" w:rsidP="00BD6B14">
      <w:pPr>
        <w:spacing w:line="480" w:lineRule="auto"/>
        <w:rPr>
          <w:sz w:val="18"/>
          <w:szCs w:val="18"/>
          <w:lang w:val="es-ES"/>
        </w:rPr>
      </w:pPr>
      <w:r w:rsidRPr="00A43D0C">
        <w:rPr>
          <w:sz w:val="18"/>
          <w:szCs w:val="18"/>
          <w:lang w:val="es-ES"/>
        </w:rPr>
        <w:t xml:space="preserve">el burro – </w:t>
      </w:r>
      <w:proofErr w:type="spellStart"/>
      <w:r w:rsidRPr="00A43D0C">
        <w:rPr>
          <w:sz w:val="18"/>
          <w:szCs w:val="18"/>
          <w:lang w:val="es-ES"/>
        </w:rPr>
        <w:t>donkey</w:t>
      </w:r>
      <w:proofErr w:type="spellEnd"/>
    </w:p>
    <w:p w14:paraId="26E9E640" w14:textId="5B4BCECD" w:rsidR="00BD6B14" w:rsidRPr="00A43D0C" w:rsidRDefault="00BD6B14" w:rsidP="002A07E6">
      <w:pPr>
        <w:spacing w:line="480" w:lineRule="auto"/>
        <w:rPr>
          <w:sz w:val="18"/>
          <w:szCs w:val="18"/>
          <w:lang w:val="es-ES"/>
        </w:rPr>
        <w:sectPr w:rsidR="00BD6B14" w:rsidRPr="00A43D0C" w:rsidSect="00892117">
          <w:type w:val="continuous"/>
          <w:pgSz w:w="12240" w:h="15840"/>
          <w:pgMar w:top="864" w:right="864" w:bottom="864" w:left="864" w:header="720" w:footer="720" w:gutter="144"/>
          <w:cols w:num="3" w:space="144"/>
          <w:docGrid w:linePitch="326"/>
        </w:sectPr>
      </w:pPr>
      <w:r w:rsidRPr="00A43D0C">
        <w:rPr>
          <w:sz w:val="18"/>
          <w:szCs w:val="18"/>
          <w:lang w:val="es-ES"/>
        </w:rPr>
        <w:t xml:space="preserve">el conejo - </w:t>
      </w:r>
      <w:proofErr w:type="spellStart"/>
      <w:r w:rsidRPr="00A43D0C">
        <w:rPr>
          <w:sz w:val="18"/>
          <w:szCs w:val="18"/>
          <w:lang w:val="es-ES"/>
        </w:rPr>
        <w:t>rabit</w:t>
      </w:r>
      <w:proofErr w:type="spellEnd"/>
    </w:p>
    <w:p w14:paraId="37B6F360" w14:textId="77777777" w:rsidR="002A07E6" w:rsidRPr="00563BC2" w:rsidRDefault="002A07E6" w:rsidP="002A07E6">
      <w:pPr>
        <w:jc w:val="both"/>
        <w:rPr>
          <w:sz w:val="20"/>
          <w:szCs w:val="20"/>
          <w:lang w:val="es-ES"/>
        </w:rPr>
      </w:pPr>
    </w:p>
    <w:p w14:paraId="799795CF" w14:textId="77777777" w:rsidR="002A07E6" w:rsidRPr="00563BC2" w:rsidRDefault="002A07E6" w:rsidP="00563BC2">
      <w:pPr>
        <w:pStyle w:val="Heading2"/>
        <w:jc w:val="left"/>
        <w:rPr>
          <w:color w:val="000000" w:themeColor="text1"/>
        </w:rPr>
      </w:pPr>
      <w:bookmarkStart w:id="65" w:name="_Toc524597749"/>
      <w:r w:rsidRPr="00563BC2">
        <w:rPr>
          <w:color w:val="000000" w:themeColor="text1"/>
        </w:rPr>
        <w:t>¿Vas en Carro?</w:t>
      </w:r>
      <w:bookmarkEnd w:id="65"/>
    </w:p>
    <w:p w14:paraId="7497FE86" w14:textId="77777777" w:rsidR="00563BC2" w:rsidRPr="00563BC2" w:rsidRDefault="00563BC2" w:rsidP="00563BC2">
      <w:pPr>
        <w:pStyle w:val="Heading3"/>
        <w:ind w:left="0"/>
        <w:rPr>
          <w:sz w:val="26"/>
          <w:szCs w:val="26"/>
        </w:rPr>
      </w:pPr>
      <w:bookmarkStart w:id="66" w:name="_Toc524597750"/>
      <w:proofErr w:type="spellStart"/>
      <w:r w:rsidRPr="00563BC2">
        <w:rPr>
          <w:sz w:val="26"/>
          <w:szCs w:val="26"/>
        </w:rPr>
        <w:t>Driving</w:t>
      </w:r>
      <w:proofErr w:type="spellEnd"/>
      <w:r w:rsidRPr="00563BC2">
        <w:rPr>
          <w:sz w:val="26"/>
          <w:szCs w:val="26"/>
        </w:rPr>
        <w:t xml:space="preserve"> </w:t>
      </w:r>
      <w:proofErr w:type="spellStart"/>
      <w:r w:rsidRPr="00563BC2">
        <w:rPr>
          <w:sz w:val="26"/>
          <w:szCs w:val="26"/>
        </w:rPr>
        <w:t>on</w:t>
      </w:r>
      <w:proofErr w:type="spellEnd"/>
      <w:r w:rsidRPr="00563BC2">
        <w:rPr>
          <w:sz w:val="26"/>
          <w:szCs w:val="26"/>
        </w:rPr>
        <w:t xml:space="preserve"> </w:t>
      </w:r>
      <w:proofErr w:type="spellStart"/>
      <w:r w:rsidRPr="00563BC2">
        <w:rPr>
          <w:sz w:val="26"/>
          <w:szCs w:val="26"/>
        </w:rPr>
        <w:t>the</w:t>
      </w:r>
      <w:proofErr w:type="spellEnd"/>
      <w:r w:rsidRPr="00563BC2">
        <w:rPr>
          <w:sz w:val="26"/>
          <w:szCs w:val="26"/>
        </w:rPr>
        <w:t xml:space="preserve"> </w:t>
      </w:r>
      <w:proofErr w:type="spellStart"/>
      <w:r w:rsidRPr="00563BC2">
        <w:rPr>
          <w:sz w:val="26"/>
          <w:szCs w:val="26"/>
        </w:rPr>
        <w:t>highway</w:t>
      </w:r>
      <w:bookmarkEnd w:id="66"/>
      <w:proofErr w:type="spellEnd"/>
    </w:p>
    <w:p w14:paraId="060C5604" w14:textId="77777777"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space="720"/>
          <w:docGrid w:linePitch="326"/>
        </w:sectPr>
      </w:pPr>
    </w:p>
    <w:p w14:paraId="224C8A55" w14:textId="12B71136" w:rsidR="00563BC2" w:rsidRDefault="00563BC2" w:rsidP="00A67674">
      <w:pPr>
        <w:pStyle w:val="Standard"/>
        <w:rPr>
          <w:rFonts w:asciiTheme="minorHAnsi" w:hAnsiTheme="minorHAnsi"/>
          <w:sz w:val="18"/>
          <w:szCs w:val="18"/>
          <w:lang w:val="es-ES"/>
        </w:rPr>
      </w:pPr>
      <w:r w:rsidRPr="00563BC2">
        <w:rPr>
          <w:rFonts w:asciiTheme="minorHAnsi" w:hAnsiTheme="minorHAnsi"/>
          <w:sz w:val="18"/>
          <w:szCs w:val="18"/>
          <w:lang w:val="es-ES"/>
        </w:rPr>
        <w:t xml:space="preserve">la carretera, la autopista, la autovía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r w:rsidR="00D50500">
        <w:rPr>
          <w:rFonts w:asciiTheme="minorHAnsi" w:hAnsiTheme="minorHAnsi"/>
          <w:sz w:val="18"/>
          <w:szCs w:val="18"/>
          <w:lang w:val="es-ES"/>
        </w:rPr>
        <w:tab/>
      </w:r>
      <w:r w:rsidR="00D50500">
        <w:rPr>
          <w:rFonts w:asciiTheme="minorHAnsi" w:hAnsiTheme="minorHAnsi"/>
          <w:sz w:val="18"/>
          <w:szCs w:val="18"/>
          <w:lang w:val="es-ES"/>
        </w:rPr>
        <w:tab/>
      </w:r>
      <w:r w:rsidR="00D50500">
        <w:rPr>
          <w:rFonts w:asciiTheme="minorHAnsi" w:hAnsiTheme="minorHAnsi"/>
          <w:sz w:val="18"/>
          <w:szCs w:val="18"/>
          <w:lang w:val="es-ES"/>
        </w:rPr>
        <w:tab/>
        <w:t xml:space="preserve">               </w:t>
      </w:r>
      <w:proofErr w:type="spellStart"/>
      <w:r w:rsidRPr="00563BC2">
        <w:rPr>
          <w:rFonts w:asciiTheme="minorHAnsi" w:hAnsiTheme="minorHAnsi"/>
          <w:sz w:val="18"/>
          <w:szCs w:val="18"/>
          <w:lang w:val="es-ES"/>
        </w:rPr>
        <w:t>highway</w:t>
      </w:r>
      <w:proofErr w:type="spellEnd"/>
    </w:p>
    <w:p w14:paraId="19D1D0D5" w14:textId="77777777" w:rsidR="00A67674" w:rsidRPr="00563BC2" w:rsidRDefault="00A67674" w:rsidP="00A67674">
      <w:pPr>
        <w:pStyle w:val="Standard"/>
        <w:rPr>
          <w:rFonts w:asciiTheme="minorHAnsi" w:hAnsiTheme="minorHAnsi"/>
          <w:sz w:val="18"/>
          <w:szCs w:val="18"/>
          <w:lang w:val="es-ES"/>
        </w:rPr>
      </w:pPr>
    </w:p>
    <w:p w14:paraId="6D639F2A"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carril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lane</w:t>
      </w:r>
      <w:proofErr w:type="spellEnd"/>
    </w:p>
    <w:p w14:paraId="21DE089E" w14:textId="34A31E60"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sentido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direction</w:t>
      </w:r>
      <w:proofErr w:type="spellEnd"/>
      <w:r w:rsidRPr="00563BC2">
        <w:rPr>
          <w:rFonts w:asciiTheme="minorHAnsi" w:hAnsiTheme="minorHAnsi"/>
          <w:sz w:val="18"/>
          <w:szCs w:val="18"/>
          <w:lang w:val="es-ES"/>
        </w:rPr>
        <w:t xml:space="preserve">, </w:t>
      </w:r>
      <w:proofErr w:type="spellStart"/>
      <w:r w:rsidR="00A43215">
        <w:rPr>
          <w:rFonts w:asciiTheme="minorHAnsi" w:hAnsiTheme="minorHAnsi"/>
          <w:sz w:val="18"/>
          <w:szCs w:val="18"/>
          <w:lang w:val="es-ES"/>
        </w:rPr>
        <w:t>the</w:t>
      </w:r>
      <w:proofErr w:type="spellEnd"/>
      <w:r w:rsidR="00A43215">
        <w:rPr>
          <w:rFonts w:asciiTheme="minorHAnsi" w:hAnsiTheme="minorHAnsi"/>
          <w:sz w:val="18"/>
          <w:szCs w:val="18"/>
          <w:lang w:val="es-ES"/>
        </w:rPr>
        <w:t xml:space="preserve"> </w:t>
      </w:r>
      <w:proofErr w:type="spellStart"/>
      <w:r w:rsidRPr="00563BC2">
        <w:rPr>
          <w:rFonts w:asciiTheme="minorHAnsi" w:hAnsiTheme="minorHAnsi"/>
          <w:sz w:val="18"/>
          <w:szCs w:val="18"/>
          <w:lang w:val="es-ES"/>
        </w:rPr>
        <w:t>way</w:t>
      </w:r>
      <w:proofErr w:type="spellEnd"/>
    </w:p>
    <w:p w14:paraId="5DFD60B3"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le peaje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tole ($)</w:t>
      </w:r>
    </w:p>
    <w:p w14:paraId="5C73A1EB"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garita (cabina) de peaje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tole </w:t>
      </w:r>
      <w:proofErr w:type="spellStart"/>
      <w:r w:rsidRPr="00563BC2">
        <w:rPr>
          <w:rFonts w:asciiTheme="minorHAnsi" w:hAnsiTheme="minorHAnsi"/>
          <w:sz w:val="18"/>
          <w:szCs w:val="18"/>
          <w:lang w:val="es-ES"/>
        </w:rPr>
        <w:t>booth</w:t>
      </w:r>
      <w:proofErr w:type="spellEnd"/>
    </w:p>
    <w:p w14:paraId="5B17ADFA"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salida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exit</w:t>
      </w:r>
      <w:proofErr w:type="spellEnd"/>
    </w:p>
    <w:p w14:paraId="367A4875" w14:textId="77777777" w:rsidR="00563BC2" w:rsidRPr="00563BC2" w:rsidRDefault="00563BC2" w:rsidP="0033217D">
      <w:pPr>
        <w:pStyle w:val="Standard"/>
        <w:spacing w:line="480" w:lineRule="auto"/>
        <w:rPr>
          <w:rFonts w:asciiTheme="minorHAnsi" w:hAnsiTheme="minorHAnsi"/>
          <w:lang w:val="es-ES"/>
        </w:rPr>
      </w:pPr>
      <w:r w:rsidRPr="00563BC2">
        <w:rPr>
          <w:rFonts w:asciiTheme="minorHAnsi" w:hAnsiTheme="minorHAnsi"/>
          <w:sz w:val="18"/>
          <w:szCs w:val="18"/>
          <w:lang w:val="es-ES"/>
        </w:rPr>
        <w:t xml:space="preserve">el rótulo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sign</w:t>
      </w:r>
      <w:proofErr w:type="spellEnd"/>
    </w:p>
    <w:p w14:paraId="0C3A74EB" w14:textId="002D5BC3" w:rsidR="00563BC2" w:rsidRDefault="00563BC2" w:rsidP="00D50500">
      <w:pPr>
        <w:pStyle w:val="Standard"/>
        <w:rPr>
          <w:rFonts w:asciiTheme="minorHAnsi" w:hAnsiTheme="minorHAnsi"/>
          <w:sz w:val="18"/>
          <w:szCs w:val="18"/>
          <w:lang w:val="es-ES"/>
        </w:rPr>
      </w:pPr>
      <w:r w:rsidRPr="00563BC2">
        <w:rPr>
          <w:rFonts w:asciiTheme="minorHAnsi" w:hAnsiTheme="minorHAnsi"/>
          <w:sz w:val="18"/>
          <w:szCs w:val="18"/>
          <w:lang w:val="es-ES"/>
        </w:rPr>
        <w:t xml:space="preserve">la velocidad máxima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speed</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limit</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max</w:t>
      </w:r>
      <w:proofErr w:type="spellEnd"/>
      <w:r w:rsidRPr="00563BC2">
        <w:rPr>
          <w:rFonts w:asciiTheme="minorHAnsi" w:hAnsiTheme="minorHAnsi"/>
          <w:sz w:val="18"/>
          <w:szCs w:val="18"/>
          <w:lang w:val="es-ES"/>
        </w:rPr>
        <w:t xml:space="preserve"> </w:t>
      </w:r>
      <w:r w:rsidR="00D50500">
        <w:rPr>
          <w:rFonts w:asciiTheme="minorHAnsi" w:hAnsiTheme="minorHAnsi"/>
          <w:sz w:val="18"/>
          <w:szCs w:val="18"/>
          <w:lang w:val="es-ES"/>
        </w:rPr>
        <w:tab/>
      </w:r>
      <w:r w:rsidR="00D50500">
        <w:rPr>
          <w:rFonts w:asciiTheme="minorHAnsi" w:hAnsiTheme="minorHAnsi"/>
          <w:sz w:val="18"/>
          <w:szCs w:val="18"/>
          <w:lang w:val="es-ES"/>
        </w:rPr>
        <w:tab/>
        <w:t xml:space="preserve">        </w:t>
      </w:r>
      <w:proofErr w:type="spellStart"/>
      <w:r w:rsidRPr="00563BC2">
        <w:rPr>
          <w:rFonts w:asciiTheme="minorHAnsi" w:hAnsiTheme="minorHAnsi"/>
          <w:sz w:val="18"/>
          <w:szCs w:val="18"/>
          <w:lang w:val="es-ES"/>
        </w:rPr>
        <w:t>speed</w:t>
      </w:r>
      <w:proofErr w:type="spellEnd"/>
    </w:p>
    <w:p w14:paraId="672602F5" w14:textId="77777777" w:rsidR="00D50500" w:rsidRPr="00563BC2" w:rsidRDefault="00D50500" w:rsidP="00D50500">
      <w:pPr>
        <w:pStyle w:val="Standard"/>
        <w:rPr>
          <w:rFonts w:asciiTheme="minorHAnsi" w:hAnsiTheme="minorHAnsi"/>
          <w:lang w:val="es-ES"/>
        </w:rPr>
      </w:pPr>
    </w:p>
    <w:p w14:paraId="39A408A1"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arcén, el acotamiento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shoulder</w:t>
      </w:r>
      <w:proofErr w:type="spellEnd"/>
    </w:p>
    <w:p w14:paraId="46AD1554" w14:textId="0C82FDA3" w:rsidR="00563BC2" w:rsidRPr="0033217D" w:rsidRDefault="00563BC2" w:rsidP="0033217D">
      <w:pPr>
        <w:pStyle w:val="Standard"/>
        <w:spacing w:line="480" w:lineRule="auto"/>
        <w:rPr>
          <w:rFonts w:asciiTheme="minorHAnsi" w:hAnsiTheme="minorHAnsi"/>
          <w:lang w:val="es-ES"/>
        </w:rPr>
        <w:sectPr w:rsidR="00563BC2" w:rsidRPr="0033217D" w:rsidSect="00892117">
          <w:type w:val="continuous"/>
          <w:pgSz w:w="12240" w:h="15840"/>
          <w:pgMar w:top="864" w:right="864" w:bottom="864" w:left="864" w:header="720" w:footer="720" w:gutter="144"/>
          <w:cols w:num="3" w:space="144"/>
          <w:docGrid w:linePitch="326"/>
        </w:sectPr>
      </w:pPr>
      <w:r w:rsidRPr="00563BC2">
        <w:rPr>
          <w:rFonts w:asciiTheme="minorHAnsi" w:hAnsiTheme="minorHAnsi"/>
          <w:sz w:val="18"/>
          <w:szCs w:val="18"/>
          <w:lang w:val="es-ES"/>
        </w:rPr>
        <w:t xml:space="preserve">una línea continua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solid</w:t>
      </w:r>
      <w:proofErr w:type="spellEnd"/>
      <w:r w:rsidRPr="00563BC2">
        <w:rPr>
          <w:rFonts w:asciiTheme="minorHAnsi" w:hAnsiTheme="minorHAnsi"/>
          <w:sz w:val="18"/>
          <w:szCs w:val="18"/>
          <w:lang w:val="es-ES"/>
        </w:rPr>
        <w:t xml:space="preserve"> lin</w:t>
      </w:r>
      <w:r w:rsidR="0033217D">
        <w:rPr>
          <w:rFonts w:asciiTheme="minorHAnsi" w:hAnsiTheme="minorHAnsi"/>
          <w:sz w:val="18"/>
          <w:szCs w:val="18"/>
          <w:lang w:val="es-ES"/>
        </w:rPr>
        <w:t>e</w:t>
      </w:r>
    </w:p>
    <w:p w14:paraId="79180D01" w14:textId="77777777" w:rsidR="00563BC2" w:rsidRPr="0033217D" w:rsidRDefault="00563BC2" w:rsidP="00563BC2">
      <w:pPr>
        <w:pStyle w:val="Standard"/>
        <w:rPr>
          <w:rFonts w:asciiTheme="minorHAnsi" w:hAnsiTheme="minorHAnsi"/>
          <w:sz w:val="2"/>
          <w:szCs w:val="2"/>
          <w:lang w:val="es-ES"/>
        </w:rPr>
      </w:pPr>
    </w:p>
    <w:p w14:paraId="2AB7E93C" w14:textId="77777777" w:rsidR="00563BC2" w:rsidRPr="00563BC2" w:rsidRDefault="00563BC2" w:rsidP="00563BC2">
      <w:pPr>
        <w:pStyle w:val="Heading3"/>
        <w:ind w:left="0"/>
        <w:rPr>
          <w:sz w:val="26"/>
          <w:szCs w:val="26"/>
        </w:rPr>
      </w:pPr>
      <w:bookmarkStart w:id="67" w:name="_Toc524597751"/>
      <w:proofErr w:type="spellStart"/>
      <w:r w:rsidRPr="00563BC2">
        <w:rPr>
          <w:sz w:val="26"/>
          <w:szCs w:val="26"/>
        </w:rPr>
        <w:t>Giving</w:t>
      </w:r>
      <w:proofErr w:type="spellEnd"/>
      <w:r w:rsidRPr="00563BC2">
        <w:rPr>
          <w:sz w:val="26"/>
          <w:szCs w:val="26"/>
        </w:rPr>
        <w:t xml:space="preserve"> </w:t>
      </w:r>
      <w:proofErr w:type="spellStart"/>
      <w:r w:rsidRPr="00563BC2">
        <w:rPr>
          <w:sz w:val="26"/>
          <w:szCs w:val="26"/>
        </w:rPr>
        <w:t>directions</w:t>
      </w:r>
      <w:bookmarkEnd w:id="67"/>
      <w:proofErr w:type="spellEnd"/>
    </w:p>
    <w:p w14:paraId="6C7B5EAA" w14:textId="77777777"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space="720"/>
          <w:docGrid w:linePitch="326"/>
        </w:sectPr>
      </w:pPr>
    </w:p>
    <w:p w14:paraId="53EB7E9E"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plano de la ciudad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city</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map</w:t>
      </w:r>
      <w:proofErr w:type="spellEnd"/>
    </w:p>
    <w:p w14:paraId="0C654BBE"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dar la vuelta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turn</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around</w:t>
      </w:r>
      <w:proofErr w:type="spellEnd"/>
      <w:r w:rsidRPr="00563BC2">
        <w:rPr>
          <w:rFonts w:asciiTheme="minorHAnsi" w:hAnsiTheme="minorHAnsi"/>
          <w:sz w:val="18"/>
          <w:szCs w:val="18"/>
          <w:lang w:val="es-ES"/>
        </w:rPr>
        <w:t>, u-</w:t>
      </w:r>
      <w:proofErr w:type="spellStart"/>
      <w:r w:rsidRPr="00563BC2">
        <w:rPr>
          <w:rFonts w:asciiTheme="minorHAnsi" w:hAnsiTheme="minorHAnsi"/>
          <w:sz w:val="18"/>
          <w:szCs w:val="18"/>
          <w:lang w:val="es-ES"/>
        </w:rPr>
        <w:t>turn</w:t>
      </w:r>
      <w:proofErr w:type="spellEnd"/>
    </w:p>
    <w:p w14:paraId="2517716C"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seguir derecho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go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straight</w:t>
      </w:r>
      <w:proofErr w:type="spellEnd"/>
    </w:p>
    <w:p w14:paraId="0F66F4F5"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quedarse en el carril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stay</w:t>
      </w:r>
      <w:proofErr w:type="spellEnd"/>
      <w:r w:rsidRPr="00563BC2">
        <w:rPr>
          <w:rFonts w:asciiTheme="minorHAnsi" w:hAnsiTheme="minorHAnsi"/>
          <w:sz w:val="18"/>
          <w:szCs w:val="18"/>
          <w:lang w:val="es-ES"/>
        </w:rPr>
        <w:t xml:space="preserve"> in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lane</w:t>
      </w:r>
      <w:proofErr w:type="spellEnd"/>
    </w:p>
    <w:p w14:paraId="7BD021BC"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doblar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turn</w:t>
      </w:r>
      <w:proofErr w:type="spellEnd"/>
    </w:p>
    <w:p w14:paraId="7AAB151E"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adelantar, rebasar, pasar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pass</w:t>
      </w:r>
      <w:proofErr w:type="spellEnd"/>
    </w:p>
    <w:p w14:paraId="1056086D"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parar(se)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stop (</w:t>
      </w:r>
      <w:proofErr w:type="spellStart"/>
      <w:r w:rsidRPr="00563BC2">
        <w:rPr>
          <w:rFonts w:asciiTheme="minorHAnsi" w:hAnsiTheme="minorHAnsi"/>
          <w:sz w:val="18"/>
          <w:szCs w:val="18"/>
          <w:lang w:val="es-ES"/>
        </w:rPr>
        <w:t>oneself</w:t>
      </w:r>
      <w:proofErr w:type="spellEnd"/>
      <w:r w:rsidRPr="00563BC2">
        <w:rPr>
          <w:rFonts w:asciiTheme="minorHAnsi" w:hAnsiTheme="minorHAnsi"/>
          <w:sz w:val="18"/>
          <w:szCs w:val="18"/>
          <w:lang w:val="es-ES"/>
        </w:rPr>
        <w:t>)</w:t>
      </w:r>
    </w:p>
    <w:p w14:paraId="4F8E000F"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estar prohibido – </w:t>
      </w:r>
      <w:proofErr w:type="spellStart"/>
      <w:r w:rsidRPr="00563BC2">
        <w:rPr>
          <w:rFonts w:asciiTheme="minorHAnsi" w:hAnsiTheme="minorHAnsi"/>
          <w:sz w:val="18"/>
          <w:szCs w:val="18"/>
          <w:lang w:val="es-ES"/>
        </w:rPr>
        <w:t>it</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is</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prohibited</w:t>
      </w:r>
      <w:proofErr w:type="spellEnd"/>
    </w:p>
    <w:p w14:paraId="15A51DB6" w14:textId="77777777"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num="3" w:space="144"/>
          <w:docGrid w:linePitch="326"/>
        </w:sectPr>
      </w:pPr>
    </w:p>
    <w:p w14:paraId="7A7195EC" w14:textId="77777777" w:rsidR="00563BC2" w:rsidRPr="0033217D" w:rsidRDefault="00563BC2" w:rsidP="00563BC2">
      <w:pPr>
        <w:pStyle w:val="Standard"/>
        <w:rPr>
          <w:rFonts w:asciiTheme="minorHAnsi" w:hAnsiTheme="minorHAnsi"/>
          <w:sz w:val="2"/>
          <w:szCs w:val="2"/>
          <w:lang w:val="es-ES"/>
        </w:rPr>
      </w:pPr>
    </w:p>
    <w:p w14:paraId="72917186" w14:textId="77777777" w:rsidR="00563BC2" w:rsidRPr="00563BC2" w:rsidRDefault="00563BC2" w:rsidP="00563BC2">
      <w:pPr>
        <w:pStyle w:val="Heading3"/>
        <w:ind w:left="0"/>
        <w:rPr>
          <w:sz w:val="26"/>
          <w:szCs w:val="26"/>
        </w:rPr>
      </w:pPr>
      <w:bookmarkStart w:id="68" w:name="_Toc524597752"/>
      <w:proofErr w:type="spellStart"/>
      <w:r w:rsidRPr="00563BC2">
        <w:rPr>
          <w:sz w:val="26"/>
          <w:szCs w:val="26"/>
        </w:rPr>
        <w:t>Talking</w:t>
      </w:r>
      <w:proofErr w:type="spellEnd"/>
      <w:r w:rsidRPr="00563BC2">
        <w:rPr>
          <w:sz w:val="26"/>
          <w:szCs w:val="26"/>
        </w:rPr>
        <w:t xml:space="preserve"> </w:t>
      </w:r>
      <w:proofErr w:type="spellStart"/>
      <w:r w:rsidRPr="00563BC2">
        <w:rPr>
          <w:sz w:val="26"/>
          <w:szCs w:val="26"/>
        </w:rPr>
        <w:t>about</w:t>
      </w:r>
      <w:proofErr w:type="spellEnd"/>
      <w:r w:rsidRPr="00563BC2">
        <w:rPr>
          <w:sz w:val="26"/>
          <w:szCs w:val="26"/>
        </w:rPr>
        <w:t xml:space="preserve"> </w:t>
      </w:r>
      <w:proofErr w:type="spellStart"/>
      <w:r w:rsidRPr="00563BC2">
        <w:rPr>
          <w:sz w:val="26"/>
          <w:szCs w:val="26"/>
        </w:rPr>
        <w:t>the</w:t>
      </w:r>
      <w:proofErr w:type="spellEnd"/>
      <w:r w:rsidRPr="00563BC2">
        <w:rPr>
          <w:sz w:val="26"/>
          <w:szCs w:val="26"/>
        </w:rPr>
        <w:t xml:space="preserve"> </w:t>
      </w:r>
      <w:proofErr w:type="spellStart"/>
      <w:r w:rsidRPr="00563BC2">
        <w:rPr>
          <w:sz w:val="26"/>
          <w:szCs w:val="26"/>
        </w:rPr>
        <w:t>city</w:t>
      </w:r>
      <w:bookmarkEnd w:id="68"/>
      <w:proofErr w:type="spellEnd"/>
    </w:p>
    <w:p w14:paraId="50BD0602" w14:textId="77777777"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space="720"/>
          <w:docGrid w:linePitch="326"/>
        </w:sectPr>
      </w:pPr>
    </w:p>
    <w:p w14:paraId="7E9C5CF4"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cuadra, la manzana – </w:t>
      </w:r>
      <w:proofErr w:type="spellStart"/>
      <w:r w:rsidRPr="00563BC2">
        <w:rPr>
          <w:rFonts w:asciiTheme="minorHAnsi" w:hAnsiTheme="minorHAnsi"/>
          <w:sz w:val="18"/>
          <w:szCs w:val="18"/>
          <w:lang w:val="es-ES"/>
        </w:rPr>
        <w:t>city</w:t>
      </w:r>
      <w:proofErr w:type="spellEnd"/>
      <w:r w:rsidRPr="00563BC2">
        <w:rPr>
          <w:rFonts w:asciiTheme="minorHAnsi" w:hAnsiTheme="minorHAnsi"/>
          <w:sz w:val="18"/>
          <w:szCs w:val="18"/>
          <w:lang w:val="es-ES"/>
        </w:rPr>
        <w:t xml:space="preserve"> block</w:t>
      </w:r>
    </w:p>
    <w:p w14:paraId="4FA701DD"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cruce, la bocacalle – </w:t>
      </w:r>
      <w:proofErr w:type="spellStart"/>
      <w:r w:rsidRPr="00563BC2">
        <w:rPr>
          <w:rFonts w:asciiTheme="minorHAnsi" w:hAnsiTheme="minorHAnsi"/>
          <w:sz w:val="18"/>
          <w:szCs w:val="18"/>
          <w:lang w:val="es-ES"/>
        </w:rPr>
        <w:t>intersection</w:t>
      </w:r>
      <w:proofErr w:type="spellEnd"/>
    </w:p>
    <w:p w14:paraId="54FF53A0"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luz roja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red light</w:t>
      </w:r>
    </w:p>
    <w:p w14:paraId="623800E2" w14:textId="77777777" w:rsidR="00563BC2" w:rsidRPr="00563BC2" w:rsidRDefault="00563BC2" w:rsidP="0033217D">
      <w:pPr>
        <w:pStyle w:val="Standard"/>
        <w:spacing w:line="480" w:lineRule="auto"/>
        <w:rPr>
          <w:rFonts w:asciiTheme="minorHAnsi" w:hAnsiTheme="minorHAnsi"/>
          <w:lang w:val="es-ES"/>
        </w:rPr>
      </w:pPr>
      <w:r w:rsidRPr="00563BC2">
        <w:rPr>
          <w:rFonts w:asciiTheme="minorHAnsi" w:hAnsiTheme="minorHAnsi"/>
          <w:sz w:val="18"/>
          <w:szCs w:val="18"/>
          <w:lang w:val="es-ES"/>
        </w:rPr>
        <w:t xml:space="preserve">el parquímetro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gramStart"/>
      <w:r w:rsidRPr="00563BC2">
        <w:rPr>
          <w:rFonts w:asciiTheme="minorHAnsi" w:hAnsiTheme="minorHAnsi"/>
          <w:sz w:val="18"/>
          <w:szCs w:val="18"/>
          <w:lang w:val="es-ES"/>
        </w:rPr>
        <w:t>parking</w:t>
      </w:r>
      <w:proofErr w:type="gramEnd"/>
      <w:r w:rsidRPr="00563BC2">
        <w:rPr>
          <w:rFonts w:asciiTheme="minorHAnsi" w:hAnsiTheme="minorHAnsi"/>
          <w:sz w:val="18"/>
          <w:szCs w:val="18"/>
          <w:lang w:val="es-ES"/>
        </w:rPr>
        <w:t xml:space="preserve"> meter</w:t>
      </w:r>
    </w:p>
    <w:p w14:paraId="1986BD30"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una moneda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money</w:t>
      </w:r>
      <w:proofErr w:type="spellEnd"/>
    </w:p>
    <w:p w14:paraId="6114A12B"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tiquete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gramStart"/>
      <w:r w:rsidRPr="00563BC2">
        <w:rPr>
          <w:rFonts w:asciiTheme="minorHAnsi" w:hAnsiTheme="minorHAnsi"/>
          <w:sz w:val="18"/>
          <w:szCs w:val="18"/>
          <w:lang w:val="es-ES"/>
        </w:rPr>
        <w:t>ticket</w:t>
      </w:r>
      <w:proofErr w:type="gramEnd"/>
      <w:r w:rsidRPr="00563BC2">
        <w:rPr>
          <w:rFonts w:asciiTheme="minorHAnsi" w:hAnsiTheme="minorHAnsi"/>
          <w:sz w:val="18"/>
          <w:szCs w:val="18"/>
          <w:lang w:val="es-ES"/>
        </w:rPr>
        <w:t xml:space="preserve"> (parking)</w:t>
      </w:r>
    </w:p>
    <w:p w14:paraId="6F77DA71"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una multa – a </w:t>
      </w:r>
      <w:proofErr w:type="gramStart"/>
      <w:r w:rsidRPr="00563BC2">
        <w:rPr>
          <w:rFonts w:asciiTheme="minorHAnsi" w:hAnsiTheme="minorHAnsi"/>
          <w:sz w:val="18"/>
          <w:szCs w:val="18"/>
          <w:lang w:val="es-ES"/>
        </w:rPr>
        <w:t>ticket</w:t>
      </w:r>
      <w:proofErr w:type="gram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given</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by</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an</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officer</w:t>
      </w:r>
      <w:proofErr w:type="spellEnd"/>
      <w:r w:rsidRPr="00563BC2">
        <w:rPr>
          <w:rFonts w:asciiTheme="minorHAnsi" w:hAnsiTheme="minorHAnsi"/>
          <w:sz w:val="18"/>
          <w:szCs w:val="18"/>
          <w:lang w:val="es-ES"/>
        </w:rPr>
        <w:t>)</w:t>
      </w:r>
    </w:p>
    <w:p w14:paraId="64040980"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una calle de sentido único – </w:t>
      </w:r>
      <w:proofErr w:type="spellStart"/>
      <w:r w:rsidRPr="00563BC2">
        <w:rPr>
          <w:rFonts w:asciiTheme="minorHAnsi" w:hAnsiTheme="minorHAnsi"/>
          <w:sz w:val="18"/>
          <w:szCs w:val="18"/>
          <w:lang w:val="es-ES"/>
        </w:rPr>
        <w:t>one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way</w:t>
      </w:r>
      <w:proofErr w:type="spellEnd"/>
    </w:p>
    <w:p w14:paraId="09ED556F"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despacio – </w:t>
      </w:r>
      <w:proofErr w:type="spellStart"/>
      <w:r w:rsidRPr="00563BC2">
        <w:rPr>
          <w:rFonts w:asciiTheme="minorHAnsi" w:hAnsiTheme="minorHAnsi"/>
          <w:sz w:val="18"/>
          <w:szCs w:val="18"/>
          <w:lang w:val="es-ES"/>
        </w:rPr>
        <w:t>slowly</w:t>
      </w:r>
      <w:proofErr w:type="spellEnd"/>
    </w:p>
    <w:p w14:paraId="70F3464F"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clavar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nail</w:t>
      </w:r>
      <w:proofErr w:type="spellEnd"/>
      <w:r w:rsidRPr="00563BC2">
        <w:rPr>
          <w:rFonts w:asciiTheme="minorHAnsi" w:hAnsiTheme="minorHAnsi"/>
          <w:sz w:val="18"/>
          <w:szCs w:val="18"/>
          <w:lang w:val="es-ES"/>
        </w:rPr>
        <w:t>/</w:t>
      </w:r>
      <w:proofErr w:type="spellStart"/>
      <w:r w:rsidRPr="00563BC2">
        <w:rPr>
          <w:rFonts w:asciiTheme="minorHAnsi" w:hAnsiTheme="minorHAnsi"/>
          <w:sz w:val="18"/>
          <w:szCs w:val="18"/>
          <w:lang w:val="es-ES"/>
        </w:rPr>
        <w:t>stick</w:t>
      </w:r>
      <w:proofErr w:type="spellEnd"/>
    </w:p>
    <w:p w14:paraId="3FDD2D60" w14:textId="18A5EC8E" w:rsidR="00563BC2" w:rsidRPr="00563BC2" w:rsidRDefault="00563BC2" w:rsidP="00D50500">
      <w:pPr>
        <w:pStyle w:val="Standard"/>
        <w:rPr>
          <w:rFonts w:asciiTheme="minorHAnsi" w:hAnsiTheme="minorHAnsi"/>
          <w:sz w:val="18"/>
          <w:szCs w:val="18"/>
          <w:lang w:val="es-ES"/>
        </w:rPr>
      </w:pPr>
      <w:r w:rsidRPr="00563BC2">
        <w:rPr>
          <w:rFonts w:asciiTheme="minorHAnsi" w:hAnsiTheme="minorHAnsi"/>
          <w:sz w:val="18"/>
          <w:szCs w:val="18"/>
          <w:lang w:val="es-ES"/>
        </w:rPr>
        <w:t xml:space="preserve">reducir la velocidad – reduce </w:t>
      </w:r>
      <w:proofErr w:type="spellStart"/>
      <w:r w:rsidRPr="00563BC2">
        <w:rPr>
          <w:rFonts w:asciiTheme="minorHAnsi" w:hAnsiTheme="minorHAnsi"/>
          <w:sz w:val="18"/>
          <w:szCs w:val="18"/>
          <w:lang w:val="es-ES"/>
        </w:rPr>
        <w:t>speed</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slow</w:t>
      </w:r>
      <w:proofErr w:type="spellEnd"/>
      <w:r w:rsidRPr="00563BC2">
        <w:rPr>
          <w:rFonts w:asciiTheme="minorHAnsi" w:hAnsiTheme="minorHAnsi"/>
          <w:sz w:val="18"/>
          <w:szCs w:val="18"/>
          <w:lang w:val="es-ES"/>
        </w:rPr>
        <w:t xml:space="preserve"> </w:t>
      </w:r>
      <w:r w:rsidR="00D50500">
        <w:rPr>
          <w:rFonts w:asciiTheme="minorHAnsi" w:hAnsiTheme="minorHAnsi"/>
          <w:sz w:val="18"/>
          <w:szCs w:val="18"/>
          <w:lang w:val="es-ES"/>
        </w:rPr>
        <w:tab/>
      </w:r>
      <w:r w:rsidR="00D50500">
        <w:rPr>
          <w:rFonts w:asciiTheme="minorHAnsi" w:hAnsiTheme="minorHAnsi"/>
          <w:sz w:val="18"/>
          <w:szCs w:val="18"/>
          <w:lang w:val="es-ES"/>
        </w:rPr>
        <w:tab/>
        <w:t xml:space="preserve">       </w:t>
      </w:r>
      <w:proofErr w:type="spellStart"/>
      <w:r w:rsidRPr="00563BC2">
        <w:rPr>
          <w:rFonts w:asciiTheme="minorHAnsi" w:hAnsiTheme="minorHAnsi"/>
          <w:sz w:val="18"/>
          <w:szCs w:val="18"/>
          <w:lang w:val="es-ES"/>
        </w:rPr>
        <w:t>down</w:t>
      </w:r>
      <w:proofErr w:type="spellEnd"/>
    </w:p>
    <w:p w14:paraId="23228C46"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cruzar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cross</w:t>
      </w:r>
      <w:proofErr w:type="spellEnd"/>
    </w:p>
    <w:p w14:paraId="7F6C2F72" w14:textId="77777777" w:rsidR="00563BC2" w:rsidRPr="00563BC2" w:rsidRDefault="00563BC2" w:rsidP="0033217D">
      <w:pPr>
        <w:pStyle w:val="Standard"/>
        <w:spacing w:line="480" w:lineRule="auto"/>
        <w:rPr>
          <w:rFonts w:asciiTheme="minorHAnsi" w:hAnsiTheme="minorHAnsi"/>
          <w:lang w:val="es-ES"/>
        </w:rPr>
      </w:pPr>
      <w:r w:rsidRPr="00563BC2">
        <w:rPr>
          <w:rFonts w:asciiTheme="minorHAnsi" w:hAnsiTheme="minorHAnsi"/>
          <w:sz w:val="18"/>
          <w:szCs w:val="18"/>
          <w:lang w:val="es-ES"/>
        </w:rPr>
        <w:t xml:space="preserve">el semáforo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stoplight</w:t>
      </w:r>
      <w:proofErr w:type="spellEnd"/>
    </w:p>
    <w:p w14:paraId="74651655" w14:textId="77777777"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num="3" w:space="144"/>
          <w:docGrid w:linePitch="326"/>
        </w:sectPr>
      </w:pPr>
    </w:p>
    <w:p w14:paraId="6516A6B3" w14:textId="77777777" w:rsidR="00563BC2" w:rsidRPr="0033217D" w:rsidRDefault="00563BC2" w:rsidP="00563BC2">
      <w:pPr>
        <w:pStyle w:val="Standard"/>
        <w:rPr>
          <w:rFonts w:asciiTheme="minorHAnsi" w:hAnsiTheme="minorHAnsi"/>
          <w:sz w:val="2"/>
          <w:szCs w:val="2"/>
          <w:lang w:val="es-ES"/>
        </w:rPr>
      </w:pPr>
    </w:p>
    <w:p w14:paraId="3106098E" w14:textId="77777777" w:rsidR="00563BC2" w:rsidRPr="00563BC2" w:rsidRDefault="00563BC2" w:rsidP="00563BC2">
      <w:pPr>
        <w:pStyle w:val="Heading3"/>
        <w:ind w:left="0"/>
        <w:rPr>
          <w:sz w:val="26"/>
          <w:szCs w:val="26"/>
        </w:rPr>
      </w:pPr>
      <w:bookmarkStart w:id="69" w:name="_Toc524597753"/>
      <w:proofErr w:type="spellStart"/>
      <w:r w:rsidRPr="00563BC2">
        <w:rPr>
          <w:sz w:val="26"/>
          <w:szCs w:val="26"/>
        </w:rPr>
        <w:t>Talking</w:t>
      </w:r>
      <w:proofErr w:type="spellEnd"/>
      <w:r w:rsidRPr="00563BC2">
        <w:rPr>
          <w:sz w:val="26"/>
          <w:szCs w:val="26"/>
        </w:rPr>
        <w:t xml:space="preserve"> </w:t>
      </w:r>
      <w:proofErr w:type="spellStart"/>
      <w:r w:rsidRPr="00563BC2">
        <w:rPr>
          <w:sz w:val="26"/>
          <w:szCs w:val="26"/>
        </w:rPr>
        <w:t>about</w:t>
      </w:r>
      <w:proofErr w:type="spellEnd"/>
      <w:r w:rsidRPr="00563BC2">
        <w:rPr>
          <w:sz w:val="26"/>
          <w:szCs w:val="26"/>
        </w:rPr>
        <w:t xml:space="preserve"> cars</w:t>
      </w:r>
      <w:bookmarkEnd w:id="69"/>
    </w:p>
    <w:p w14:paraId="4FA94EF9" w14:textId="77777777"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space="720"/>
          <w:docGrid w:linePitch="326"/>
        </w:sectPr>
      </w:pPr>
    </w:p>
    <w:p w14:paraId="2D477DC0"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coche, el carro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car</w:t>
      </w:r>
    </w:p>
    <w:p w14:paraId="2AAFF9AE" w14:textId="6371A8C0" w:rsidR="00563BC2" w:rsidRDefault="00563BC2" w:rsidP="00D50500">
      <w:pPr>
        <w:pStyle w:val="Standard"/>
        <w:rPr>
          <w:rFonts w:asciiTheme="minorHAnsi" w:hAnsiTheme="minorHAnsi"/>
          <w:sz w:val="18"/>
          <w:szCs w:val="18"/>
          <w:lang w:val="es-ES"/>
        </w:rPr>
      </w:pPr>
      <w:r w:rsidRPr="00563BC2">
        <w:rPr>
          <w:rFonts w:asciiTheme="minorHAnsi" w:hAnsiTheme="minorHAnsi"/>
          <w:sz w:val="18"/>
          <w:szCs w:val="18"/>
          <w:lang w:val="es-ES"/>
        </w:rPr>
        <w:t xml:space="preserve">le descapotable, el convertible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r w:rsidR="00D50500">
        <w:rPr>
          <w:rFonts w:asciiTheme="minorHAnsi" w:hAnsiTheme="minorHAnsi"/>
          <w:sz w:val="18"/>
          <w:szCs w:val="18"/>
          <w:lang w:val="es-ES"/>
        </w:rPr>
        <w:tab/>
      </w:r>
      <w:r w:rsidR="00D50500">
        <w:rPr>
          <w:rFonts w:asciiTheme="minorHAnsi" w:hAnsiTheme="minorHAnsi"/>
          <w:sz w:val="18"/>
          <w:szCs w:val="18"/>
          <w:lang w:val="es-ES"/>
        </w:rPr>
        <w:tab/>
      </w:r>
      <w:r w:rsidR="00D50500">
        <w:rPr>
          <w:rFonts w:asciiTheme="minorHAnsi" w:hAnsiTheme="minorHAnsi"/>
          <w:sz w:val="18"/>
          <w:szCs w:val="18"/>
          <w:lang w:val="es-ES"/>
        </w:rPr>
        <w:tab/>
      </w:r>
      <w:r w:rsidR="00D50500">
        <w:rPr>
          <w:rFonts w:asciiTheme="minorHAnsi" w:hAnsiTheme="minorHAnsi"/>
          <w:sz w:val="18"/>
          <w:szCs w:val="18"/>
          <w:lang w:val="es-ES"/>
        </w:rPr>
        <w:tab/>
        <w:t xml:space="preserve">        </w:t>
      </w:r>
      <w:r w:rsidRPr="00563BC2">
        <w:rPr>
          <w:rFonts w:asciiTheme="minorHAnsi" w:hAnsiTheme="minorHAnsi"/>
          <w:sz w:val="18"/>
          <w:szCs w:val="18"/>
          <w:lang w:val="es-ES"/>
        </w:rPr>
        <w:t>convertible</w:t>
      </w:r>
    </w:p>
    <w:p w14:paraId="1A63C929" w14:textId="77777777" w:rsidR="00D50500" w:rsidRPr="00563BC2" w:rsidRDefault="00D50500" w:rsidP="00D50500">
      <w:pPr>
        <w:pStyle w:val="Standard"/>
        <w:rPr>
          <w:rFonts w:asciiTheme="minorHAnsi" w:hAnsiTheme="minorHAnsi"/>
          <w:sz w:val="18"/>
          <w:szCs w:val="18"/>
          <w:lang w:val="es-ES"/>
        </w:rPr>
      </w:pPr>
    </w:p>
    <w:p w14:paraId="3C0A5444"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coche deportivo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sports</w:t>
      </w:r>
      <w:proofErr w:type="spellEnd"/>
      <w:r w:rsidRPr="00563BC2">
        <w:rPr>
          <w:rFonts w:asciiTheme="minorHAnsi" w:hAnsiTheme="minorHAnsi"/>
          <w:sz w:val="18"/>
          <w:szCs w:val="18"/>
          <w:lang w:val="es-ES"/>
        </w:rPr>
        <w:t xml:space="preserve"> car</w:t>
      </w:r>
    </w:p>
    <w:p w14:paraId="2BCD6A66" w14:textId="400F789E" w:rsidR="00D50500" w:rsidRPr="00563BC2" w:rsidRDefault="00563BC2" w:rsidP="00D50500">
      <w:pPr>
        <w:pStyle w:val="Standard"/>
        <w:rPr>
          <w:rFonts w:asciiTheme="minorHAnsi" w:hAnsiTheme="minorHAnsi"/>
          <w:sz w:val="18"/>
          <w:szCs w:val="18"/>
          <w:lang w:val="es-ES"/>
        </w:rPr>
      </w:pPr>
      <w:r w:rsidRPr="00563BC2">
        <w:rPr>
          <w:rFonts w:asciiTheme="minorHAnsi" w:hAnsiTheme="minorHAnsi"/>
          <w:sz w:val="18"/>
          <w:szCs w:val="18"/>
          <w:lang w:val="es-ES"/>
        </w:rPr>
        <w:t xml:space="preserve">el sedán a cuatro puertas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four</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door</w:t>
      </w:r>
      <w:proofErr w:type="spellEnd"/>
      <w:r w:rsidRPr="00563BC2">
        <w:rPr>
          <w:rFonts w:asciiTheme="minorHAnsi" w:hAnsiTheme="minorHAnsi"/>
          <w:sz w:val="18"/>
          <w:szCs w:val="18"/>
          <w:lang w:val="es-ES"/>
        </w:rPr>
        <w:t xml:space="preserve"> </w:t>
      </w:r>
      <w:r w:rsidR="00D50500">
        <w:rPr>
          <w:rFonts w:asciiTheme="minorHAnsi" w:hAnsiTheme="minorHAnsi"/>
          <w:sz w:val="18"/>
          <w:szCs w:val="18"/>
          <w:lang w:val="es-ES"/>
        </w:rPr>
        <w:tab/>
      </w:r>
      <w:r w:rsidR="00D50500">
        <w:rPr>
          <w:rFonts w:asciiTheme="minorHAnsi" w:hAnsiTheme="minorHAnsi"/>
          <w:sz w:val="18"/>
          <w:szCs w:val="18"/>
          <w:lang w:val="es-ES"/>
        </w:rPr>
        <w:tab/>
        <w:t xml:space="preserve">                 </w:t>
      </w:r>
      <w:r w:rsidRPr="00563BC2">
        <w:rPr>
          <w:rFonts w:asciiTheme="minorHAnsi" w:hAnsiTheme="minorHAnsi"/>
          <w:sz w:val="18"/>
          <w:szCs w:val="18"/>
          <w:lang w:val="es-ES"/>
        </w:rPr>
        <w:t>sedan</w:t>
      </w:r>
    </w:p>
    <w:p w14:paraId="4A760633"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SUV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SUV</w:t>
      </w:r>
    </w:p>
    <w:p w14:paraId="2CD8A89F"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camión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pick-up, semi, bus</w:t>
      </w:r>
    </w:p>
    <w:p w14:paraId="0EC9AA4A"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el/la conductor(a)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gramStart"/>
      <w:r w:rsidRPr="00563BC2">
        <w:rPr>
          <w:rFonts w:asciiTheme="minorHAnsi" w:hAnsiTheme="minorHAnsi"/>
          <w:sz w:val="18"/>
          <w:szCs w:val="18"/>
          <w:lang w:val="es-ES"/>
        </w:rPr>
        <w:t>driver</w:t>
      </w:r>
      <w:proofErr w:type="gramEnd"/>
      <w:r w:rsidRPr="00563BC2">
        <w:rPr>
          <w:rFonts w:asciiTheme="minorHAnsi" w:hAnsiTheme="minorHAnsi"/>
          <w:sz w:val="18"/>
          <w:szCs w:val="18"/>
          <w:lang w:val="es-ES"/>
        </w:rPr>
        <w:t>, conductor</w:t>
      </w:r>
    </w:p>
    <w:p w14:paraId="69969A25" w14:textId="48BEA19C" w:rsidR="00563BC2" w:rsidRDefault="00563BC2" w:rsidP="00D50500">
      <w:pPr>
        <w:pStyle w:val="Standard"/>
        <w:rPr>
          <w:rFonts w:asciiTheme="minorHAnsi" w:hAnsiTheme="minorHAnsi"/>
          <w:sz w:val="18"/>
          <w:szCs w:val="18"/>
          <w:lang w:val="es-ES"/>
        </w:rPr>
      </w:pPr>
      <w:r w:rsidRPr="00563BC2">
        <w:rPr>
          <w:rFonts w:asciiTheme="minorHAnsi" w:hAnsiTheme="minorHAnsi"/>
          <w:sz w:val="18"/>
          <w:szCs w:val="18"/>
          <w:lang w:val="es-ES"/>
        </w:rPr>
        <w:t xml:space="preserve">el permiso de conducir, la licencia, el </w:t>
      </w:r>
      <w:proofErr w:type="gramStart"/>
      <w:r w:rsidRPr="00563BC2">
        <w:rPr>
          <w:rFonts w:asciiTheme="minorHAnsi" w:hAnsiTheme="minorHAnsi"/>
          <w:sz w:val="18"/>
          <w:szCs w:val="18"/>
          <w:lang w:val="es-ES"/>
        </w:rPr>
        <w:t>carnet</w:t>
      </w:r>
      <w:proofErr w:type="gramEnd"/>
      <w:r w:rsidRPr="00563BC2">
        <w:rPr>
          <w:rFonts w:asciiTheme="minorHAnsi" w:hAnsiTheme="minorHAnsi"/>
          <w:sz w:val="18"/>
          <w:szCs w:val="18"/>
          <w:lang w:val="es-ES"/>
        </w:rPr>
        <w:t xml:space="preserve"> </w:t>
      </w:r>
      <w:r w:rsidR="00176740">
        <w:rPr>
          <w:rFonts w:asciiTheme="minorHAnsi" w:hAnsiTheme="minorHAnsi"/>
          <w:sz w:val="18"/>
          <w:szCs w:val="18"/>
          <w:lang w:val="es-ES"/>
        </w:rPr>
        <w:tab/>
      </w:r>
      <w:r w:rsidR="00176740">
        <w:rPr>
          <w:rFonts w:asciiTheme="minorHAnsi" w:hAnsiTheme="minorHAnsi"/>
          <w:sz w:val="18"/>
          <w:szCs w:val="18"/>
          <w:lang w:val="es-ES"/>
        </w:rPr>
        <w:tab/>
      </w:r>
      <w:r w:rsidR="00176740">
        <w:rPr>
          <w:rFonts w:asciiTheme="minorHAnsi" w:hAnsiTheme="minorHAnsi"/>
          <w:sz w:val="18"/>
          <w:szCs w:val="18"/>
          <w:lang w:val="es-ES"/>
        </w:rPr>
        <w:tab/>
        <w:t xml:space="preserve">      </w:t>
      </w:r>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license</w:t>
      </w:r>
      <w:proofErr w:type="spellEnd"/>
    </w:p>
    <w:p w14:paraId="43581329" w14:textId="77777777" w:rsidR="00D50500" w:rsidRPr="00563BC2" w:rsidRDefault="00D50500" w:rsidP="00D50500">
      <w:pPr>
        <w:pStyle w:val="Standard"/>
        <w:rPr>
          <w:rFonts w:asciiTheme="minorHAnsi" w:hAnsiTheme="minorHAnsi"/>
          <w:sz w:val="18"/>
          <w:szCs w:val="18"/>
          <w:lang w:val="es-ES"/>
        </w:rPr>
      </w:pPr>
    </w:p>
    <w:p w14:paraId="51A45F4C" w14:textId="56CA208E" w:rsidR="00563BC2" w:rsidRDefault="00563BC2" w:rsidP="00D50500">
      <w:pPr>
        <w:pStyle w:val="Standard"/>
        <w:rPr>
          <w:rFonts w:asciiTheme="minorHAnsi" w:hAnsiTheme="minorHAnsi"/>
          <w:sz w:val="18"/>
          <w:szCs w:val="18"/>
          <w:lang w:val="es-ES"/>
        </w:rPr>
      </w:pPr>
      <w:r w:rsidRPr="00563BC2">
        <w:rPr>
          <w:rFonts w:asciiTheme="minorHAnsi" w:hAnsiTheme="minorHAnsi"/>
          <w:sz w:val="18"/>
          <w:szCs w:val="18"/>
          <w:lang w:val="es-ES"/>
        </w:rPr>
        <w:t xml:space="preserve">la estación de servicio, la gasolinera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r w:rsidR="00176740">
        <w:rPr>
          <w:rFonts w:asciiTheme="minorHAnsi" w:hAnsiTheme="minorHAnsi"/>
          <w:sz w:val="18"/>
          <w:szCs w:val="18"/>
          <w:lang w:val="es-ES"/>
        </w:rPr>
        <w:tab/>
      </w:r>
      <w:r w:rsidR="00176740">
        <w:rPr>
          <w:rFonts w:asciiTheme="minorHAnsi" w:hAnsiTheme="minorHAnsi"/>
          <w:sz w:val="18"/>
          <w:szCs w:val="18"/>
          <w:lang w:val="es-ES"/>
        </w:rPr>
        <w:tab/>
      </w:r>
      <w:r w:rsidR="00176740">
        <w:rPr>
          <w:rFonts w:asciiTheme="minorHAnsi" w:hAnsiTheme="minorHAnsi"/>
          <w:sz w:val="18"/>
          <w:szCs w:val="18"/>
          <w:lang w:val="es-ES"/>
        </w:rPr>
        <w:tab/>
        <w:t xml:space="preserve">         </w:t>
      </w:r>
      <w:r w:rsidRPr="00563BC2">
        <w:rPr>
          <w:rFonts w:asciiTheme="minorHAnsi" w:hAnsiTheme="minorHAnsi"/>
          <w:sz w:val="18"/>
          <w:szCs w:val="18"/>
          <w:lang w:val="es-ES"/>
        </w:rPr>
        <w:t xml:space="preserve">gas </w:t>
      </w:r>
      <w:proofErr w:type="spellStart"/>
      <w:r w:rsidRPr="00563BC2">
        <w:rPr>
          <w:rFonts w:asciiTheme="minorHAnsi" w:hAnsiTheme="minorHAnsi"/>
          <w:sz w:val="18"/>
          <w:szCs w:val="18"/>
          <w:lang w:val="es-ES"/>
        </w:rPr>
        <w:t>station</w:t>
      </w:r>
      <w:proofErr w:type="spellEnd"/>
    </w:p>
    <w:p w14:paraId="58BA9125" w14:textId="77777777" w:rsidR="00D50500" w:rsidRPr="00563BC2" w:rsidRDefault="00D50500" w:rsidP="00D50500">
      <w:pPr>
        <w:pStyle w:val="Standard"/>
        <w:rPr>
          <w:rFonts w:asciiTheme="minorHAnsi" w:hAnsiTheme="minorHAnsi"/>
          <w:sz w:val="18"/>
          <w:szCs w:val="18"/>
          <w:lang w:val="es-ES"/>
        </w:rPr>
      </w:pPr>
    </w:p>
    <w:p w14:paraId="29E8C8FE"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el/la gato(a)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jack</w:t>
      </w:r>
      <w:proofErr w:type="spellEnd"/>
    </w:p>
    <w:p w14:paraId="62737EB4"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tanque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tank</w:t>
      </w:r>
      <w:proofErr w:type="spellEnd"/>
    </w:p>
    <w:p w14:paraId="03D0B5B5"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un pinchazo – a </w:t>
      </w:r>
      <w:proofErr w:type="spellStart"/>
      <w:r w:rsidRPr="00563BC2">
        <w:rPr>
          <w:rFonts w:asciiTheme="minorHAnsi" w:hAnsiTheme="minorHAnsi"/>
          <w:sz w:val="18"/>
          <w:szCs w:val="18"/>
          <w:lang w:val="es-ES"/>
        </w:rPr>
        <w:t>puncture</w:t>
      </w:r>
      <w:proofErr w:type="spellEnd"/>
      <w:r w:rsidRPr="00563BC2">
        <w:rPr>
          <w:rFonts w:asciiTheme="minorHAnsi" w:hAnsiTheme="minorHAnsi"/>
          <w:sz w:val="18"/>
          <w:szCs w:val="18"/>
          <w:lang w:val="es-ES"/>
        </w:rPr>
        <w:t>, flat</w:t>
      </w:r>
    </w:p>
    <w:p w14:paraId="78D78CF5"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lastRenderedPageBreak/>
        <w:t xml:space="preserve">llenar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fill</w:t>
      </w:r>
      <w:proofErr w:type="spellEnd"/>
    </w:p>
    <w:p w14:paraId="004799A7"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cambiar la llanta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change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tire</w:t>
      </w:r>
    </w:p>
    <w:p w14:paraId="55DE5EE1"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vació(a) – </w:t>
      </w:r>
      <w:proofErr w:type="spellStart"/>
      <w:r w:rsidRPr="00563BC2">
        <w:rPr>
          <w:rFonts w:asciiTheme="minorHAnsi" w:hAnsiTheme="minorHAnsi"/>
          <w:sz w:val="18"/>
          <w:szCs w:val="18"/>
          <w:lang w:val="es-ES"/>
        </w:rPr>
        <w:t>empty</w:t>
      </w:r>
      <w:proofErr w:type="spellEnd"/>
    </w:p>
    <w:p w14:paraId="4EEAB4F5" w14:textId="77777777"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num="3" w:space="144"/>
          <w:docGrid w:linePitch="326"/>
        </w:sectPr>
      </w:pPr>
    </w:p>
    <w:p w14:paraId="1D2CED5A" w14:textId="45CBF40D" w:rsidR="00563BC2" w:rsidRPr="0033217D" w:rsidRDefault="00563BC2" w:rsidP="00563BC2">
      <w:pPr>
        <w:pStyle w:val="Standard"/>
        <w:rPr>
          <w:rFonts w:asciiTheme="minorHAnsi" w:hAnsiTheme="minorHAnsi"/>
          <w:sz w:val="2"/>
          <w:szCs w:val="2"/>
          <w:lang w:val="es-ES"/>
        </w:rPr>
      </w:pPr>
    </w:p>
    <w:p w14:paraId="5F9A6112" w14:textId="77777777" w:rsidR="00563BC2" w:rsidRPr="00563BC2" w:rsidRDefault="00563BC2" w:rsidP="00563BC2">
      <w:pPr>
        <w:pStyle w:val="Heading3"/>
        <w:ind w:left="0"/>
        <w:rPr>
          <w:sz w:val="26"/>
          <w:szCs w:val="26"/>
        </w:rPr>
      </w:pPr>
      <w:bookmarkStart w:id="70" w:name="_Toc524597754"/>
      <w:proofErr w:type="spellStart"/>
      <w:r w:rsidRPr="00563BC2">
        <w:rPr>
          <w:sz w:val="26"/>
          <w:szCs w:val="26"/>
        </w:rPr>
        <w:t>Parts</w:t>
      </w:r>
      <w:proofErr w:type="spellEnd"/>
      <w:r w:rsidRPr="00563BC2">
        <w:rPr>
          <w:sz w:val="26"/>
          <w:szCs w:val="26"/>
        </w:rPr>
        <w:t xml:space="preserve"> </w:t>
      </w:r>
      <w:proofErr w:type="spellStart"/>
      <w:r w:rsidRPr="00563BC2">
        <w:rPr>
          <w:sz w:val="26"/>
          <w:szCs w:val="26"/>
        </w:rPr>
        <w:t>of</w:t>
      </w:r>
      <w:proofErr w:type="spellEnd"/>
      <w:r w:rsidRPr="00563BC2">
        <w:rPr>
          <w:sz w:val="26"/>
          <w:szCs w:val="26"/>
        </w:rPr>
        <w:t xml:space="preserve"> a car</w:t>
      </w:r>
      <w:bookmarkEnd w:id="70"/>
    </w:p>
    <w:p w14:paraId="408AE567" w14:textId="7B190031" w:rsidR="00563BC2" w:rsidRPr="00563BC2" w:rsidRDefault="00563BC2" w:rsidP="00563BC2">
      <w:pPr>
        <w:rPr>
          <w:rFonts w:cs="Mangal"/>
          <w:szCs w:val="21"/>
          <w:lang w:val="es-ES"/>
        </w:rPr>
        <w:sectPr w:rsidR="00563BC2" w:rsidRPr="00563BC2" w:rsidSect="00892117">
          <w:type w:val="continuous"/>
          <w:pgSz w:w="12240" w:h="15840"/>
          <w:pgMar w:top="864" w:right="864" w:bottom="864" w:left="864" w:header="720" w:footer="720" w:gutter="144"/>
          <w:cols w:space="720"/>
          <w:docGrid w:linePitch="326"/>
        </w:sectPr>
      </w:pPr>
    </w:p>
    <w:p w14:paraId="2B8F6F8B"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capó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hood</w:t>
      </w:r>
      <w:proofErr w:type="spellEnd"/>
    </w:p>
    <w:p w14:paraId="38B6FA25"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puerta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door</w:t>
      </w:r>
      <w:proofErr w:type="spellEnd"/>
    </w:p>
    <w:p w14:paraId="5EA71E54"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maletera, el baúl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trunk</w:t>
      </w:r>
      <w:proofErr w:type="spellEnd"/>
    </w:p>
    <w:p w14:paraId="4C4361E5"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parabrisas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windshield</w:t>
      </w:r>
      <w:proofErr w:type="spellEnd"/>
    </w:p>
    <w:p w14:paraId="500F5ED0"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las luces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lights</w:t>
      </w:r>
      <w:proofErr w:type="spellEnd"/>
    </w:p>
    <w:p w14:paraId="78B53C7B"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los frenos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brakes</w:t>
      </w:r>
      <w:proofErr w:type="spellEnd"/>
    </w:p>
    <w:p w14:paraId="5BDE429A" w14:textId="714D970D" w:rsidR="00563BC2" w:rsidRDefault="00563BC2" w:rsidP="00D50500">
      <w:pPr>
        <w:pStyle w:val="Standard"/>
        <w:rPr>
          <w:rFonts w:asciiTheme="minorHAnsi" w:hAnsiTheme="minorHAnsi"/>
          <w:sz w:val="18"/>
          <w:szCs w:val="18"/>
          <w:lang w:val="es-ES"/>
        </w:rPr>
      </w:pPr>
      <w:r w:rsidRPr="00563BC2">
        <w:rPr>
          <w:rFonts w:asciiTheme="minorHAnsi" w:hAnsiTheme="minorHAnsi"/>
          <w:sz w:val="18"/>
          <w:szCs w:val="18"/>
          <w:lang w:val="es-ES"/>
        </w:rPr>
        <w:t xml:space="preserve">las direccionales, las intermitentes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r w:rsidR="00D50500">
        <w:rPr>
          <w:rFonts w:asciiTheme="minorHAnsi" w:hAnsiTheme="minorHAnsi"/>
          <w:sz w:val="18"/>
          <w:szCs w:val="18"/>
          <w:lang w:val="es-ES"/>
        </w:rPr>
        <w:tab/>
      </w:r>
      <w:r w:rsidR="00D50500">
        <w:rPr>
          <w:rFonts w:asciiTheme="minorHAnsi" w:hAnsiTheme="minorHAnsi"/>
          <w:sz w:val="18"/>
          <w:szCs w:val="18"/>
          <w:lang w:val="es-ES"/>
        </w:rPr>
        <w:tab/>
      </w:r>
      <w:r w:rsidR="00D50500">
        <w:rPr>
          <w:rFonts w:asciiTheme="minorHAnsi" w:hAnsiTheme="minorHAnsi"/>
          <w:sz w:val="18"/>
          <w:szCs w:val="18"/>
          <w:lang w:val="es-ES"/>
        </w:rPr>
        <w:tab/>
        <w:t xml:space="preserve">               </w:t>
      </w:r>
      <w:proofErr w:type="spellStart"/>
      <w:r w:rsidRPr="00563BC2">
        <w:rPr>
          <w:rFonts w:asciiTheme="minorHAnsi" w:hAnsiTheme="minorHAnsi"/>
          <w:sz w:val="18"/>
          <w:szCs w:val="18"/>
          <w:lang w:val="es-ES"/>
        </w:rPr>
        <w:t>blinkers</w:t>
      </w:r>
      <w:proofErr w:type="spellEnd"/>
    </w:p>
    <w:p w14:paraId="48A8CAC7" w14:textId="77777777" w:rsidR="00D50500" w:rsidRPr="00563BC2" w:rsidRDefault="00D50500" w:rsidP="00D50500">
      <w:pPr>
        <w:pStyle w:val="Standard"/>
        <w:rPr>
          <w:rFonts w:asciiTheme="minorHAnsi" w:hAnsiTheme="minorHAnsi"/>
          <w:sz w:val="18"/>
          <w:szCs w:val="18"/>
          <w:lang w:val="es-ES"/>
        </w:rPr>
      </w:pPr>
    </w:p>
    <w:p w14:paraId="78ADFAF6"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guantera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glove</w:t>
      </w:r>
      <w:proofErr w:type="spellEnd"/>
      <w:r w:rsidRPr="00563BC2">
        <w:rPr>
          <w:rFonts w:asciiTheme="minorHAnsi" w:hAnsiTheme="minorHAnsi"/>
          <w:sz w:val="18"/>
          <w:szCs w:val="18"/>
          <w:lang w:val="es-ES"/>
        </w:rPr>
        <w:t xml:space="preserve"> box</w:t>
      </w:r>
    </w:p>
    <w:p w14:paraId="4581BA95"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el volante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steering</w:t>
      </w:r>
      <w:proofErr w:type="spellEnd"/>
      <w:r w:rsidRPr="00563BC2">
        <w:rPr>
          <w:rFonts w:asciiTheme="minorHAnsi" w:hAnsiTheme="minorHAnsi"/>
          <w:sz w:val="18"/>
          <w:szCs w:val="18"/>
          <w:lang w:val="es-ES"/>
        </w:rPr>
        <w:t xml:space="preserve"> </w:t>
      </w:r>
      <w:proofErr w:type="spellStart"/>
      <w:r w:rsidRPr="00563BC2">
        <w:rPr>
          <w:rFonts w:asciiTheme="minorHAnsi" w:hAnsiTheme="minorHAnsi"/>
          <w:sz w:val="18"/>
          <w:szCs w:val="18"/>
          <w:lang w:val="es-ES"/>
        </w:rPr>
        <w:t>wheel</w:t>
      </w:r>
      <w:proofErr w:type="spellEnd"/>
    </w:p>
    <w:p w14:paraId="1CDFD2DA" w14:textId="70C83E8D" w:rsidR="00563BC2" w:rsidRDefault="00563BC2" w:rsidP="00D50500">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la llanta, la goma, </w:t>
      </w:r>
      <w:proofErr w:type="gramStart"/>
      <w:r w:rsidRPr="00563BC2">
        <w:rPr>
          <w:rFonts w:asciiTheme="minorHAnsi" w:hAnsiTheme="minorHAnsi"/>
          <w:sz w:val="18"/>
          <w:szCs w:val="18"/>
          <w:lang w:val="es-ES"/>
        </w:rPr>
        <w:t>la neumático</w:t>
      </w:r>
      <w:proofErr w:type="gramEnd"/>
      <w:r w:rsidRPr="00563BC2">
        <w:rPr>
          <w:rFonts w:asciiTheme="minorHAnsi" w:hAnsiTheme="minorHAnsi"/>
          <w:sz w:val="18"/>
          <w:szCs w:val="18"/>
          <w:lang w:val="es-ES"/>
        </w:rPr>
        <w:t xml:space="preserve"> – </w:t>
      </w:r>
      <w:proofErr w:type="spellStart"/>
      <w:r w:rsidRPr="00563BC2">
        <w:rPr>
          <w:rFonts w:asciiTheme="minorHAnsi" w:hAnsiTheme="minorHAnsi"/>
          <w:sz w:val="18"/>
          <w:szCs w:val="18"/>
          <w:lang w:val="es-ES"/>
        </w:rPr>
        <w:t>the</w:t>
      </w:r>
      <w:proofErr w:type="spellEnd"/>
      <w:r w:rsidRPr="00563BC2">
        <w:rPr>
          <w:rFonts w:asciiTheme="minorHAnsi" w:hAnsiTheme="minorHAnsi"/>
          <w:sz w:val="18"/>
          <w:szCs w:val="18"/>
          <w:lang w:val="es-ES"/>
        </w:rPr>
        <w:t xml:space="preserve"> tire</w:t>
      </w:r>
    </w:p>
    <w:p w14:paraId="4D1490B9" w14:textId="0CF2AC3D" w:rsidR="00D50500" w:rsidRPr="00563BC2" w:rsidRDefault="00D50500" w:rsidP="00D50500">
      <w:pPr>
        <w:pStyle w:val="Standard"/>
        <w:spacing w:line="480" w:lineRule="auto"/>
        <w:rPr>
          <w:rFonts w:asciiTheme="minorHAnsi" w:hAnsiTheme="minorHAnsi"/>
          <w:sz w:val="18"/>
          <w:szCs w:val="18"/>
          <w:lang w:val="es-ES"/>
        </w:rPr>
      </w:pPr>
      <w:r>
        <w:rPr>
          <w:rFonts w:asciiTheme="minorHAnsi" w:hAnsiTheme="minorHAnsi"/>
          <w:sz w:val="18"/>
          <w:szCs w:val="18"/>
          <w:lang w:val="es-ES"/>
        </w:rPr>
        <w:t xml:space="preserve">la llanta de repuesto – </w:t>
      </w:r>
      <w:proofErr w:type="spellStart"/>
      <w:r>
        <w:rPr>
          <w:rFonts w:asciiTheme="minorHAnsi" w:hAnsiTheme="minorHAnsi"/>
          <w:sz w:val="18"/>
          <w:szCs w:val="18"/>
          <w:lang w:val="es-ES"/>
        </w:rPr>
        <w:t>the</w:t>
      </w:r>
      <w:proofErr w:type="spellEnd"/>
      <w:r>
        <w:rPr>
          <w:rFonts w:asciiTheme="minorHAnsi" w:hAnsiTheme="minorHAnsi"/>
          <w:sz w:val="18"/>
          <w:szCs w:val="18"/>
          <w:lang w:val="es-ES"/>
        </w:rPr>
        <w:t xml:space="preserve"> </w:t>
      </w:r>
      <w:proofErr w:type="spellStart"/>
      <w:r>
        <w:rPr>
          <w:rFonts w:asciiTheme="minorHAnsi" w:hAnsiTheme="minorHAnsi"/>
          <w:sz w:val="18"/>
          <w:szCs w:val="18"/>
          <w:lang w:val="es-ES"/>
        </w:rPr>
        <w:t>spare</w:t>
      </w:r>
      <w:proofErr w:type="spellEnd"/>
      <w:r>
        <w:rPr>
          <w:rFonts w:asciiTheme="minorHAnsi" w:hAnsiTheme="minorHAnsi"/>
          <w:sz w:val="18"/>
          <w:szCs w:val="18"/>
          <w:lang w:val="es-ES"/>
        </w:rPr>
        <w:t xml:space="preserve"> tire</w:t>
      </w:r>
    </w:p>
    <w:p w14:paraId="51A8BE2D" w14:textId="247C5F48" w:rsidR="00563BC2" w:rsidRPr="00563BC2" w:rsidRDefault="00D50500" w:rsidP="00D50500">
      <w:pPr>
        <w:pStyle w:val="Standard"/>
        <w:rPr>
          <w:rFonts w:asciiTheme="minorHAnsi" w:hAnsiTheme="minorHAnsi"/>
          <w:sz w:val="18"/>
          <w:szCs w:val="18"/>
          <w:lang w:val="es-ES"/>
        </w:rPr>
      </w:pPr>
      <w:r>
        <w:rPr>
          <w:rFonts w:asciiTheme="minorHAnsi" w:hAnsiTheme="minorHAnsi"/>
          <w:sz w:val="18"/>
          <w:szCs w:val="18"/>
          <w:lang w:val="es-ES"/>
        </w:rPr>
        <w:t xml:space="preserve">la rueda </w:t>
      </w:r>
      <w:r w:rsidR="00563BC2" w:rsidRPr="00563BC2">
        <w:rPr>
          <w:rFonts w:asciiTheme="minorHAnsi" w:hAnsiTheme="minorHAnsi"/>
          <w:sz w:val="18"/>
          <w:szCs w:val="18"/>
          <w:lang w:val="es-ES"/>
        </w:rPr>
        <w:t xml:space="preserve">de </w:t>
      </w:r>
      <w:r>
        <w:rPr>
          <w:rFonts w:asciiTheme="minorHAnsi" w:hAnsiTheme="minorHAnsi"/>
          <w:sz w:val="18"/>
          <w:szCs w:val="18"/>
          <w:lang w:val="es-ES"/>
        </w:rPr>
        <w:t xml:space="preserve">recambio – </w:t>
      </w:r>
      <w:proofErr w:type="spellStart"/>
      <w:r>
        <w:rPr>
          <w:rFonts w:asciiTheme="minorHAnsi" w:hAnsiTheme="minorHAnsi"/>
          <w:sz w:val="18"/>
          <w:szCs w:val="18"/>
          <w:lang w:val="es-ES"/>
        </w:rPr>
        <w:t>t</w:t>
      </w:r>
      <w:r w:rsidR="00563BC2" w:rsidRPr="00563BC2">
        <w:rPr>
          <w:rFonts w:asciiTheme="minorHAnsi" w:hAnsiTheme="minorHAnsi"/>
          <w:sz w:val="18"/>
          <w:szCs w:val="18"/>
          <w:lang w:val="es-ES"/>
        </w:rPr>
        <w:t>he</w:t>
      </w:r>
      <w:proofErr w:type="spellEnd"/>
      <w:r w:rsidR="00563BC2" w:rsidRPr="00563BC2">
        <w:rPr>
          <w:rFonts w:asciiTheme="minorHAnsi" w:hAnsiTheme="minorHAnsi"/>
          <w:sz w:val="18"/>
          <w:szCs w:val="18"/>
          <w:lang w:val="es-ES"/>
        </w:rPr>
        <w:t xml:space="preserve"> </w:t>
      </w:r>
      <w:proofErr w:type="spellStart"/>
      <w:r w:rsidR="00563BC2" w:rsidRPr="00563BC2">
        <w:rPr>
          <w:rFonts w:asciiTheme="minorHAnsi" w:hAnsiTheme="minorHAnsi"/>
          <w:sz w:val="18"/>
          <w:szCs w:val="18"/>
          <w:lang w:val="es-ES"/>
        </w:rPr>
        <w:t>spare</w:t>
      </w:r>
      <w:proofErr w:type="spellEnd"/>
      <w:r w:rsidR="00563BC2" w:rsidRPr="00563BC2">
        <w:rPr>
          <w:rFonts w:asciiTheme="minorHAnsi" w:hAnsiTheme="minorHAnsi"/>
          <w:sz w:val="18"/>
          <w:szCs w:val="18"/>
          <w:lang w:val="es-ES"/>
        </w:rPr>
        <w:t xml:space="preserve"> tire</w:t>
      </w:r>
    </w:p>
    <w:p w14:paraId="51949B0A" w14:textId="0657C90A" w:rsidR="00D50500" w:rsidRPr="00563BC2" w:rsidRDefault="00D50500" w:rsidP="00563BC2">
      <w:pPr>
        <w:rPr>
          <w:rFonts w:cs="Mangal"/>
          <w:szCs w:val="21"/>
          <w:lang w:val="es-ES"/>
        </w:rPr>
        <w:sectPr w:rsidR="00D50500" w:rsidRPr="00563BC2" w:rsidSect="00892117">
          <w:type w:val="continuous"/>
          <w:pgSz w:w="12240" w:h="15840"/>
          <w:pgMar w:top="864" w:right="864" w:bottom="864" w:left="864" w:header="720" w:footer="720" w:gutter="144"/>
          <w:cols w:num="3" w:space="144"/>
          <w:docGrid w:linePitch="326"/>
        </w:sectPr>
      </w:pPr>
    </w:p>
    <w:p w14:paraId="4D0CAE8A" w14:textId="77777777" w:rsidR="00563BC2" w:rsidRPr="0033217D" w:rsidRDefault="00563BC2" w:rsidP="00563BC2">
      <w:pPr>
        <w:pStyle w:val="Standard"/>
        <w:rPr>
          <w:rFonts w:asciiTheme="minorHAnsi" w:hAnsiTheme="minorHAnsi"/>
          <w:sz w:val="2"/>
          <w:szCs w:val="2"/>
          <w:lang w:val="es-ES"/>
        </w:rPr>
      </w:pPr>
    </w:p>
    <w:p w14:paraId="7A90D126" w14:textId="77777777" w:rsidR="00563BC2" w:rsidRPr="00563BC2" w:rsidRDefault="00563BC2" w:rsidP="00563BC2">
      <w:pPr>
        <w:pStyle w:val="Heading3"/>
        <w:ind w:left="0"/>
        <w:rPr>
          <w:sz w:val="26"/>
          <w:szCs w:val="26"/>
        </w:rPr>
      </w:pPr>
      <w:bookmarkStart w:id="71" w:name="_Toc524597755"/>
      <w:proofErr w:type="spellStart"/>
      <w:r w:rsidRPr="00563BC2">
        <w:rPr>
          <w:sz w:val="26"/>
          <w:szCs w:val="26"/>
        </w:rPr>
        <w:t>Other</w:t>
      </w:r>
      <w:proofErr w:type="spellEnd"/>
      <w:r w:rsidRPr="00563BC2">
        <w:rPr>
          <w:sz w:val="26"/>
          <w:szCs w:val="26"/>
        </w:rPr>
        <w:t xml:space="preserve"> </w:t>
      </w:r>
      <w:proofErr w:type="spellStart"/>
      <w:r w:rsidRPr="00563BC2">
        <w:rPr>
          <w:sz w:val="26"/>
          <w:szCs w:val="26"/>
        </w:rPr>
        <w:t>words</w:t>
      </w:r>
      <w:proofErr w:type="spellEnd"/>
      <w:r w:rsidRPr="00563BC2">
        <w:rPr>
          <w:sz w:val="26"/>
          <w:szCs w:val="26"/>
        </w:rPr>
        <w:t>/</w:t>
      </w:r>
      <w:proofErr w:type="spellStart"/>
      <w:r w:rsidRPr="00563BC2">
        <w:rPr>
          <w:sz w:val="26"/>
          <w:szCs w:val="26"/>
        </w:rPr>
        <w:t>expressions</w:t>
      </w:r>
      <w:bookmarkEnd w:id="71"/>
      <w:proofErr w:type="spellEnd"/>
    </w:p>
    <w:p w14:paraId="689C0745" w14:textId="77777777" w:rsidR="00A67674" w:rsidRDefault="00A67674" w:rsidP="0033217D">
      <w:pPr>
        <w:pStyle w:val="Standard"/>
        <w:spacing w:line="480" w:lineRule="auto"/>
        <w:rPr>
          <w:rFonts w:asciiTheme="minorHAnsi" w:hAnsiTheme="minorHAnsi"/>
          <w:sz w:val="18"/>
          <w:szCs w:val="18"/>
          <w:lang w:val="es-ES"/>
        </w:rPr>
        <w:sectPr w:rsidR="00A67674" w:rsidSect="00892117">
          <w:type w:val="continuous"/>
          <w:pgSz w:w="12240" w:h="15840"/>
          <w:pgMar w:top="864" w:right="864" w:bottom="864" w:left="864" w:header="720" w:footer="720" w:gutter="144"/>
          <w:cols w:space="720"/>
          <w:docGrid w:linePitch="326"/>
        </w:sectPr>
      </w:pPr>
    </w:p>
    <w:p w14:paraId="20B4AA06" w14:textId="60599AFF"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tacaño(a) – </w:t>
      </w:r>
      <w:proofErr w:type="spellStart"/>
      <w:r w:rsidRPr="00563BC2">
        <w:rPr>
          <w:rFonts w:asciiTheme="minorHAnsi" w:hAnsiTheme="minorHAnsi"/>
          <w:sz w:val="18"/>
          <w:szCs w:val="18"/>
          <w:lang w:val="es-ES"/>
        </w:rPr>
        <w:t>stingy</w:t>
      </w:r>
      <w:proofErr w:type="spellEnd"/>
    </w:p>
    <w:p w14:paraId="4DEB6E89" w14:textId="77777777" w:rsidR="00563BC2" w:rsidRPr="00563BC2" w:rsidRDefault="00563BC2" w:rsidP="0033217D">
      <w:pPr>
        <w:pStyle w:val="Standard"/>
        <w:spacing w:line="480" w:lineRule="auto"/>
        <w:rPr>
          <w:rFonts w:asciiTheme="minorHAnsi" w:hAnsiTheme="minorHAnsi"/>
          <w:sz w:val="18"/>
          <w:szCs w:val="18"/>
          <w:lang w:val="es-ES"/>
        </w:rPr>
      </w:pPr>
      <w:r w:rsidRPr="00563BC2">
        <w:rPr>
          <w:rFonts w:asciiTheme="minorHAnsi" w:hAnsiTheme="minorHAnsi"/>
          <w:sz w:val="18"/>
          <w:szCs w:val="18"/>
          <w:lang w:val="es-ES"/>
        </w:rPr>
        <w:t xml:space="preserve">tener cuidado – </w:t>
      </w:r>
      <w:proofErr w:type="spellStart"/>
      <w:r w:rsidRPr="00563BC2">
        <w:rPr>
          <w:rFonts w:asciiTheme="minorHAnsi" w:hAnsiTheme="minorHAnsi"/>
          <w:sz w:val="18"/>
          <w:szCs w:val="18"/>
          <w:lang w:val="es-ES"/>
        </w:rPr>
        <w:t>to</w:t>
      </w:r>
      <w:proofErr w:type="spellEnd"/>
      <w:r w:rsidRPr="00563BC2">
        <w:rPr>
          <w:rFonts w:asciiTheme="minorHAnsi" w:hAnsiTheme="minorHAnsi"/>
          <w:sz w:val="18"/>
          <w:szCs w:val="18"/>
          <w:lang w:val="es-ES"/>
        </w:rPr>
        <w:t xml:space="preserve"> be </w:t>
      </w:r>
      <w:proofErr w:type="spellStart"/>
      <w:r w:rsidRPr="00563BC2">
        <w:rPr>
          <w:rFonts w:asciiTheme="minorHAnsi" w:hAnsiTheme="minorHAnsi"/>
          <w:sz w:val="18"/>
          <w:szCs w:val="18"/>
          <w:lang w:val="es-ES"/>
        </w:rPr>
        <w:t>careful</w:t>
      </w:r>
      <w:proofErr w:type="spellEnd"/>
    </w:p>
    <w:p w14:paraId="72C709AA" w14:textId="77777777" w:rsidR="00A67674" w:rsidRDefault="00A67674" w:rsidP="002A07E6">
      <w:pPr>
        <w:rPr>
          <w:lang w:val="es-ES"/>
        </w:rPr>
        <w:sectPr w:rsidR="00A67674" w:rsidSect="004D33CA">
          <w:type w:val="continuous"/>
          <w:pgSz w:w="12240" w:h="15840"/>
          <w:pgMar w:top="864" w:right="864" w:bottom="864" w:left="864" w:header="720" w:footer="720" w:gutter="144"/>
          <w:cols w:num="3" w:space="144"/>
          <w:docGrid w:linePitch="326"/>
        </w:sectPr>
      </w:pPr>
    </w:p>
    <w:p w14:paraId="14B434C8" w14:textId="44CFCBB7" w:rsidR="00A67674" w:rsidRDefault="00A67674" w:rsidP="002A07E6">
      <w:pPr>
        <w:rPr>
          <w:lang w:val="es-ES"/>
        </w:rPr>
      </w:pPr>
    </w:p>
    <w:p w14:paraId="6A437F12" w14:textId="77777777" w:rsidR="00A67674" w:rsidRPr="00A67674" w:rsidRDefault="00A67674" w:rsidP="00A67674">
      <w:pPr>
        <w:pStyle w:val="Heading2"/>
        <w:jc w:val="left"/>
        <w:rPr>
          <w:color w:val="000000" w:themeColor="text1"/>
        </w:rPr>
      </w:pPr>
      <w:bookmarkStart w:id="72" w:name="_Toc524597756"/>
      <w:proofErr w:type="spellStart"/>
      <w:r w:rsidRPr="00A67674">
        <w:rPr>
          <w:color w:val="000000" w:themeColor="text1"/>
        </w:rPr>
        <w:t>Food</w:t>
      </w:r>
      <w:proofErr w:type="spellEnd"/>
      <w:r w:rsidRPr="00A67674">
        <w:rPr>
          <w:color w:val="000000" w:themeColor="text1"/>
        </w:rPr>
        <w:t xml:space="preserve"> and </w:t>
      </w:r>
      <w:proofErr w:type="spellStart"/>
      <w:r w:rsidRPr="00A67674">
        <w:rPr>
          <w:color w:val="000000" w:themeColor="text1"/>
        </w:rPr>
        <w:t>Kitchen</w:t>
      </w:r>
      <w:proofErr w:type="spellEnd"/>
      <w:r w:rsidRPr="00A67674">
        <w:rPr>
          <w:color w:val="000000" w:themeColor="text1"/>
        </w:rPr>
        <w:t xml:space="preserve"> </w:t>
      </w:r>
      <w:proofErr w:type="spellStart"/>
      <w:r w:rsidRPr="00A67674">
        <w:rPr>
          <w:color w:val="000000" w:themeColor="text1"/>
        </w:rPr>
        <w:t>Appliances</w:t>
      </w:r>
      <w:proofErr w:type="spellEnd"/>
      <w:r w:rsidRPr="00A67674">
        <w:rPr>
          <w:color w:val="000000" w:themeColor="text1"/>
        </w:rPr>
        <w:t>/</w:t>
      </w:r>
      <w:proofErr w:type="spellStart"/>
      <w:r w:rsidRPr="00A67674">
        <w:rPr>
          <w:color w:val="000000" w:themeColor="text1"/>
        </w:rPr>
        <w:t>Utensils</w:t>
      </w:r>
      <w:bookmarkEnd w:id="72"/>
      <w:proofErr w:type="spellEnd"/>
    </w:p>
    <w:p w14:paraId="3A6EC6FB" w14:textId="77777777" w:rsidR="00A67674" w:rsidRPr="00A67674" w:rsidRDefault="00A67674" w:rsidP="00A67674">
      <w:pPr>
        <w:pStyle w:val="Heading3"/>
        <w:ind w:left="0"/>
        <w:rPr>
          <w:sz w:val="26"/>
          <w:szCs w:val="26"/>
        </w:rPr>
      </w:pPr>
      <w:bookmarkStart w:id="73" w:name="_Toc524597757"/>
      <w:proofErr w:type="spellStart"/>
      <w:r w:rsidRPr="00A67674">
        <w:rPr>
          <w:sz w:val="26"/>
          <w:szCs w:val="26"/>
        </w:rPr>
        <w:t>Kitchen</w:t>
      </w:r>
      <w:proofErr w:type="spellEnd"/>
      <w:r w:rsidRPr="00A67674">
        <w:rPr>
          <w:sz w:val="26"/>
          <w:szCs w:val="26"/>
        </w:rPr>
        <w:t xml:space="preserve"> </w:t>
      </w:r>
      <w:proofErr w:type="spellStart"/>
      <w:r w:rsidRPr="00A67674">
        <w:rPr>
          <w:sz w:val="26"/>
          <w:szCs w:val="26"/>
        </w:rPr>
        <w:t>Appliances</w:t>
      </w:r>
      <w:proofErr w:type="spellEnd"/>
      <w:r w:rsidRPr="00A67674">
        <w:rPr>
          <w:sz w:val="26"/>
          <w:szCs w:val="26"/>
        </w:rPr>
        <w:t xml:space="preserve"> and </w:t>
      </w:r>
      <w:proofErr w:type="spellStart"/>
      <w:r w:rsidRPr="00A67674">
        <w:rPr>
          <w:sz w:val="26"/>
          <w:szCs w:val="26"/>
        </w:rPr>
        <w:t>Utensils</w:t>
      </w:r>
      <w:bookmarkEnd w:id="73"/>
      <w:proofErr w:type="spellEnd"/>
    </w:p>
    <w:p w14:paraId="46D4652C" w14:textId="77777777" w:rsidR="00A67674" w:rsidRPr="00BC5AB0" w:rsidRDefault="00A67674" w:rsidP="00A67674">
      <w:pPr>
        <w:rPr>
          <w:rFonts w:cstheme="majorHAnsi"/>
          <w:szCs w:val="21"/>
          <w:lang w:val="es-ES"/>
        </w:rPr>
        <w:sectPr w:rsidR="00A67674" w:rsidRPr="00BC5AB0" w:rsidSect="00892117">
          <w:type w:val="continuous"/>
          <w:pgSz w:w="12240" w:h="15840"/>
          <w:pgMar w:top="864" w:right="864" w:bottom="864" w:left="864" w:header="720" w:footer="720" w:gutter="144"/>
          <w:cols w:space="720"/>
        </w:sectPr>
      </w:pPr>
    </w:p>
    <w:p w14:paraId="5D3A2897"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cocina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kitchen</w:t>
      </w:r>
      <w:proofErr w:type="spellEnd"/>
    </w:p>
    <w:p w14:paraId="1B34205E"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refrigerador, la nevera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refrigerator</w:t>
      </w:r>
      <w:proofErr w:type="spellEnd"/>
    </w:p>
    <w:p w14:paraId="39CA8520"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congelador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freezer</w:t>
      </w:r>
    </w:p>
    <w:p w14:paraId="2961E156"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estufa, la cocina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stove</w:t>
      </w:r>
      <w:proofErr w:type="spellEnd"/>
    </w:p>
    <w:p w14:paraId="2B0E6960"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horno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oven</w:t>
      </w:r>
    </w:p>
    <w:p w14:paraId="62ED4623" w14:textId="4BBF0873" w:rsidR="00A67674" w:rsidRDefault="00A67674" w:rsidP="00E15BF4">
      <w:pPr>
        <w:pStyle w:val="Standard"/>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horno de microondas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microwave</w:t>
      </w:r>
      <w:proofErr w:type="spellEnd"/>
      <w:r w:rsidRPr="00BC5AB0">
        <w:rPr>
          <w:rFonts w:asciiTheme="minorHAnsi" w:hAnsiTheme="minorHAnsi" w:cstheme="majorHAnsi"/>
          <w:sz w:val="18"/>
          <w:szCs w:val="18"/>
          <w:lang w:val="es-ES"/>
        </w:rPr>
        <w:t xml:space="preserve"> </w:t>
      </w:r>
      <w:r w:rsidR="00E15BF4">
        <w:rPr>
          <w:rFonts w:asciiTheme="minorHAnsi" w:hAnsiTheme="minorHAnsi" w:cstheme="majorHAnsi"/>
          <w:sz w:val="18"/>
          <w:szCs w:val="18"/>
          <w:lang w:val="es-ES"/>
        </w:rPr>
        <w:tab/>
      </w:r>
      <w:r w:rsidR="00E15BF4">
        <w:rPr>
          <w:rFonts w:asciiTheme="minorHAnsi" w:hAnsiTheme="minorHAnsi" w:cstheme="majorHAnsi"/>
          <w:sz w:val="18"/>
          <w:szCs w:val="18"/>
          <w:lang w:val="es-ES"/>
        </w:rPr>
        <w:tab/>
        <w:t xml:space="preserve">              </w:t>
      </w:r>
      <w:r w:rsidRPr="00BC5AB0">
        <w:rPr>
          <w:rFonts w:asciiTheme="minorHAnsi" w:hAnsiTheme="minorHAnsi" w:cstheme="majorHAnsi"/>
          <w:sz w:val="18"/>
          <w:szCs w:val="18"/>
          <w:lang w:val="es-ES"/>
        </w:rPr>
        <w:t>oven</w:t>
      </w:r>
    </w:p>
    <w:p w14:paraId="0ADA0F42" w14:textId="77777777" w:rsidR="00E15BF4" w:rsidRPr="00BC5AB0" w:rsidRDefault="00E15BF4" w:rsidP="00E15BF4">
      <w:pPr>
        <w:pStyle w:val="Standard"/>
        <w:rPr>
          <w:rFonts w:asciiTheme="minorHAnsi" w:hAnsiTheme="minorHAnsi" w:cstheme="majorHAnsi"/>
          <w:sz w:val="18"/>
          <w:szCs w:val="18"/>
          <w:lang w:val="es-ES"/>
        </w:rPr>
      </w:pPr>
    </w:p>
    <w:p w14:paraId="43A8AABF"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lavaplatos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dishwasher</w:t>
      </w:r>
      <w:proofErr w:type="spellEnd"/>
    </w:p>
    <w:p w14:paraId="38AB28CB"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el/la sartén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frying</w:t>
      </w:r>
      <w:proofErr w:type="spellEnd"/>
      <w:r w:rsidRPr="00BC5AB0">
        <w:rPr>
          <w:rFonts w:asciiTheme="minorHAnsi" w:hAnsiTheme="minorHAnsi" w:cstheme="majorHAnsi"/>
          <w:sz w:val="18"/>
          <w:szCs w:val="18"/>
          <w:lang w:val="es-ES"/>
        </w:rPr>
        <w:t xml:space="preserve"> pan</w:t>
      </w:r>
    </w:p>
    <w:p w14:paraId="1948D18F"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olla, la cacerola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pot</w:t>
      </w:r>
      <w:proofErr w:type="spellEnd"/>
    </w:p>
    <w:p w14:paraId="199C1E50"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tapa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top</w:t>
      </w:r>
    </w:p>
    <w:p w14:paraId="28EF7926" w14:textId="67EAB69B" w:rsidR="002461FD" w:rsidRDefault="00A67674" w:rsidP="00A67674">
      <w:pPr>
        <w:pStyle w:val="Standard"/>
        <w:spacing w:line="480" w:lineRule="auto"/>
        <w:rPr>
          <w:rFonts w:asciiTheme="minorHAnsi" w:hAnsiTheme="minorHAnsi" w:cstheme="majorHAnsi"/>
          <w:color w:val="000000" w:themeColor="text1"/>
          <w:sz w:val="18"/>
          <w:szCs w:val="18"/>
          <w:lang w:val="es-ES"/>
        </w:rPr>
      </w:pPr>
      <w:r w:rsidRPr="00BC5AB0">
        <w:rPr>
          <w:rFonts w:asciiTheme="minorHAnsi" w:hAnsiTheme="minorHAnsi" w:cstheme="majorHAnsi"/>
          <w:sz w:val="18"/>
          <w:szCs w:val="18"/>
          <w:lang w:val="es-ES"/>
        </w:rPr>
        <w:t xml:space="preserve">la cazuela </w:t>
      </w:r>
      <w:r w:rsidR="002461FD">
        <w:rPr>
          <w:rFonts w:asciiTheme="minorHAnsi" w:hAnsiTheme="minorHAnsi" w:cstheme="majorHAnsi"/>
          <w:sz w:val="18"/>
          <w:szCs w:val="18"/>
          <w:lang w:val="es-ES"/>
        </w:rPr>
        <w:t>–</w:t>
      </w:r>
      <w:r w:rsidRPr="00BC5AB0">
        <w:rPr>
          <w:rFonts w:asciiTheme="minorHAnsi" w:hAnsiTheme="minorHAnsi" w:cstheme="majorHAnsi"/>
          <w:sz w:val="18"/>
          <w:szCs w:val="18"/>
          <w:lang w:val="es-ES"/>
        </w:rPr>
        <w:t xml:space="preserve"> </w:t>
      </w:r>
      <w:proofErr w:type="spellStart"/>
      <w:r w:rsidR="002461FD">
        <w:rPr>
          <w:rFonts w:asciiTheme="minorHAnsi" w:hAnsiTheme="minorHAnsi" w:cstheme="majorHAnsi"/>
          <w:color w:val="000000" w:themeColor="text1"/>
          <w:sz w:val="18"/>
          <w:szCs w:val="18"/>
          <w:lang w:val="es-ES"/>
        </w:rPr>
        <w:t>casserole</w:t>
      </w:r>
      <w:proofErr w:type="spellEnd"/>
    </w:p>
    <w:p w14:paraId="7C8816B6" w14:textId="58A57394" w:rsidR="00A67674" w:rsidRPr="007A2B4E" w:rsidRDefault="002461FD" w:rsidP="007A2B4E">
      <w:pPr>
        <w:pStyle w:val="Standard"/>
        <w:spacing w:line="480" w:lineRule="auto"/>
        <w:rPr>
          <w:rFonts w:asciiTheme="minorHAnsi" w:hAnsiTheme="minorHAnsi" w:cstheme="majorHAnsi"/>
          <w:sz w:val="18"/>
          <w:szCs w:val="18"/>
          <w:lang w:val="es-ES"/>
        </w:rPr>
        <w:sectPr w:rsidR="00A67674" w:rsidRPr="007A2B4E" w:rsidSect="00892117">
          <w:type w:val="continuous"/>
          <w:pgSz w:w="12240" w:h="15840"/>
          <w:pgMar w:top="864" w:right="864" w:bottom="864" w:left="864" w:header="720" w:footer="720" w:gutter="144"/>
          <w:cols w:num="3" w:space="144"/>
        </w:sectPr>
      </w:pPr>
      <w:r w:rsidRPr="00BC5AB0">
        <w:rPr>
          <w:rFonts w:asciiTheme="minorHAnsi" w:hAnsiTheme="minorHAnsi" w:cstheme="majorHAnsi"/>
          <w:sz w:val="18"/>
          <w:szCs w:val="18"/>
          <w:lang w:val="es-ES"/>
        </w:rPr>
        <w:t xml:space="preserve"> </w:t>
      </w:r>
      <w:r w:rsidR="00A67674" w:rsidRPr="00BC5AB0">
        <w:rPr>
          <w:rFonts w:asciiTheme="minorHAnsi" w:hAnsiTheme="minorHAnsi" w:cstheme="majorHAnsi"/>
          <w:sz w:val="18"/>
          <w:szCs w:val="18"/>
          <w:lang w:val="es-ES"/>
        </w:rPr>
        <w:t xml:space="preserve">la parrilla – </w:t>
      </w:r>
      <w:proofErr w:type="spellStart"/>
      <w:r w:rsidR="00A67674" w:rsidRPr="00BC5AB0">
        <w:rPr>
          <w:rFonts w:asciiTheme="minorHAnsi" w:hAnsiTheme="minorHAnsi" w:cstheme="majorHAnsi"/>
          <w:sz w:val="18"/>
          <w:szCs w:val="18"/>
          <w:lang w:val="es-ES"/>
        </w:rPr>
        <w:t>the</w:t>
      </w:r>
      <w:proofErr w:type="spellEnd"/>
      <w:r w:rsidR="00A67674" w:rsidRPr="00BC5AB0">
        <w:rPr>
          <w:rFonts w:asciiTheme="minorHAnsi" w:hAnsiTheme="minorHAnsi" w:cstheme="majorHAnsi"/>
          <w:sz w:val="18"/>
          <w:szCs w:val="18"/>
          <w:lang w:val="es-ES"/>
        </w:rPr>
        <w:t xml:space="preserve"> grill</w:t>
      </w:r>
    </w:p>
    <w:p w14:paraId="1D32C428" w14:textId="71B91243" w:rsidR="00A67674" w:rsidRPr="00A67674" w:rsidRDefault="00A67674" w:rsidP="00A67674">
      <w:pPr>
        <w:pStyle w:val="Heading3"/>
        <w:ind w:left="0"/>
        <w:rPr>
          <w:sz w:val="26"/>
          <w:szCs w:val="26"/>
        </w:rPr>
      </w:pPr>
      <w:bookmarkStart w:id="74" w:name="_Toc524597758"/>
      <w:proofErr w:type="spellStart"/>
      <w:r w:rsidRPr="00A67674">
        <w:rPr>
          <w:sz w:val="26"/>
          <w:szCs w:val="26"/>
        </w:rPr>
        <w:t>Food</w:t>
      </w:r>
      <w:proofErr w:type="spellEnd"/>
      <w:r w:rsidRPr="00A67674">
        <w:rPr>
          <w:sz w:val="26"/>
          <w:szCs w:val="26"/>
        </w:rPr>
        <w:t xml:space="preserve"> </w:t>
      </w:r>
      <w:proofErr w:type="spellStart"/>
      <w:r w:rsidRPr="00A67674">
        <w:rPr>
          <w:sz w:val="26"/>
          <w:szCs w:val="26"/>
        </w:rPr>
        <w:t>preparation</w:t>
      </w:r>
      <w:bookmarkEnd w:id="74"/>
      <w:proofErr w:type="spellEnd"/>
    </w:p>
    <w:p w14:paraId="3F9C0182" w14:textId="77777777" w:rsidR="00A67674" w:rsidRPr="00BC5AB0" w:rsidRDefault="00A67674" w:rsidP="00A67674">
      <w:pPr>
        <w:rPr>
          <w:rFonts w:cstheme="majorHAnsi"/>
          <w:szCs w:val="21"/>
          <w:lang w:val="es-ES"/>
        </w:rPr>
        <w:sectPr w:rsidR="00A67674" w:rsidRPr="00BC5AB0" w:rsidSect="00892117">
          <w:type w:val="continuous"/>
          <w:pgSz w:w="12240" w:h="15840"/>
          <w:pgMar w:top="864" w:right="864" w:bottom="864" w:left="864" w:header="720" w:footer="720" w:gutter="144"/>
          <w:cols w:space="720"/>
        </w:sectPr>
      </w:pPr>
    </w:p>
    <w:p w14:paraId="5EF29CEF"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receta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recipe</w:t>
      </w:r>
      <w:proofErr w:type="spellEnd"/>
    </w:p>
    <w:p w14:paraId="1C7B6C52" w14:textId="63C98FC1"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el/la </w:t>
      </w:r>
      <w:r w:rsidR="007A41BA">
        <w:rPr>
          <w:rFonts w:asciiTheme="minorHAnsi" w:hAnsiTheme="minorHAnsi" w:cstheme="majorHAnsi"/>
          <w:sz w:val="18"/>
          <w:szCs w:val="18"/>
          <w:lang w:val="es-ES"/>
        </w:rPr>
        <w:t>cocinera(o</w:t>
      </w:r>
      <w:r w:rsidRPr="00BC5AB0">
        <w:rPr>
          <w:rFonts w:asciiTheme="minorHAnsi" w:hAnsiTheme="minorHAnsi" w:cstheme="majorHAnsi"/>
          <w:sz w:val="18"/>
          <w:szCs w:val="18"/>
          <w:lang w:val="es-ES"/>
        </w:rPr>
        <w:t xml:space="preserve">)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chef</w:t>
      </w:r>
    </w:p>
    <w:p w14:paraId="45F7440E"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sabor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flavor</w:t>
      </w:r>
      <w:proofErr w:type="spellEnd"/>
    </w:p>
    <w:p w14:paraId="39FAA4C1"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pelar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peel</w:t>
      </w:r>
      <w:proofErr w:type="spellEnd"/>
    </w:p>
    <w:p w14:paraId="5F8F4785"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picar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mince</w:t>
      </w:r>
      <w:proofErr w:type="spellEnd"/>
    </w:p>
    <w:p w14:paraId="7D209CCA" w14:textId="77777777" w:rsidR="00A67674"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cortar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cut</w:t>
      </w:r>
      <w:proofErr w:type="spellEnd"/>
    </w:p>
    <w:p w14:paraId="02F82719" w14:textId="77777777" w:rsidR="00BF7DEC" w:rsidRDefault="00A67674" w:rsidP="00BF7DEC">
      <w:pPr>
        <w:pStyle w:val="Standard"/>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cortar en pedacitos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cut</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into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small</w:t>
      </w:r>
      <w:proofErr w:type="spellEnd"/>
      <w:r w:rsidRPr="00BC5AB0">
        <w:rPr>
          <w:rFonts w:asciiTheme="minorHAnsi" w:hAnsiTheme="minorHAnsi" w:cstheme="majorHAnsi"/>
          <w:sz w:val="18"/>
          <w:szCs w:val="18"/>
          <w:lang w:val="es-ES"/>
        </w:rPr>
        <w:t xml:space="preserve"> </w:t>
      </w:r>
    </w:p>
    <w:p w14:paraId="1C2D905A" w14:textId="36F83312" w:rsidR="00A67674" w:rsidRPr="00BC5AB0" w:rsidRDefault="00BF7DEC" w:rsidP="00A67674">
      <w:pPr>
        <w:pStyle w:val="Standard"/>
        <w:spacing w:line="480" w:lineRule="auto"/>
        <w:rPr>
          <w:rFonts w:asciiTheme="minorHAnsi" w:hAnsiTheme="minorHAnsi" w:cstheme="majorHAnsi"/>
          <w:sz w:val="18"/>
          <w:szCs w:val="18"/>
          <w:lang w:val="es-ES"/>
        </w:rPr>
      </w:pPr>
      <w:r>
        <w:rPr>
          <w:rFonts w:asciiTheme="minorHAnsi" w:hAnsiTheme="minorHAnsi" w:cstheme="majorHAnsi"/>
          <w:sz w:val="18"/>
          <w:szCs w:val="18"/>
          <w:lang w:val="es-ES"/>
        </w:rPr>
        <w:tab/>
      </w:r>
      <w:r>
        <w:rPr>
          <w:rFonts w:asciiTheme="minorHAnsi" w:hAnsiTheme="minorHAnsi" w:cstheme="majorHAnsi"/>
          <w:sz w:val="18"/>
          <w:szCs w:val="18"/>
          <w:lang w:val="es-ES"/>
        </w:rPr>
        <w:tab/>
        <w:t xml:space="preserve">      </w:t>
      </w:r>
      <w:proofErr w:type="spellStart"/>
      <w:r w:rsidR="00A67674" w:rsidRPr="00BC5AB0">
        <w:rPr>
          <w:rFonts w:asciiTheme="minorHAnsi" w:hAnsiTheme="minorHAnsi" w:cstheme="majorHAnsi"/>
          <w:sz w:val="18"/>
          <w:szCs w:val="18"/>
          <w:lang w:val="es-ES"/>
        </w:rPr>
        <w:t>pieces</w:t>
      </w:r>
      <w:proofErr w:type="spellEnd"/>
    </w:p>
    <w:p w14:paraId="1B078B7D"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cortar en rebanadas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slice</w:t>
      </w:r>
      <w:proofErr w:type="spellEnd"/>
    </w:p>
    <w:p w14:paraId="0B7EF622"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añadir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add</w:t>
      </w:r>
      <w:proofErr w:type="spellEnd"/>
    </w:p>
    <w:p w14:paraId="20B520EA"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poner al fuego – </w:t>
      </w:r>
      <w:proofErr w:type="spellStart"/>
      <w:r w:rsidRPr="00BC5AB0">
        <w:rPr>
          <w:rFonts w:asciiTheme="minorHAnsi" w:hAnsiTheme="minorHAnsi" w:cstheme="majorHAnsi"/>
          <w:sz w:val="18"/>
          <w:szCs w:val="18"/>
          <w:lang w:val="es-ES"/>
        </w:rPr>
        <w:t>turn</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on</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fire</w:t>
      </w:r>
      <w:proofErr w:type="spellEnd"/>
    </w:p>
    <w:p w14:paraId="5FBC6B13"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cocinar, cocer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cook</w:t>
      </w:r>
      <w:proofErr w:type="spellEnd"/>
    </w:p>
    <w:p w14:paraId="5A64AF56" w14:textId="6A86805D" w:rsidR="00A67674" w:rsidRDefault="00A67674" w:rsidP="00D50500">
      <w:pPr>
        <w:pStyle w:val="Standard"/>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cocinar (cocer) a fuego lento – </w:t>
      </w:r>
      <w:proofErr w:type="spellStart"/>
      <w:r w:rsidRPr="00BC5AB0">
        <w:rPr>
          <w:rFonts w:asciiTheme="minorHAnsi" w:hAnsiTheme="minorHAnsi" w:cstheme="majorHAnsi"/>
          <w:sz w:val="18"/>
          <w:szCs w:val="18"/>
          <w:lang w:val="es-ES"/>
        </w:rPr>
        <w:t>cook</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over</w:t>
      </w:r>
      <w:proofErr w:type="spellEnd"/>
      <w:r w:rsidRPr="00BC5AB0">
        <w:rPr>
          <w:rFonts w:asciiTheme="minorHAnsi" w:hAnsiTheme="minorHAnsi" w:cstheme="majorHAnsi"/>
          <w:sz w:val="18"/>
          <w:szCs w:val="18"/>
          <w:lang w:val="es-ES"/>
        </w:rPr>
        <w:t xml:space="preserve"> </w:t>
      </w:r>
      <w:r w:rsidR="00E15BF4">
        <w:rPr>
          <w:rFonts w:asciiTheme="minorHAnsi" w:hAnsiTheme="minorHAnsi" w:cstheme="majorHAnsi"/>
          <w:sz w:val="18"/>
          <w:szCs w:val="18"/>
          <w:lang w:val="es-ES"/>
        </w:rPr>
        <w:tab/>
      </w:r>
      <w:r w:rsidR="00E15BF4">
        <w:rPr>
          <w:rFonts w:asciiTheme="minorHAnsi" w:hAnsiTheme="minorHAnsi" w:cstheme="majorHAnsi"/>
          <w:sz w:val="18"/>
          <w:szCs w:val="18"/>
          <w:lang w:val="es-ES"/>
        </w:rPr>
        <w:tab/>
      </w:r>
      <w:r w:rsidR="00E15BF4">
        <w:rPr>
          <w:rFonts w:asciiTheme="minorHAnsi" w:hAnsiTheme="minorHAnsi" w:cstheme="majorHAnsi"/>
          <w:sz w:val="18"/>
          <w:szCs w:val="18"/>
          <w:lang w:val="es-ES"/>
        </w:rPr>
        <w:tab/>
        <w:t xml:space="preserve">     </w:t>
      </w:r>
      <w:proofErr w:type="spellStart"/>
      <w:r w:rsidRPr="00BC5AB0">
        <w:rPr>
          <w:rFonts w:asciiTheme="minorHAnsi" w:hAnsiTheme="minorHAnsi" w:cstheme="majorHAnsi"/>
          <w:sz w:val="18"/>
          <w:szCs w:val="18"/>
          <w:lang w:val="es-ES"/>
        </w:rPr>
        <w:t>low</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heat</w:t>
      </w:r>
      <w:proofErr w:type="spellEnd"/>
    </w:p>
    <w:p w14:paraId="44F74F8B" w14:textId="77777777" w:rsidR="00D50500" w:rsidRPr="00BC5AB0" w:rsidRDefault="00D50500" w:rsidP="00D50500">
      <w:pPr>
        <w:pStyle w:val="Standard"/>
        <w:rPr>
          <w:rFonts w:asciiTheme="minorHAnsi" w:hAnsiTheme="minorHAnsi" w:cstheme="majorHAnsi"/>
          <w:sz w:val="18"/>
          <w:szCs w:val="18"/>
          <w:lang w:val="es-ES"/>
        </w:rPr>
      </w:pPr>
    </w:p>
    <w:p w14:paraId="63A7649C"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quemarse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burn</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oneself</w:t>
      </w:r>
      <w:proofErr w:type="spellEnd"/>
    </w:p>
    <w:p w14:paraId="27CBA3DE"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hervir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boil</w:t>
      </w:r>
      <w:proofErr w:type="spellEnd"/>
    </w:p>
    <w:p w14:paraId="4A5A4467"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freír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fry</w:t>
      </w:r>
      <w:proofErr w:type="spellEnd"/>
    </w:p>
    <w:p w14:paraId="03FF0B93"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asar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grill, </w:t>
      </w:r>
      <w:proofErr w:type="spellStart"/>
      <w:r w:rsidRPr="00BC5AB0">
        <w:rPr>
          <w:rFonts w:asciiTheme="minorHAnsi" w:hAnsiTheme="minorHAnsi" w:cstheme="majorHAnsi"/>
          <w:sz w:val="18"/>
          <w:szCs w:val="18"/>
          <w:lang w:val="es-ES"/>
        </w:rPr>
        <w:t>roast</w:t>
      </w:r>
      <w:proofErr w:type="spellEnd"/>
    </w:p>
    <w:p w14:paraId="3ECA20D0" w14:textId="0BC19F23" w:rsidR="00A67674" w:rsidRPr="00A67674" w:rsidRDefault="00A67674" w:rsidP="00A67674">
      <w:pPr>
        <w:pStyle w:val="Standard"/>
        <w:spacing w:line="480" w:lineRule="auto"/>
        <w:rPr>
          <w:rFonts w:asciiTheme="minorHAnsi" w:hAnsiTheme="minorHAnsi" w:cstheme="majorHAnsi"/>
          <w:sz w:val="18"/>
          <w:szCs w:val="18"/>
          <w:lang w:val="es-ES"/>
        </w:rPr>
        <w:sectPr w:rsidR="00A67674" w:rsidRPr="00A67674" w:rsidSect="00892117">
          <w:type w:val="continuous"/>
          <w:pgSz w:w="12240" w:h="15840"/>
          <w:pgMar w:top="864" w:right="864" w:bottom="864" w:left="864" w:header="720" w:footer="720" w:gutter="144"/>
          <w:cols w:num="3" w:space="144"/>
        </w:sectPr>
      </w:pPr>
      <w:r w:rsidRPr="00BC5AB0">
        <w:rPr>
          <w:rFonts w:asciiTheme="minorHAnsi" w:hAnsiTheme="minorHAnsi" w:cstheme="majorHAnsi"/>
          <w:sz w:val="18"/>
          <w:szCs w:val="18"/>
          <w:lang w:val="es-ES"/>
        </w:rPr>
        <w:t xml:space="preserve">revolver – </w:t>
      </w:r>
      <w:proofErr w:type="spellStart"/>
      <w:r w:rsidRPr="00BC5AB0">
        <w:rPr>
          <w:rFonts w:asciiTheme="minorHAnsi" w:hAnsiTheme="minorHAnsi" w:cstheme="majorHAnsi"/>
          <w:sz w:val="18"/>
          <w:szCs w:val="18"/>
          <w:lang w:val="es-ES"/>
        </w:rPr>
        <w:t>to</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stir</w:t>
      </w:r>
      <w:proofErr w:type="spellEnd"/>
    </w:p>
    <w:p w14:paraId="66A74F0F" w14:textId="5E4FE921" w:rsidR="00A67674" w:rsidRPr="00A67674" w:rsidRDefault="00A67674" w:rsidP="00A67674">
      <w:pPr>
        <w:pStyle w:val="Heading3"/>
        <w:ind w:left="0"/>
        <w:rPr>
          <w:sz w:val="26"/>
          <w:szCs w:val="26"/>
        </w:rPr>
      </w:pPr>
      <w:bookmarkStart w:id="75" w:name="_Toc524597759"/>
      <w:r w:rsidRPr="00A67674">
        <w:rPr>
          <w:sz w:val="26"/>
          <w:szCs w:val="26"/>
        </w:rPr>
        <w:t xml:space="preserve">More </w:t>
      </w:r>
      <w:proofErr w:type="spellStart"/>
      <w:r w:rsidRPr="00A67674">
        <w:rPr>
          <w:sz w:val="26"/>
          <w:szCs w:val="26"/>
        </w:rPr>
        <w:t>food</w:t>
      </w:r>
      <w:bookmarkEnd w:id="75"/>
      <w:proofErr w:type="spellEnd"/>
    </w:p>
    <w:p w14:paraId="3B90CE63" w14:textId="77777777" w:rsidR="00A67674" w:rsidRPr="00BC5AB0" w:rsidRDefault="00A67674" w:rsidP="00A67674">
      <w:pPr>
        <w:rPr>
          <w:rFonts w:cstheme="majorHAnsi"/>
          <w:szCs w:val="21"/>
          <w:lang w:val="es-ES"/>
        </w:rPr>
        <w:sectPr w:rsidR="00A67674" w:rsidRPr="00BC5AB0" w:rsidSect="00892117">
          <w:type w:val="continuous"/>
          <w:pgSz w:w="12240" w:h="15840"/>
          <w:pgMar w:top="864" w:right="864" w:bottom="864" w:left="864" w:header="720" w:footer="720" w:gutter="144"/>
          <w:cols w:space="720"/>
        </w:sectPr>
      </w:pPr>
    </w:p>
    <w:p w14:paraId="3D4A80EF"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chuleta de cerdo – </w:t>
      </w:r>
      <w:proofErr w:type="spellStart"/>
      <w:r w:rsidRPr="00BC5AB0">
        <w:rPr>
          <w:rFonts w:asciiTheme="minorHAnsi" w:hAnsiTheme="minorHAnsi" w:cstheme="majorHAnsi"/>
          <w:sz w:val="18"/>
          <w:szCs w:val="18"/>
          <w:lang w:val="es-ES"/>
        </w:rPr>
        <w:t>pork</w:t>
      </w:r>
      <w:proofErr w:type="spellEnd"/>
      <w:r w:rsidRPr="00BC5AB0">
        <w:rPr>
          <w:rFonts w:asciiTheme="minorHAnsi" w:hAnsiTheme="minorHAnsi" w:cstheme="majorHAnsi"/>
          <w:sz w:val="18"/>
          <w:szCs w:val="18"/>
          <w:lang w:val="es-ES"/>
        </w:rPr>
        <w:t xml:space="preserve"> chop</w:t>
      </w:r>
    </w:p>
    <w:p w14:paraId="6E4129E9"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muslo de pollo – </w:t>
      </w:r>
      <w:proofErr w:type="spellStart"/>
      <w:r w:rsidRPr="00BC5AB0">
        <w:rPr>
          <w:rFonts w:asciiTheme="minorHAnsi" w:hAnsiTheme="minorHAnsi" w:cstheme="majorHAnsi"/>
          <w:sz w:val="18"/>
          <w:szCs w:val="18"/>
          <w:lang w:val="es-ES"/>
        </w:rPr>
        <w:t>chicken</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thigh</w:t>
      </w:r>
      <w:proofErr w:type="spellEnd"/>
    </w:p>
    <w:p w14:paraId="54F1CEB9"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las alitas de pollo – </w:t>
      </w:r>
      <w:proofErr w:type="spellStart"/>
      <w:r w:rsidRPr="00BC5AB0">
        <w:rPr>
          <w:rFonts w:asciiTheme="minorHAnsi" w:hAnsiTheme="minorHAnsi" w:cstheme="majorHAnsi"/>
          <w:sz w:val="18"/>
          <w:szCs w:val="18"/>
          <w:lang w:val="es-ES"/>
        </w:rPr>
        <w:t>chicken</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wings</w:t>
      </w:r>
      <w:proofErr w:type="spellEnd"/>
    </w:p>
    <w:p w14:paraId="5B946B71"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pechuga de pollo – </w:t>
      </w:r>
      <w:proofErr w:type="spellStart"/>
      <w:r w:rsidRPr="00BC5AB0">
        <w:rPr>
          <w:rFonts w:asciiTheme="minorHAnsi" w:hAnsiTheme="minorHAnsi" w:cstheme="majorHAnsi"/>
          <w:sz w:val="18"/>
          <w:szCs w:val="18"/>
          <w:lang w:val="es-ES"/>
        </w:rPr>
        <w:t>chicken</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breast</w:t>
      </w:r>
      <w:proofErr w:type="spellEnd"/>
    </w:p>
    <w:p w14:paraId="67EABEE4" w14:textId="739C40CE"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cebolla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onion</w:t>
      </w:r>
      <w:proofErr w:type="spellEnd"/>
    </w:p>
    <w:p w14:paraId="33AA1FCC"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la zanahoria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carrot</w:t>
      </w:r>
      <w:proofErr w:type="spellEnd"/>
    </w:p>
    <w:p w14:paraId="2092AF53"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pepino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cucumber</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fruit</w:t>
      </w:r>
      <w:proofErr w:type="spellEnd"/>
      <w:r w:rsidRPr="00BC5AB0">
        <w:rPr>
          <w:rFonts w:asciiTheme="minorHAnsi" w:hAnsiTheme="minorHAnsi" w:cstheme="majorHAnsi"/>
          <w:sz w:val="18"/>
          <w:szCs w:val="18"/>
          <w:lang w:val="es-ES"/>
        </w:rPr>
        <w:t>)</w:t>
      </w:r>
    </w:p>
    <w:p w14:paraId="365CD14E"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pimiento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pepper</w:t>
      </w:r>
      <w:proofErr w:type="spellEnd"/>
      <w:r w:rsidRPr="00BC5AB0">
        <w:rPr>
          <w:rFonts w:asciiTheme="minorHAnsi" w:hAnsiTheme="minorHAnsi" w:cstheme="majorHAnsi"/>
          <w:sz w:val="18"/>
          <w:szCs w:val="18"/>
          <w:lang w:val="es-ES"/>
        </w:rPr>
        <w:t xml:space="preserve"> (vegetable)</w:t>
      </w:r>
    </w:p>
    <w:p w14:paraId="21D6621F"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el aguacate – avocado</w:t>
      </w:r>
    </w:p>
    <w:p w14:paraId="387F0F5C"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ajo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garlic</w:t>
      </w:r>
      <w:proofErr w:type="spellEnd"/>
    </w:p>
    <w:p w14:paraId="7D7D1CED" w14:textId="77777777" w:rsidR="00A67674" w:rsidRPr="00BC5AB0" w:rsidRDefault="00A67674" w:rsidP="00A67674">
      <w:pPr>
        <w:pStyle w:val="Standard"/>
        <w:spacing w:line="480" w:lineRule="auto"/>
        <w:rPr>
          <w:rFonts w:asciiTheme="minorHAnsi" w:hAnsiTheme="minorHAnsi" w:cstheme="majorHAnsi"/>
          <w:sz w:val="18"/>
          <w:szCs w:val="18"/>
          <w:lang w:val="es-ES"/>
        </w:rPr>
      </w:pPr>
      <w:r w:rsidRPr="00BC5AB0">
        <w:rPr>
          <w:rFonts w:asciiTheme="minorHAnsi" w:hAnsiTheme="minorHAnsi" w:cstheme="majorHAnsi"/>
          <w:sz w:val="18"/>
          <w:szCs w:val="18"/>
          <w:lang w:val="es-ES"/>
        </w:rPr>
        <w:t xml:space="preserve">el condimento – </w:t>
      </w:r>
      <w:proofErr w:type="spellStart"/>
      <w:r w:rsidRPr="00BC5AB0">
        <w:rPr>
          <w:rFonts w:asciiTheme="minorHAnsi" w:hAnsiTheme="minorHAnsi" w:cstheme="majorHAnsi"/>
          <w:sz w:val="18"/>
          <w:szCs w:val="18"/>
          <w:lang w:val="es-ES"/>
        </w:rPr>
        <w:t>the</w:t>
      </w:r>
      <w:proofErr w:type="spellEnd"/>
      <w:r w:rsidRPr="00BC5AB0">
        <w:rPr>
          <w:rFonts w:asciiTheme="minorHAnsi" w:hAnsiTheme="minorHAnsi" w:cstheme="majorHAnsi"/>
          <w:sz w:val="18"/>
          <w:szCs w:val="18"/>
          <w:lang w:val="es-ES"/>
        </w:rPr>
        <w:t xml:space="preserve"> </w:t>
      </w:r>
      <w:proofErr w:type="spellStart"/>
      <w:r w:rsidRPr="00BC5AB0">
        <w:rPr>
          <w:rFonts w:asciiTheme="minorHAnsi" w:hAnsiTheme="minorHAnsi" w:cstheme="majorHAnsi"/>
          <w:sz w:val="18"/>
          <w:szCs w:val="18"/>
          <w:lang w:val="es-ES"/>
        </w:rPr>
        <w:t>condiment</w:t>
      </w:r>
      <w:proofErr w:type="spellEnd"/>
    </w:p>
    <w:p w14:paraId="43CBAE80" w14:textId="77777777" w:rsidR="00A67674" w:rsidRPr="00BC5AB0" w:rsidRDefault="00A67674" w:rsidP="007A2B4E">
      <w:pPr>
        <w:spacing w:line="480" w:lineRule="auto"/>
        <w:rPr>
          <w:rFonts w:cstheme="majorHAnsi"/>
          <w:szCs w:val="21"/>
          <w:lang w:val="es-ES"/>
        </w:rPr>
        <w:sectPr w:rsidR="00A67674" w:rsidRPr="00BC5AB0" w:rsidSect="00892117">
          <w:type w:val="continuous"/>
          <w:pgSz w:w="12240" w:h="15840"/>
          <w:pgMar w:top="864" w:right="864" w:bottom="864" w:left="864" w:header="720" w:footer="720" w:gutter="144"/>
          <w:cols w:num="3" w:space="144"/>
        </w:sectPr>
      </w:pPr>
    </w:p>
    <w:p w14:paraId="6CB38849" w14:textId="77777777" w:rsidR="007A2B4E" w:rsidRPr="00BF7DEC" w:rsidRDefault="007A2B4E" w:rsidP="007A41BA">
      <w:pPr>
        <w:pStyle w:val="Heading2"/>
        <w:jc w:val="left"/>
        <w:rPr>
          <w:color w:val="auto"/>
          <w:sz w:val="20"/>
          <w:szCs w:val="20"/>
        </w:rPr>
      </w:pPr>
    </w:p>
    <w:p w14:paraId="62EE12F6" w14:textId="22A9F1F2" w:rsidR="007A41BA" w:rsidRDefault="007A41BA" w:rsidP="007A41BA">
      <w:pPr>
        <w:pStyle w:val="Heading2"/>
        <w:jc w:val="left"/>
        <w:rPr>
          <w:color w:val="auto"/>
        </w:rPr>
      </w:pPr>
      <w:bookmarkStart w:id="76" w:name="_Toc524597760"/>
      <w:proofErr w:type="spellStart"/>
      <w:r w:rsidRPr="007A41BA">
        <w:rPr>
          <w:color w:val="auto"/>
        </w:rPr>
        <w:t>Body</w:t>
      </w:r>
      <w:proofErr w:type="spellEnd"/>
      <w:r w:rsidRPr="007A41BA">
        <w:rPr>
          <w:color w:val="auto"/>
        </w:rPr>
        <w:t xml:space="preserve">, </w:t>
      </w:r>
      <w:proofErr w:type="spellStart"/>
      <w:r w:rsidRPr="007A41BA">
        <w:rPr>
          <w:color w:val="auto"/>
        </w:rPr>
        <w:t>Injury</w:t>
      </w:r>
      <w:proofErr w:type="spellEnd"/>
      <w:r w:rsidRPr="007A41BA">
        <w:rPr>
          <w:color w:val="auto"/>
        </w:rPr>
        <w:t>, Fitness</w:t>
      </w:r>
      <w:bookmarkEnd w:id="76"/>
    </w:p>
    <w:p w14:paraId="5DF552EE" w14:textId="544ABF27" w:rsidR="007A41BA" w:rsidRDefault="007A41BA" w:rsidP="007A41BA">
      <w:pPr>
        <w:pStyle w:val="Heading3"/>
        <w:ind w:left="0"/>
        <w:rPr>
          <w:sz w:val="26"/>
          <w:szCs w:val="26"/>
        </w:rPr>
      </w:pPr>
      <w:bookmarkStart w:id="77" w:name="_Toc524597761"/>
      <w:proofErr w:type="spellStart"/>
      <w:r w:rsidRPr="007A41BA">
        <w:rPr>
          <w:sz w:val="26"/>
          <w:szCs w:val="26"/>
        </w:rPr>
        <w:t>Identifying</w:t>
      </w:r>
      <w:proofErr w:type="spellEnd"/>
      <w:r w:rsidRPr="007A41BA">
        <w:rPr>
          <w:sz w:val="26"/>
          <w:szCs w:val="26"/>
        </w:rPr>
        <w:t xml:space="preserve"> more </w:t>
      </w:r>
      <w:proofErr w:type="spellStart"/>
      <w:r w:rsidRPr="007A41BA">
        <w:rPr>
          <w:sz w:val="26"/>
          <w:szCs w:val="26"/>
        </w:rPr>
        <w:t>parts</w:t>
      </w:r>
      <w:proofErr w:type="spellEnd"/>
      <w:r w:rsidRPr="007A41BA">
        <w:rPr>
          <w:sz w:val="26"/>
          <w:szCs w:val="26"/>
        </w:rPr>
        <w:t xml:space="preserve"> </w:t>
      </w:r>
      <w:proofErr w:type="spellStart"/>
      <w:r w:rsidRPr="007A41BA">
        <w:rPr>
          <w:sz w:val="26"/>
          <w:szCs w:val="26"/>
        </w:rPr>
        <w:t>of</w:t>
      </w:r>
      <w:proofErr w:type="spellEnd"/>
      <w:r w:rsidRPr="007A41BA">
        <w:rPr>
          <w:sz w:val="26"/>
          <w:szCs w:val="26"/>
        </w:rPr>
        <w:t xml:space="preserve"> </w:t>
      </w:r>
      <w:proofErr w:type="spellStart"/>
      <w:r w:rsidRPr="007A41BA">
        <w:rPr>
          <w:sz w:val="26"/>
          <w:szCs w:val="26"/>
        </w:rPr>
        <w:t>the</w:t>
      </w:r>
      <w:proofErr w:type="spellEnd"/>
      <w:r w:rsidRPr="007A41BA">
        <w:rPr>
          <w:sz w:val="26"/>
          <w:szCs w:val="26"/>
        </w:rPr>
        <w:t xml:space="preserve"> </w:t>
      </w:r>
      <w:proofErr w:type="spellStart"/>
      <w:r w:rsidRPr="007A41BA">
        <w:rPr>
          <w:sz w:val="26"/>
          <w:szCs w:val="26"/>
        </w:rPr>
        <w:t>body</w:t>
      </w:r>
      <w:bookmarkEnd w:id="77"/>
      <w:proofErr w:type="spellEnd"/>
    </w:p>
    <w:p w14:paraId="7A454021" w14:textId="77777777" w:rsidR="00176740" w:rsidRDefault="00176740" w:rsidP="00176740">
      <w:pPr>
        <w:spacing w:line="480" w:lineRule="auto"/>
        <w:rPr>
          <w:sz w:val="18"/>
          <w:szCs w:val="18"/>
          <w:lang w:val="es-ES"/>
        </w:rPr>
        <w:sectPr w:rsidR="00176740" w:rsidSect="00892117">
          <w:type w:val="continuous"/>
          <w:pgSz w:w="12240" w:h="15840"/>
          <w:pgMar w:top="864" w:right="864" w:bottom="864" w:left="864" w:header="720" w:footer="720" w:gutter="144"/>
          <w:cols w:space="720"/>
          <w:docGrid w:linePitch="326"/>
        </w:sectPr>
      </w:pPr>
    </w:p>
    <w:p w14:paraId="52942112" w14:textId="5E5B93E2" w:rsidR="00176740" w:rsidRDefault="00176740" w:rsidP="00176740">
      <w:pPr>
        <w:spacing w:line="480" w:lineRule="auto"/>
        <w:rPr>
          <w:sz w:val="18"/>
          <w:szCs w:val="18"/>
          <w:lang w:val="es-ES"/>
        </w:rPr>
      </w:pPr>
      <w:r>
        <w:rPr>
          <w:sz w:val="18"/>
          <w:szCs w:val="18"/>
          <w:lang w:val="es-ES"/>
        </w:rPr>
        <w:t xml:space="preserve">la frente – </w:t>
      </w:r>
      <w:proofErr w:type="spellStart"/>
      <w:r>
        <w:rPr>
          <w:sz w:val="18"/>
          <w:szCs w:val="18"/>
          <w:lang w:val="es-ES"/>
        </w:rPr>
        <w:t>the</w:t>
      </w:r>
      <w:proofErr w:type="spellEnd"/>
      <w:r>
        <w:rPr>
          <w:sz w:val="18"/>
          <w:szCs w:val="18"/>
          <w:lang w:val="es-ES"/>
        </w:rPr>
        <w:t xml:space="preserve"> </w:t>
      </w:r>
      <w:proofErr w:type="spellStart"/>
      <w:r>
        <w:rPr>
          <w:sz w:val="18"/>
          <w:szCs w:val="18"/>
          <w:lang w:val="es-ES"/>
        </w:rPr>
        <w:t>forehead</w:t>
      </w:r>
      <w:proofErr w:type="spellEnd"/>
    </w:p>
    <w:p w14:paraId="6F3808BE" w14:textId="4419EC4E" w:rsidR="00176740" w:rsidRDefault="00176740" w:rsidP="00176740">
      <w:pPr>
        <w:spacing w:line="480" w:lineRule="auto"/>
        <w:rPr>
          <w:sz w:val="18"/>
          <w:szCs w:val="18"/>
          <w:lang w:val="es-ES"/>
        </w:rPr>
      </w:pPr>
      <w:r>
        <w:rPr>
          <w:sz w:val="18"/>
          <w:szCs w:val="18"/>
          <w:lang w:val="es-ES"/>
        </w:rPr>
        <w:t xml:space="preserve">el cuello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neck</w:t>
      </w:r>
      <w:proofErr w:type="spellEnd"/>
    </w:p>
    <w:p w14:paraId="318B3877" w14:textId="521D9253" w:rsidR="00176740" w:rsidRDefault="00176740" w:rsidP="00176740">
      <w:pPr>
        <w:spacing w:line="480" w:lineRule="auto"/>
        <w:rPr>
          <w:sz w:val="18"/>
          <w:szCs w:val="18"/>
          <w:lang w:val="es-ES"/>
        </w:rPr>
      </w:pPr>
      <w:r>
        <w:rPr>
          <w:sz w:val="18"/>
          <w:szCs w:val="18"/>
          <w:lang w:val="es-ES"/>
        </w:rPr>
        <w:t xml:space="preserve">el hombro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shoulder</w:t>
      </w:r>
      <w:proofErr w:type="spellEnd"/>
    </w:p>
    <w:p w14:paraId="5383503E" w14:textId="332822B8" w:rsidR="00176740" w:rsidRDefault="00176740" w:rsidP="00176740">
      <w:pPr>
        <w:spacing w:line="480" w:lineRule="auto"/>
        <w:rPr>
          <w:sz w:val="18"/>
          <w:szCs w:val="18"/>
          <w:lang w:val="es-ES"/>
        </w:rPr>
      </w:pPr>
      <w:r>
        <w:rPr>
          <w:sz w:val="18"/>
          <w:szCs w:val="18"/>
          <w:lang w:val="es-ES"/>
        </w:rPr>
        <w:t xml:space="preserve">el pecho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chest</w:t>
      </w:r>
      <w:proofErr w:type="spellEnd"/>
    </w:p>
    <w:p w14:paraId="25C8AA70" w14:textId="5B0B614A" w:rsidR="00176740" w:rsidRDefault="00176740" w:rsidP="00176740">
      <w:pPr>
        <w:spacing w:line="480" w:lineRule="auto"/>
        <w:rPr>
          <w:sz w:val="18"/>
          <w:szCs w:val="18"/>
          <w:lang w:val="es-ES"/>
        </w:rPr>
      </w:pPr>
      <w:r>
        <w:rPr>
          <w:sz w:val="18"/>
          <w:szCs w:val="18"/>
          <w:lang w:val="es-ES"/>
        </w:rPr>
        <w:t xml:space="preserve">la muñeca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wrist</w:t>
      </w:r>
      <w:proofErr w:type="spellEnd"/>
    </w:p>
    <w:p w14:paraId="5EA038CF" w14:textId="0359EC17" w:rsidR="00176740" w:rsidRDefault="00176740" w:rsidP="00176740">
      <w:pPr>
        <w:spacing w:line="480" w:lineRule="auto"/>
        <w:rPr>
          <w:sz w:val="18"/>
          <w:szCs w:val="18"/>
          <w:lang w:val="es-ES"/>
        </w:rPr>
      </w:pPr>
      <w:r>
        <w:rPr>
          <w:sz w:val="18"/>
          <w:szCs w:val="18"/>
          <w:lang w:val="es-ES"/>
        </w:rPr>
        <w:t xml:space="preserve">el tobillo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ankle</w:t>
      </w:r>
      <w:proofErr w:type="spellEnd"/>
    </w:p>
    <w:p w14:paraId="5AE9F8F3" w14:textId="77777777" w:rsidR="004D33CA" w:rsidRDefault="004D33CA" w:rsidP="00176740">
      <w:pPr>
        <w:spacing w:line="480" w:lineRule="auto"/>
        <w:rPr>
          <w:sz w:val="18"/>
          <w:szCs w:val="18"/>
          <w:lang w:val="es-ES"/>
        </w:rPr>
        <w:sectPr w:rsidR="004D33CA" w:rsidSect="004D33CA">
          <w:type w:val="continuous"/>
          <w:pgSz w:w="12240" w:h="15840"/>
          <w:pgMar w:top="864" w:right="864" w:bottom="864" w:left="864" w:header="720" w:footer="720" w:gutter="144"/>
          <w:cols w:num="3" w:space="144"/>
          <w:docGrid w:linePitch="326"/>
        </w:sectPr>
      </w:pPr>
    </w:p>
    <w:p w14:paraId="2BC2D458" w14:textId="4D8AA508" w:rsidR="00176740" w:rsidRPr="00176740" w:rsidRDefault="00176740" w:rsidP="00176740">
      <w:pPr>
        <w:spacing w:line="480" w:lineRule="auto"/>
        <w:rPr>
          <w:sz w:val="18"/>
          <w:szCs w:val="18"/>
          <w:lang w:val="es-ES"/>
        </w:rPr>
      </w:pPr>
      <w:r>
        <w:rPr>
          <w:sz w:val="18"/>
          <w:szCs w:val="18"/>
          <w:lang w:val="es-ES"/>
        </w:rPr>
        <w:t xml:space="preserve">el dedo del pie – </w:t>
      </w:r>
      <w:proofErr w:type="spellStart"/>
      <w:r>
        <w:rPr>
          <w:sz w:val="18"/>
          <w:szCs w:val="18"/>
          <w:lang w:val="es-ES"/>
        </w:rPr>
        <w:t>the</w:t>
      </w:r>
      <w:proofErr w:type="spellEnd"/>
      <w:r>
        <w:rPr>
          <w:sz w:val="18"/>
          <w:szCs w:val="18"/>
          <w:lang w:val="es-ES"/>
        </w:rPr>
        <w:t xml:space="preserve"> toe</w:t>
      </w:r>
    </w:p>
    <w:p w14:paraId="7C9A02BB" w14:textId="77777777" w:rsidR="00176740" w:rsidRDefault="00176740" w:rsidP="007A41BA">
      <w:pPr>
        <w:pStyle w:val="Heading3"/>
        <w:ind w:left="0"/>
        <w:rPr>
          <w:sz w:val="26"/>
          <w:szCs w:val="26"/>
        </w:rPr>
        <w:sectPr w:rsidR="00176740" w:rsidSect="00176740">
          <w:type w:val="continuous"/>
          <w:pgSz w:w="12240" w:h="15840"/>
          <w:pgMar w:top="864" w:right="864" w:bottom="864" w:left="864" w:header="720" w:footer="720" w:gutter="144"/>
          <w:cols w:num="3" w:space="720"/>
          <w:docGrid w:linePitch="326"/>
        </w:sectPr>
      </w:pPr>
    </w:p>
    <w:p w14:paraId="1AAD9F21" w14:textId="33AE8A13" w:rsidR="007A41BA" w:rsidRDefault="007A41BA" w:rsidP="007A41BA">
      <w:pPr>
        <w:pStyle w:val="Heading3"/>
        <w:ind w:left="0"/>
        <w:rPr>
          <w:sz w:val="26"/>
          <w:szCs w:val="26"/>
        </w:rPr>
      </w:pPr>
      <w:bookmarkStart w:id="78" w:name="_Toc524597762"/>
      <w:proofErr w:type="spellStart"/>
      <w:r w:rsidRPr="007A41BA">
        <w:rPr>
          <w:sz w:val="26"/>
          <w:szCs w:val="26"/>
        </w:rPr>
        <w:lastRenderedPageBreak/>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w:t>
      </w:r>
      <w:proofErr w:type="spellStart"/>
      <w:r w:rsidRPr="007A41BA">
        <w:rPr>
          <w:sz w:val="26"/>
          <w:szCs w:val="26"/>
        </w:rPr>
        <w:t>physical</w:t>
      </w:r>
      <w:proofErr w:type="spellEnd"/>
      <w:r w:rsidRPr="007A41BA">
        <w:rPr>
          <w:sz w:val="26"/>
          <w:szCs w:val="26"/>
        </w:rPr>
        <w:t xml:space="preserve"> fitness</w:t>
      </w:r>
      <w:bookmarkEnd w:id="78"/>
    </w:p>
    <w:p w14:paraId="66D50403" w14:textId="77777777" w:rsidR="008479A1" w:rsidRDefault="008479A1" w:rsidP="00176740">
      <w:pPr>
        <w:spacing w:line="480" w:lineRule="auto"/>
        <w:rPr>
          <w:sz w:val="18"/>
          <w:szCs w:val="18"/>
          <w:lang w:val="es-ES"/>
        </w:rPr>
        <w:sectPr w:rsidR="008479A1" w:rsidSect="00892117">
          <w:type w:val="continuous"/>
          <w:pgSz w:w="12240" w:h="15840"/>
          <w:pgMar w:top="864" w:right="864" w:bottom="864" w:left="864" w:header="720" w:footer="720" w:gutter="144"/>
          <w:cols w:space="720"/>
          <w:docGrid w:linePitch="326"/>
        </w:sectPr>
      </w:pPr>
    </w:p>
    <w:p w14:paraId="49F3CD40" w14:textId="0E0EBF7E" w:rsidR="00176740" w:rsidRDefault="00176740" w:rsidP="00176740">
      <w:pPr>
        <w:spacing w:line="480" w:lineRule="auto"/>
        <w:rPr>
          <w:sz w:val="18"/>
          <w:szCs w:val="18"/>
          <w:lang w:val="es-ES"/>
        </w:rPr>
      </w:pPr>
      <w:r>
        <w:rPr>
          <w:sz w:val="18"/>
          <w:szCs w:val="18"/>
          <w:lang w:val="es-ES"/>
        </w:rPr>
        <w:t xml:space="preserve">el gimnasio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gym</w:t>
      </w:r>
      <w:proofErr w:type="spellEnd"/>
    </w:p>
    <w:p w14:paraId="63D9BABE" w14:textId="7B1157B5" w:rsidR="00176740" w:rsidRDefault="00176740" w:rsidP="00176740">
      <w:pPr>
        <w:spacing w:line="480" w:lineRule="auto"/>
        <w:rPr>
          <w:sz w:val="18"/>
          <w:szCs w:val="18"/>
          <w:lang w:val="es-ES"/>
        </w:rPr>
      </w:pPr>
      <w:r>
        <w:rPr>
          <w:sz w:val="18"/>
          <w:szCs w:val="18"/>
          <w:lang w:val="es-ES"/>
        </w:rPr>
        <w:t xml:space="preserve">el buzo – </w:t>
      </w:r>
      <w:proofErr w:type="spellStart"/>
      <w:r>
        <w:rPr>
          <w:sz w:val="18"/>
          <w:szCs w:val="18"/>
          <w:lang w:val="es-ES"/>
        </w:rPr>
        <w:t>the</w:t>
      </w:r>
      <w:proofErr w:type="spellEnd"/>
      <w:r>
        <w:rPr>
          <w:sz w:val="18"/>
          <w:szCs w:val="18"/>
          <w:lang w:val="es-ES"/>
        </w:rPr>
        <w:t xml:space="preserve"> </w:t>
      </w:r>
      <w:proofErr w:type="gramStart"/>
      <w:r>
        <w:rPr>
          <w:sz w:val="18"/>
          <w:szCs w:val="18"/>
          <w:lang w:val="es-ES"/>
        </w:rPr>
        <w:t>jogging</w:t>
      </w:r>
      <w:proofErr w:type="gramEnd"/>
      <w:r>
        <w:rPr>
          <w:sz w:val="18"/>
          <w:szCs w:val="18"/>
          <w:lang w:val="es-ES"/>
        </w:rPr>
        <w:t xml:space="preserve"> </w:t>
      </w:r>
      <w:proofErr w:type="spellStart"/>
      <w:r>
        <w:rPr>
          <w:sz w:val="18"/>
          <w:szCs w:val="18"/>
          <w:lang w:val="es-ES"/>
        </w:rPr>
        <w:t>suit</w:t>
      </w:r>
      <w:proofErr w:type="spellEnd"/>
    </w:p>
    <w:p w14:paraId="161620C1" w14:textId="2B4DE83F" w:rsidR="00176740" w:rsidRDefault="00176740" w:rsidP="00176740">
      <w:pPr>
        <w:spacing w:line="480" w:lineRule="auto"/>
        <w:rPr>
          <w:sz w:val="18"/>
          <w:szCs w:val="18"/>
          <w:lang w:val="es-ES"/>
        </w:rPr>
      </w:pPr>
      <w:r>
        <w:rPr>
          <w:sz w:val="18"/>
          <w:szCs w:val="18"/>
          <w:lang w:val="es-ES"/>
        </w:rPr>
        <w:t xml:space="preserve">el casco – </w:t>
      </w:r>
      <w:proofErr w:type="spellStart"/>
      <w:r>
        <w:rPr>
          <w:sz w:val="18"/>
          <w:szCs w:val="18"/>
          <w:lang w:val="es-ES"/>
        </w:rPr>
        <w:t>helmet</w:t>
      </w:r>
      <w:proofErr w:type="spellEnd"/>
    </w:p>
    <w:p w14:paraId="7DCCABAC" w14:textId="05BC36C2" w:rsidR="00176740" w:rsidRDefault="00176740" w:rsidP="00176740">
      <w:pPr>
        <w:spacing w:line="480" w:lineRule="auto"/>
        <w:rPr>
          <w:sz w:val="18"/>
          <w:szCs w:val="18"/>
          <w:lang w:val="es-ES"/>
        </w:rPr>
      </w:pPr>
      <w:r>
        <w:rPr>
          <w:sz w:val="18"/>
          <w:szCs w:val="18"/>
          <w:lang w:val="es-ES"/>
        </w:rPr>
        <w:t xml:space="preserve">las rodilleras – </w:t>
      </w:r>
      <w:proofErr w:type="spellStart"/>
      <w:r>
        <w:rPr>
          <w:sz w:val="18"/>
          <w:szCs w:val="18"/>
          <w:lang w:val="es-ES"/>
        </w:rPr>
        <w:t>knee</w:t>
      </w:r>
      <w:proofErr w:type="spellEnd"/>
      <w:r>
        <w:rPr>
          <w:sz w:val="18"/>
          <w:szCs w:val="18"/>
          <w:lang w:val="es-ES"/>
        </w:rPr>
        <w:t xml:space="preserve"> </w:t>
      </w:r>
      <w:proofErr w:type="spellStart"/>
      <w:r>
        <w:rPr>
          <w:sz w:val="18"/>
          <w:szCs w:val="18"/>
          <w:lang w:val="es-ES"/>
        </w:rPr>
        <w:t>pads</w:t>
      </w:r>
      <w:proofErr w:type="spellEnd"/>
    </w:p>
    <w:p w14:paraId="208D63A8" w14:textId="49C84FD8" w:rsidR="00176740" w:rsidRDefault="00176740" w:rsidP="00176740">
      <w:pPr>
        <w:spacing w:line="480" w:lineRule="auto"/>
        <w:rPr>
          <w:sz w:val="18"/>
          <w:szCs w:val="18"/>
          <w:lang w:val="es-ES"/>
        </w:rPr>
      </w:pPr>
      <w:r>
        <w:rPr>
          <w:sz w:val="18"/>
          <w:szCs w:val="18"/>
          <w:lang w:val="es-ES"/>
        </w:rPr>
        <w:t>los ejercicios –</w:t>
      </w:r>
      <w:r w:rsidR="008479A1">
        <w:rPr>
          <w:sz w:val="18"/>
          <w:szCs w:val="18"/>
          <w:lang w:val="es-ES"/>
        </w:rPr>
        <w:t xml:space="preserve"> </w:t>
      </w:r>
      <w:proofErr w:type="spellStart"/>
      <w:r w:rsidR="008479A1">
        <w:rPr>
          <w:sz w:val="18"/>
          <w:szCs w:val="18"/>
          <w:lang w:val="es-ES"/>
        </w:rPr>
        <w:t>the</w:t>
      </w:r>
      <w:proofErr w:type="spellEnd"/>
      <w:r w:rsidR="008479A1">
        <w:rPr>
          <w:sz w:val="18"/>
          <w:szCs w:val="18"/>
          <w:lang w:val="es-ES"/>
        </w:rPr>
        <w:t xml:space="preserve"> </w:t>
      </w:r>
      <w:proofErr w:type="spellStart"/>
      <w:r w:rsidR="008479A1">
        <w:rPr>
          <w:sz w:val="18"/>
          <w:szCs w:val="18"/>
          <w:lang w:val="es-ES"/>
        </w:rPr>
        <w:t>exercises</w:t>
      </w:r>
      <w:proofErr w:type="spellEnd"/>
    </w:p>
    <w:p w14:paraId="24ABE65E" w14:textId="45C9578E" w:rsidR="008479A1" w:rsidRDefault="008479A1" w:rsidP="00176740">
      <w:pPr>
        <w:spacing w:line="480" w:lineRule="auto"/>
        <w:rPr>
          <w:sz w:val="18"/>
          <w:szCs w:val="18"/>
          <w:lang w:val="es-ES"/>
        </w:rPr>
      </w:pPr>
      <w:r>
        <w:rPr>
          <w:sz w:val="18"/>
          <w:szCs w:val="18"/>
          <w:lang w:val="es-ES"/>
        </w:rPr>
        <w:t xml:space="preserve">las planchas – </w:t>
      </w:r>
      <w:proofErr w:type="spellStart"/>
      <w:r>
        <w:rPr>
          <w:sz w:val="18"/>
          <w:szCs w:val="18"/>
          <w:lang w:val="es-ES"/>
        </w:rPr>
        <w:t>planks</w:t>
      </w:r>
      <w:proofErr w:type="spellEnd"/>
      <w:r>
        <w:rPr>
          <w:sz w:val="18"/>
          <w:szCs w:val="18"/>
          <w:lang w:val="es-ES"/>
        </w:rPr>
        <w:t xml:space="preserve">, </w:t>
      </w:r>
      <w:proofErr w:type="spellStart"/>
      <w:r>
        <w:rPr>
          <w:sz w:val="18"/>
          <w:szCs w:val="18"/>
          <w:lang w:val="es-ES"/>
        </w:rPr>
        <w:t>sit</w:t>
      </w:r>
      <w:proofErr w:type="spellEnd"/>
      <w:r>
        <w:rPr>
          <w:sz w:val="18"/>
          <w:szCs w:val="18"/>
          <w:lang w:val="es-ES"/>
        </w:rPr>
        <w:t xml:space="preserve"> ups</w:t>
      </w:r>
    </w:p>
    <w:p w14:paraId="5830B65B" w14:textId="53AD7FAA" w:rsidR="008479A1" w:rsidRDefault="008479A1" w:rsidP="00176740">
      <w:pPr>
        <w:spacing w:line="480" w:lineRule="auto"/>
        <w:rPr>
          <w:sz w:val="18"/>
          <w:szCs w:val="18"/>
          <w:lang w:val="es-ES"/>
        </w:rPr>
      </w:pPr>
      <w:r>
        <w:rPr>
          <w:sz w:val="18"/>
          <w:szCs w:val="18"/>
          <w:lang w:val="es-ES"/>
        </w:rPr>
        <w:t xml:space="preserve">las pesas – </w:t>
      </w:r>
      <w:proofErr w:type="spellStart"/>
      <w:r>
        <w:rPr>
          <w:sz w:val="18"/>
          <w:szCs w:val="18"/>
          <w:lang w:val="es-ES"/>
        </w:rPr>
        <w:t>weights</w:t>
      </w:r>
      <w:proofErr w:type="spellEnd"/>
      <w:r>
        <w:rPr>
          <w:sz w:val="18"/>
          <w:szCs w:val="18"/>
          <w:lang w:val="es-ES"/>
        </w:rPr>
        <w:t xml:space="preserve"> </w:t>
      </w:r>
    </w:p>
    <w:p w14:paraId="4207916C" w14:textId="35749864" w:rsidR="008479A1" w:rsidRDefault="008479A1" w:rsidP="00176740">
      <w:pPr>
        <w:spacing w:line="480" w:lineRule="auto"/>
        <w:rPr>
          <w:sz w:val="18"/>
          <w:szCs w:val="18"/>
          <w:lang w:val="es-ES"/>
        </w:rPr>
      </w:pPr>
      <w:r>
        <w:rPr>
          <w:sz w:val="18"/>
          <w:szCs w:val="18"/>
          <w:lang w:val="es-ES"/>
        </w:rPr>
        <w:t xml:space="preserve">el movimiento – </w:t>
      </w:r>
      <w:proofErr w:type="spellStart"/>
      <w:r>
        <w:rPr>
          <w:sz w:val="18"/>
          <w:szCs w:val="18"/>
          <w:lang w:val="es-ES"/>
        </w:rPr>
        <w:t>movement</w:t>
      </w:r>
      <w:proofErr w:type="spellEnd"/>
    </w:p>
    <w:p w14:paraId="55070A92" w14:textId="7B8A1397" w:rsidR="008479A1" w:rsidRDefault="008479A1" w:rsidP="00176740">
      <w:pPr>
        <w:spacing w:line="480" w:lineRule="auto"/>
        <w:rPr>
          <w:sz w:val="18"/>
          <w:szCs w:val="18"/>
          <w:lang w:val="es-ES"/>
        </w:rPr>
      </w:pPr>
      <w:r>
        <w:rPr>
          <w:sz w:val="18"/>
          <w:szCs w:val="18"/>
          <w:lang w:val="es-ES"/>
        </w:rPr>
        <w:t xml:space="preserve">la respiración – </w:t>
      </w:r>
      <w:proofErr w:type="spellStart"/>
      <w:r>
        <w:rPr>
          <w:sz w:val="18"/>
          <w:szCs w:val="18"/>
          <w:lang w:val="es-ES"/>
        </w:rPr>
        <w:t>the</w:t>
      </w:r>
      <w:proofErr w:type="spellEnd"/>
      <w:r>
        <w:rPr>
          <w:sz w:val="18"/>
          <w:szCs w:val="18"/>
          <w:lang w:val="es-ES"/>
        </w:rPr>
        <w:t xml:space="preserve"> </w:t>
      </w:r>
      <w:r w:rsidR="001F6A46" w:rsidRPr="000D06EF">
        <w:rPr>
          <w:sz w:val="18"/>
          <w:szCs w:val="18"/>
        </w:rPr>
        <w:t>respiration</w:t>
      </w:r>
    </w:p>
    <w:p w14:paraId="394783F1" w14:textId="19CD9106" w:rsidR="008479A1" w:rsidRDefault="008479A1" w:rsidP="00176740">
      <w:pPr>
        <w:spacing w:line="480" w:lineRule="auto"/>
        <w:rPr>
          <w:sz w:val="18"/>
          <w:szCs w:val="18"/>
          <w:lang w:val="es-ES"/>
        </w:rPr>
      </w:pPr>
      <w:r>
        <w:rPr>
          <w:sz w:val="18"/>
          <w:szCs w:val="18"/>
          <w:lang w:val="es-ES"/>
        </w:rPr>
        <w:t xml:space="preserve">el monopatín – </w:t>
      </w:r>
      <w:proofErr w:type="spellStart"/>
      <w:r>
        <w:rPr>
          <w:sz w:val="18"/>
          <w:szCs w:val="18"/>
          <w:lang w:val="es-ES"/>
        </w:rPr>
        <w:t>the</w:t>
      </w:r>
      <w:proofErr w:type="spellEnd"/>
      <w:r>
        <w:rPr>
          <w:sz w:val="18"/>
          <w:szCs w:val="18"/>
          <w:lang w:val="es-ES"/>
        </w:rPr>
        <w:t xml:space="preserve"> </w:t>
      </w:r>
      <w:proofErr w:type="spellStart"/>
      <w:r>
        <w:rPr>
          <w:sz w:val="18"/>
          <w:szCs w:val="18"/>
          <w:lang w:val="es-ES"/>
        </w:rPr>
        <w:t>skateboard</w:t>
      </w:r>
      <w:proofErr w:type="spellEnd"/>
    </w:p>
    <w:p w14:paraId="7E414CF2" w14:textId="22DD3152" w:rsidR="008479A1" w:rsidRDefault="008479A1" w:rsidP="00176740">
      <w:pPr>
        <w:spacing w:line="480" w:lineRule="auto"/>
        <w:rPr>
          <w:sz w:val="18"/>
          <w:szCs w:val="18"/>
          <w:lang w:val="es-ES"/>
        </w:rPr>
      </w:pPr>
      <w:r>
        <w:rPr>
          <w:sz w:val="18"/>
          <w:szCs w:val="18"/>
          <w:lang w:val="es-ES"/>
        </w:rPr>
        <w:t xml:space="preserve">el </w:t>
      </w:r>
      <w:proofErr w:type="gramStart"/>
      <w:r>
        <w:rPr>
          <w:sz w:val="18"/>
          <w:szCs w:val="18"/>
          <w:lang w:val="es-ES"/>
        </w:rPr>
        <w:t>jogging</w:t>
      </w:r>
      <w:proofErr w:type="gramEnd"/>
      <w:r>
        <w:rPr>
          <w:sz w:val="18"/>
          <w:szCs w:val="18"/>
          <w:lang w:val="es-ES"/>
        </w:rPr>
        <w:t xml:space="preserve"> – jogging</w:t>
      </w:r>
    </w:p>
    <w:p w14:paraId="170AFE8A" w14:textId="6F783532" w:rsidR="008479A1" w:rsidRDefault="008479A1" w:rsidP="00176740">
      <w:pPr>
        <w:spacing w:line="480" w:lineRule="auto"/>
        <w:rPr>
          <w:sz w:val="18"/>
          <w:szCs w:val="18"/>
          <w:lang w:val="es-ES"/>
        </w:rPr>
      </w:pPr>
      <w:r>
        <w:rPr>
          <w:sz w:val="18"/>
          <w:szCs w:val="18"/>
          <w:lang w:val="es-ES"/>
        </w:rPr>
        <w:t xml:space="preserve">el/la corredor(a) – </w:t>
      </w:r>
      <w:proofErr w:type="spellStart"/>
      <w:r>
        <w:rPr>
          <w:sz w:val="18"/>
          <w:szCs w:val="18"/>
          <w:lang w:val="es-ES"/>
        </w:rPr>
        <w:t>the</w:t>
      </w:r>
      <w:proofErr w:type="spellEnd"/>
      <w:r>
        <w:rPr>
          <w:sz w:val="18"/>
          <w:szCs w:val="18"/>
          <w:lang w:val="es-ES"/>
        </w:rPr>
        <w:t xml:space="preserve"> runner</w:t>
      </w:r>
    </w:p>
    <w:p w14:paraId="719DB074" w14:textId="0857EC46" w:rsidR="008479A1" w:rsidRDefault="008479A1" w:rsidP="00176740">
      <w:pPr>
        <w:spacing w:line="480" w:lineRule="auto"/>
        <w:rPr>
          <w:sz w:val="18"/>
          <w:szCs w:val="18"/>
          <w:lang w:val="es-ES"/>
        </w:rPr>
      </w:pPr>
      <w:r>
        <w:rPr>
          <w:sz w:val="18"/>
          <w:szCs w:val="18"/>
          <w:lang w:val="es-ES"/>
        </w:rPr>
        <w:t xml:space="preserve">una carrera (de relevos) – a </w:t>
      </w:r>
      <w:proofErr w:type="spellStart"/>
      <w:r>
        <w:rPr>
          <w:sz w:val="18"/>
          <w:szCs w:val="18"/>
          <w:lang w:val="es-ES"/>
        </w:rPr>
        <w:t>race</w:t>
      </w:r>
      <w:proofErr w:type="spellEnd"/>
      <w:r>
        <w:rPr>
          <w:sz w:val="18"/>
          <w:szCs w:val="18"/>
          <w:lang w:val="es-ES"/>
        </w:rPr>
        <w:t xml:space="preserve"> (</w:t>
      </w:r>
      <w:proofErr w:type="spellStart"/>
      <w:r>
        <w:rPr>
          <w:sz w:val="18"/>
          <w:szCs w:val="18"/>
          <w:lang w:val="es-ES"/>
        </w:rPr>
        <w:t>relay</w:t>
      </w:r>
      <w:proofErr w:type="spellEnd"/>
      <w:r>
        <w:rPr>
          <w:sz w:val="18"/>
          <w:szCs w:val="18"/>
          <w:lang w:val="es-ES"/>
        </w:rPr>
        <w:t>)</w:t>
      </w:r>
    </w:p>
    <w:p w14:paraId="300FFB4B" w14:textId="10A44770" w:rsidR="008479A1" w:rsidRDefault="008479A1" w:rsidP="008479A1">
      <w:pPr>
        <w:rPr>
          <w:sz w:val="18"/>
          <w:szCs w:val="18"/>
          <w:lang w:val="es-ES"/>
        </w:rPr>
      </w:pPr>
      <w:r>
        <w:rPr>
          <w:sz w:val="18"/>
          <w:szCs w:val="18"/>
          <w:lang w:val="es-ES"/>
        </w:rPr>
        <w:t xml:space="preserve">una </w:t>
      </w:r>
      <w:proofErr w:type="spellStart"/>
      <w:r>
        <w:rPr>
          <w:sz w:val="18"/>
          <w:szCs w:val="18"/>
          <w:lang w:val="es-ES"/>
        </w:rPr>
        <w:t>carera</w:t>
      </w:r>
      <w:proofErr w:type="spellEnd"/>
      <w:r>
        <w:rPr>
          <w:sz w:val="18"/>
          <w:szCs w:val="18"/>
          <w:lang w:val="es-ES"/>
        </w:rPr>
        <w:t xml:space="preserve"> a campo traviesa – </w:t>
      </w:r>
      <w:proofErr w:type="spellStart"/>
      <w:r>
        <w:rPr>
          <w:sz w:val="18"/>
          <w:szCs w:val="18"/>
          <w:lang w:val="es-ES"/>
        </w:rPr>
        <w:t>cross</w:t>
      </w:r>
      <w:proofErr w:type="spellEnd"/>
      <w:r>
        <w:rPr>
          <w:sz w:val="18"/>
          <w:szCs w:val="18"/>
          <w:lang w:val="es-ES"/>
        </w:rPr>
        <w:t xml:space="preserve"> </w:t>
      </w:r>
      <w:r>
        <w:rPr>
          <w:sz w:val="18"/>
          <w:szCs w:val="18"/>
          <w:lang w:val="es-ES"/>
        </w:rPr>
        <w:tab/>
      </w:r>
      <w:r>
        <w:rPr>
          <w:sz w:val="18"/>
          <w:szCs w:val="18"/>
          <w:lang w:val="es-ES"/>
        </w:rPr>
        <w:tab/>
      </w:r>
      <w:r>
        <w:rPr>
          <w:sz w:val="18"/>
          <w:szCs w:val="18"/>
          <w:lang w:val="es-ES"/>
        </w:rPr>
        <w:tab/>
      </w:r>
      <w:r>
        <w:rPr>
          <w:sz w:val="18"/>
          <w:szCs w:val="18"/>
          <w:lang w:val="es-ES"/>
        </w:rPr>
        <w:tab/>
        <w:t xml:space="preserve">    country</w:t>
      </w:r>
    </w:p>
    <w:p w14:paraId="0AFAB1CE" w14:textId="77777777" w:rsidR="008479A1" w:rsidRDefault="008479A1" w:rsidP="008479A1">
      <w:pPr>
        <w:rPr>
          <w:sz w:val="18"/>
          <w:szCs w:val="18"/>
          <w:lang w:val="es-ES"/>
        </w:rPr>
      </w:pPr>
    </w:p>
    <w:p w14:paraId="269AF350" w14:textId="77777777" w:rsidR="008479A1" w:rsidRDefault="008479A1" w:rsidP="008479A1">
      <w:pPr>
        <w:rPr>
          <w:sz w:val="18"/>
          <w:szCs w:val="18"/>
          <w:lang w:val="es-ES"/>
        </w:rPr>
      </w:pPr>
      <w:r>
        <w:rPr>
          <w:sz w:val="18"/>
          <w:szCs w:val="18"/>
          <w:lang w:val="es-ES"/>
        </w:rPr>
        <w:t xml:space="preserve">una carrera de larga distancia – </w:t>
      </w:r>
      <w:proofErr w:type="spellStart"/>
      <w:r>
        <w:rPr>
          <w:sz w:val="18"/>
          <w:szCs w:val="18"/>
          <w:lang w:val="es-ES"/>
        </w:rPr>
        <w:t>long</w:t>
      </w:r>
      <w:proofErr w:type="spellEnd"/>
      <w:r>
        <w:rPr>
          <w:sz w:val="18"/>
          <w:szCs w:val="18"/>
          <w:lang w:val="es-ES"/>
        </w:rPr>
        <w:t xml:space="preserve"> </w:t>
      </w:r>
    </w:p>
    <w:p w14:paraId="3C12688F" w14:textId="570DF354" w:rsidR="008479A1" w:rsidRDefault="008479A1" w:rsidP="008479A1">
      <w:pPr>
        <w:rPr>
          <w:sz w:val="18"/>
          <w:szCs w:val="18"/>
          <w:lang w:val="es-ES"/>
        </w:rPr>
      </w:pPr>
      <w:r>
        <w:rPr>
          <w:sz w:val="18"/>
          <w:szCs w:val="18"/>
          <w:lang w:val="es-ES"/>
        </w:rPr>
        <w:tab/>
      </w:r>
      <w:r>
        <w:rPr>
          <w:sz w:val="18"/>
          <w:szCs w:val="18"/>
          <w:lang w:val="es-ES"/>
        </w:rPr>
        <w:tab/>
      </w:r>
      <w:r>
        <w:rPr>
          <w:sz w:val="18"/>
          <w:szCs w:val="18"/>
          <w:lang w:val="es-ES"/>
        </w:rPr>
        <w:tab/>
        <w:t xml:space="preserve">      </w:t>
      </w:r>
      <w:proofErr w:type="spellStart"/>
      <w:r>
        <w:rPr>
          <w:sz w:val="18"/>
          <w:szCs w:val="18"/>
          <w:lang w:val="es-ES"/>
        </w:rPr>
        <w:t>distance</w:t>
      </w:r>
      <w:proofErr w:type="spellEnd"/>
      <w:r>
        <w:rPr>
          <w:sz w:val="18"/>
          <w:szCs w:val="18"/>
          <w:lang w:val="es-ES"/>
        </w:rPr>
        <w:t xml:space="preserve"> run</w:t>
      </w:r>
    </w:p>
    <w:p w14:paraId="1CF1277A" w14:textId="334DB5E5" w:rsidR="008479A1" w:rsidRDefault="008479A1" w:rsidP="00176740">
      <w:pPr>
        <w:spacing w:line="480" w:lineRule="auto"/>
        <w:rPr>
          <w:sz w:val="18"/>
          <w:szCs w:val="18"/>
          <w:lang w:val="es-ES"/>
        </w:rPr>
      </w:pPr>
      <w:r>
        <w:rPr>
          <w:sz w:val="18"/>
          <w:szCs w:val="18"/>
          <w:lang w:val="es-ES"/>
        </w:rPr>
        <w:t xml:space="preserve">una vuelta – a </w:t>
      </w:r>
      <w:proofErr w:type="spellStart"/>
      <w:r>
        <w:rPr>
          <w:sz w:val="18"/>
          <w:szCs w:val="18"/>
          <w:lang w:val="es-ES"/>
        </w:rPr>
        <w:t>lap</w:t>
      </w:r>
      <w:proofErr w:type="spellEnd"/>
    </w:p>
    <w:p w14:paraId="4747E3DD" w14:textId="484656DD" w:rsidR="008479A1" w:rsidRDefault="008479A1" w:rsidP="00176740">
      <w:pPr>
        <w:spacing w:line="480" w:lineRule="auto"/>
        <w:rPr>
          <w:sz w:val="18"/>
          <w:szCs w:val="18"/>
          <w:lang w:val="es-ES"/>
        </w:rPr>
      </w:pPr>
      <w:r>
        <w:rPr>
          <w:sz w:val="18"/>
          <w:szCs w:val="18"/>
          <w:lang w:val="es-ES"/>
        </w:rPr>
        <w:t xml:space="preserve">un maratón – a </w:t>
      </w:r>
      <w:r w:rsidR="001F6A46" w:rsidRPr="000D06EF">
        <w:rPr>
          <w:sz w:val="18"/>
          <w:szCs w:val="18"/>
        </w:rPr>
        <w:t>marathon</w:t>
      </w:r>
    </w:p>
    <w:p w14:paraId="3A78F077" w14:textId="69C576A7" w:rsidR="008479A1" w:rsidRDefault="008479A1" w:rsidP="00176740">
      <w:pPr>
        <w:spacing w:line="480" w:lineRule="auto"/>
        <w:rPr>
          <w:sz w:val="18"/>
          <w:szCs w:val="18"/>
          <w:lang w:val="es-ES"/>
        </w:rPr>
      </w:pPr>
      <w:r>
        <w:rPr>
          <w:sz w:val="18"/>
          <w:szCs w:val="18"/>
          <w:lang w:val="es-ES"/>
        </w:rPr>
        <w:t xml:space="preserve">estirarse – </w:t>
      </w:r>
      <w:proofErr w:type="spellStart"/>
      <w:r>
        <w:rPr>
          <w:sz w:val="18"/>
          <w:szCs w:val="18"/>
          <w:lang w:val="es-ES"/>
        </w:rPr>
        <w:t>to</w:t>
      </w:r>
      <w:proofErr w:type="spellEnd"/>
      <w:r>
        <w:rPr>
          <w:sz w:val="18"/>
          <w:szCs w:val="18"/>
          <w:lang w:val="es-ES"/>
        </w:rPr>
        <w:t xml:space="preserve"> </w:t>
      </w:r>
      <w:proofErr w:type="spellStart"/>
      <w:r>
        <w:rPr>
          <w:sz w:val="18"/>
          <w:szCs w:val="18"/>
          <w:lang w:val="es-ES"/>
        </w:rPr>
        <w:t>stretch</w:t>
      </w:r>
      <w:proofErr w:type="spellEnd"/>
    </w:p>
    <w:p w14:paraId="2FD3F2E4" w14:textId="4F8880C2" w:rsidR="008479A1" w:rsidRDefault="001F6A46" w:rsidP="008479A1">
      <w:pPr>
        <w:rPr>
          <w:sz w:val="18"/>
          <w:szCs w:val="18"/>
          <w:lang w:val="es-ES"/>
        </w:rPr>
      </w:pPr>
      <w:r>
        <w:rPr>
          <w:sz w:val="18"/>
          <w:szCs w:val="18"/>
          <w:lang w:val="es-ES"/>
        </w:rPr>
        <w:t>pat</w:t>
      </w:r>
      <w:r w:rsidR="008479A1">
        <w:rPr>
          <w:sz w:val="18"/>
          <w:szCs w:val="18"/>
          <w:lang w:val="es-ES"/>
        </w:rPr>
        <w:t xml:space="preserve">inar (en línea) – </w:t>
      </w:r>
      <w:proofErr w:type="spellStart"/>
      <w:r w:rsidR="008479A1">
        <w:rPr>
          <w:sz w:val="18"/>
          <w:szCs w:val="18"/>
          <w:lang w:val="es-ES"/>
        </w:rPr>
        <w:t>to</w:t>
      </w:r>
      <w:proofErr w:type="spellEnd"/>
      <w:r w:rsidR="008479A1">
        <w:rPr>
          <w:sz w:val="18"/>
          <w:szCs w:val="18"/>
          <w:lang w:val="es-ES"/>
        </w:rPr>
        <w:t xml:space="preserve"> skate (in line, </w:t>
      </w:r>
      <w:proofErr w:type="spellStart"/>
      <w:r w:rsidR="008479A1">
        <w:rPr>
          <w:sz w:val="18"/>
          <w:szCs w:val="18"/>
          <w:lang w:val="es-ES"/>
        </w:rPr>
        <w:t>roller</w:t>
      </w:r>
      <w:proofErr w:type="spellEnd"/>
      <w:r w:rsidR="008479A1">
        <w:rPr>
          <w:sz w:val="18"/>
          <w:szCs w:val="18"/>
          <w:lang w:val="es-ES"/>
        </w:rPr>
        <w:t xml:space="preserve"> </w:t>
      </w:r>
    </w:p>
    <w:p w14:paraId="5765DC07" w14:textId="4EBEA72D" w:rsidR="008479A1" w:rsidRDefault="008479A1" w:rsidP="008479A1">
      <w:pPr>
        <w:rPr>
          <w:sz w:val="18"/>
          <w:szCs w:val="18"/>
          <w:lang w:val="es-ES"/>
        </w:rPr>
      </w:pPr>
      <w:r>
        <w:rPr>
          <w:sz w:val="18"/>
          <w:szCs w:val="18"/>
          <w:lang w:val="es-ES"/>
        </w:rPr>
        <w:tab/>
      </w:r>
      <w:r>
        <w:rPr>
          <w:sz w:val="18"/>
          <w:szCs w:val="18"/>
          <w:lang w:val="es-ES"/>
        </w:rPr>
        <w:tab/>
        <w:t xml:space="preserve">    </w:t>
      </w:r>
      <w:proofErr w:type="spellStart"/>
      <w:r>
        <w:rPr>
          <w:sz w:val="18"/>
          <w:szCs w:val="18"/>
          <w:lang w:val="es-ES"/>
        </w:rPr>
        <w:t>blades</w:t>
      </w:r>
      <w:proofErr w:type="spellEnd"/>
      <w:r>
        <w:rPr>
          <w:sz w:val="18"/>
          <w:szCs w:val="18"/>
          <w:lang w:val="es-ES"/>
        </w:rPr>
        <w:t>)</w:t>
      </w:r>
    </w:p>
    <w:p w14:paraId="03204EE1" w14:textId="77777777" w:rsidR="008479A1" w:rsidRDefault="008479A1" w:rsidP="008479A1">
      <w:pPr>
        <w:rPr>
          <w:sz w:val="18"/>
          <w:szCs w:val="18"/>
          <w:lang w:val="es-ES"/>
        </w:rPr>
      </w:pPr>
    </w:p>
    <w:p w14:paraId="20A0B723" w14:textId="4C9C388A" w:rsidR="008479A1" w:rsidRDefault="008479A1" w:rsidP="00176740">
      <w:pPr>
        <w:spacing w:line="480" w:lineRule="auto"/>
        <w:rPr>
          <w:sz w:val="18"/>
          <w:szCs w:val="18"/>
          <w:lang w:val="es-ES"/>
        </w:rPr>
      </w:pPr>
      <w:r>
        <w:rPr>
          <w:sz w:val="18"/>
          <w:szCs w:val="18"/>
          <w:lang w:val="es-ES"/>
        </w:rPr>
        <w:t xml:space="preserve">practicar yoga – </w:t>
      </w:r>
      <w:proofErr w:type="spellStart"/>
      <w:r>
        <w:rPr>
          <w:sz w:val="18"/>
          <w:szCs w:val="18"/>
          <w:lang w:val="es-ES"/>
        </w:rPr>
        <w:t>practice</w:t>
      </w:r>
      <w:proofErr w:type="spellEnd"/>
      <w:r>
        <w:rPr>
          <w:sz w:val="18"/>
          <w:szCs w:val="18"/>
          <w:lang w:val="es-ES"/>
        </w:rPr>
        <w:t xml:space="preserve"> yoga</w:t>
      </w:r>
    </w:p>
    <w:p w14:paraId="2031F6FA" w14:textId="5032BE13" w:rsidR="008479A1" w:rsidRDefault="008479A1" w:rsidP="00176740">
      <w:pPr>
        <w:spacing w:line="480" w:lineRule="auto"/>
        <w:rPr>
          <w:sz w:val="18"/>
          <w:szCs w:val="18"/>
          <w:lang w:val="es-ES"/>
        </w:rPr>
      </w:pPr>
      <w:r>
        <w:rPr>
          <w:sz w:val="18"/>
          <w:szCs w:val="18"/>
          <w:lang w:val="es-ES"/>
        </w:rPr>
        <w:t xml:space="preserve">descansar – </w:t>
      </w:r>
      <w:proofErr w:type="spellStart"/>
      <w:r>
        <w:rPr>
          <w:sz w:val="18"/>
          <w:szCs w:val="18"/>
          <w:lang w:val="es-ES"/>
        </w:rPr>
        <w:t>to</w:t>
      </w:r>
      <w:proofErr w:type="spellEnd"/>
      <w:r>
        <w:rPr>
          <w:sz w:val="18"/>
          <w:szCs w:val="18"/>
          <w:lang w:val="es-ES"/>
        </w:rPr>
        <w:t xml:space="preserve"> </w:t>
      </w:r>
      <w:proofErr w:type="spellStart"/>
      <w:r>
        <w:rPr>
          <w:sz w:val="18"/>
          <w:szCs w:val="18"/>
          <w:lang w:val="es-ES"/>
        </w:rPr>
        <w:t>rest</w:t>
      </w:r>
      <w:proofErr w:type="spellEnd"/>
    </w:p>
    <w:p w14:paraId="6741A7F5" w14:textId="3C03D0F9" w:rsidR="008479A1" w:rsidRDefault="008479A1" w:rsidP="00176740">
      <w:pPr>
        <w:spacing w:line="480" w:lineRule="auto"/>
        <w:rPr>
          <w:sz w:val="18"/>
          <w:szCs w:val="18"/>
          <w:lang w:val="es-ES"/>
        </w:rPr>
        <w:sectPr w:rsidR="008479A1" w:rsidSect="008479A1">
          <w:type w:val="continuous"/>
          <w:pgSz w:w="12240" w:h="15840"/>
          <w:pgMar w:top="864" w:right="864" w:bottom="864" w:left="864" w:header="720" w:footer="720" w:gutter="144"/>
          <w:cols w:num="3" w:space="144"/>
          <w:docGrid w:linePitch="326"/>
        </w:sectPr>
      </w:pPr>
      <w:r>
        <w:rPr>
          <w:sz w:val="18"/>
          <w:szCs w:val="18"/>
          <w:lang w:val="es-ES"/>
        </w:rPr>
        <w:t xml:space="preserve">liberar – </w:t>
      </w:r>
      <w:proofErr w:type="spellStart"/>
      <w:r>
        <w:rPr>
          <w:sz w:val="18"/>
          <w:szCs w:val="18"/>
          <w:lang w:val="es-ES"/>
        </w:rPr>
        <w:t>to</w:t>
      </w:r>
      <w:proofErr w:type="spellEnd"/>
      <w:r>
        <w:rPr>
          <w:sz w:val="18"/>
          <w:szCs w:val="18"/>
          <w:lang w:val="es-ES"/>
        </w:rPr>
        <w:t xml:space="preserve"> free</w:t>
      </w:r>
    </w:p>
    <w:p w14:paraId="60A2EC95" w14:textId="5E1416A2" w:rsidR="007A41BA" w:rsidRDefault="007A41BA" w:rsidP="007A41BA">
      <w:pPr>
        <w:pStyle w:val="Heading3"/>
        <w:ind w:left="0"/>
        <w:rPr>
          <w:sz w:val="26"/>
          <w:szCs w:val="26"/>
        </w:rPr>
      </w:pPr>
      <w:bookmarkStart w:id="79" w:name="_Toc524597763"/>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w:t>
      </w:r>
      <w:proofErr w:type="spellStart"/>
      <w:r w:rsidRPr="007A41BA">
        <w:rPr>
          <w:sz w:val="26"/>
          <w:szCs w:val="26"/>
        </w:rPr>
        <w:t>an</w:t>
      </w:r>
      <w:proofErr w:type="spellEnd"/>
      <w:r w:rsidRPr="007A41BA">
        <w:rPr>
          <w:sz w:val="26"/>
          <w:szCs w:val="26"/>
        </w:rPr>
        <w:t xml:space="preserve"> </w:t>
      </w:r>
      <w:proofErr w:type="spellStart"/>
      <w:r w:rsidRPr="007A41BA">
        <w:rPr>
          <w:sz w:val="26"/>
          <w:szCs w:val="26"/>
        </w:rPr>
        <w:t>accident</w:t>
      </w:r>
      <w:bookmarkEnd w:id="79"/>
      <w:proofErr w:type="spellEnd"/>
    </w:p>
    <w:p w14:paraId="039DE07B" w14:textId="77777777" w:rsidR="006906B6" w:rsidRDefault="006906B6" w:rsidP="006906B6">
      <w:pPr>
        <w:spacing w:line="480" w:lineRule="auto"/>
        <w:rPr>
          <w:sz w:val="18"/>
          <w:szCs w:val="18"/>
          <w:lang w:val="es-ES"/>
        </w:rPr>
        <w:sectPr w:rsidR="006906B6" w:rsidSect="006906B6">
          <w:type w:val="continuous"/>
          <w:pgSz w:w="12240" w:h="15840"/>
          <w:pgMar w:top="864" w:right="864" w:bottom="864" w:left="864" w:header="720" w:footer="720" w:gutter="144"/>
          <w:cols w:space="720"/>
          <w:docGrid w:linePitch="326"/>
        </w:sectPr>
      </w:pPr>
    </w:p>
    <w:p w14:paraId="59763F09" w14:textId="58C11DB7" w:rsidR="006906B6" w:rsidRDefault="006906B6" w:rsidP="006906B6">
      <w:pPr>
        <w:spacing w:line="480" w:lineRule="auto"/>
        <w:rPr>
          <w:sz w:val="18"/>
          <w:szCs w:val="18"/>
          <w:lang w:val="es-ES"/>
        </w:rPr>
      </w:pPr>
      <w:r>
        <w:rPr>
          <w:sz w:val="18"/>
          <w:szCs w:val="18"/>
          <w:lang w:val="es-ES"/>
        </w:rPr>
        <w:t xml:space="preserve">una herida – </w:t>
      </w:r>
      <w:proofErr w:type="spellStart"/>
      <w:r>
        <w:rPr>
          <w:sz w:val="18"/>
          <w:szCs w:val="18"/>
          <w:lang w:val="es-ES"/>
        </w:rPr>
        <w:t>an</w:t>
      </w:r>
      <w:proofErr w:type="spellEnd"/>
      <w:r>
        <w:rPr>
          <w:sz w:val="18"/>
          <w:szCs w:val="18"/>
          <w:lang w:val="es-ES"/>
        </w:rPr>
        <w:t xml:space="preserve"> </w:t>
      </w:r>
      <w:proofErr w:type="spellStart"/>
      <w:r>
        <w:rPr>
          <w:sz w:val="18"/>
          <w:szCs w:val="18"/>
          <w:lang w:val="es-ES"/>
        </w:rPr>
        <w:t>injury</w:t>
      </w:r>
      <w:proofErr w:type="spellEnd"/>
    </w:p>
    <w:p w14:paraId="42B4DA06" w14:textId="1640705A" w:rsidR="006906B6" w:rsidRDefault="006906B6" w:rsidP="006906B6">
      <w:pPr>
        <w:spacing w:line="480" w:lineRule="auto"/>
        <w:rPr>
          <w:sz w:val="18"/>
          <w:szCs w:val="18"/>
          <w:lang w:val="es-ES"/>
        </w:rPr>
      </w:pPr>
      <w:r>
        <w:rPr>
          <w:sz w:val="18"/>
          <w:szCs w:val="18"/>
          <w:lang w:val="es-ES"/>
        </w:rPr>
        <w:t xml:space="preserve">hinchado(a) – </w:t>
      </w:r>
      <w:proofErr w:type="spellStart"/>
      <w:r>
        <w:rPr>
          <w:sz w:val="18"/>
          <w:szCs w:val="18"/>
          <w:lang w:val="es-ES"/>
        </w:rPr>
        <w:t>swollen</w:t>
      </w:r>
      <w:proofErr w:type="spellEnd"/>
    </w:p>
    <w:p w14:paraId="497BD29A" w14:textId="2D9D7026" w:rsidR="006906B6" w:rsidRDefault="006906B6" w:rsidP="006906B6">
      <w:pPr>
        <w:spacing w:line="480" w:lineRule="auto"/>
        <w:rPr>
          <w:sz w:val="18"/>
          <w:szCs w:val="18"/>
          <w:lang w:val="es-ES"/>
        </w:rPr>
      </w:pPr>
      <w:r>
        <w:rPr>
          <w:sz w:val="18"/>
          <w:szCs w:val="18"/>
          <w:lang w:val="es-ES"/>
        </w:rPr>
        <w:t xml:space="preserve">cortarse – </w:t>
      </w:r>
      <w:proofErr w:type="spellStart"/>
      <w:r>
        <w:rPr>
          <w:sz w:val="18"/>
          <w:szCs w:val="18"/>
          <w:lang w:val="es-ES"/>
        </w:rPr>
        <w:t>to</w:t>
      </w:r>
      <w:proofErr w:type="spellEnd"/>
      <w:r>
        <w:rPr>
          <w:sz w:val="18"/>
          <w:szCs w:val="18"/>
          <w:lang w:val="es-ES"/>
        </w:rPr>
        <w:t xml:space="preserve"> </w:t>
      </w:r>
      <w:proofErr w:type="spellStart"/>
      <w:r>
        <w:rPr>
          <w:sz w:val="18"/>
          <w:szCs w:val="18"/>
          <w:lang w:val="es-ES"/>
        </w:rPr>
        <w:t>cut</w:t>
      </w:r>
      <w:proofErr w:type="spellEnd"/>
    </w:p>
    <w:p w14:paraId="0BE427B7" w14:textId="06230D92" w:rsidR="006906B6" w:rsidRDefault="006906B6" w:rsidP="006906B6">
      <w:pPr>
        <w:spacing w:line="480" w:lineRule="auto"/>
        <w:rPr>
          <w:sz w:val="18"/>
          <w:szCs w:val="18"/>
          <w:lang w:val="es-ES"/>
        </w:rPr>
      </w:pPr>
      <w:r>
        <w:rPr>
          <w:sz w:val="18"/>
          <w:szCs w:val="18"/>
          <w:lang w:val="es-ES"/>
        </w:rPr>
        <w:t xml:space="preserve">torcerse – </w:t>
      </w:r>
      <w:proofErr w:type="spellStart"/>
      <w:r>
        <w:rPr>
          <w:sz w:val="18"/>
          <w:szCs w:val="18"/>
          <w:lang w:val="es-ES"/>
        </w:rPr>
        <w:t>to</w:t>
      </w:r>
      <w:proofErr w:type="spellEnd"/>
      <w:r>
        <w:rPr>
          <w:sz w:val="18"/>
          <w:szCs w:val="18"/>
          <w:lang w:val="es-ES"/>
        </w:rPr>
        <w:t xml:space="preserve"> twist</w:t>
      </w:r>
    </w:p>
    <w:p w14:paraId="09CC5191" w14:textId="3E8E6D44" w:rsidR="006906B6" w:rsidRDefault="006906B6" w:rsidP="006906B6">
      <w:pPr>
        <w:spacing w:line="480" w:lineRule="auto"/>
        <w:rPr>
          <w:sz w:val="18"/>
          <w:szCs w:val="18"/>
          <w:lang w:val="es-ES"/>
        </w:rPr>
      </w:pPr>
      <w:r>
        <w:rPr>
          <w:sz w:val="18"/>
          <w:szCs w:val="18"/>
          <w:lang w:val="es-ES"/>
        </w:rPr>
        <w:t xml:space="preserve">caerse – </w:t>
      </w:r>
      <w:proofErr w:type="spellStart"/>
      <w:r>
        <w:rPr>
          <w:sz w:val="18"/>
          <w:szCs w:val="18"/>
          <w:lang w:val="es-ES"/>
        </w:rPr>
        <w:t>to</w:t>
      </w:r>
      <w:proofErr w:type="spellEnd"/>
      <w:r>
        <w:rPr>
          <w:sz w:val="18"/>
          <w:szCs w:val="18"/>
          <w:lang w:val="es-ES"/>
        </w:rPr>
        <w:t xml:space="preserve"> </w:t>
      </w:r>
      <w:proofErr w:type="spellStart"/>
      <w:r>
        <w:rPr>
          <w:sz w:val="18"/>
          <w:szCs w:val="18"/>
          <w:lang w:val="es-ES"/>
        </w:rPr>
        <w:t>fall</w:t>
      </w:r>
      <w:proofErr w:type="spellEnd"/>
    </w:p>
    <w:p w14:paraId="79028F9C" w14:textId="005BC25C" w:rsidR="006906B6" w:rsidRDefault="006906B6" w:rsidP="006906B6">
      <w:pPr>
        <w:spacing w:line="480" w:lineRule="auto"/>
        <w:rPr>
          <w:sz w:val="18"/>
          <w:szCs w:val="18"/>
          <w:lang w:val="es-ES"/>
        </w:rPr>
      </w:pPr>
      <w:r>
        <w:rPr>
          <w:sz w:val="18"/>
          <w:szCs w:val="18"/>
          <w:lang w:val="es-ES"/>
        </w:rPr>
        <w:t xml:space="preserve">romperse, quebrarse – </w:t>
      </w:r>
      <w:proofErr w:type="spellStart"/>
      <w:r>
        <w:rPr>
          <w:sz w:val="18"/>
          <w:szCs w:val="18"/>
          <w:lang w:val="es-ES"/>
        </w:rPr>
        <w:t>to</w:t>
      </w:r>
      <w:proofErr w:type="spellEnd"/>
      <w:r>
        <w:rPr>
          <w:sz w:val="18"/>
          <w:szCs w:val="18"/>
          <w:lang w:val="es-ES"/>
        </w:rPr>
        <w:t xml:space="preserve"> break</w:t>
      </w:r>
    </w:p>
    <w:p w14:paraId="0EC7D48B" w14:textId="615D70E6" w:rsidR="006906B6" w:rsidRPr="006906B6" w:rsidRDefault="006906B6" w:rsidP="006906B6">
      <w:pPr>
        <w:spacing w:line="480" w:lineRule="auto"/>
        <w:rPr>
          <w:sz w:val="18"/>
          <w:szCs w:val="18"/>
          <w:lang w:val="es-ES"/>
        </w:rPr>
      </w:pPr>
      <w:r>
        <w:rPr>
          <w:sz w:val="18"/>
          <w:szCs w:val="18"/>
          <w:lang w:val="es-ES"/>
        </w:rPr>
        <w:t xml:space="preserve">doler – </w:t>
      </w:r>
      <w:proofErr w:type="spellStart"/>
      <w:r>
        <w:rPr>
          <w:sz w:val="18"/>
          <w:szCs w:val="18"/>
          <w:lang w:val="es-ES"/>
        </w:rPr>
        <w:t>to</w:t>
      </w:r>
      <w:proofErr w:type="spellEnd"/>
      <w:r>
        <w:rPr>
          <w:sz w:val="18"/>
          <w:szCs w:val="18"/>
          <w:lang w:val="es-ES"/>
        </w:rPr>
        <w:t xml:space="preserve"> </w:t>
      </w:r>
      <w:proofErr w:type="spellStart"/>
      <w:r>
        <w:rPr>
          <w:sz w:val="18"/>
          <w:szCs w:val="18"/>
          <w:lang w:val="es-ES"/>
        </w:rPr>
        <w:t>hurt</w:t>
      </w:r>
      <w:proofErr w:type="spellEnd"/>
    </w:p>
    <w:p w14:paraId="1BF69739" w14:textId="77777777" w:rsidR="006906B6" w:rsidRDefault="006906B6" w:rsidP="007A41BA">
      <w:pPr>
        <w:pStyle w:val="Heading3"/>
        <w:ind w:left="0"/>
        <w:rPr>
          <w:sz w:val="26"/>
          <w:szCs w:val="26"/>
        </w:rPr>
        <w:sectPr w:rsidR="006906B6" w:rsidSect="004D33CA">
          <w:type w:val="continuous"/>
          <w:pgSz w:w="12240" w:h="15840"/>
          <w:pgMar w:top="864" w:right="864" w:bottom="864" w:left="864" w:header="720" w:footer="720" w:gutter="144"/>
          <w:cols w:num="3" w:space="144"/>
          <w:docGrid w:linePitch="326"/>
        </w:sectPr>
      </w:pPr>
    </w:p>
    <w:p w14:paraId="7974EC4A" w14:textId="43B53625" w:rsidR="007A41BA" w:rsidRDefault="007A41BA" w:rsidP="007A41BA">
      <w:pPr>
        <w:pStyle w:val="Heading3"/>
        <w:ind w:left="0"/>
        <w:rPr>
          <w:sz w:val="26"/>
          <w:szCs w:val="26"/>
        </w:rPr>
      </w:pPr>
      <w:bookmarkStart w:id="80" w:name="_Toc524597764"/>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medical </w:t>
      </w:r>
      <w:proofErr w:type="spellStart"/>
      <w:r w:rsidRPr="007A41BA">
        <w:rPr>
          <w:sz w:val="26"/>
          <w:szCs w:val="26"/>
        </w:rPr>
        <w:t>emergencies</w:t>
      </w:r>
      <w:proofErr w:type="spellEnd"/>
      <w:r w:rsidRPr="007A41BA">
        <w:rPr>
          <w:sz w:val="26"/>
          <w:szCs w:val="26"/>
        </w:rPr>
        <w:t xml:space="preserve"> and a hospital</w:t>
      </w:r>
      <w:bookmarkEnd w:id="80"/>
    </w:p>
    <w:p w14:paraId="5AB92881" w14:textId="77777777" w:rsidR="006906B6" w:rsidRDefault="006906B6" w:rsidP="006906B6">
      <w:pPr>
        <w:spacing w:line="480" w:lineRule="auto"/>
        <w:rPr>
          <w:sz w:val="18"/>
          <w:szCs w:val="18"/>
          <w:lang w:val="es-ES"/>
        </w:rPr>
        <w:sectPr w:rsidR="006906B6" w:rsidSect="006906B6">
          <w:type w:val="continuous"/>
          <w:pgSz w:w="12240" w:h="15840"/>
          <w:pgMar w:top="864" w:right="864" w:bottom="864" w:left="864" w:header="720" w:footer="720" w:gutter="144"/>
          <w:cols w:space="720"/>
          <w:docGrid w:linePitch="326"/>
        </w:sectPr>
      </w:pPr>
    </w:p>
    <w:p w14:paraId="2F47AF3D" w14:textId="5A71CC58" w:rsidR="006906B6" w:rsidRDefault="006906B6" w:rsidP="006906B6">
      <w:pPr>
        <w:spacing w:line="480" w:lineRule="auto"/>
        <w:rPr>
          <w:sz w:val="18"/>
          <w:szCs w:val="18"/>
          <w:lang w:val="es-ES"/>
        </w:rPr>
      </w:pPr>
      <w:r>
        <w:rPr>
          <w:sz w:val="18"/>
          <w:szCs w:val="18"/>
          <w:lang w:val="es-ES"/>
        </w:rPr>
        <w:t xml:space="preserve">la ambulancia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ambulance</w:t>
      </w:r>
      <w:proofErr w:type="spellEnd"/>
    </w:p>
    <w:p w14:paraId="78DA9416" w14:textId="5DF06C4A" w:rsidR="006906B6" w:rsidRDefault="006906B6" w:rsidP="006906B6">
      <w:pPr>
        <w:spacing w:line="480" w:lineRule="auto"/>
        <w:rPr>
          <w:sz w:val="18"/>
          <w:szCs w:val="18"/>
          <w:lang w:val="es-ES"/>
        </w:rPr>
      </w:pPr>
      <w:r>
        <w:rPr>
          <w:sz w:val="18"/>
          <w:szCs w:val="18"/>
          <w:lang w:val="es-ES"/>
        </w:rPr>
        <w:t xml:space="preserve">el/la socorrista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first</w:t>
      </w:r>
      <w:proofErr w:type="spellEnd"/>
      <w:r>
        <w:rPr>
          <w:sz w:val="18"/>
          <w:szCs w:val="18"/>
          <w:lang w:val="es-ES"/>
        </w:rPr>
        <w:t xml:space="preserve"> responder</w:t>
      </w:r>
    </w:p>
    <w:p w14:paraId="6B773782" w14:textId="4C0F1D53" w:rsidR="006906B6" w:rsidRDefault="006906B6" w:rsidP="006906B6">
      <w:pPr>
        <w:spacing w:line="480" w:lineRule="auto"/>
        <w:rPr>
          <w:sz w:val="18"/>
          <w:szCs w:val="18"/>
          <w:lang w:val="es-ES"/>
        </w:rPr>
      </w:pPr>
      <w:r>
        <w:rPr>
          <w:sz w:val="18"/>
          <w:szCs w:val="18"/>
          <w:lang w:val="es-ES"/>
        </w:rPr>
        <w:t xml:space="preserve">la camilla – </w:t>
      </w:r>
      <w:proofErr w:type="spellStart"/>
      <w:r>
        <w:rPr>
          <w:sz w:val="18"/>
          <w:szCs w:val="18"/>
          <w:lang w:val="es-ES"/>
        </w:rPr>
        <w:t>stretcher</w:t>
      </w:r>
      <w:proofErr w:type="spellEnd"/>
      <w:r>
        <w:rPr>
          <w:sz w:val="18"/>
          <w:szCs w:val="18"/>
          <w:lang w:val="es-ES"/>
        </w:rPr>
        <w:t xml:space="preserve"> </w:t>
      </w:r>
    </w:p>
    <w:p w14:paraId="2E859D0E" w14:textId="44886902" w:rsidR="007A4546" w:rsidRDefault="006906B6" w:rsidP="007A4546">
      <w:pPr>
        <w:rPr>
          <w:sz w:val="18"/>
          <w:szCs w:val="18"/>
          <w:lang w:val="es-ES"/>
        </w:rPr>
      </w:pPr>
      <w:r>
        <w:rPr>
          <w:sz w:val="18"/>
          <w:szCs w:val="18"/>
          <w:lang w:val="es-ES"/>
        </w:rPr>
        <w:t xml:space="preserve">la sala de emergencia – </w:t>
      </w:r>
      <w:r w:rsidR="001F6A46" w:rsidRPr="000D06EF">
        <w:rPr>
          <w:sz w:val="18"/>
          <w:szCs w:val="18"/>
        </w:rPr>
        <w:t>emergency</w:t>
      </w:r>
    </w:p>
    <w:p w14:paraId="7AE4DC5B" w14:textId="414C5AE3" w:rsidR="006906B6" w:rsidRDefault="007A4546" w:rsidP="007A4546">
      <w:pPr>
        <w:rPr>
          <w:sz w:val="18"/>
          <w:szCs w:val="18"/>
          <w:lang w:val="es-ES"/>
        </w:rPr>
      </w:pPr>
      <w:r>
        <w:rPr>
          <w:sz w:val="18"/>
          <w:szCs w:val="18"/>
          <w:lang w:val="es-ES"/>
        </w:rPr>
        <w:tab/>
      </w:r>
      <w:r>
        <w:rPr>
          <w:sz w:val="18"/>
          <w:szCs w:val="18"/>
          <w:lang w:val="es-ES"/>
        </w:rPr>
        <w:tab/>
        <w:t xml:space="preserve">         </w:t>
      </w:r>
      <w:proofErr w:type="spellStart"/>
      <w:r w:rsidR="006906B6">
        <w:rPr>
          <w:sz w:val="18"/>
          <w:szCs w:val="18"/>
          <w:lang w:val="es-ES"/>
        </w:rPr>
        <w:t>room</w:t>
      </w:r>
      <w:proofErr w:type="spellEnd"/>
    </w:p>
    <w:p w14:paraId="00D467FE" w14:textId="3217E9D1" w:rsidR="006906B6" w:rsidRDefault="006906B6" w:rsidP="006906B6">
      <w:pPr>
        <w:spacing w:line="480" w:lineRule="auto"/>
        <w:rPr>
          <w:sz w:val="18"/>
          <w:szCs w:val="18"/>
          <w:lang w:val="es-ES"/>
        </w:rPr>
      </w:pPr>
      <w:r>
        <w:rPr>
          <w:sz w:val="18"/>
          <w:szCs w:val="18"/>
          <w:lang w:val="es-ES"/>
        </w:rPr>
        <w:t xml:space="preserve">la silla de ruedas – </w:t>
      </w:r>
      <w:proofErr w:type="spellStart"/>
      <w:r>
        <w:rPr>
          <w:sz w:val="18"/>
          <w:szCs w:val="18"/>
          <w:lang w:val="es-ES"/>
        </w:rPr>
        <w:t>the</w:t>
      </w:r>
      <w:proofErr w:type="spellEnd"/>
      <w:r>
        <w:rPr>
          <w:sz w:val="18"/>
          <w:szCs w:val="18"/>
          <w:lang w:val="es-ES"/>
        </w:rPr>
        <w:t xml:space="preserve"> </w:t>
      </w:r>
      <w:proofErr w:type="spellStart"/>
      <w:r>
        <w:rPr>
          <w:sz w:val="18"/>
          <w:szCs w:val="18"/>
          <w:lang w:val="es-ES"/>
        </w:rPr>
        <w:t>wheel</w:t>
      </w:r>
      <w:proofErr w:type="spellEnd"/>
      <w:r>
        <w:rPr>
          <w:sz w:val="18"/>
          <w:szCs w:val="18"/>
          <w:lang w:val="es-ES"/>
        </w:rPr>
        <w:t xml:space="preserve"> </w:t>
      </w:r>
      <w:proofErr w:type="spellStart"/>
      <w:r>
        <w:rPr>
          <w:sz w:val="18"/>
          <w:szCs w:val="18"/>
          <w:lang w:val="es-ES"/>
        </w:rPr>
        <w:t>chair</w:t>
      </w:r>
      <w:proofErr w:type="spellEnd"/>
    </w:p>
    <w:p w14:paraId="292E7B2A" w14:textId="13EC0EB7" w:rsidR="006906B6" w:rsidRPr="006906B6" w:rsidRDefault="006906B6" w:rsidP="006906B6">
      <w:pPr>
        <w:spacing w:line="480" w:lineRule="auto"/>
        <w:rPr>
          <w:sz w:val="18"/>
          <w:szCs w:val="18"/>
          <w:lang w:val="es-ES"/>
        </w:rPr>
      </w:pPr>
      <w:r>
        <w:rPr>
          <w:sz w:val="18"/>
          <w:szCs w:val="18"/>
          <w:lang w:val="es-ES"/>
        </w:rPr>
        <w:t xml:space="preserve">andar con muletas - </w:t>
      </w:r>
      <w:r w:rsidR="004D33CA" w:rsidRPr="000D06EF">
        <w:rPr>
          <w:sz w:val="18"/>
          <w:szCs w:val="18"/>
        </w:rPr>
        <w:t>crutches</w:t>
      </w:r>
    </w:p>
    <w:p w14:paraId="0474F378" w14:textId="77777777" w:rsidR="006906B6" w:rsidRDefault="006906B6" w:rsidP="007A41BA">
      <w:pPr>
        <w:pStyle w:val="Heading3"/>
        <w:ind w:left="0"/>
        <w:rPr>
          <w:sz w:val="26"/>
          <w:szCs w:val="26"/>
        </w:rPr>
        <w:sectPr w:rsidR="006906B6" w:rsidSect="004D33CA">
          <w:type w:val="continuous"/>
          <w:pgSz w:w="12240" w:h="15840"/>
          <w:pgMar w:top="864" w:right="864" w:bottom="864" w:left="864" w:header="720" w:footer="720" w:gutter="144"/>
          <w:cols w:num="3" w:space="144"/>
          <w:docGrid w:linePitch="326"/>
        </w:sectPr>
      </w:pPr>
    </w:p>
    <w:p w14:paraId="11E44CFC" w14:textId="57698454" w:rsidR="007A41BA" w:rsidRDefault="007A41BA" w:rsidP="007A41BA">
      <w:pPr>
        <w:pStyle w:val="Heading3"/>
        <w:ind w:left="0"/>
        <w:rPr>
          <w:sz w:val="26"/>
          <w:szCs w:val="26"/>
        </w:rPr>
      </w:pPr>
      <w:bookmarkStart w:id="81" w:name="_Toc524597765"/>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medical care</w:t>
      </w:r>
      <w:bookmarkEnd w:id="81"/>
    </w:p>
    <w:p w14:paraId="3A7E4690" w14:textId="77777777" w:rsidR="007A4546" w:rsidRDefault="007A4546" w:rsidP="007A4546">
      <w:pPr>
        <w:spacing w:line="480" w:lineRule="auto"/>
        <w:rPr>
          <w:sz w:val="18"/>
          <w:szCs w:val="18"/>
          <w:lang w:val="es-ES"/>
        </w:rPr>
        <w:sectPr w:rsidR="007A4546" w:rsidSect="006906B6">
          <w:type w:val="continuous"/>
          <w:pgSz w:w="12240" w:h="15840"/>
          <w:pgMar w:top="864" w:right="864" w:bottom="864" w:left="864" w:header="720" w:footer="720" w:gutter="144"/>
          <w:cols w:space="720"/>
          <w:docGrid w:linePitch="326"/>
        </w:sectPr>
      </w:pPr>
    </w:p>
    <w:p w14:paraId="5CE97493" w14:textId="3C022CD2" w:rsidR="007A4546" w:rsidRDefault="007A4546" w:rsidP="007A4546">
      <w:pPr>
        <w:spacing w:line="480" w:lineRule="auto"/>
        <w:rPr>
          <w:sz w:val="18"/>
          <w:szCs w:val="18"/>
          <w:lang w:val="es-ES"/>
        </w:rPr>
      </w:pPr>
      <w:r>
        <w:rPr>
          <w:sz w:val="18"/>
          <w:szCs w:val="18"/>
          <w:lang w:val="es-ES"/>
        </w:rPr>
        <w:t xml:space="preserve">el/la cirujano(a)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surgeon</w:t>
      </w:r>
      <w:proofErr w:type="spellEnd"/>
    </w:p>
    <w:p w14:paraId="42C206BE" w14:textId="7729E0F5" w:rsidR="007A4546" w:rsidRDefault="007A4546" w:rsidP="007A4546">
      <w:pPr>
        <w:spacing w:line="480" w:lineRule="auto"/>
        <w:rPr>
          <w:sz w:val="18"/>
          <w:szCs w:val="18"/>
          <w:lang w:val="es-ES"/>
        </w:rPr>
      </w:pPr>
      <w:r>
        <w:rPr>
          <w:sz w:val="18"/>
          <w:szCs w:val="18"/>
          <w:lang w:val="es-ES"/>
        </w:rPr>
        <w:t xml:space="preserve">ortopédico(a) – </w:t>
      </w:r>
      <w:proofErr w:type="spellStart"/>
      <w:r>
        <w:rPr>
          <w:sz w:val="18"/>
          <w:szCs w:val="18"/>
          <w:lang w:val="es-ES"/>
        </w:rPr>
        <w:t>orthopedic</w:t>
      </w:r>
      <w:proofErr w:type="spellEnd"/>
      <w:r>
        <w:rPr>
          <w:sz w:val="18"/>
          <w:szCs w:val="18"/>
          <w:lang w:val="es-ES"/>
        </w:rPr>
        <w:t xml:space="preserve"> </w:t>
      </w:r>
    </w:p>
    <w:p w14:paraId="1CA82080" w14:textId="697D0DE5" w:rsidR="007A4546" w:rsidRDefault="007A4546" w:rsidP="007A4546">
      <w:pPr>
        <w:spacing w:line="480" w:lineRule="auto"/>
        <w:rPr>
          <w:sz w:val="18"/>
          <w:szCs w:val="18"/>
          <w:lang w:val="es-ES"/>
        </w:rPr>
      </w:pPr>
      <w:r>
        <w:rPr>
          <w:sz w:val="18"/>
          <w:szCs w:val="18"/>
          <w:lang w:val="es-ES"/>
        </w:rPr>
        <w:t xml:space="preserve">el/la enfermero(a) – </w:t>
      </w:r>
      <w:proofErr w:type="spellStart"/>
      <w:r>
        <w:rPr>
          <w:sz w:val="18"/>
          <w:szCs w:val="18"/>
          <w:lang w:val="es-ES"/>
        </w:rPr>
        <w:t>the</w:t>
      </w:r>
      <w:proofErr w:type="spellEnd"/>
      <w:r>
        <w:rPr>
          <w:sz w:val="18"/>
          <w:szCs w:val="18"/>
          <w:lang w:val="es-ES"/>
        </w:rPr>
        <w:t xml:space="preserve"> nurse</w:t>
      </w:r>
    </w:p>
    <w:p w14:paraId="7D8AF44A" w14:textId="3288344A" w:rsidR="007A4546" w:rsidRDefault="007A4546" w:rsidP="007A4546">
      <w:pPr>
        <w:spacing w:line="480" w:lineRule="auto"/>
        <w:rPr>
          <w:sz w:val="18"/>
          <w:szCs w:val="18"/>
          <w:lang w:val="es-ES"/>
        </w:rPr>
      </w:pPr>
      <w:r>
        <w:rPr>
          <w:sz w:val="18"/>
          <w:szCs w:val="18"/>
          <w:lang w:val="es-ES"/>
        </w:rPr>
        <w:t>una radiografía – x-</w:t>
      </w:r>
      <w:proofErr w:type="spellStart"/>
      <w:r>
        <w:rPr>
          <w:sz w:val="18"/>
          <w:szCs w:val="18"/>
          <w:lang w:val="es-ES"/>
        </w:rPr>
        <w:t>ray</w:t>
      </w:r>
      <w:proofErr w:type="spellEnd"/>
    </w:p>
    <w:p w14:paraId="2E4AB81A" w14:textId="6A531CB9" w:rsidR="007A4546" w:rsidRDefault="007A4546" w:rsidP="007A4546">
      <w:pPr>
        <w:spacing w:line="480" w:lineRule="auto"/>
        <w:rPr>
          <w:sz w:val="18"/>
          <w:szCs w:val="18"/>
          <w:lang w:val="es-ES"/>
        </w:rPr>
      </w:pPr>
      <w:r>
        <w:rPr>
          <w:sz w:val="18"/>
          <w:szCs w:val="18"/>
          <w:lang w:val="es-ES"/>
        </w:rPr>
        <w:t xml:space="preserve">un yeso – a </w:t>
      </w:r>
      <w:proofErr w:type="spellStart"/>
      <w:r>
        <w:rPr>
          <w:sz w:val="18"/>
          <w:szCs w:val="18"/>
          <w:lang w:val="es-ES"/>
        </w:rPr>
        <w:t>cast</w:t>
      </w:r>
      <w:proofErr w:type="spellEnd"/>
    </w:p>
    <w:p w14:paraId="1181CB30" w14:textId="524CC52A" w:rsidR="007A4546" w:rsidRDefault="007A4546" w:rsidP="007A4546">
      <w:pPr>
        <w:spacing w:line="480" w:lineRule="auto"/>
        <w:rPr>
          <w:sz w:val="18"/>
          <w:szCs w:val="18"/>
          <w:lang w:val="es-ES"/>
        </w:rPr>
      </w:pPr>
      <w:r>
        <w:rPr>
          <w:sz w:val="18"/>
          <w:szCs w:val="18"/>
          <w:lang w:val="es-ES"/>
        </w:rPr>
        <w:t xml:space="preserve">un hueso – a </w:t>
      </w:r>
      <w:proofErr w:type="spellStart"/>
      <w:r>
        <w:rPr>
          <w:sz w:val="18"/>
          <w:szCs w:val="18"/>
          <w:lang w:val="es-ES"/>
        </w:rPr>
        <w:t>bone</w:t>
      </w:r>
      <w:proofErr w:type="spellEnd"/>
      <w:r>
        <w:rPr>
          <w:sz w:val="18"/>
          <w:szCs w:val="18"/>
          <w:lang w:val="es-ES"/>
        </w:rPr>
        <w:t xml:space="preserve"> </w:t>
      </w:r>
    </w:p>
    <w:p w14:paraId="6634ADDA" w14:textId="254DE226" w:rsidR="007A4546" w:rsidRDefault="007A4546" w:rsidP="007A4546">
      <w:pPr>
        <w:spacing w:line="480" w:lineRule="auto"/>
        <w:rPr>
          <w:sz w:val="18"/>
          <w:szCs w:val="18"/>
          <w:lang w:val="es-ES"/>
        </w:rPr>
      </w:pPr>
      <w:r>
        <w:rPr>
          <w:sz w:val="18"/>
          <w:szCs w:val="18"/>
          <w:lang w:val="es-ES"/>
        </w:rPr>
        <w:t xml:space="preserve">los puntos, la suturas – </w:t>
      </w:r>
      <w:proofErr w:type="spellStart"/>
      <w:r>
        <w:rPr>
          <w:sz w:val="18"/>
          <w:szCs w:val="18"/>
          <w:lang w:val="es-ES"/>
        </w:rPr>
        <w:t>the</w:t>
      </w:r>
      <w:proofErr w:type="spellEnd"/>
      <w:r>
        <w:rPr>
          <w:sz w:val="18"/>
          <w:szCs w:val="18"/>
          <w:lang w:val="es-ES"/>
        </w:rPr>
        <w:t xml:space="preserve"> </w:t>
      </w:r>
      <w:proofErr w:type="spellStart"/>
      <w:r>
        <w:rPr>
          <w:sz w:val="18"/>
          <w:szCs w:val="18"/>
          <w:lang w:val="es-ES"/>
        </w:rPr>
        <w:t>stitches</w:t>
      </w:r>
      <w:proofErr w:type="spellEnd"/>
    </w:p>
    <w:p w14:paraId="37E999BB" w14:textId="30C67499" w:rsidR="007A4546" w:rsidRDefault="007A4546" w:rsidP="007A4546">
      <w:pPr>
        <w:spacing w:line="480" w:lineRule="auto"/>
        <w:rPr>
          <w:sz w:val="18"/>
          <w:szCs w:val="18"/>
          <w:lang w:val="es-ES"/>
        </w:rPr>
      </w:pPr>
      <w:r>
        <w:rPr>
          <w:sz w:val="18"/>
          <w:szCs w:val="18"/>
          <w:lang w:val="es-ES"/>
        </w:rPr>
        <w:t xml:space="preserve">una venda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bandages</w:t>
      </w:r>
      <w:proofErr w:type="spellEnd"/>
    </w:p>
    <w:p w14:paraId="4873D7F1" w14:textId="3C55A0AF" w:rsidR="007A4546" w:rsidRPr="007A4546" w:rsidRDefault="007A4546" w:rsidP="007A4546">
      <w:pPr>
        <w:spacing w:line="480" w:lineRule="auto"/>
        <w:rPr>
          <w:sz w:val="18"/>
          <w:szCs w:val="18"/>
          <w:lang w:val="es-ES"/>
        </w:rPr>
      </w:pPr>
      <w:r>
        <w:rPr>
          <w:sz w:val="18"/>
          <w:szCs w:val="18"/>
          <w:lang w:val="es-ES"/>
        </w:rPr>
        <w:t xml:space="preserve">reducir, acomodar – </w:t>
      </w:r>
      <w:proofErr w:type="spellStart"/>
      <w:r>
        <w:rPr>
          <w:sz w:val="18"/>
          <w:szCs w:val="18"/>
          <w:lang w:val="es-ES"/>
        </w:rPr>
        <w:t>to</w:t>
      </w:r>
      <w:proofErr w:type="spellEnd"/>
      <w:r>
        <w:rPr>
          <w:sz w:val="18"/>
          <w:szCs w:val="18"/>
          <w:lang w:val="es-ES"/>
        </w:rPr>
        <w:t xml:space="preserve"> </w:t>
      </w:r>
      <w:proofErr w:type="spellStart"/>
      <w:r>
        <w:rPr>
          <w:sz w:val="18"/>
          <w:szCs w:val="18"/>
          <w:lang w:val="es-ES"/>
        </w:rPr>
        <w:t>accommodate</w:t>
      </w:r>
      <w:proofErr w:type="spellEnd"/>
    </w:p>
    <w:p w14:paraId="70857AD3" w14:textId="77777777" w:rsidR="007A4546" w:rsidRDefault="007A4546" w:rsidP="007A41BA">
      <w:pPr>
        <w:pStyle w:val="Heading3"/>
        <w:ind w:left="0"/>
        <w:rPr>
          <w:sz w:val="26"/>
          <w:szCs w:val="26"/>
        </w:rPr>
        <w:sectPr w:rsidR="007A4546" w:rsidSect="004D33CA">
          <w:type w:val="continuous"/>
          <w:pgSz w:w="12240" w:h="15840"/>
          <w:pgMar w:top="864" w:right="864" w:bottom="864" w:left="864" w:header="720" w:footer="720" w:gutter="144"/>
          <w:cols w:num="3" w:space="144"/>
          <w:docGrid w:linePitch="326"/>
        </w:sectPr>
      </w:pPr>
    </w:p>
    <w:p w14:paraId="051C906B" w14:textId="1965C6BA" w:rsidR="007A41BA" w:rsidRPr="007A41BA" w:rsidRDefault="007A41BA" w:rsidP="007A41BA">
      <w:pPr>
        <w:pStyle w:val="Heading3"/>
        <w:ind w:left="0"/>
        <w:rPr>
          <w:sz w:val="26"/>
          <w:szCs w:val="26"/>
        </w:rPr>
      </w:pPr>
      <w:bookmarkStart w:id="82" w:name="_Toc524597766"/>
      <w:proofErr w:type="spellStart"/>
      <w:r w:rsidRPr="007A41BA">
        <w:rPr>
          <w:sz w:val="26"/>
          <w:szCs w:val="26"/>
        </w:rPr>
        <w:t>Other</w:t>
      </w:r>
      <w:proofErr w:type="spellEnd"/>
      <w:r w:rsidRPr="007A41BA">
        <w:rPr>
          <w:sz w:val="26"/>
          <w:szCs w:val="26"/>
        </w:rPr>
        <w:t xml:space="preserve"> </w:t>
      </w:r>
      <w:proofErr w:type="spellStart"/>
      <w:r w:rsidRPr="007A41BA">
        <w:rPr>
          <w:sz w:val="26"/>
          <w:szCs w:val="26"/>
        </w:rPr>
        <w:t>useful</w:t>
      </w:r>
      <w:proofErr w:type="spellEnd"/>
      <w:r w:rsidRPr="007A41BA">
        <w:rPr>
          <w:sz w:val="26"/>
          <w:szCs w:val="26"/>
        </w:rPr>
        <w:t xml:space="preserve"> </w:t>
      </w:r>
      <w:proofErr w:type="spellStart"/>
      <w:r w:rsidRPr="007A41BA">
        <w:rPr>
          <w:sz w:val="26"/>
          <w:szCs w:val="26"/>
        </w:rPr>
        <w:t>words</w:t>
      </w:r>
      <w:proofErr w:type="spellEnd"/>
      <w:r w:rsidRPr="007A41BA">
        <w:rPr>
          <w:sz w:val="26"/>
          <w:szCs w:val="26"/>
        </w:rPr>
        <w:t xml:space="preserve"> and </w:t>
      </w:r>
      <w:proofErr w:type="spellStart"/>
      <w:r w:rsidRPr="007A41BA">
        <w:rPr>
          <w:sz w:val="26"/>
          <w:szCs w:val="26"/>
        </w:rPr>
        <w:t>expressions</w:t>
      </w:r>
      <w:bookmarkEnd w:id="82"/>
      <w:proofErr w:type="spellEnd"/>
    </w:p>
    <w:p w14:paraId="79BED653" w14:textId="77777777" w:rsidR="007A2B4E" w:rsidRDefault="007A2B4E" w:rsidP="007A4546">
      <w:pPr>
        <w:spacing w:line="480" w:lineRule="auto"/>
        <w:rPr>
          <w:sz w:val="18"/>
          <w:szCs w:val="18"/>
        </w:rPr>
        <w:sectPr w:rsidR="007A2B4E" w:rsidSect="006906B6">
          <w:type w:val="continuous"/>
          <w:pgSz w:w="12240" w:h="15840"/>
          <w:pgMar w:top="864" w:right="864" w:bottom="864" w:left="864" w:header="720" w:footer="720" w:gutter="144"/>
          <w:cols w:space="720"/>
          <w:docGrid w:linePitch="326"/>
        </w:sectPr>
      </w:pPr>
    </w:p>
    <w:p w14:paraId="36C0B3C3" w14:textId="51A9CA33" w:rsidR="007A41BA" w:rsidRDefault="007A2B4E" w:rsidP="007A4546">
      <w:pPr>
        <w:spacing w:line="480" w:lineRule="auto"/>
        <w:rPr>
          <w:sz w:val="18"/>
          <w:szCs w:val="18"/>
        </w:rPr>
      </w:pPr>
      <w:proofErr w:type="spellStart"/>
      <w:r>
        <w:rPr>
          <w:sz w:val="18"/>
          <w:szCs w:val="18"/>
        </w:rPr>
        <w:t>el</w:t>
      </w:r>
      <w:proofErr w:type="spellEnd"/>
      <w:r>
        <w:rPr>
          <w:sz w:val="18"/>
          <w:szCs w:val="18"/>
        </w:rPr>
        <w:t xml:space="preserve"> </w:t>
      </w:r>
      <w:proofErr w:type="spellStart"/>
      <w:r>
        <w:rPr>
          <w:sz w:val="18"/>
          <w:szCs w:val="18"/>
        </w:rPr>
        <w:t>espíritu</w:t>
      </w:r>
      <w:proofErr w:type="spellEnd"/>
      <w:r>
        <w:rPr>
          <w:sz w:val="18"/>
          <w:szCs w:val="18"/>
        </w:rPr>
        <w:t xml:space="preserve"> – the spirit</w:t>
      </w:r>
    </w:p>
    <w:p w14:paraId="4323D9F4" w14:textId="1778F21E" w:rsidR="007A2B4E" w:rsidRDefault="007A2B4E" w:rsidP="007A4546">
      <w:pPr>
        <w:spacing w:line="480" w:lineRule="auto"/>
        <w:rPr>
          <w:sz w:val="18"/>
          <w:szCs w:val="18"/>
        </w:rPr>
      </w:pPr>
      <w:r>
        <w:rPr>
          <w:sz w:val="18"/>
          <w:szCs w:val="18"/>
        </w:rPr>
        <w:t xml:space="preserve">la </w:t>
      </w:r>
      <w:proofErr w:type="spellStart"/>
      <w:r w:rsidR="001F6A46">
        <w:rPr>
          <w:sz w:val="18"/>
          <w:szCs w:val="18"/>
        </w:rPr>
        <w:t>tensió</w:t>
      </w:r>
      <w:r>
        <w:rPr>
          <w:sz w:val="18"/>
          <w:szCs w:val="18"/>
        </w:rPr>
        <w:t>n</w:t>
      </w:r>
      <w:proofErr w:type="spellEnd"/>
      <w:r>
        <w:rPr>
          <w:sz w:val="18"/>
          <w:szCs w:val="18"/>
        </w:rPr>
        <w:t xml:space="preserve"> – the tension</w:t>
      </w:r>
    </w:p>
    <w:p w14:paraId="0A0C67CB" w14:textId="6574ECB5" w:rsidR="007A2B4E" w:rsidRPr="007A4546" w:rsidRDefault="007A2B4E" w:rsidP="007A4546">
      <w:pPr>
        <w:spacing w:line="480" w:lineRule="auto"/>
        <w:rPr>
          <w:sz w:val="18"/>
          <w:szCs w:val="18"/>
        </w:rPr>
      </w:pPr>
      <w:r>
        <w:rPr>
          <w:sz w:val="18"/>
          <w:szCs w:val="18"/>
        </w:rPr>
        <w:t>lento(a) - stretch</w:t>
      </w:r>
    </w:p>
    <w:p w14:paraId="5B9EAF54" w14:textId="77777777" w:rsidR="007A2B4E" w:rsidRDefault="007A2B4E" w:rsidP="007A41BA">
      <w:pPr>
        <w:pStyle w:val="Heading2"/>
        <w:jc w:val="left"/>
        <w:rPr>
          <w:color w:val="auto"/>
        </w:rPr>
        <w:sectPr w:rsidR="007A2B4E" w:rsidSect="004D33CA">
          <w:type w:val="continuous"/>
          <w:pgSz w:w="12240" w:h="15840"/>
          <w:pgMar w:top="864" w:right="864" w:bottom="864" w:left="864" w:header="720" w:footer="720" w:gutter="144"/>
          <w:cols w:num="3" w:space="144"/>
          <w:docGrid w:linePitch="326"/>
        </w:sectPr>
      </w:pPr>
    </w:p>
    <w:p w14:paraId="586ED5DA" w14:textId="77777777" w:rsidR="007A2B4E" w:rsidRPr="007A2B4E" w:rsidRDefault="007A2B4E" w:rsidP="007A41BA">
      <w:pPr>
        <w:pStyle w:val="Heading2"/>
        <w:jc w:val="left"/>
        <w:rPr>
          <w:color w:val="auto"/>
          <w:sz w:val="18"/>
          <w:szCs w:val="18"/>
        </w:rPr>
      </w:pPr>
    </w:p>
    <w:p w14:paraId="3C709FD2" w14:textId="3E803B47" w:rsidR="007A41BA" w:rsidRPr="007A41BA" w:rsidRDefault="007A41BA" w:rsidP="007A41BA">
      <w:pPr>
        <w:pStyle w:val="Heading2"/>
        <w:jc w:val="left"/>
        <w:rPr>
          <w:color w:val="auto"/>
        </w:rPr>
      </w:pPr>
      <w:bookmarkStart w:id="83" w:name="_Toc524597767"/>
      <w:proofErr w:type="spellStart"/>
      <w:r w:rsidRPr="007A41BA">
        <w:rPr>
          <w:color w:val="auto"/>
        </w:rPr>
        <w:t>Celebrations</w:t>
      </w:r>
      <w:bookmarkEnd w:id="83"/>
      <w:proofErr w:type="spellEnd"/>
    </w:p>
    <w:p w14:paraId="679CEFE6" w14:textId="5EBF39BB" w:rsidR="007A41BA" w:rsidRDefault="007A41BA" w:rsidP="007A41BA">
      <w:pPr>
        <w:pStyle w:val="Heading3"/>
        <w:ind w:left="0"/>
        <w:rPr>
          <w:sz w:val="26"/>
          <w:szCs w:val="26"/>
        </w:rPr>
      </w:pPr>
      <w:bookmarkStart w:id="84" w:name="_Toc524597768"/>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a </w:t>
      </w:r>
      <w:proofErr w:type="spellStart"/>
      <w:r w:rsidRPr="007A41BA">
        <w:rPr>
          <w:sz w:val="26"/>
          <w:szCs w:val="26"/>
        </w:rPr>
        <w:t>wedding</w:t>
      </w:r>
      <w:bookmarkEnd w:id="84"/>
      <w:proofErr w:type="spellEnd"/>
    </w:p>
    <w:p w14:paraId="65AC6EDE" w14:textId="77777777" w:rsidR="00945AC1" w:rsidRDefault="00945AC1" w:rsidP="00BE129E">
      <w:pPr>
        <w:spacing w:line="480" w:lineRule="auto"/>
        <w:rPr>
          <w:sz w:val="18"/>
          <w:szCs w:val="18"/>
          <w:lang w:val="es-ES"/>
        </w:rPr>
        <w:sectPr w:rsidR="00945AC1" w:rsidSect="006906B6">
          <w:type w:val="continuous"/>
          <w:pgSz w:w="12240" w:h="15840"/>
          <w:pgMar w:top="864" w:right="864" w:bottom="864" w:left="864" w:header="720" w:footer="720" w:gutter="144"/>
          <w:cols w:space="720"/>
          <w:docGrid w:linePitch="326"/>
        </w:sectPr>
      </w:pPr>
    </w:p>
    <w:p w14:paraId="6916A0FC" w14:textId="3B065602" w:rsidR="0059252D" w:rsidRDefault="00BE129E" w:rsidP="00BE129E">
      <w:pPr>
        <w:spacing w:line="480" w:lineRule="auto"/>
        <w:rPr>
          <w:sz w:val="18"/>
          <w:szCs w:val="18"/>
          <w:lang w:val="es-ES"/>
        </w:rPr>
      </w:pPr>
      <w:r>
        <w:rPr>
          <w:sz w:val="18"/>
          <w:szCs w:val="18"/>
          <w:lang w:val="es-ES"/>
        </w:rPr>
        <w:t xml:space="preserve">la ceremonia – </w:t>
      </w:r>
      <w:proofErr w:type="spellStart"/>
      <w:r>
        <w:rPr>
          <w:sz w:val="18"/>
          <w:szCs w:val="18"/>
          <w:lang w:val="es-ES"/>
        </w:rPr>
        <w:t>the</w:t>
      </w:r>
      <w:proofErr w:type="spellEnd"/>
      <w:r>
        <w:rPr>
          <w:sz w:val="18"/>
          <w:szCs w:val="18"/>
          <w:lang w:val="es-ES"/>
        </w:rPr>
        <w:t xml:space="preserve"> </w:t>
      </w:r>
      <w:proofErr w:type="spellStart"/>
      <w:r w:rsidR="00890035">
        <w:rPr>
          <w:sz w:val="18"/>
          <w:szCs w:val="18"/>
          <w:lang w:val="es-ES"/>
        </w:rPr>
        <w:t>ceremony</w:t>
      </w:r>
      <w:proofErr w:type="spellEnd"/>
    </w:p>
    <w:p w14:paraId="2483C398" w14:textId="77777777" w:rsidR="00945AC1" w:rsidRDefault="00BE129E" w:rsidP="00945AC1">
      <w:pPr>
        <w:rPr>
          <w:sz w:val="18"/>
          <w:szCs w:val="18"/>
          <w:lang w:val="es-ES"/>
        </w:rPr>
      </w:pPr>
      <w:r>
        <w:rPr>
          <w:sz w:val="18"/>
          <w:szCs w:val="18"/>
          <w:lang w:val="es-ES"/>
        </w:rPr>
        <w:t xml:space="preserve">el anuncio nupcial – </w:t>
      </w:r>
      <w:proofErr w:type="spellStart"/>
      <w:r>
        <w:rPr>
          <w:sz w:val="18"/>
          <w:szCs w:val="18"/>
          <w:lang w:val="es-ES"/>
        </w:rPr>
        <w:t>the</w:t>
      </w:r>
      <w:proofErr w:type="spellEnd"/>
      <w:r>
        <w:rPr>
          <w:sz w:val="18"/>
          <w:szCs w:val="18"/>
          <w:lang w:val="es-ES"/>
        </w:rPr>
        <w:t xml:space="preserve"> </w:t>
      </w:r>
      <w:proofErr w:type="spellStart"/>
      <w:r>
        <w:rPr>
          <w:sz w:val="18"/>
          <w:szCs w:val="18"/>
          <w:lang w:val="es-ES"/>
        </w:rPr>
        <w:t>wedding</w:t>
      </w:r>
      <w:proofErr w:type="spellEnd"/>
      <w:r>
        <w:rPr>
          <w:sz w:val="18"/>
          <w:szCs w:val="18"/>
          <w:lang w:val="es-ES"/>
        </w:rPr>
        <w:t xml:space="preserve"> </w:t>
      </w:r>
    </w:p>
    <w:p w14:paraId="59328BC2" w14:textId="200BD435" w:rsidR="00BE129E" w:rsidRDefault="00945AC1" w:rsidP="00945AC1">
      <w:pPr>
        <w:rPr>
          <w:sz w:val="18"/>
          <w:szCs w:val="18"/>
          <w:lang w:val="es-ES"/>
        </w:rPr>
      </w:pPr>
      <w:r>
        <w:rPr>
          <w:sz w:val="18"/>
          <w:szCs w:val="18"/>
          <w:lang w:val="es-ES"/>
        </w:rPr>
        <w:tab/>
      </w:r>
      <w:r>
        <w:rPr>
          <w:sz w:val="18"/>
          <w:szCs w:val="18"/>
          <w:lang w:val="es-ES"/>
        </w:rPr>
        <w:tab/>
        <w:t xml:space="preserve">   </w:t>
      </w:r>
      <w:proofErr w:type="spellStart"/>
      <w:r>
        <w:rPr>
          <w:sz w:val="18"/>
          <w:szCs w:val="18"/>
          <w:lang w:val="es-ES"/>
        </w:rPr>
        <w:t>a</w:t>
      </w:r>
      <w:r w:rsidR="00BE129E">
        <w:rPr>
          <w:sz w:val="18"/>
          <w:szCs w:val="18"/>
          <w:lang w:val="es-ES"/>
        </w:rPr>
        <w:t>nnouncement</w:t>
      </w:r>
      <w:proofErr w:type="spellEnd"/>
    </w:p>
    <w:p w14:paraId="4830C665" w14:textId="77777777" w:rsidR="00945AC1" w:rsidRDefault="00945AC1" w:rsidP="00945AC1">
      <w:pPr>
        <w:rPr>
          <w:sz w:val="18"/>
          <w:szCs w:val="18"/>
          <w:lang w:val="es-ES"/>
        </w:rPr>
      </w:pPr>
    </w:p>
    <w:p w14:paraId="72C9557C" w14:textId="2D7D7546" w:rsidR="00BE129E" w:rsidRDefault="00BE129E" w:rsidP="00BE129E">
      <w:pPr>
        <w:spacing w:line="480" w:lineRule="auto"/>
        <w:rPr>
          <w:sz w:val="18"/>
          <w:szCs w:val="18"/>
          <w:lang w:val="es-ES"/>
        </w:rPr>
      </w:pPr>
      <w:r>
        <w:rPr>
          <w:sz w:val="18"/>
          <w:szCs w:val="18"/>
          <w:lang w:val="es-ES"/>
        </w:rPr>
        <w:t>el matrimonio</w:t>
      </w:r>
      <w:r w:rsidR="001F6A46">
        <w:rPr>
          <w:sz w:val="18"/>
          <w:szCs w:val="18"/>
          <w:lang w:val="es-ES"/>
        </w:rPr>
        <w:t xml:space="preserve"> –</w:t>
      </w:r>
      <w:r>
        <w:rPr>
          <w:sz w:val="18"/>
          <w:szCs w:val="18"/>
          <w:lang w:val="es-ES"/>
        </w:rPr>
        <w:t xml:space="preserve"> </w:t>
      </w:r>
      <w:proofErr w:type="spellStart"/>
      <w:r>
        <w:rPr>
          <w:sz w:val="18"/>
          <w:szCs w:val="18"/>
          <w:lang w:val="es-ES"/>
        </w:rPr>
        <w:t>matrimony</w:t>
      </w:r>
      <w:proofErr w:type="spellEnd"/>
      <w:r w:rsidR="001F6A46">
        <w:rPr>
          <w:sz w:val="18"/>
          <w:szCs w:val="18"/>
          <w:lang w:val="es-ES"/>
        </w:rPr>
        <w:t xml:space="preserve"> </w:t>
      </w:r>
    </w:p>
    <w:p w14:paraId="2C3AD30E" w14:textId="727FF1F1" w:rsidR="00BE129E" w:rsidRDefault="00BE129E" w:rsidP="00BE129E">
      <w:pPr>
        <w:spacing w:line="480" w:lineRule="auto"/>
        <w:rPr>
          <w:sz w:val="18"/>
          <w:szCs w:val="18"/>
          <w:lang w:val="es-ES"/>
        </w:rPr>
      </w:pPr>
      <w:r>
        <w:rPr>
          <w:sz w:val="18"/>
          <w:szCs w:val="18"/>
          <w:lang w:val="es-ES"/>
        </w:rPr>
        <w:t xml:space="preserve">el casamiento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marriage</w:t>
      </w:r>
      <w:proofErr w:type="spellEnd"/>
    </w:p>
    <w:p w14:paraId="3171A429" w14:textId="10134019" w:rsidR="00BE129E" w:rsidRDefault="00BE129E" w:rsidP="00BE129E">
      <w:pPr>
        <w:spacing w:line="480" w:lineRule="auto"/>
        <w:rPr>
          <w:sz w:val="18"/>
          <w:szCs w:val="18"/>
          <w:lang w:val="es-ES"/>
        </w:rPr>
      </w:pPr>
      <w:r>
        <w:rPr>
          <w:sz w:val="18"/>
          <w:szCs w:val="18"/>
          <w:lang w:val="es-ES"/>
        </w:rPr>
        <w:t xml:space="preserve">la boda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wedding</w:t>
      </w:r>
      <w:proofErr w:type="spellEnd"/>
      <w:r>
        <w:rPr>
          <w:sz w:val="18"/>
          <w:szCs w:val="18"/>
          <w:lang w:val="es-ES"/>
        </w:rPr>
        <w:t xml:space="preserve"> </w:t>
      </w:r>
    </w:p>
    <w:p w14:paraId="4D8EB7BA" w14:textId="1B3E1E17" w:rsidR="00BE129E" w:rsidRDefault="00BE129E" w:rsidP="00BE129E">
      <w:pPr>
        <w:spacing w:line="480" w:lineRule="auto"/>
        <w:rPr>
          <w:sz w:val="18"/>
          <w:szCs w:val="18"/>
          <w:lang w:val="es-ES"/>
        </w:rPr>
      </w:pPr>
      <w:r>
        <w:rPr>
          <w:sz w:val="18"/>
          <w:szCs w:val="18"/>
          <w:lang w:val="es-ES"/>
        </w:rPr>
        <w:t xml:space="preserve">la iglesia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church</w:t>
      </w:r>
      <w:proofErr w:type="spellEnd"/>
    </w:p>
    <w:p w14:paraId="39152BE7" w14:textId="1CD07647" w:rsidR="00BE129E" w:rsidRDefault="00BE129E" w:rsidP="00BE129E">
      <w:pPr>
        <w:spacing w:line="480" w:lineRule="auto"/>
        <w:rPr>
          <w:sz w:val="18"/>
          <w:szCs w:val="18"/>
          <w:lang w:val="es-ES"/>
        </w:rPr>
      </w:pPr>
      <w:r>
        <w:rPr>
          <w:sz w:val="18"/>
          <w:szCs w:val="18"/>
          <w:lang w:val="es-ES"/>
        </w:rPr>
        <w:t xml:space="preserve"> el cura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priest</w:t>
      </w:r>
      <w:proofErr w:type="spellEnd"/>
    </w:p>
    <w:p w14:paraId="04563F8A" w14:textId="223AA8FF" w:rsidR="00BE129E" w:rsidRDefault="00BE129E" w:rsidP="00BE129E">
      <w:pPr>
        <w:spacing w:line="480" w:lineRule="auto"/>
        <w:rPr>
          <w:sz w:val="18"/>
          <w:szCs w:val="18"/>
          <w:lang w:val="es-ES"/>
        </w:rPr>
      </w:pPr>
      <w:r>
        <w:rPr>
          <w:sz w:val="18"/>
          <w:szCs w:val="18"/>
          <w:lang w:val="es-ES"/>
        </w:rPr>
        <w:t xml:space="preserve">la novia – </w:t>
      </w:r>
      <w:proofErr w:type="spellStart"/>
      <w:r>
        <w:rPr>
          <w:sz w:val="18"/>
          <w:szCs w:val="18"/>
          <w:lang w:val="es-ES"/>
        </w:rPr>
        <w:t>the</w:t>
      </w:r>
      <w:proofErr w:type="spellEnd"/>
      <w:r>
        <w:rPr>
          <w:sz w:val="18"/>
          <w:szCs w:val="18"/>
          <w:lang w:val="es-ES"/>
        </w:rPr>
        <w:t xml:space="preserve"> bride</w:t>
      </w:r>
    </w:p>
    <w:p w14:paraId="3F71F6FC" w14:textId="2BBCDE1E" w:rsidR="00BE129E" w:rsidRDefault="00BE129E" w:rsidP="00BE129E">
      <w:pPr>
        <w:spacing w:line="480" w:lineRule="auto"/>
        <w:rPr>
          <w:sz w:val="18"/>
          <w:szCs w:val="18"/>
          <w:lang w:val="es-ES"/>
        </w:rPr>
      </w:pPr>
      <w:r>
        <w:rPr>
          <w:sz w:val="18"/>
          <w:szCs w:val="18"/>
          <w:lang w:val="es-ES"/>
        </w:rPr>
        <w:t xml:space="preserve">el novio – </w:t>
      </w:r>
      <w:proofErr w:type="spellStart"/>
      <w:r>
        <w:rPr>
          <w:sz w:val="18"/>
          <w:szCs w:val="18"/>
          <w:lang w:val="es-ES"/>
        </w:rPr>
        <w:t>the</w:t>
      </w:r>
      <w:proofErr w:type="spellEnd"/>
      <w:r>
        <w:rPr>
          <w:sz w:val="18"/>
          <w:szCs w:val="18"/>
          <w:lang w:val="es-ES"/>
        </w:rPr>
        <w:t xml:space="preserve"> groom</w:t>
      </w:r>
    </w:p>
    <w:p w14:paraId="07A1F945" w14:textId="0A356B29" w:rsidR="00BE129E" w:rsidRDefault="00BE129E" w:rsidP="00BE129E">
      <w:pPr>
        <w:spacing w:line="480" w:lineRule="auto"/>
        <w:rPr>
          <w:sz w:val="18"/>
          <w:szCs w:val="18"/>
          <w:lang w:val="es-ES"/>
        </w:rPr>
      </w:pPr>
      <w:r>
        <w:rPr>
          <w:sz w:val="18"/>
          <w:szCs w:val="18"/>
          <w:lang w:val="es-ES"/>
        </w:rPr>
        <w:t xml:space="preserve">la pareja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couple</w:t>
      </w:r>
      <w:proofErr w:type="spellEnd"/>
      <w:r>
        <w:rPr>
          <w:sz w:val="18"/>
          <w:szCs w:val="18"/>
          <w:lang w:val="es-ES"/>
        </w:rPr>
        <w:t xml:space="preserve"> </w:t>
      </w:r>
    </w:p>
    <w:p w14:paraId="3E5CB409" w14:textId="4B15FD57" w:rsidR="00BE129E" w:rsidRDefault="00BE129E" w:rsidP="00BE129E">
      <w:pPr>
        <w:spacing w:line="480" w:lineRule="auto"/>
        <w:rPr>
          <w:sz w:val="18"/>
          <w:szCs w:val="18"/>
          <w:lang w:val="es-ES"/>
        </w:rPr>
      </w:pPr>
      <w:r>
        <w:rPr>
          <w:sz w:val="18"/>
          <w:szCs w:val="18"/>
          <w:lang w:val="es-ES"/>
        </w:rPr>
        <w:t xml:space="preserve">el/la recién casado(a)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newly</w:t>
      </w:r>
      <w:proofErr w:type="spellEnd"/>
      <w:r>
        <w:rPr>
          <w:sz w:val="18"/>
          <w:szCs w:val="18"/>
          <w:lang w:val="es-ES"/>
        </w:rPr>
        <w:t xml:space="preserve"> </w:t>
      </w:r>
      <w:proofErr w:type="spellStart"/>
      <w:r>
        <w:rPr>
          <w:sz w:val="18"/>
          <w:szCs w:val="18"/>
          <w:lang w:val="es-ES"/>
        </w:rPr>
        <w:t>wed</w:t>
      </w:r>
      <w:proofErr w:type="spellEnd"/>
    </w:p>
    <w:p w14:paraId="25A4D404" w14:textId="0BBD1B18" w:rsidR="00BE129E" w:rsidRDefault="00BE129E" w:rsidP="00BE129E">
      <w:pPr>
        <w:spacing w:line="480" w:lineRule="auto"/>
        <w:rPr>
          <w:sz w:val="18"/>
          <w:szCs w:val="18"/>
          <w:lang w:val="es-ES"/>
        </w:rPr>
      </w:pPr>
      <w:r>
        <w:rPr>
          <w:sz w:val="18"/>
          <w:szCs w:val="18"/>
          <w:lang w:val="es-ES"/>
        </w:rPr>
        <w:t xml:space="preserve">la dama de honor – </w:t>
      </w:r>
      <w:proofErr w:type="spellStart"/>
      <w:r>
        <w:rPr>
          <w:sz w:val="18"/>
          <w:szCs w:val="18"/>
          <w:lang w:val="es-ES"/>
        </w:rPr>
        <w:t>the</w:t>
      </w:r>
      <w:proofErr w:type="spellEnd"/>
      <w:r>
        <w:rPr>
          <w:sz w:val="18"/>
          <w:szCs w:val="18"/>
          <w:lang w:val="es-ES"/>
        </w:rPr>
        <w:t xml:space="preserve"> </w:t>
      </w:r>
      <w:proofErr w:type="spellStart"/>
      <w:r>
        <w:rPr>
          <w:sz w:val="18"/>
          <w:szCs w:val="18"/>
          <w:lang w:val="es-ES"/>
        </w:rPr>
        <w:t>maid</w:t>
      </w:r>
      <w:proofErr w:type="spellEnd"/>
      <w:r>
        <w:rPr>
          <w:sz w:val="18"/>
          <w:szCs w:val="18"/>
          <w:lang w:val="es-ES"/>
        </w:rPr>
        <w:t xml:space="preserve"> </w:t>
      </w:r>
      <w:proofErr w:type="spellStart"/>
      <w:r w:rsidR="004D33CA">
        <w:rPr>
          <w:sz w:val="18"/>
          <w:szCs w:val="18"/>
          <w:lang w:val="es-ES"/>
        </w:rPr>
        <w:t>of</w:t>
      </w:r>
      <w:proofErr w:type="spellEnd"/>
      <w:r>
        <w:rPr>
          <w:sz w:val="18"/>
          <w:szCs w:val="18"/>
          <w:lang w:val="es-ES"/>
        </w:rPr>
        <w:t xml:space="preserve"> honor</w:t>
      </w:r>
    </w:p>
    <w:p w14:paraId="001BAB40" w14:textId="0353E781" w:rsidR="00BE129E" w:rsidRDefault="00BE129E" w:rsidP="00BE129E">
      <w:pPr>
        <w:spacing w:line="480" w:lineRule="auto"/>
        <w:rPr>
          <w:sz w:val="18"/>
          <w:szCs w:val="18"/>
          <w:lang w:val="es-ES"/>
        </w:rPr>
      </w:pPr>
      <w:r>
        <w:rPr>
          <w:sz w:val="18"/>
          <w:szCs w:val="18"/>
          <w:lang w:val="es-ES"/>
        </w:rPr>
        <w:t xml:space="preserve">le padrino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best</w:t>
      </w:r>
      <w:proofErr w:type="spellEnd"/>
      <w:r>
        <w:rPr>
          <w:sz w:val="18"/>
          <w:szCs w:val="18"/>
          <w:lang w:val="es-ES"/>
        </w:rPr>
        <w:t xml:space="preserve"> </w:t>
      </w:r>
      <w:proofErr w:type="spellStart"/>
      <w:r>
        <w:rPr>
          <w:sz w:val="18"/>
          <w:szCs w:val="18"/>
          <w:lang w:val="es-ES"/>
        </w:rPr>
        <w:t>man</w:t>
      </w:r>
      <w:proofErr w:type="spellEnd"/>
      <w:r>
        <w:rPr>
          <w:sz w:val="18"/>
          <w:szCs w:val="18"/>
          <w:lang w:val="es-ES"/>
        </w:rPr>
        <w:t xml:space="preserve"> </w:t>
      </w:r>
    </w:p>
    <w:p w14:paraId="44E502C6" w14:textId="510CD73D" w:rsidR="00BE129E" w:rsidRDefault="00BE129E" w:rsidP="00BE129E">
      <w:pPr>
        <w:spacing w:line="480" w:lineRule="auto"/>
        <w:rPr>
          <w:sz w:val="18"/>
          <w:szCs w:val="18"/>
          <w:lang w:val="es-ES"/>
        </w:rPr>
      </w:pPr>
      <w:r>
        <w:rPr>
          <w:sz w:val="18"/>
          <w:szCs w:val="18"/>
          <w:lang w:val="es-ES"/>
        </w:rPr>
        <w:t xml:space="preserve">el paje – </w:t>
      </w:r>
      <w:proofErr w:type="spellStart"/>
      <w:r w:rsidR="00945AC1">
        <w:rPr>
          <w:sz w:val="18"/>
          <w:szCs w:val="18"/>
          <w:lang w:val="es-ES"/>
        </w:rPr>
        <w:t>l</w:t>
      </w:r>
      <w:r>
        <w:rPr>
          <w:sz w:val="18"/>
          <w:szCs w:val="18"/>
          <w:lang w:val="es-ES"/>
        </w:rPr>
        <w:t>ittle</w:t>
      </w:r>
      <w:proofErr w:type="spellEnd"/>
      <w:r>
        <w:rPr>
          <w:sz w:val="18"/>
          <w:szCs w:val="18"/>
          <w:lang w:val="es-ES"/>
        </w:rPr>
        <w:t xml:space="preserve"> </w:t>
      </w:r>
      <w:proofErr w:type="spellStart"/>
      <w:r>
        <w:rPr>
          <w:sz w:val="18"/>
          <w:szCs w:val="18"/>
          <w:lang w:val="es-ES"/>
        </w:rPr>
        <w:t>kids</w:t>
      </w:r>
      <w:proofErr w:type="spellEnd"/>
      <w:r>
        <w:rPr>
          <w:sz w:val="18"/>
          <w:szCs w:val="18"/>
          <w:lang w:val="es-ES"/>
        </w:rPr>
        <w:t xml:space="preserve"> (?)</w:t>
      </w:r>
    </w:p>
    <w:p w14:paraId="772521F2" w14:textId="5F98ABEF" w:rsidR="00BE129E" w:rsidRDefault="00945AC1" w:rsidP="00BE129E">
      <w:pPr>
        <w:spacing w:line="480" w:lineRule="auto"/>
        <w:rPr>
          <w:sz w:val="18"/>
          <w:szCs w:val="18"/>
          <w:lang w:val="es-ES"/>
        </w:rPr>
      </w:pPr>
      <w:r>
        <w:rPr>
          <w:sz w:val="18"/>
          <w:szCs w:val="18"/>
          <w:lang w:val="es-ES"/>
        </w:rPr>
        <w:t xml:space="preserve">el traje de novia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wedding</w:t>
      </w:r>
      <w:proofErr w:type="spellEnd"/>
      <w:r>
        <w:rPr>
          <w:sz w:val="18"/>
          <w:szCs w:val="18"/>
          <w:lang w:val="es-ES"/>
        </w:rPr>
        <w:t xml:space="preserve"> </w:t>
      </w:r>
      <w:proofErr w:type="spellStart"/>
      <w:r>
        <w:rPr>
          <w:sz w:val="18"/>
          <w:szCs w:val="18"/>
          <w:lang w:val="es-ES"/>
        </w:rPr>
        <w:t>dress</w:t>
      </w:r>
      <w:proofErr w:type="spellEnd"/>
    </w:p>
    <w:p w14:paraId="7F08EA67" w14:textId="3D2BC2B6" w:rsidR="00945AC1" w:rsidRDefault="00945AC1" w:rsidP="00BE129E">
      <w:pPr>
        <w:spacing w:line="480" w:lineRule="auto"/>
        <w:rPr>
          <w:sz w:val="18"/>
          <w:szCs w:val="18"/>
          <w:lang w:val="es-ES"/>
        </w:rPr>
      </w:pPr>
      <w:r>
        <w:rPr>
          <w:sz w:val="18"/>
          <w:szCs w:val="18"/>
          <w:lang w:val="es-ES"/>
        </w:rPr>
        <w:t xml:space="preserve">el velo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veil</w:t>
      </w:r>
      <w:proofErr w:type="spellEnd"/>
    </w:p>
    <w:p w14:paraId="52D993A9" w14:textId="2602A942" w:rsidR="00945AC1" w:rsidRDefault="00945AC1" w:rsidP="00BE129E">
      <w:pPr>
        <w:spacing w:line="480" w:lineRule="auto"/>
        <w:rPr>
          <w:sz w:val="18"/>
          <w:szCs w:val="18"/>
          <w:lang w:val="es-ES"/>
        </w:rPr>
      </w:pPr>
      <w:r>
        <w:rPr>
          <w:sz w:val="18"/>
          <w:szCs w:val="18"/>
          <w:lang w:val="es-ES"/>
        </w:rPr>
        <w:t xml:space="preserve">el anillo de boda – </w:t>
      </w:r>
      <w:proofErr w:type="spellStart"/>
      <w:r>
        <w:rPr>
          <w:sz w:val="18"/>
          <w:szCs w:val="18"/>
          <w:lang w:val="es-ES"/>
        </w:rPr>
        <w:t>the</w:t>
      </w:r>
      <w:proofErr w:type="spellEnd"/>
      <w:r>
        <w:rPr>
          <w:sz w:val="18"/>
          <w:szCs w:val="18"/>
          <w:lang w:val="es-ES"/>
        </w:rPr>
        <w:t xml:space="preserve"> </w:t>
      </w:r>
      <w:proofErr w:type="spellStart"/>
      <w:r>
        <w:rPr>
          <w:sz w:val="18"/>
          <w:szCs w:val="18"/>
          <w:lang w:val="es-ES"/>
        </w:rPr>
        <w:t>wedding</w:t>
      </w:r>
      <w:proofErr w:type="spellEnd"/>
      <w:r>
        <w:rPr>
          <w:sz w:val="18"/>
          <w:szCs w:val="18"/>
          <w:lang w:val="es-ES"/>
        </w:rPr>
        <w:t xml:space="preserve"> ring</w:t>
      </w:r>
    </w:p>
    <w:p w14:paraId="085700CA" w14:textId="74EA0D35" w:rsidR="00945AC1" w:rsidRPr="00890035" w:rsidRDefault="00945AC1" w:rsidP="00890035">
      <w:pPr>
        <w:spacing w:line="480" w:lineRule="auto"/>
        <w:rPr>
          <w:sz w:val="18"/>
          <w:szCs w:val="18"/>
          <w:lang w:val="es-ES"/>
        </w:rPr>
        <w:sectPr w:rsidR="00945AC1" w:rsidRPr="00890035" w:rsidSect="00945AC1">
          <w:type w:val="continuous"/>
          <w:pgSz w:w="12240" w:h="15840"/>
          <w:pgMar w:top="864" w:right="864" w:bottom="864" w:left="864" w:header="720" w:footer="720" w:gutter="144"/>
          <w:cols w:num="3" w:space="144"/>
          <w:docGrid w:linePitch="326"/>
        </w:sectPr>
      </w:pPr>
      <w:r>
        <w:rPr>
          <w:sz w:val="18"/>
          <w:szCs w:val="18"/>
          <w:lang w:val="es-ES"/>
        </w:rPr>
        <w:t xml:space="preserve">casarse – </w:t>
      </w:r>
      <w:proofErr w:type="spellStart"/>
      <w:r>
        <w:rPr>
          <w:sz w:val="18"/>
          <w:szCs w:val="18"/>
          <w:lang w:val="es-ES"/>
        </w:rPr>
        <w:t>to</w:t>
      </w:r>
      <w:proofErr w:type="spellEnd"/>
      <w:r>
        <w:rPr>
          <w:sz w:val="18"/>
          <w:szCs w:val="18"/>
          <w:lang w:val="es-ES"/>
        </w:rPr>
        <w:t xml:space="preserve"> </w:t>
      </w:r>
      <w:proofErr w:type="spellStart"/>
      <w:r w:rsidR="00890035">
        <w:rPr>
          <w:sz w:val="18"/>
          <w:szCs w:val="18"/>
          <w:lang w:val="es-ES"/>
        </w:rPr>
        <w:t>marr</w:t>
      </w:r>
      <w:r w:rsidR="004D33CA">
        <w:rPr>
          <w:sz w:val="18"/>
          <w:szCs w:val="18"/>
          <w:lang w:val="es-ES"/>
        </w:rPr>
        <w:t>y</w:t>
      </w:r>
      <w:proofErr w:type="spellEnd"/>
    </w:p>
    <w:p w14:paraId="712645DD" w14:textId="61C85467" w:rsidR="00890035" w:rsidRDefault="00890035" w:rsidP="007A41BA">
      <w:pPr>
        <w:pStyle w:val="Heading3"/>
        <w:ind w:left="0"/>
        <w:rPr>
          <w:sz w:val="26"/>
          <w:szCs w:val="26"/>
        </w:rPr>
      </w:pPr>
    </w:p>
    <w:p w14:paraId="5D5AE30F" w14:textId="77777777" w:rsidR="00890035" w:rsidRPr="00890035" w:rsidRDefault="00890035" w:rsidP="00890035">
      <w:pPr>
        <w:rPr>
          <w:lang w:val="es-ES"/>
        </w:rPr>
      </w:pPr>
    </w:p>
    <w:p w14:paraId="1B37FABD" w14:textId="0A68CA51" w:rsidR="007A41BA" w:rsidRDefault="007A41BA" w:rsidP="007A41BA">
      <w:pPr>
        <w:pStyle w:val="Heading3"/>
        <w:ind w:left="0"/>
        <w:rPr>
          <w:sz w:val="26"/>
          <w:szCs w:val="26"/>
        </w:rPr>
      </w:pPr>
      <w:bookmarkStart w:id="85" w:name="_Toc524597769"/>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a civil </w:t>
      </w:r>
      <w:proofErr w:type="spellStart"/>
      <w:r w:rsidRPr="007A41BA">
        <w:rPr>
          <w:sz w:val="26"/>
          <w:szCs w:val="26"/>
        </w:rPr>
        <w:t>ceremony</w:t>
      </w:r>
      <w:bookmarkEnd w:id="85"/>
      <w:proofErr w:type="spellEnd"/>
    </w:p>
    <w:p w14:paraId="1FD00395" w14:textId="77777777" w:rsidR="00890035" w:rsidRDefault="00890035" w:rsidP="00945AC1">
      <w:pPr>
        <w:spacing w:line="480" w:lineRule="auto"/>
        <w:rPr>
          <w:sz w:val="18"/>
          <w:szCs w:val="18"/>
          <w:lang w:val="es-ES"/>
        </w:rPr>
        <w:sectPr w:rsidR="00890035" w:rsidSect="006906B6">
          <w:type w:val="continuous"/>
          <w:pgSz w:w="12240" w:h="15840"/>
          <w:pgMar w:top="864" w:right="864" w:bottom="864" w:left="864" w:header="720" w:footer="720" w:gutter="144"/>
          <w:cols w:space="720"/>
          <w:docGrid w:linePitch="326"/>
        </w:sectPr>
      </w:pPr>
    </w:p>
    <w:p w14:paraId="03C610C2" w14:textId="26C99E70" w:rsidR="00945AC1" w:rsidRDefault="00945AC1" w:rsidP="00945AC1">
      <w:pPr>
        <w:spacing w:line="480" w:lineRule="auto"/>
        <w:rPr>
          <w:sz w:val="18"/>
          <w:szCs w:val="18"/>
          <w:lang w:val="es-ES"/>
        </w:rPr>
      </w:pPr>
      <w:r>
        <w:rPr>
          <w:sz w:val="18"/>
          <w:szCs w:val="18"/>
          <w:lang w:val="es-ES"/>
        </w:rPr>
        <w:t xml:space="preserve">la ceremonia civil – legal </w:t>
      </w:r>
      <w:proofErr w:type="spellStart"/>
      <w:r>
        <w:rPr>
          <w:sz w:val="18"/>
          <w:szCs w:val="18"/>
          <w:lang w:val="es-ES"/>
        </w:rPr>
        <w:t>ceremony</w:t>
      </w:r>
      <w:proofErr w:type="spellEnd"/>
    </w:p>
    <w:p w14:paraId="0DB4F92E" w14:textId="77777777" w:rsidR="00890035" w:rsidRDefault="00890035" w:rsidP="00890035">
      <w:pPr>
        <w:rPr>
          <w:sz w:val="18"/>
          <w:szCs w:val="18"/>
          <w:lang w:val="es-ES"/>
        </w:rPr>
      </w:pPr>
      <w:r>
        <w:rPr>
          <w:sz w:val="18"/>
          <w:szCs w:val="18"/>
          <w:lang w:val="es-ES"/>
        </w:rPr>
        <w:t xml:space="preserve">el registro de matrimonio – </w:t>
      </w:r>
      <w:proofErr w:type="spellStart"/>
      <w:r>
        <w:rPr>
          <w:sz w:val="18"/>
          <w:szCs w:val="18"/>
          <w:lang w:val="es-ES"/>
        </w:rPr>
        <w:t>marriage</w:t>
      </w:r>
      <w:proofErr w:type="spellEnd"/>
      <w:r>
        <w:rPr>
          <w:sz w:val="18"/>
          <w:szCs w:val="18"/>
          <w:lang w:val="es-ES"/>
        </w:rPr>
        <w:t xml:space="preserve"> </w:t>
      </w:r>
    </w:p>
    <w:p w14:paraId="1F54EA3F" w14:textId="658C2D4F" w:rsidR="00E4558F" w:rsidRDefault="00890035" w:rsidP="00945AC1">
      <w:pPr>
        <w:spacing w:line="480" w:lineRule="auto"/>
        <w:rPr>
          <w:sz w:val="18"/>
          <w:szCs w:val="18"/>
          <w:lang w:val="es-ES"/>
        </w:rPr>
      </w:pPr>
      <w:r>
        <w:rPr>
          <w:sz w:val="18"/>
          <w:szCs w:val="18"/>
          <w:lang w:val="es-ES"/>
        </w:rPr>
        <w:tab/>
      </w:r>
      <w:r>
        <w:rPr>
          <w:sz w:val="18"/>
          <w:szCs w:val="18"/>
          <w:lang w:val="es-ES"/>
        </w:rPr>
        <w:tab/>
        <w:t xml:space="preserve">                  </w:t>
      </w:r>
      <w:proofErr w:type="spellStart"/>
      <w:r>
        <w:rPr>
          <w:sz w:val="18"/>
          <w:szCs w:val="18"/>
          <w:lang w:val="es-ES"/>
        </w:rPr>
        <w:t>certificate</w:t>
      </w:r>
      <w:proofErr w:type="spellEnd"/>
    </w:p>
    <w:p w14:paraId="392CD2C6" w14:textId="44D5EB1B" w:rsidR="00890035" w:rsidRDefault="00890035" w:rsidP="00945AC1">
      <w:pPr>
        <w:spacing w:line="480" w:lineRule="auto"/>
        <w:rPr>
          <w:sz w:val="18"/>
          <w:szCs w:val="18"/>
          <w:lang w:val="es-ES"/>
        </w:rPr>
      </w:pPr>
      <w:r>
        <w:rPr>
          <w:sz w:val="18"/>
          <w:szCs w:val="18"/>
          <w:lang w:val="es-ES"/>
        </w:rPr>
        <w:lastRenderedPageBreak/>
        <w:t xml:space="preserve">el ayuntamiento – </w:t>
      </w:r>
      <w:proofErr w:type="spellStart"/>
      <w:r>
        <w:rPr>
          <w:sz w:val="18"/>
          <w:szCs w:val="18"/>
          <w:lang w:val="es-ES"/>
        </w:rPr>
        <w:t>city</w:t>
      </w:r>
      <w:proofErr w:type="spellEnd"/>
      <w:r>
        <w:rPr>
          <w:sz w:val="18"/>
          <w:szCs w:val="18"/>
          <w:lang w:val="es-ES"/>
        </w:rPr>
        <w:t xml:space="preserve"> hall</w:t>
      </w:r>
    </w:p>
    <w:p w14:paraId="5DA94FCF" w14:textId="0D4CF324" w:rsidR="00890035" w:rsidRDefault="00890035" w:rsidP="00945AC1">
      <w:pPr>
        <w:spacing w:line="480" w:lineRule="auto"/>
        <w:rPr>
          <w:sz w:val="18"/>
          <w:szCs w:val="18"/>
          <w:lang w:val="es-ES"/>
        </w:rPr>
      </w:pPr>
      <w:r>
        <w:rPr>
          <w:sz w:val="18"/>
          <w:szCs w:val="18"/>
          <w:lang w:val="es-ES"/>
        </w:rPr>
        <w:t>el/la alcalde(</w:t>
      </w:r>
      <w:proofErr w:type="spellStart"/>
      <w:r>
        <w:rPr>
          <w:sz w:val="18"/>
          <w:szCs w:val="18"/>
          <w:lang w:val="es-ES"/>
        </w:rPr>
        <w:t>sa</w:t>
      </w:r>
      <w:proofErr w:type="spellEnd"/>
      <w:r>
        <w:rPr>
          <w:sz w:val="18"/>
          <w:szCs w:val="18"/>
          <w:lang w:val="es-ES"/>
        </w:rPr>
        <w:t xml:space="preserve">) – mayor </w:t>
      </w:r>
    </w:p>
    <w:p w14:paraId="5C18537D" w14:textId="0B0691F5" w:rsidR="00890035" w:rsidRDefault="00890035" w:rsidP="00945AC1">
      <w:pPr>
        <w:spacing w:line="480" w:lineRule="auto"/>
        <w:rPr>
          <w:sz w:val="18"/>
          <w:szCs w:val="18"/>
          <w:lang w:val="es-ES"/>
        </w:rPr>
      </w:pPr>
      <w:r>
        <w:rPr>
          <w:sz w:val="18"/>
          <w:szCs w:val="18"/>
          <w:lang w:val="es-ES"/>
        </w:rPr>
        <w:t xml:space="preserve">firmar – </w:t>
      </w:r>
      <w:proofErr w:type="spellStart"/>
      <w:r>
        <w:rPr>
          <w:sz w:val="18"/>
          <w:szCs w:val="18"/>
          <w:lang w:val="es-ES"/>
        </w:rPr>
        <w:t>to</w:t>
      </w:r>
      <w:proofErr w:type="spellEnd"/>
      <w:r>
        <w:rPr>
          <w:sz w:val="18"/>
          <w:szCs w:val="18"/>
          <w:lang w:val="es-ES"/>
        </w:rPr>
        <w:t xml:space="preserve"> </w:t>
      </w:r>
      <w:proofErr w:type="spellStart"/>
      <w:r>
        <w:rPr>
          <w:sz w:val="18"/>
          <w:szCs w:val="18"/>
          <w:lang w:val="es-ES"/>
        </w:rPr>
        <w:t>sign</w:t>
      </w:r>
      <w:proofErr w:type="spellEnd"/>
    </w:p>
    <w:p w14:paraId="161A2D36" w14:textId="2D7FEFCF" w:rsidR="00890035" w:rsidRPr="00945AC1" w:rsidRDefault="001F6A46" w:rsidP="00945AC1">
      <w:pPr>
        <w:spacing w:line="480" w:lineRule="auto"/>
        <w:rPr>
          <w:sz w:val="18"/>
          <w:szCs w:val="18"/>
          <w:lang w:val="es-ES"/>
        </w:rPr>
      </w:pPr>
      <w:r>
        <w:rPr>
          <w:sz w:val="18"/>
          <w:szCs w:val="18"/>
          <w:lang w:val="es-ES"/>
        </w:rPr>
        <w:t>por</w:t>
      </w:r>
      <w:r w:rsidR="00890035">
        <w:rPr>
          <w:sz w:val="18"/>
          <w:szCs w:val="18"/>
          <w:lang w:val="es-ES"/>
        </w:rPr>
        <w:t xml:space="preserve"> (el, lo) civil – legal </w:t>
      </w:r>
    </w:p>
    <w:p w14:paraId="78089D15" w14:textId="77777777" w:rsidR="00890035" w:rsidRDefault="00890035" w:rsidP="007A41BA">
      <w:pPr>
        <w:pStyle w:val="Heading3"/>
        <w:ind w:left="0"/>
        <w:rPr>
          <w:sz w:val="26"/>
          <w:szCs w:val="26"/>
        </w:rPr>
        <w:sectPr w:rsidR="00890035" w:rsidSect="00890035">
          <w:type w:val="continuous"/>
          <w:pgSz w:w="12240" w:h="15840"/>
          <w:pgMar w:top="864" w:right="864" w:bottom="864" w:left="864" w:header="720" w:footer="720" w:gutter="144"/>
          <w:cols w:num="3" w:space="144"/>
          <w:docGrid w:linePitch="326"/>
        </w:sectPr>
      </w:pPr>
    </w:p>
    <w:p w14:paraId="17343B42" w14:textId="1D5B5D2B" w:rsidR="007A41BA" w:rsidRDefault="007A41BA" w:rsidP="007A41BA">
      <w:pPr>
        <w:pStyle w:val="Heading3"/>
        <w:ind w:left="0"/>
        <w:rPr>
          <w:sz w:val="26"/>
          <w:szCs w:val="26"/>
        </w:rPr>
      </w:pPr>
      <w:bookmarkStart w:id="86" w:name="_Toc524597770"/>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a </w:t>
      </w:r>
      <w:proofErr w:type="spellStart"/>
      <w:r w:rsidRPr="007A41BA">
        <w:rPr>
          <w:sz w:val="26"/>
          <w:szCs w:val="26"/>
        </w:rPr>
        <w:t>wedding</w:t>
      </w:r>
      <w:proofErr w:type="spellEnd"/>
      <w:r w:rsidRPr="007A41BA">
        <w:rPr>
          <w:sz w:val="26"/>
          <w:szCs w:val="26"/>
        </w:rPr>
        <w:t xml:space="preserve"> </w:t>
      </w:r>
      <w:proofErr w:type="spellStart"/>
      <w:r w:rsidRPr="007A41BA">
        <w:rPr>
          <w:sz w:val="26"/>
          <w:szCs w:val="26"/>
        </w:rPr>
        <w:t>reception</w:t>
      </w:r>
      <w:bookmarkEnd w:id="86"/>
      <w:proofErr w:type="spellEnd"/>
    </w:p>
    <w:p w14:paraId="23FC250F" w14:textId="77777777" w:rsidR="00954A38" w:rsidRDefault="00954A38" w:rsidP="00954A38">
      <w:pPr>
        <w:spacing w:line="480" w:lineRule="auto"/>
        <w:rPr>
          <w:sz w:val="18"/>
          <w:szCs w:val="18"/>
          <w:lang w:val="es-ES"/>
        </w:rPr>
        <w:sectPr w:rsidR="00954A38" w:rsidSect="006906B6">
          <w:type w:val="continuous"/>
          <w:pgSz w:w="12240" w:h="15840"/>
          <w:pgMar w:top="864" w:right="864" w:bottom="864" w:left="864" w:header="720" w:footer="720" w:gutter="144"/>
          <w:cols w:space="720"/>
          <w:docGrid w:linePitch="326"/>
        </w:sectPr>
      </w:pPr>
    </w:p>
    <w:p w14:paraId="5511F4EA" w14:textId="0727FC06" w:rsidR="00954A38" w:rsidRDefault="00954A38" w:rsidP="00954A38">
      <w:pPr>
        <w:spacing w:line="480" w:lineRule="auto"/>
        <w:rPr>
          <w:sz w:val="18"/>
          <w:szCs w:val="18"/>
          <w:lang w:val="es-ES"/>
        </w:rPr>
      </w:pPr>
      <w:r>
        <w:rPr>
          <w:sz w:val="18"/>
          <w:szCs w:val="18"/>
          <w:lang w:val="es-ES"/>
        </w:rPr>
        <w:t xml:space="preserve">una recepción – </w:t>
      </w:r>
      <w:proofErr w:type="spellStart"/>
      <w:r>
        <w:rPr>
          <w:sz w:val="18"/>
          <w:szCs w:val="18"/>
          <w:lang w:val="es-ES"/>
        </w:rPr>
        <w:t>reception</w:t>
      </w:r>
      <w:proofErr w:type="spellEnd"/>
      <w:r>
        <w:rPr>
          <w:sz w:val="18"/>
          <w:szCs w:val="18"/>
          <w:lang w:val="es-ES"/>
        </w:rPr>
        <w:t xml:space="preserve"> </w:t>
      </w:r>
    </w:p>
    <w:p w14:paraId="6444E2A8" w14:textId="7DB09F15" w:rsidR="00954A38" w:rsidRDefault="00954A38" w:rsidP="00954A38">
      <w:pPr>
        <w:spacing w:line="480" w:lineRule="auto"/>
        <w:rPr>
          <w:sz w:val="18"/>
          <w:szCs w:val="18"/>
          <w:lang w:val="es-ES"/>
        </w:rPr>
      </w:pPr>
      <w:r>
        <w:rPr>
          <w:sz w:val="18"/>
          <w:szCs w:val="18"/>
          <w:lang w:val="es-ES"/>
        </w:rPr>
        <w:t xml:space="preserve">una cena – </w:t>
      </w:r>
      <w:proofErr w:type="spellStart"/>
      <w:r>
        <w:rPr>
          <w:sz w:val="18"/>
          <w:szCs w:val="18"/>
          <w:lang w:val="es-ES"/>
        </w:rPr>
        <w:t>dinner</w:t>
      </w:r>
      <w:proofErr w:type="spellEnd"/>
    </w:p>
    <w:p w14:paraId="4449963A" w14:textId="1D0E4432" w:rsidR="00954A38" w:rsidRDefault="00954A38" w:rsidP="00954A38">
      <w:pPr>
        <w:spacing w:line="480" w:lineRule="auto"/>
        <w:rPr>
          <w:sz w:val="18"/>
          <w:szCs w:val="18"/>
          <w:lang w:val="es-ES"/>
        </w:rPr>
      </w:pPr>
      <w:r>
        <w:rPr>
          <w:sz w:val="18"/>
          <w:szCs w:val="18"/>
          <w:lang w:val="es-ES"/>
        </w:rPr>
        <w:t xml:space="preserve">un banquete – </w:t>
      </w:r>
      <w:proofErr w:type="spellStart"/>
      <w:r>
        <w:rPr>
          <w:sz w:val="18"/>
          <w:szCs w:val="18"/>
          <w:lang w:val="es-ES"/>
        </w:rPr>
        <w:t>the</w:t>
      </w:r>
      <w:proofErr w:type="spellEnd"/>
      <w:r>
        <w:rPr>
          <w:sz w:val="18"/>
          <w:szCs w:val="18"/>
          <w:lang w:val="es-ES"/>
        </w:rPr>
        <w:t xml:space="preserve"> </w:t>
      </w:r>
      <w:proofErr w:type="spellStart"/>
      <w:r>
        <w:rPr>
          <w:sz w:val="18"/>
          <w:szCs w:val="18"/>
          <w:lang w:val="es-ES"/>
        </w:rPr>
        <w:t>banquet</w:t>
      </w:r>
      <w:proofErr w:type="spellEnd"/>
    </w:p>
    <w:p w14:paraId="475AE963" w14:textId="375F08AC" w:rsidR="00954A38" w:rsidRDefault="00954A38" w:rsidP="00954A38">
      <w:pPr>
        <w:spacing w:line="480" w:lineRule="auto"/>
        <w:rPr>
          <w:sz w:val="18"/>
          <w:szCs w:val="18"/>
          <w:lang w:val="es-ES"/>
        </w:rPr>
      </w:pPr>
      <w:r>
        <w:rPr>
          <w:sz w:val="18"/>
          <w:szCs w:val="18"/>
          <w:lang w:val="es-ES"/>
        </w:rPr>
        <w:t>un bufé –</w:t>
      </w:r>
      <w:r w:rsidR="001F6A46">
        <w:rPr>
          <w:sz w:val="18"/>
          <w:szCs w:val="18"/>
          <w:lang w:val="es-ES"/>
        </w:rPr>
        <w:t xml:space="preserve"> buffet</w:t>
      </w:r>
    </w:p>
    <w:p w14:paraId="76DCADD8" w14:textId="354AA3D5" w:rsidR="00954A38" w:rsidRDefault="00954A38" w:rsidP="00954A38">
      <w:pPr>
        <w:spacing w:line="480" w:lineRule="auto"/>
        <w:rPr>
          <w:sz w:val="18"/>
          <w:szCs w:val="18"/>
          <w:lang w:val="es-ES"/>
        </w:rPr>
      </w:pPr>
      <w:r>
        <w:rPr>
          <w:sz w:val="18"/>
          <w:szCs w:val="18"/>
          <w:lang w:val="es-ES"/>
        </w:rPr>
        <w:t xml:space="preserve">un regalo – </w:t>
      </w:r>
      <w:proofErr w:type="spellStart"/>
      <w:r>
        <w:rPr>
          <w:sz w:val="18"/>
          <w:szCs w:val="18"/>
          <w:lang w:val="es-ES"/>
        </w:rPr>
        <w:t>the</w:t>
      </w:r>
      <w:proofErr w:type="spellEnd"/>
      <w:r>
        <w:rPr>
          <w:sz w:val="18"/>
          <w:szCs w:val="18"/>
          <w:lang w:val="es-ES"/>
        </w:rPr>
        <w:t xml:space="preserve"> </w:t>
      </w:r>
      <w:proofErr w:type="spellStart"/>
      <w:r>
        <w:rPr>
          <w:sz w:val="18"/>
          <w:szCs w:val="18"/>
          <w:lang w:val="es-ES"/>
        </w:rPr>
        <w:t>gift</w:t>
      </w:r>
      <w:proofErr w:type="spellEnd"/>
    </w:p>
    <w:p w14:paraId="0B7C037D" w14:textId="1223165A" w:rsidR="00954A38" w:rsidRDefault="00954A38" w:rsidP="00954A38">
      <w:pPr>
        <w:spacing w:line="480" w:lineRule="auto"/>
        <w:rPr>
          <w:sz w:val="18"/>
          <w:szCs w:val="18"/>
          <w:lang w:val="es-ES"/>
        </w:rPr>
      </w:pPr>
      <w:r>
        <w:rPr>
          <w:sz w:val="18"/>
          <w:szCs w:val="18"/>
          <w:lang w:val="es-ES"/>
        </w:rPr>
        <w:t xml:space="preserve">en honor de – in honor </w:t>
      </w:r>
      <w:proofErr w:type="spellStart"/>
      <w:r>
        <w:rPr>
          <w:sz w:val="18"/>
          <w:szCs w:val="18"/>
          <w:lang w:val="es-ES"/>
        </w:rPr>
        <w:t>of</w:t>
      </w:r>
      <w:proofErr w:type="spellEnd"/>
    </w:p>
    <w:p w14:paraId="6FB1EE2A" w14:textId="513410BE" w:rsidR="00954A38" w:rsidRPr="00954A38" w:rsidRDefault="00954A38" w:rsidP="00954A38">
      <w:pPr>
        <w:spacing w:line="480" w:lineRule="auto"/>
        <w:rPr>
          <w:sz w:val="18"/>
          <w:szCs w:val="18"/>
          <w:lang w:val="es-ES"/>
        </w:rPr>
      </w:pPr>
      <w:r>
        <w:rPr>
          <w:sz w:val="18"/>
          <w:szCs w:val="18"/>
          <w:lang w:val="es-ES"/>
        </w:rPr>
        <w:t>¡</w:t>
      </w:r>
      <w:r w:rsidR="001F6A46" w:rsidRPr="000D06EF">
        <w:rPr>
          <w:sz w:val="18"/>
          <w:szCs w:val="18"/>
          <w:lang w:val="es-ES"/>
        </w:rPr>
        <w:t>Enhorabuena</w:t>
      </w:r>
      <w:r>
        <w:rPr>
          <w:sz w:val="18"/>
          <w:szCs w:val="18"/>
          <w:lang w:val="es-ES"/>
        </w:rPr>
        <w:t xml:space="preserve">! – </w:t>
      </w:r>
      <w:r w:rsidR="004D33CA" w:rsidRPr="000D06EF">
        <w:rPr>
          <w:sz w:val="18"/>
          <w:szCs w:val="18"/>
        </w:rPr>
        <w:t>Congratulations</w:t>
      </w:r>
      <w:r>
        <w:rPr>
          <w:sz w:val="18"/>
          <w:szCs w:val="18"/>
          <w:lang w:val="es-ES"/>
        </w:rPr>
        <w:t>!</w:t>
      </w:r>
    </w:p>
    <w:p w14:paraId="2CBFD6A8" w14:textId="77777777" w:rsidR="00954A38" w:rsidRDefault="00954A38" w:rsidP="007A41BA">
      <w:pPr>
        <w:pStyle w:val="Heading3"/>
        <w:ind w:left="0"/>
        <w:rPr>
          <w:sz w:val="26"/>
          <w:szCs w:val="26"/>
        </w:rPr>
        <w:sectPr w:rsidR="00954A38" w:rsidSect="004D33CA">
          <w:type w:val="continuous"/>
          <w:pgSz w:w="12240" w:h="15840"/>
          <w:pgMar w:top="864" w:right="864" w:bottom="864" w:left="864" w:header="720" w:footer="720" w:gutter="144"/>
          <w:cols w:num="3" w:space="144"/>
          <w:docGrid w:linePitch="326"/>
        </w:sectPr>
      </w:pPr>
    </w:p>
    <w:p w14:paraId="2D42AACB" w14:textId="7BE504B2" w:rsidR="007A41BA" w:rsidRDefault="007A41BA" w:rsidP="007A41BA">
      <w:pPr>
        <w:pStyle w:val="Heading3"/>
        <w:ind w:left="0"/>
        <w:rPr>
          <w:sz w:val="26"/>
          <w:szCs w:val="26"/>
        </w:rPr>
      </w:pPr>
      <w:bookmarkStart w:id="87" w:name="_Toc524597771"/>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a </w:t>
      </w:r>
      <w:proofErr w:type="spellStart"/>
      <w:r w:rsidRPr="007A41BA">
        <w:rPr>
          <w:sz w:val="26"/>
          <w:szCs w:val="26"/>
        </w:rPr>
        <w:t>baptism</w:t>
      </w:r>
      <w:bookmarkEnd w:id="87"/>
      <w:proofErr w:type="spellEnd"/>
    </w:p>
    <w:p w14:paraId="44E99B7C" w14:textId="77777777" w:rsidR="00954A38" w:rsidRDefault="00954A38" w:rsidP="00954A38">
      <w:pPr>
        <w:spacing w:line="480" w:lineRule="auto"/>
        <w:rPr>
          <w:sz w:val="18"/>
          <w:szCs w:val="18"/>
          <w:lang w:val="es-ES"/>
        </w:rPr>
        <w:sectPr w:rsidR="00954A38" w:rsidSect="006906B6">
          <w:type w:val="continuous"/>
          <w:pgSz w:w="12240" w:h="15840"/>
          <w:pgMar w:top="864" w:right="864" w:bottom="864" w:left="864" w:header="720" w:footer="720" w:gutter="144"/>
          <w:cols w:space="720"/>
          <w:docGrid w:linePitch="326"/>
        </w:sectPr>
      </w:pPr>
    </w:p>
    <w:p w14:paraId="1BF213E8" w14:textId="39E297E2" w:rsidR="00954A38" w:rsidRDefault="00954A38" w:rsidP="00954A38">
      <w:pPr>
        <w:spacing w:line="480" w:lineRule="auto"/>
        <w:rPr>
          <w:sz w:val="18"/>
          <w:szCs w:val="18"/>
          <w:lang w:val="es-ES"/>
        </w:rPr>
      </w:pPr>
      <w:r>
        <w:rPr>
          <w:sz w:val="18"/>
          <w:szCs w:val="18"/>
          <w:lang w:val="es-ES"/>
        </w:rPr>
        <w:t xml:space="preserve">el cumpleaños – </w:t>
      </w:r>
      <w:proofErr w:type="spellStart"/>
      <w:r>
        <w:rPr>
          <w:sz w:val="18"/>
          <w:szCs w:val="18"/>
          <w:lang w:val="es-ES"/>
        </w:rPr>
        <w:t>birthday</w:t>
      </w:r>
      <w:proofErr w:type="spellEnd"/>
    </w:p>
    <w:p w14:paraId="49D50BF2" w14:textId="54F6E239" w:rsidR="00954A38" w:rsidRDefault="00954A38" w:rsidP="00954A38">
      <w:pPr>
        <w:spacing w:line="480" w:lineRule="auto"/>
        <w:rPr>
          <w:sz w:val="18"/>
          <w:szCs w:val="18"/>
          <w:lang w:val="es-ES"/>
        </w:rPr>
      </w:pPr>
      <w:r>
        <w:rPr>
          <w:sz w:val="18"/>
          <w:szCs w:val="18"/>
          <w:lang w:val="es-ES"/>
        </w:rPr>
        <w:t>el pastel – cake</w:t>
      </w:r>
    </w:p>
    <w:p w14:paraId="1E806FDB" w14:textId="2597EEDA" w:rsidR="00954A38" w:rsidRDefault="00954A38" w:rsidP="00954A38">
      <w:pPr>
        <w:spacing w:line="480" w:lineRule="auto"/>
        <w:rPr>
          <w:sz w:val="18"/>
          <w:szCs w:val="18"/>
          <w:lang w:val="es-ES"/>
        </w:rPr>
      </w:pPr>
      <w:r>
        <w:rPr>
          <w:sz w:val="18"/>
          <w:szCs w:val="18"/>
          <w:lang w:val="es-ES"/>
        </w:rPr>
        <w:t>el bizcocho – cake (</w:t>
      </w:r>
      <w:proofErr w:type="spellStart"/>
      <w:r>
        <w:rPr>
          <w:sz w:val="18"/>
          <w:szCs w:val="18"/>
          <w:lang w:val="es-ES"/>
        </w:rPr>
        <w:t>sweet</w:t>
      </w:r>
      <w:proofErr w:type="spellEnd"/>
      <w:r>
        <w:rPr>
          <w:sz w:val="18"/>
          <w:szCs w:val="18"/>
          <w:lang w:val="es-ES"/>
        </w:rPr>
        <w:t>)</w:t>
      </w:r>
    </w:p>
    <w:p w14:paraId="50B2DB6A" w14:textId="02E18564" w:rsidR="00954A38" w:rsidRDefault="00954A38" w:rsidP="00954A38">
      <w:pPr>
        <w:spacing w:line="480" w:lineRule="auto"/>
        <w:rPr>
          <w:sz w:val="18"/>
          <w:szCs w:val="18"/>
          <w:lang w:val="es-ES"/>
        </w:rPr>
      </w:pPr>
      <w:r>
        <w:rPr>
          <w:sz w:val="18"/>
          <w:szCs w:val="18"/>
          <w:lang w:val="es-ES"/>
        </w:rPr>
        <w:t xml:space="preserve">la torta, la tarta – cake </w:t>
      </w:r>
    </w:p>
    <w:p w14:paraId="36FC4F40" w14:textId="111AEC38" w:rsidR="00954A38" w:rsidRDefault="00954A38" w:rsidP="00954A38">
      <w:pPr>
        <w:spacing w:line="480" w:lineRule="auto"/>
        <w:rPr>
          <w:sz w:val="18"/>
          <w:szCs w:val="18"/>
          <w:lang w:val="es-ES"/>
        </w:rPr>
      </w:pPr>
      <w:r>
        <w:rPr>
          <w:sz w:val="18"/>
          <w:szCs w:val="18"/>
          <w:lang w:val="es-ES"/>
        </w:rPr>
        <w:t xml:space="preserve">la vela – </w:t>
      </w:r>
      <w:proofErr w:type="spellStart"/>
      <w:r>
        <w:rPr>
          <w:sz w:val="18"/>
          <w:szCs w:val="18"/>
          <w:lang w:val="es-ES"/>
        </w:rPr>
        <w:t>candle</w:t>
      </w:r>
      <w:proofErr w:type="spellEnd"/>
      <w:r>
        <w:rPr>
          <w:sz w:val="18"/>
          <w:szCs w:val="18"/>
          <w:lang w:val="es-ES"/>
        </w:rPr>
        <w:t xml:space="preserve"> </w:t>
      </w:r>
    </w:p>
    <w:p w14:paraId="50E4CF8C" w14:textId="58FB5A5D" w:rsidR="00954A38" w:rsidRDefault="00954A38" w:rsidP="00954A38">
      <w:pPr>
        <w:spacing w:line="480" w:lineRule="auto"/>
        <w:rPr>
          <w:sz w:val="18"/>
          <w:szCs w:val="18"/>
          <w:lang w:val="es-ES"/>
        </w:rPr>
      </w:pPr>
      <w:r>
        <w:rPr>
          <w:sz w:val="18"/>
          <w:szCs w:val="18"/>
          <w:lang w:val="es-ES"/>
        </w:rPr>
        <w:t xml:space="preserve">nacer – </w:t>
      </w:r>
      <w:proofErr w:type="spellStart"/>
      <w:r>
        <w:rPr>
          <w:sz w:val="18"/>
          <w:szCs w:val="18"/>
          <w:lang w:val="es-ES"/>
        </w:rPr>
        <w:t>to</w:t>
      </w:r>
      <w:proofErr w:type="spellEnd"/>
      <w:r>
        <w:rPr>
          <w:sz w:val="18"/>
          <w:szCs w:val="18"/>
          <w:lang w:val="es-ES"/>
        </w:rPr>
        <w:t xml:space="preserve"> be </w:t>
      </w:r>
      <w:proofErr w:type="spellStart"/>
      <w:r>
        <w:rPr>
          <w:sz w:val="18"/>
          <w:szCs w:val="18"/>
          <w:lang w:val="es-ES"/>
        </w:rPr>
        <w:t>born</w:t>
      </w:r>
      <w:proofErr w:type="spellEnd"/>
    </w:p>
    <w:p w14:paraId="3DC674BB" w14:textId="27A5830C" w:rsidR="00954A38" w:rsidRDefault="00954A38" w:rsidP="00954A38">
      <w:pPr>
        <w:spacing w:line="480" w:lineRule="auto"/>
        <w:rPr>
          <w:sz w:val="18"/>
          <w:szCs w:val="18"/>
          <w:lang w:val="es-ES"/>
        </w:rPr>
      </w:pPr>
      <w:r>
        <w:rPr>
          <w:sz w:val="18"/>
          <w:szCs w:val="18"/>
          <w:lang w:val="es-ES"/>
        </w:rPr>
        <w:t xml:space="preserve">cumplir… años – </w:t>
      </w:r>
      <w:proofErr w:type="spellStart"/>
      <w:r>
        <w:rPr>
          <w:sz w:val="18"/>
          <w:szCs w:val="18"/>
          <w:lang w:val="es-ES"/>
        </w:rPr>
        <w:t>to</w:t>
      </w:r>
      <w:proofErr w:type="spellEnd"/>
      <w:r>
        <w:rPr>
          <w:sz w:val="18"/>
          <w:szCs w:val="18"/>
          <w:lang w:val="es-ES"/>
        </w:rPr>
        <w:t xml:space="preserve"> </w:t>
      </w:r>
      <w:proofErr w:type="spellStart"/>
      <w:r>
        <w:rPr>
          <w:sz w:val="18"/>
          <w:szCs w:val="18"/>
          <w:lang w:val="es-ES"/>
        </w:rPr>
        <w:t>turn</w:t>
      </w:r>
      <w:proofErr w:type="spellEnd"/>
      <w:r>
        <w:rPr>
          <w:sz w:val="18"/>
          <w:szCs w:val="18"/>
          <w:lang w:val="es-ES"/>
        </w:rPr>
        <w:t xml:space="preserve">… </w:t>
      </w:r>
      <w:proofErr w:type="spellStart"/>
      <w:r>
        <w:rPr>
          <w:sz w:val="18"/>
          <w:szCs w:val="18"/>
          <w:lang w:val="es-ES"/>
        </w:rPr>
        <w:t>years</w:t>
      </w:r>
      <w:proofErr w:type="spellEnd"/>
      <w:r>
        <w:rPr>
          <w:sz w:val="18"/>
          <w:szCs w:val="18"/>
          <w:lang w:val="es-ES"/>
        </w:rPr>
        <w:t xml:space="preserve"> </w:t>
      </w:r>
      <w:proofErr w:type="spellStart"/>
      <w:r>
        <w:rPr>
          <w:sz w:val="18"/>
          <w:szCs w:val="18"/>
          <w:lang w:val="es-ES"/>
        </w:rPr>
        <w:t>old</w:t>
      </w:r>
      <w:proofErr w:type="spellEnd"/>
    </w:p>
    <w:p w14:paraId="6CEADFCD" w14:textId="41D23FB3" w:rsidR="00954A38" w:rsidRPr="00954A38" w:rsidRDefault="00954A38" w:rsidP="00954A38">
      <w:pPr>
        <w:spacing w:line="480" w:lineRule="auto"/>
        <w:rPr>
          <w:sz w:val="18"/>
          <w:szCs w:val="18"/>
          <w:lang w:val="es-ES"/>
        </w:rPr>
      </w:pPr>
      <w:r>
        <w:rPr>
          <w:sz w:val="18"/>
          <w:szCs w:val="18"/>
          <w:lang w:val="es-ES"/>
        </w:rPr>
        <w:t xml:space="preserve">celebrar – </w:t>
      </w:r>
      <w:proofErr w:type="spellStart"/>
      <w:r>
        <w:rPr>
          <w:sz w:val="18"/>
          <w:szCs w:val="18"/>
          <w:lang w:val="es-ES"/>
        </w:rPr>
        <w:t>to</w:t>
      </w:r>
      <w:proofErr w:type="spellEnd"/>
      <w:r>
        <w:rPr>
          <w:sz w:val="18"/>
          <w:szCs w:val="18"/>
          <w:lang w:val="es-ES"/>
        </w:rPr>
        <w:t xml:space="preserve"> </w:t>
      </w:r>
      <w:proofErr w:type="spellStart"/>
      <w:r>
        <w:rPr>
          <w:sz w:val="18"/>
          <w:szCs w:val="18"/>
          <w:lang w:val="es-ES"/>
        </w:rPr>
        <w:t>celebrate</w:t>
      </w:r>
      <w:proofErr w:type="spellEnd"/>
    </w:p>
    <w:p w14:paraId="54DF00A2" w14:textId="77777777" w:rsidR="00954A38" w:rsidRDefault="00954A38" w:rsidP="007A41BA">
      <w:pPr>
        <w:pStyle w:val="Heading3"/>
        <w:ind w:left="0"/>
        <w:rPr>
          <w:sz w:val="26"/>
          <w:szCs w:val="26"/>
        </w:rPr>
        <w:sectPr w:rsidR="00954A38" w:rsidSect="004D33CA">
          <w:type w:val="continuous"/>
          <w:pgSz w:w="12240" w:h="15840"/>
          <w:pgMar w:top="864" w:right="864" w:bottom="864" w:left="864" w:header="720" w:footer="720" w:gutter="144"/>
          <w:cols w:num="3" w:space="144"/>
          <w:docGrid w:linePitch="326"/>
        </w:sectPr>
      </w:pPr>
    </w:p>
    <w:p w14:paraId="7715BAD0" w14:textId="77777777" w:rsidR="00954A38" w:rsidRDefault="007A41BA" w:rsidP="00954A38">
      <w:pPr>
        <w:pStyle w:val="Heading3"/>
        <w:ind w:left="0"/>
        <w:rPr>
          <w:sz w:val="26"/>
          <w:szCs w:val="26"/>
        </w:rPr>
      </w:pPr>
      <w:bookmarkStart w:id="88" w:name="_Toc524597772"/>
      <w:proofErr w:type="spellStart"/>
      <w:r w:rsidRPr="007A41BA">
        <w:rPr>
          <w:sz w:val="26"/>
          <w:szCs w:val="26"/>
        </w:rPr>
        <w:t>Talking</w:t>
      </w:r>
      <w:proofErr w:type="spellEnd"/>
      <w:r w:rsidRPr="007A41BA">
        <w:rPr>
          <w:sz w:val="26"/>
          <w:szCs w:val="26"/>
        </w:rPr>
        <w:t xml:space="preserve"> </w:t>
      </w:r>
      <w:proofErr w:type="spellStart"/>
      <w:r w:rsidRPr="007A41BA">
        <w:rPr>
          <w:sz w:val="26"/>
          <w:szCs w:val="26"/>
        </w:rPr>
        <w:t>about</w:t>
      </w:r>
      <w:proofErr w:type="spellEnd"/>
      <w:r w:rsidRPr="007A41BA">
        <w:rPr>
          <w:sz w:val="26"/>
          <w:szCs w:val="26"/>
        </w:rPr>
        <w:t xml:space="preserve"> a funeral</w:t>
      </w:r>
      <w:bookmarkEnd w:id="88"/>
    </w:p>
    <w:p w14:paraId="55BF043F" w14:textId="77777777" w:rsidR="001F6A46" w:rsidRDefault="001F6A46" w:rsidP="00954A38">
      <w:pPr>
        <w:spacing w:line="480" w:lineRule="auto"/>
        <w:rPr>
          <w:sz w:val="18"/>
          <w:szCs w:val="18"/>
        </w:rPr>
        <w:sectPr w:rsidR="001F6A46" w:rsidSect="006906B6">
          <w:type w:val="continuous"/>
          <w:pgSz w:w="12240" w:h="15840"/>
          <w:pgMar w:top="864" w:right="864" w:bottom="864" w:left="864" w:header="720" w:footer="720" w:gutter="144"/>
          <w:cols w:space="720"/>
          <w:docGrid w:linePitch="326"/>
        </w:sectPr>
      </w:pPr>
    </w:p>
    <w:p w14:paraId="0E643BE8" w14:textId="0A6B699B" w:rsidR="00954A38" w:rsidRDefault="00954A38" w:rsidP="00954A38">
      <w:pPr>
        <w:spacing w:line="480" w:lineRule="auto"/>
        <w:rPr>
          <w:sz w:val="18"/>
          <w:szCs w:val="18"/>
        </w:rPr>
      </w:pPr>
      <w:proofErr w:type="spellStart"/>
      <w:r>
        <w:rPr>
          <w:sz w:val="18"/>
          <w:szCs w:val="18"/>
        </w:rPr>
        <w:t>una</w:t>
      </w:r>
      <w:proofErr w:type="spellEnd"/>
      <w:r>
        <w:rPr>
          <w:sz w:val="18"/>
          <w:szCs w:val="18"/>
        </w:rPr>
        <w:t xml:space="preserve"> </w:t>
      </w:r>
      <w:proofErr w:type="spellStart"/>
      <w:r>
        <w:rPr>
          <w:sz w:val="18"/>
          <w:szCs w:val="18"/>
        </w:rPr>
        <w:t>esquela</w:t>
      </w:r>
      <w:proofErr w:type="spellEnd"/>
      <w:r>
        <w:rPr>
          <w:sz w:val="18"/>
          <w:szCs w:val="18"/>
        </w:rPr>
        <w:t xml:space="preserve">, un </w:t>
      </w:r>
      <w:proofErr w:type="spellStart"/>
      <w:r>
        <w:rPr>
          <w:sz w:val="18"/>
          <w:szCs w:val="18"/>
        </w:rPr>
        <w:t>obituario</w:t>
      </w:r>
      <w:proofErr w:type="spellEnd"/>
      <w:r>
        <w:rPr>
          <w:sz w:val="18"/>
          <w:szCs w:val="18"/>
        </w:rPr>
        <w:t xml:space="preserve"> – death notice</w:t>
      </w:r>
    </w:p>
    <w:p w14:paraId="7FA60C67" w14:textId="61C5469E" w:rsidR="00954A38" w:rsidRDefault="00C519ED" w:rsidP="00954A38">
      <w:pPr>
        <w:spacing w:line="480" w:lineRule="auto"/>
        <w:rPr>
          <w:sz w:val="18"/>
          <w:szCs w:val="18"/>
        </w:rPr>
      </w:pPr>
      <w:proofErr w:type="spellStart"/>
      <w:r>
        <w:rPr>
          <w:sz w:val="18"/>
          <w:szCs w:val="18"/>
        </w:rPr>
        <w:t>el</w:t>
      </w:r>
      <w:proofErr w:type="spellEnd"/>
      <w:r>
        <w:rPr>
          <w:sz w:val="18"/>
          <w:szCs w:val="18"/>
        </w:rPr>
        <w:t xml:space="preserve"> </w:t>
      </w:r>
      <w:proofErr w:type="spellStart"/>
      <w:r>
        <w:rPr>
          <w:sz w:val="18"/>
          <w:szCs w:val="18"/>
        </w:rPr>
        <w:t>velorio</w:t>
      </w:r>
      <w:proofErr w:type="spellEnd"/>
      <w:r>
        <w:rPr>
          <w:sz w:val="18"/>
          <w:szCs w:val="18"/>
        </w:rPr>
        <w:t xml:space="preserve"> – wake (open </w:t>
      </w:r>
      <w:r w:rsidR="004D33CA" w:rsidRPr="000D06EF">
        <w:rPr>
          <w:sz w:val="18"/>
          <w:szCs w:val="18"/>
        </w:rPr>
        <w:t>coffin</w:t>
      </w:r>
      <w:r>
        <w:rPr>
          <w:sz w:val="18"/>
          <w:szCs w:val="18"/>
        </w:rPr>
        <w:t>)</w:t>
      </w:r>
    </w:p>
    <w:p w14:paraId="39FD414C" w14:textId="0610D5AC" w:rsidR="00C519ED" w:rsidRDefault="00C519ED" w:rsidP="00954A38">
      <w:pPr>
        <w:spacing w:line="480" w:lineRule="auto"/>
        <w:rPr>
          <w:sz w:val="18"/>
          <w:szCs w:val="18"/>
        </w:rPr>
      </w:pPr>
      <w:proofErr w:type="spellStart"/>
      <w:r>
        <w:rPr>
          <w:sz w:val="18"/>
          <w:szCs w:val="18"/>
        </w:rPr>
        <w:t>el</w:t>
      </w:r>
      <w:proofErr w:type="spellEnd"/>
      <w:r>
        <w:rPr>
          <w:sz w:val="18"/>
          <w:szCs w:val="18"/>
        </w:rPr>
        <w:t xml:space="preserve"> </w:t>
      </w:r>
      <w:proofErr w:type="spellStart"/>
      <w:r>
        <w:rPr>
          <w:sz w:val="18"/>
          <w:szCs w:val="18"/>
        </w:rPr>
        <w:t>ataúd</w:t>
      </w:r>
      <w:proofErr w:type="spellEnd"/>
      <w:r>
        <w:rPr>
          <w:sz w:val="18"/>
          <w:szCs w:val="18"/>
        </w:rPr>
        <w:t xml:space="preserve"> – the </w:t>
      </w:r>
      <w:r w:rsidR="004D33CA" w:rsidRPr="000D06EF">
        <w:rPr>
          <w:sz w:val="18"/>
          <w:szCs w:val="18"/>
        </w:rPr>
        <w:t>coffin</w:t>
      </w:r>
    </w:p>
    <w:p w14:paraId="49B97F9E" w14:textId="77777777" w:rsidR="004D33CA" w:rsidRDefault="00C519ED" w:rsidP="004D33CA">
      <w:pPr>
        <w:rPr>
          <w:sz w:val="18"/>
          <w:szCs w:val="18"/>
        </w:rPr>
      </w:pPr>
      <w:r>
        <w:rPr>
          <w:sz w:val="18"/>
          <w:szCs w:val="18"/>
        </w:rPr>
        <w:t xml:space="preserve">la </w:t>
      </w:r>
      <w:proofErr w:type="spellStart"/>
      <w:r>
        <w:rPr>
          <w:sz w:val="18"/>
          <w:szCs w:val="18"/>
        </w:rPr>
        <w:t>viuda</w:t>
      </w:r>
      <w:proofErr w:type="spellEnd"/>
      <w:r>
        <w:rPr>
          <w:sz w:val="18"/>
          <w:szCs w:val="18"/>
        </w:rPr>
        <w:t xml:space="preserve"> del </w:t>
      </w:r>
      <w:proofErr w:type="spellStart"/>
      <w:r>
        <w:rPr>
          <w:sz w:val="18"/>
          <w:szCs w:val="18"/>
        </w:rPr>
        <w:t>difunto</w:t>
      </w:r>
      <w:proofErr w:type="spellEnd"/>
      <w:r>
        <w:rPr>
          <w:sz w:val="18"/>
          <w:szCs w:val="18"/>
        </w:rPr>
        <w:t xml:space="preserve"> – the widow of the </w:t>
      </w:r>
    </w:p>
    <w:p w14:paraId="43BF4A0A" w14:textId="1266067A" w:rsidR="00C519ED" w:rsidRDefault="004D33CA" w:rsidP="004D33CA">
      <w:pPr>
        <w:rPr>
          <w:sz w:val="18"/>
          <w:szCs w:val="18"/>
        </w:rPr>
      </w:pPr>
      <w:r>
        <w:rPr>
          <w:sz w:val="18"/>
          <w:szCs w:val="18"/>
        </w:rPr>
        <w:tab/>
      </w:r>
      <w:r>
        <w:rPr>
          <w:sz w:val="18"/>
          <w:szCs w:val="18"/>
        </w:rPr>
        <w:tab/>
        <w:t xml:space="preserve">     </w:t>
      </w:r>
      <w:r w:rsidR="00C519ED">
        <w:rPr>
          <w:sz w:val="18"/>
          <w:szCs w:val="18"/>
        </w:rPr>
        <w:t>passed</w:t>
      </w:r>
    </w:p>
    <w:p w14:paraId="6F132BF7" w14:textId="77777777" w:rsidR="004D33CA" w:rsidRDefault="004D33CA" w:rsidP="004D33CA">
      <w:pPr>
        <w:rPr>
          <w:sz w:val="18"/>
          <w:szCs w:val="18"/>
        </w:rPr>
      </w:pPr>
    </w:p>
    <w:p w14:paraId="048DC170" w14:textId="7908C766" w:rsidR="00C519ED" w:rsidRDefault="00C519ED" w:rsidP="00954A38">
      <w:pPr>
        <w:spacing w:line="480" w:lineRule="auto"/>
        <w:rPr>
          <w:sz w:val="18"/>
          <w:szCs w:val="18"/>
        </w:rPr>
      </w:pPr>
      <w:proofErr w:type="spellStart"/>
      <w:r>
        <w:rPr>
          <w:sz w:val="18"/>
          <w:szCs w:val="18"/>
        </w:rPr>
        <w:t>el</w:t>
      </w:r>
      <w:proofErr w:type="spellEnd"/>
      <w:r>
        <w:rPr>
          <w:sz w:val="18"/>
          <w:szCs w:val="18"/>
        </w:rPr>
        <w:t xml:space="preserve"> </w:t>
      </w:r>
      <w:proofErr w:type="spellStart"/>
      <w:r>
        <w:rPr>
          <w:sz w:val="18"/>
          <w:szCs w:val="18"/>
        </w:rPr>
        <w:t>cementerio</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camposanto</w:t>
      </w:r>
      <w:proofErr w:type="spellEnd"/>
      <w:r>
        <w:rPr>
          <w:sz w:val="18"/>
          <w:szCs w:val="18"/>
        </w:rPr>
        <w:t xml:space="preserve"> – cemetery</w:t>
      </w:r>
    </w:p>
    <w:p w14:paraId="60D68FB0" w14:textId="40741C55" w:rsidR="00C519ED" w:rsidRDefault="00C519ED" w:rsidP="00954A38">
      <w:pPr>
        <w:spacing w:line="480" w:lineRule="auto"/>
        <w:rPr>
          <w:sz w:val="18"/>
          <w:szCs w:val="18"/>
        </w:rPr>
      </w:pPr>
      <w:proofErr w:type="spellStart"/>
      <w:r>
        <w:rPr>
          <w:sz w:val="18"/>
          <w:szCs w:val="18"/>
        </w:rPr>
        <w:t>el</w:t>
      </w:r>
      <w:proofErr w:type="spellEnd"/>
      <w:r>
        <w:rPr>
          <w:sz w:val="18"/>
          <w:szCs w:val="18"/>
        </w:rPr>
        <w:t xml:space="preserve"> </w:t>
      </w:r>
      <w:proofErr w:type="spellStart"/>
      <w:r>
        <w:rPr>
          <w:sz w:val="18"/>
          <w:szCs w:val="18"/>
        </w:rPr>
        <w:t>cortejo</w:t>
      </w:r>
      <w:proofErr w:type="spellEnd"/>
      <w:r>
        <w:rPr>
          <w:sz w:val="18"/>
          <w:szCs w:val="18"/>
        </w:rPr>
        <w:t xml:space="preserve"> </w:t>
      </w:r>
      <w:proofErr w:type="spellStart"/>
      <w:r>
        <w:rPr>
          <w:sz w:val="18"/>
          <w:szCs w:val="18"/>
        </w:rPr>
        <w:t>fúnebre</w:t>
      </w:r>
      <w:proofErr w:type="spellEnd"/>
      <w:r>
        <w:rPr>
          <w:sz w:val="18"/>
          <w:szCs w:val="18"/>
        </w:rPr>
        <w:t xml:space="preserve"> – the funeral procession</w:t>
      </w:r>
    </w:p>
    <w:p w14:paraId="1BA2DFBD" w14:textId="119E4E37" w:rsidR="00C519ED" w:rsidRDefault="00C519ED" w:rsidP="00954A38">
      <w:pPr>
        <w:spacing w:line="480" w:lineRule="auto"/>
        <w:rPr>
          <w:sz w:val="18"/>
          <w:szCs w:val="18"/>
        </w:rPr>
      </w:pPr>
      <w:proofErr w:type="spellStart"/>
      <w:r>
        <w:rPr>
          <w:sz w:val="18"/>
          <w:szCs w:val="18"/>
        </w:rPr>
        <w:t>el</w:t>
      </w:r>
      <w:proofErr w:type="spellEnd"/>
      <w:r>
        <w:rPr>
          <w:sz w:val="18"/>
          <w:szCs w:val="18"/>
        </w:rPr>
        <w:t xml:space="preserve"> </w:t>
      </w:r>
      <w:r w:rsidR="001F6A46" w:rsidRPr="000D06EF">
        <w:rPr>
          <w:sz w:val="18"/>
          <w:szCs w:val="18"/>
          <w:lang w:val="es-ES"/>
        </w:rPr>
        <w:t>entierro</w:t>
      </w:r>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sepelio</w:t>
      </w:r>
      <w:proofErr w:type="spellEnd"/>
      <w:r>
        <w:rPr>
          <w:sz w:val="18"/>
          <w:szCs w:val="18"/>
        </w:rPr>
        <w:t xml:space="preserve"> – the burial</w:t>
      </w:r>
    </w:p>
    <w:p w14:paraId="195372E7" w14:textId="77777777" w:rsidR="001F6A46" w:rsidRDefault="001F6A46" w:rsidP="00C519ED">
      <w:pPr>
        <w:pStyle w:val="Heading3"/>
        <w:ind w:left="0"/>
        <w:rPr>
          <w:sz w:val="26"/>
          <w:szCs w:val="26"/>
        </w:rPr>
        <w:sectPr w:rsidR="001F6A46" w:rsidSect="001F6A46">
          <w:type w:val="continuous"/>
          <w:pgSz w:w="12240" w:h="15840"/>
          <w:pgMar w:top="864" w:right="864" w:bottom="864" w:left="864" w:header="720" w:footer="720" w:gutter="144"/>
          <w:cols w:num="3" w:space="144"/>
          <w:docGrid w:linePitch="326"/>
        </w:sectPr>
      </w:pPr>
    </w:p>
    <w:p w14:paraId="2B8CC195" w14:textId="1C12D3C8" w:rsidR="00C519ED" w:rsidRDefault="00C519ED" w:rsidP="00C519ED">
      <w:pPr>
        <w:pStyle w:val="Heading3"/>
        <w:ind w:left="0"/>
        <w:rPr>
          <w:sz w:val="26"/>
          <w:szCs w:val="26"/>
        </w:rPr>
      </w:pPr>
      <w:bookmarkStart w:id="89" w:name="_Toc524597773"/>
      <w:proofErr w:type="spellStart"/>
      <w:r>
        <w:rPr>
          <w:sz w:val="26"/>
          <w:szCs w:val="26"/>
        </w:rPr>
        <w:t>Other</w:t>
      </w:r>
      <w:proofErr w:type="spellEnd"/>
      <w:r>
        <w:rPr>
          <w:sz w:val="26"/>
          <w:szCs w:val="26"/>
        </w:rPr>
        <w:t xml:space="preserve"> </w:t>
      </w:r>
      <w:proofErr w:type="spellStart"/>
      <w:r>
        <w:rPr>
          <w:sz w:val="26"/>
          <w:szCs w:val="26"/>
        </w:rPr>
        <w:t>useful</w:t>
      </w:r>
      <w:proofErr w:type="spellEnd"/>
      <w:r>
        <w:rPr>
          <w:sz w:val="26"/>
          <w:szCs w:val="26"/>
        </w:rPr>
        <w:t xml:space="preserve"> </w:t>
      </w:r>
      <w:proofErr w:type="spellStart"/>
      <w:r>
        <w:rPr>
          <w:sz w:val="26"/>
          <w:szCs w:val="26"/>
        </w:rPr>
        <w:t>words</w:t>
      </w:r>
      <w:proofErr w:type="spellEnd"/>
      <w:r>
        <w:rPr>
          <w:sz w:val="26"/>
          <w:szCs w:val="26"/>
        </w:rPr>
        <w:t xml:space="preserve"> and </w:t>
      </w:r>
      <w:proofErr w:type="spellStart"/>
      <w:r>
        <w:rPr>
          <w:sz w:val="26"/>
          <w:szCs w:val="26"/>
        </w:rPr>
        <w:t>expressions</w:t>
      </w:r>
      <w:bookmarkEnd w:id="89"/>
      <w:proofErr w:type="spellEnd"/>
    </w:p>
    <w:p w14:paraId="420805DC" w14:textId="77777777" w:rsidR="00C519ED" w:rsidRDefault="00C519ED" w:rsidP="00C519ED">
      <w:pPr>
        <w:spacing w:line="480" w:lineRule="auto"/>
        <w:rPr>
          <w:sz w:val="18"/>
          <w:szCs w:val="18"/>
        </w:rPr>
        <w:sectPr w:rsidR="00C519ED" w:rsidSect="006906B6">
          <w:type w:val="continuous"/>
          <w:pgSz w:w="12240" w:h="15840"/>
          <w:pgMar w:top="864" w:right="864" w:bottom="864" w:left="864" w:header="720" w:footer="720" w:gutter="144"/>
          <w:cols w:space="720"/>
          <w:docGrid w:linePitch="326"/>
        </w:sectPr>
      </w:pPr>
    </w:p>
    <w:p w14:paraId="25146F96" w14:textId="620DAF39" w:rsidR="00C519ED" w:rsidRDefault="00C519ED" w:rsidP="00C519ED">
      <w:pPr>
        <w:spacing w:line="480" w:lineRule="auto"/>
        <w:rPr>
          <w:sz w:val="18"/>
          <w:szCs w:val="18"/>
        </w:rPr>
      </w:pPr>
      <w:proofErr w:type="spellStart"/>
      <w:r>
        <w:rPr>
          <w:sz w:val="18"/>
          <w:szCs w:val="18"/>
        </w:rPr>
        <w:t>los</w:t>
      </w:r>
      <w:proofErr w:type="spellEnd"/>
      <w:r>
        <w:rPr>
          <w:sz w:val="18"/>
          <w:szCs w:val="18"/>
        </w:rPr>
        <w:t xml:space="preserve"> </w:t>
      </w:r>
      <w:proofErr w:type="spellStart"/>
      <w:r>
        <w:rPr>
          <w:sz w:val="18"/>
          <w:szCs w:val="18"/>
        </w:rPr>
        <w:t>pasajes</w:t>
      </w:r>
      <w:proofErr w:type="spellEnd"/>
      <w:r>
        <w:rPr>
          <w:sz w:val="18"/>
          <w:szCs w:val="18"/>
        </w:rPr>
        <w:t xml:space="preserve"> de la </w:t>
      </w:r>
      <w:proofErr w:type="spellStart"/>
      <w:r>
        <w:rPr>
          <w:sz w:val="18"/>
          <w:szCs w:val="18"/>
        </w:rPr>
        <w:t>vida</w:t>
      </w:r>
      <w:proofErr w:type="spellEnd"/>
      <w:r>
        <w:rPr>
          <w:sz w:val="18"/>
          <w:szCs w:val="18"/>
        </w:rPr>
        <w:t xml:space="preserve"> –life journey</w:t>
      </w:r>
    </w:p>
    <w:p w14:paraId="7543AE8E" w14:textId="77777777" w:rsidR="00C519ED" w:rsidRDefault="00C519ED" w:rsidP="00C519ED">
      <w:pPr>
        <w:spacing w:line="480" w:lineRule="auto"/>
        <w:rPr>
          <w:sz w:val="18"/>
          <w:szCs w:val="18"/>
        </w:rPr>
      </w:pPr>
      <w:r>
        <w:rPr>
          <w:sz w:val="18"/>
          <w:szCs w:val="18"/>
        </w:rPr>
        <w:t xml:space="preserve">la </w:t>
      </w:r>
      <w:proofErr w:type="spellStart"/>
      <w:r>
        <w:rPr>
          <w:sz w:val="18"/>
          <w:szCs w:val="18"/>
        </w:rPr>
        <w:t>alegría</w:t>
      </w:r>
      <w:proofErr w:type="spellEnd"/>
      <w:r>
        <w:rPr>
          <w:sz w:val="18"/>
          <w:szCs w:val="18"/>
        </w:rPr>
        <w:t xml:space="preserve"> – joy/happiness</w:t>
      </w:r>
    </w:p>
    <w:p w14:paraId="5E08CA17" w14:textId="63AC81B2" w:rsidR="00C519ED" w:rsidRDefault="00C519ED" w:rsidP="00C519ED">
      <w:pPr>
        <w:spacing w:line="480" w:lineRule="auto"/>
        <w:rPr>
          <w:sz w:val="18"/>
          <w:szCs w:val="18"/>
        </w:rPr>
      </w:pPr>
      <w:proofErr w:type="spellStart"/>
      <w:r>
        <w:rPr>
          <w:sz w:val="18"/>
          <w:szCs w:val="18"/>
        </w:rPr>
        <w:t>alegre</w:t>
      </w:r>
      <w:proofErr w:type="spellEnd"/>
      <w:r>
        <w:rPr>
          <w:sz w:val="18"/>
          <w:szCs w:val="18"/>
        </w:rPr>
        <w:t xml:space="preserve"> – happy</w:t>
      </w:r>
    </w:p>
    <w:p w14:paraId="5D4D2D98" w14:textId="77777777" w:rsidR="00C519ED" w:rsidRDefault="00C519ED" w:rsidP="00C519ED">
      <w:pPr>
        <w:spacing w:line="480" w:lineRule="auto"/>
        <w:rPr>
          <w:sz w:val="18"/>
          <w:szCs w:val="18"/>
        </w:rPr>
      </w:pPr>
      <w:proofErr w:type="spellStart"/>
      <w:r>
        <w:rPr>
          <w:sz w:val="18"/>
          <w:szCs w:val="18"/>
        </w:rPr>
        <w:t>alegrarse</w:t>
      </w:r>
      <w:proofErr w:type="spellEnd"/>
      <w:r>
        <w:rPr>
          <w:sz w:val="18"/>
          <w:szCs w:val="18"/>
        </w:rPr>
        <w:t xml:space="preserve"> – to be </w:t>
      </w:r>
      <w:proofErr w:type="gramStart"/>
      <w:r>
        <w:rPr>
          <w:sz w:val="18"/>
          <w:szCs w:val="18"/>
        </w:rPr>
        <w:t>happy</w:t>
      </w:r>
      <w:proofErr w:type="gramEnd"/>
    </w:p>
    <w:p w14:paraId="16A6DDB2" w14:textId="2F480AAE" w:rsidR="00C519ED" w:rsidRDefault="00C519ED" w:rsidP="00C519ED">
      <w:pPr>
        <w:spacing w:line="480" w:lineRule="auto"/>
        <w:rPr>
          <w:sz w:val="18"/>
          <w:szCs w:val="18"/>
        </w:rPr>
      </w:pPr>
      <w:proofErr w:type="spellStart"/>
      <w:r>
        <w:rPr>
          <w:sz w:val="18"/>
          <w:szCs w:val="18"/>
        </w:rPr>
        <w:t>sorprender</w:t>
      </w:r>
      <w:proofErr w:type="spellEnd"/>
      <w:r>
        <w:rPr>
          <w:sz w:val="18"/>
          <w:szCs w:val="18"/>
        </w:rPr>
        <w:t xml:space="preserve"> – surprised</w:t>
      </w:r>
    </w:p>
    <w:p w14:paraId="1D0E53A6" w14:textId="77777777" w:rsidR="00C519ED" w:rsidRDefault="00C519ED" w:rsidP="00C519ED">
      <w:pPr>
        <w:spacing w:line="480" w:lineRule="auto"/>
        <w:rPr>
          <w:sz w:val="18"/>
          <w:szCs w:val="18"/>
        </w:rPr>
      </w:pPr>
      <w:proofErr w:type="spellStart"/>
      <w:r>
        <w:rPr>
          <w:sz w:val="18"/>
          <w:szCs w:val="18"/>
        </w:rPr>
        <w:t>esperar</w:t>
      </w:r>
      <w:proofErr w:type="spellEnd"/>
      <w:r>
        <w:rPr>
          <w:sz w:val="18"/>
          <w:szCs w:val="18"/>
        </w:rPr>
        <w:t xml:space="preserve"> – to hope, </w:t>
      </w:r>
      <w:proofErr w:type="gramStart"/>
      <w:r>
        <w:rPr>
          <w:sz w:val="18"/>
          <w:szCs w:val="18"/>
        </w:rPr>
        <w:t>wait</w:t>
      </w:r>
      <w:proofErr w:type="gramEnd"/>
    </w:p>
    <w:p w14:paraId="55BAB620" w14:textId="76F123C7" w:rsidR="00C519ED" w:rsidRDefault="00C519ED" w:rsidP="00C519ED">
      <w:pPr>
        <w:spacing w:line="480" w:lineRule="auto"/>
        <w:rPr>
          <w:sz w:val="18"/>
          <w:szCs w:val="18"/>
        </w:rPr>
      </w:pPr>
      <w:proofErr w:type="spellStart"/>
      <w:r>
        <w:rPr>
          <w:sz w:val="18"/>
          <w:szCs w:val="18"/>
        </w:rPr>
        <w:t>intercambiar</w:t>
      </w:r>
      <w:proofErr w:type="spellEnd"/>
      <w:r>
        <w:rPr>
          <w:sz w:val="18"/>
          <w:szCs w:val="18"/>
        </w:rPr>
        <w:t xml:space="preserve"> – interchangeable</w:t>
      </w:r>
    </w:p>
    <w:p w14:paraId="43D546EA" w14:textId="77777777" w:rsidR="00C519ED" w:rsidRDefault="00C519ED" w:rsidP="00C519ED">
      <w:pPr>
        <w:spacing w:line="480" w:lineRule="auto"/>
        <w:rPr>
          <w:sz w:val="18"/>
          <w:szCs w:val="18"/>
        </w:rPr>
        <w:sectPr w:rsidR="00C519ED" w:rsidSect="004D33CA">
          <w:type w:val="continuous"/>
          <w:pgSz w:w="12240" w:h="15840"/>
          <w:pgMar w:top="864" w:right="864" w:bottom="864" w:left="864" w:header="720" w:footer="720" w:gutter="144"/>
          <w:cols w:num="3" w:space="144"/>
          <w:docGrid w:linePitch="326"/>
        </w:sectPr>
      </w:pPr>
      <w:proofErr w:type="spellStart"/>
      <w:r>
        <w:rPr>
          <w:sz w:val="18"/>
          <w:szCs w:val="18"/>
        </w:rPr>
        <w:t>tener</w:t>
      </w:r>
      <w:proofErr w:type="spellEnd"/>
      <w:r>
        <w:rPr>
          <w:sz w:val="18"/>
          <w:szCs w:val="18"/>
        </w:rPr>
        <w:t xml:space="preserve"> </w:t>
      </w:r>
      <w:proofErr w:type="spellStart"/>
      <w:r>
        <w:rPr>
          <w:sz w:val="18"/>
          <w:szCs w:val="18"/>
        </w:rPr>
        <w:t>lugar</w:t>
      </w:r>
      <w:proofErr w:type="spellEnd"/>
      <w:r>
        <w:rPr>
          <w:sz w:val="18"/>
          <w:szCs w:val="18"/>
        </w:rPr>
        <w:t xml:space="preserve"> – take place</w:t>
      </w:r>
    </w:p>
    <w:p w14:paraId="74DE004B" w14:textId="48D58ED4" w:rsidR="00EB6601" w:rsidRPr="00954A38" w:rsidRDefault="00EB6601" w:rsidP="00C519ED">
      <w:pPr>
        <w:spacing w:line="480" w:lineRule="auto"/>
        <w:rPr>
          <w:sz w:val="26"/>
          <w:szCs w:val="26"/>
        </w:rPr>
      </w:pPr>
      <w:r w:rsidRPr="00563BC2">
        <w:br w:type="page"/>
      </w:r>
    </w:p>
    <w:p w14:paraId="00F29C76" w14:textId="77777777" w:rsidR="002A07E6" w:rsidRPr="00A43D0C" w:rsidRDefault="002A07E6" w:rsidP="00DB13F4">
      <w:pPr>
        <w:pStyle w:val="Heading1"/>
        <w:spacing w:before="0"/>
        <w:jc w:val="center"/>
        <w:rPr>
          <w:color w:val="000000" w:themeColor="text1"/>
          <w:sz w:val="56"/>
          <w:szCs w:val="56"/>
          <w:lang w:val="es-ES"/>
        </w:rPr>
        <w:sectPr w:rsidR="002A07E6" w:rsidRPr="00A43D0C" w:rsidSect="006906B6">
          <w:type w:val="continuous"/>
          <w:pgSz w:w="12240" w:h="15840"/>
          <w:pgMar w:top="864" w:right="864" w:bottom="864" w:left="864" w:header="720" w:footer="720" w:gutter="144"/>
          <w:cols w:space="720"/>
          <w:docGrid w:linePitch="326"/>
        </w:sectPr>
      </w:pPr>
    </w:p>
    <w:p w14:paraId="185AA20B" w14:textId="26074BC5" w:rsidR="00535AB3" w:rsidRPr="00A43D0C" w:rsidRDefault="009244AC" w:rsidP="00DB13F4">
      <w:pPr>
        <w:pStyle w:val="Heading1"/>
        <w:spacing w:before="0"/>
        <w:jc w:val="center"/>
        <w:rPr>
          <w:color w:val="000000" w:themeColor="text1"/>
          <w:sz w:val="56"/>
          <w:szCs w:val="56"/>
          <w:lang w:val="es-ES"/>
        </w:rPr>
      </w:pPr>
      <w:bookmarkStart w:id="90" w:name="_Toc524597774"/>
      <w:r w:rsidRPr="00A43D0C">
        <w:rPr>
          <w:color w:val="000000" w:themeColor="text1"/>
          <w:sz w:val="56"/>
          <w:szCs w:val="56"/>
          <w:lang w:val="es-ES"/>
        </w:rPr>
        <w:lastRenderedPageBreak/>
        <w:t>Verbos</w:t>
      </w:r>
      <w:bookmarkEnd w:id="90"/>
    </w:p>
    <w:p w14:paraId="68072CBA" w14:textId="77777777" w:rsidR="00335A2D" w:rsidRPr="00A43D0C" w:rsidRDefault="00C07635" w:rsidP="009244AC">
      <w:pPr>
        <w:pStyle w:val="Heading2"/>
        <w:rPr>
          <w:color w:val="000000" w:themeColor="text1"/>
        </w:rPr>
      </w:pPr>
      <w:bookmarkStart w:id="91" w:name="_Toc524597775"/>
      <w:r w:rsidRPr="00A43D0C">
        <w:rPr>
          <w:color w:val="000000" w:themeColor="text1"/>
        </w:rPr>
        <w:t>Los Verbos del presente</w:t>
      </w:r>
      <w:bookmarkEnd w:id="91"/>
    </w:p>
    <w:p w14:paraId="764BC644" w14:textId="77777777" w:rsidR="00C07635" w:rsidRPr="00A43D0C" w:rsidRDefault="003B08AE" w:rsidP="009244AC">
      <w:pPr>
        <w:jc w:val="center"/>
        <w:rPr>
          <w:sz w:val="40"/>
          <w:szCs w:val="40"/>
          <w:lang w:val="es-ES"/>
        </w:rPr>
      </w:pPr>
      <w:r>
        <w:rPr>
          <w:noProof/>
          <w:sz w:val="32"/>
          <w:szCs w:val="32"/>
          <w:lang w:val="es-ES"/>
        </w:rPr>
        <w:pict w14:anchorId="0690CF2C">
          <v:rect id="_x0000_i1031" alt="" style="width:518.4pt;height:.05pt;mso-width-percent:0;mso-height-percent:0;mso-width-percent:0;mso-height-percent:0" o:hralign="center" o:hrstd="t" o:hrnoshade="t" o:hr="t" fillcolor="black [3213]" stroked="f"/>
        </w:pict>
      </w:r>
    </w:p>
    <w:p w14:paraId="540211B8" w14:textId="77777777" w:rsidR="00C07635" w:rsidRPr="00A43D0C" w:rsidRDefault="00C07635" w:rsidP="004362BB">
      <w:pPr>
        <w:pStyle w:val="Heading3"/>
        <w:jc w:val="center"/>
        <w:rPr>
          <w:b/>
          <w:sz w:val="26"/>
          <w:szCs w:val="26"/>
        </w:rPr>
      </w:pPr>
      <w:bookmarkStart w:id="92" w:name="_Toc524597776"/>
      <w:r w:rsidRPr="00A43D0C">
        <w:rPr>
          <w:b/>
          <w:sz w:val="26"/>
          <w:szCs w:val="26"/>
        </w:rPr>
        <w:t>-ar, regular</w:t>
      </w:r>
      <w:bookmarkEnd w:id="92"/>
    </w:p>
    <w:p w14:paraId="6E6E92C9" w14:textId="77777777" w:rsidR="00C07635" w:rsidRPr="00A43D0C" w:rsidRDefault="00C07635" w:rsidP="009244AC">
      <w:pPr>
        <w:rPr>
          <w:sz w:val="18"/>
          <w:szCs w:val="18"/>
          <w:lang w:val="es-ES"/>
        </w:rPr>
        <w:sectPr w:rsidR="00C07635" w:rsidRPr="00A43D0C" w:rsidSect="00892117">
          <w:type w:val="continuous"/>
          <w:pgSz w:w="12240" w:h="15840"/>
          <w:pgMar w:top="864" w:right="864" w:bottom="864" w:left="864" w:header="720" w:footer="720" w:gutter="144"/>
          <w:cols w:space="720"/>
        </w:sectPr>
      </w:pPr>
    </w:p>
    <w:p w14:paraId="23022C25" w14:textId="77777777" w:rsidR="00C07635" w:rsidRPr="00A43D0C" w:rsidRDefault="00B61F59" w:rsidP="00694D62">
      <w:pPr>
        <w:spacing w:line="276" w:lineRule="auto"/>
        <w:rPr>
          <w:sz w:val="20"/>
          <w:szCs w:val="20"/>
          <w:lang w:val="es-ES"/>
        </w:rPr>
      </w:pPr>
      <w:r w:rsidRPr="00A43D0C">
        <w:rPr>
          <w:sz w:val="20"/>
          <w:szCs w:val="20"/>
          <w:lang w:val="es-ES"/>
        </w:rPr>
        <w:t>a</w:t>
      </w:r>
      <w:r w:rsidR="00C07635" w:rsidRPr="00A43D0C">
        <w:rPr>
          <w:sz w:val="20"/>
          <w:szCs w:val="20"/>
          <w:lang w:val="es-ES"/>
        </w:rPr>
        <w:t xml:space="preserve">brazar (a) – </w:t>
      </w:r>
      <w:proofErr w:type="spellStart"/>
      <w:r w:rsidR="00C07635" w:rsidRPr="00A43D0C">
        <w:rPr>
          <w:sz w:val="20"/>
          <w:szCs w:val="20"/>
          <w:lang w:val="es-ES"/>
        </w:rPr>
        <w:t>to</w:t>
      </w:r>
      <w:proofErr w:type="spellEnd"/>
      <w:r w:rsidR="00C07635" w:rsidRPr="00A43D0C">
        <w:rPr>
          <w:sz w:val="20"/>
          <w:szCs w:val="20"/>
          <w:lang w:val="es-ES"/>
        </w:rPr>
        <w:t xml:space="preserve"> </w:t>
      </w:r>
      <w:proofErr w:type="spellStart"/>
      <w:r w:rsidR="00C07635" w:rsidRPr="00A43D0C">
        <w:rPr>
          <w:sz w:val="20"/>
          <w:szCs w:val="20"/>
          <w:lang w:val="es-ES"/>
        </w:rPr>
        <w:t>hug</w:t>
      </w:r>
      <w:proofErr w:type="spellEnd"/>
    </w:p>
    <w:p w14:paraId="25645C7D" w14:textId="77777777" w:rsidR="00C07635" w:rsidRPr="00A43D0C" w:rsidRDefault="00C07635" w:rsidP="00694D62">
      <w:pPr>
        <w:spacing w:line="276" w:lineRule="auto"/>
        <w:rPr>
          <w:sz w:val="20"/>
          <w:szCs w:val="20"/>
          <w:lang w:val="es-ES"/>
        </w:rPr>
      </w:pPr>
      <w:r w:rsidRPr="00A43D0C">
        <w:rPr>
          <w:sz w:val="20"/>
          <w:szCs w:val="20"/>
          <w:lang w:val="es-ES"/>
        </w:rPr>
        <w:t xml:space="preserve">alquilar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rent</w:t>
      </w:r>
      <w:proofErr w:type="spellEnd"/>
    </w:p>
    <w:p w14:paraId="163CE11C" w14:textId="77777777" w:rsidR="00C07635" w:rsidRPr="00A43D0C" w:rsidRDefault="00C07635" w:rsidP="00694D62">
      <w:pPr>
        <w:spacing w:line="276" w:lineRule="auto"/>
        <w:rPr>
          <w:sz w:val="20"/>
          <w:szCs w:val="20"/>
          <w:lang w:val="es-ES"/>
        </w:rPr>
      </w:pPr>
      <w:r w:rsidRPr="00A43D0C">
        <w:rPr>
          <w:sz w:val="20"/>
          <w:szCs w:val="20"/>
          <w:lang w:val="es-ES"/>
        </w:rPr>
        <w:t xml:space="preserve">amar (a)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love</w:t>
      </w:r>
      <w:proofErr w:type="spellEnd"/>
    </w:p>
    <w:p w14:paraId="38949D67" w14:textId="77777777" w:rsidR="00C07635" w:rsidRPr="00A43D0C" w:rsidRDefault="00C07635" w:rsidP="00694D62">
      <w:pPr>
        <w:spacing w:line="276" w:lineRule="auto"/>
        <w:rPr>
          <w:sz w:val="20"/>
          <w:szCs w:val="20"/>
          <w:lang w:val="es-ES"/>
        </w:rPr>
      </w:pPr>
      <w:r w:rsidRPr="00A43D0C">
        <w:rPr>
          <w:sz w:val="20"/>
          <w:szCs w:val="20"/>
          <w:lang w:val="es-ES"/>
        </w:rPr>
        <w:t xml:space="preserve">atrapar – </w:t>
      </w:r>
      <w:proofErr w:type="spellStart"/>
      <w:r w:rsidRPr="00A43D0C">
        <w:rPr>
          <w:sz w:val="20"/>
          <w:szCs w:val="20"/>
          <w:lang w:val="es-ES"/>
        </w:rPr>
        <w:t>to</w:t>
      </w:r>
      <w:proofErr w:type="spellEnd"/>
      <w:r w:rsidRPr="00A43D0C">
        <w:rPr>
          <w:sz w:val="20"/>
          <w:szCs w:val="20"/>
          <w:lang w:val="es-ES"/>
        </w:rPr>
        <w:t xml:space="preserve"> catch</w:t>
      </w:r>
    </w:p>
    <w:p w14:paraId="38675508" w14:textId="77777777" w:rsidR="00C07635" w:rsidRPr="00A43D0C" w:rsidRDefault="00C07635" w:rsidP="00694D62">
      <w:pPr>
        <w:spacing w:line="276" w:lineRule="auto"/>
        <w:rPr>
          <w:sz w:val="20"/>
          <w:szCs w:val="20"/>
          <w:lang w:val="es-ES"/>
        </w:rPr>
      </w:pPr>
      <w:r w:rsidRPr="00A43D0C">
        <w:rPr>
          <w:sz w:val="20"/>
          <w:szCs w:val="20"/>
          <w:lang w:val="es-ES"/>
        </w:rPr>
        <w:t xml:space="preserve">ayudar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help</w:t>
      </w:r>
      <w:proofErr w:type="spellEnd"/>
    </w:p>
    <w:p w14:paraId="6F35DADC" w14:textId="77777777" w:rsidR="00C07635" w:rsidRPr="00A43D0C" w:rsidRDefault="00C07635" w:rsidP="00694D62">
      <w:pPr>
        <w:spacing w:line="276" w:lineRule="auto"/>
        <w:rPr>
          <w:sz w:val="20"/>
          <w:szCs w:val="20"/>
          <w:lang w:val="es-ES"/>
        </w:rPr>
      </w:pPr>
      <w:r w:rsidRPr="00A43D0C">
        <w:rPr>
          <w:sz w:val="20"/>
          <w:szCs w:val="20"/>
          <w:lang w:val="es-ES"/>
        </w:rPr>
        <w:t xml:space="preserve">bailar – </w:t>
      </w:r>
      <w:proofErr w:type="spellStart"/>
      <w:r w:rsidRPr="00A43D0C">
        <w:rPr>
          <w:sz w:val="20"/>
          <w:szCs w:val="20"/>
          <w:lang w:val="es-ES"/>
        </w:rPr>
        <w:t>to</w:t>
      </w:r>
      <w:proofErr w:type="spellEnd"/>
      <w:r w:rsidRPr="00A43D0C">
        <w:rPr>
          <w:sz w:val="20"/>
          <w:szCs w:val="20"/>
          <w:lang w:val="es-ES"/>
        </w:rPr>
        <w:t xml:space="preserve"> dance</w:t>
      </w:r>
    </w:p>
    <w:p w14:paraId="001A2AA7" w14:textId="77777777" w:rsidR="00C07635" w:rsidRPr="00A43D0C" w:rsidRDefault="00C07635" w:rsidP="00694D62">
      <w:pPr>
        <w:spacing w:line="276" w:lineRule="auto"/>
        <w:rPr>
          <w:sz w:val="20"/>
          <w:szCs w:val="20"/>
          <w:lang w:val="es-ES"/>
        </w:rPr>
      </w:pPr>
      <w:r w:rsidRPr="00A43D0C">
        <w:rPr>
          <w:sz w:val="20"/>
          <w:szCs w:val="20"/>
          <w:lang w:val="es-ES"/>
        </w:rPr>
        <w:t xml:space="preserve">batear – </w:t>
      </w:r>
      <w:proofErr w:type="spellStart"/>
      <w:r w:rsidRPr="00A43D0C">
        <w:rPr>
          <w:sz w:val="20"/>
          <w:szCs w:val="20"/>
          <w:lang w:val="es-ES"/>
        </w:rPr>
        <w:t>to</w:t>
      </w:r>
      <w:proofErr w:type="spellEnd"/>
      <w:r w:rsidRPr="00A43D0C">
        <w:rPr>
          <w:sz w:val="20"/>
          <w:szCs w:val="20"/>
          <w:lang w:val="es-ES"/>
        </w:rPr>
        <w:t xml:space="preserve"> bat</w:t>
      </w:r>
    </w:p>
    <w:p w14:paraId="06E2FE8C" w14:textId="77777777" w:rsidR="00C07635" w:rsidRPr="00A43D0C" w:rsidRDefault="00C07635" w:rsidP="00694D62">
      <w:pPr>
        <w:spacing w:line="276" w:lineRule="auto"/>
        <w:rPr>
          <w:sz w:val="20"/>
          <w:szCs w:val="20"/>
          <w:lang w:val="es-ES"/>
        </w:rPr>
      </w:pPr>
      <w:r w:rsidRPr="00A43D0C">
        <w:rPr>
          <w:sz w:val="20"/>
          <w:szCs w:val="20"/>
          <w:lang w:val="es-ES"/>
        </w:rPr>
        <w:t xml:space="preserve">besar (a) – </w:t>
      </w:r>
      <w:proofErr w:type="spellStart"/>
      <w:r w:rsidRPr="00A43D0C">
        <w:rPr>
          <w:sz w:val="20"/>
          <w:szCs w:val="20"/>
          <w:lang w:val="es-ES"/>
        </w:rPr>
        <w:t>to</w:t>
      </w:r>
      <w:proofErr w:type="spellEnd"/>
      <w:r w:rsidRPr="00A43D0C">
        <w:rPr>
          <w:sz w:val="20"/>
          <w:szCs w:val="20"/>
          <w:lang w:val="es-ES"/>
        </w:rPr>
        <w:t xml:space="preserve"> Kiss</w:t>
      </w:r>
    </w:p>
    <w:p w14:paraId="4D4BE4FA" w14:textId="77777777" w:rsidR="00C07635" w:rsidRPr="00A43D0C" w:rsidRDefault="00C07635" w:rsidP="00694D62">
      <w:pPr>
        <w:spacing w:line="276" w:lineRule="auto"/>
        <w:rPr>
          <w:sz w:val="20"/>
          <w:szCs w:val="20"/>
          <w:lang w:val="es-ES"/>
        </w:rPr>
      </w:pPr>
      <w:r w:rsidRPr="00A43D0C">
        <w:rPr>
          <w:sz w:val="20"/>
          <w:szCs w:val="20"/>
          <w:lang w:val="es-ES"/>
        </w:rPr>
        <w:t xml:space="preserve">bloquear – </w:t>
      </w:r>
      <w:proofErr w:type="spellStart"/>
      <w:r w:rsidRPr="00A43D0C">
        <w:rPr>
          <w:sz w:val="20"/>
          <w:szCs w:val="20"/>
          <w:lang w:val="es-ES"/>
        </w:rPr>
        <w:t>to</w:t>
      </w:r>
      <w:proofErr w:type="spellEnd"/>
      <w:r w:rsidRPr="00A43D0C">
        <w:rPr>
          <w:sz w:val="20"/>
          <w:szCs w:val="20"/>
          <w:lang w:val="es-ES"/>
        </w:rPr>
        <w:t xml:space="preserve"> block</w:t>
      </w:r>
    </w:p>
    <w:p w14:paraId="739C21CD" w14:textId="77777777" w:rsidR="00C07635" w:rsidRPr="00A43D0C" w:rsidRDefault="00C07635" w:rsidP="00694D62">
      <w:pPr>
        <w:spacing w:line="276" w:lineRule="auto"/>
        <w:rPr>
          <w:sz w:val="20"/>
          <w:szCs w:val="20"/>
          <w:lang w:val="es-ES"/>
        </w:rPr>
      </w:pPr>
      <w:r w:rsidRPr="00A43D0C">
        <w:rPr>
          <w:sz w:val="20"/>
          <w:szCs w:val="20"/>
          <w:lang w:val="es-ES"/>
        </w:rPr>
        <w:t xml:space="preserve">buscar – </w:t>
      </w:r>
      <w:proofErr w:type="spellStart"/>
      <w:r w:rsidRPr="00A43D0C">
        <w:rPr>
          <w:sz w:val="20"/>
          <w:szCs w:val="20"/>
          <w:lang w:val="es-ES"/>
        </w:rPr>
        <w:t>to</w:t>
      </w:r>
      <w:proofErr w:type="spellEnd"/>
      <w:r w:rsidRPr="00A43D0C">
        <w:rPr>
          <w:sz w:val="20"/>
          <w:szCs w:val="20"/>
          <w:lang w:val="es-ES"/>
        </w:rPr>
        <w:t xml:space="preserve"> </w:t>
      </w:r>
      <w:proofErr w:type="gramStart"/>
      <w:r w:rsidRPr="00A43D0C">
        <w:rPr>
          <w:sz w:val="20"/>
          <w:szCs w:val="20"/>
          <w:lang w:val="es-ES"/>
        </w:rPr>
        <w:t>look</w:t>
      </w:r>
      <w:proofErr w:type="gramEnd"/>
      <w:r w:rsidRPr="00A43D0C">
        <w:rPr>
          <w:sz w:val="20"/>
          <w:szCs w:val="20"/>
          <w:lang w:val="es-ES"/>
        </w:rPr>
        <w:t xml:space="preserve"> </w:t>
      </w:r>
      <w:proofErr w:type="spellStart"/>
      <w:r w:rsidRPr="00A43D0C">
        <w:rPr>
          <w:sz w:val="20"/>
          <w:szCs w:val="20"/>
          <w:lang w:val="es-ES"/>
        </w:rPr>
        <w:t>for</w:t>
      </w:r>
      <w:proofErr w:type="spellEnd"/>
    </w:p>
    <w:p w14:paraId="47C9A1F8" w14:textId="77777777" w:rsidR="00C07635" w:rsidRPr="00A43D0C" w:rsidRDefault="00C07635" w:rsidP="00694D62">
      <w:pPr>
        <w:spacing w:line="276" w:lineRule="auto"/>
        <w:rPr>
          <w:sz w:val="20"/>
          <w:szCs w:val="20"/>
          <w:lang w:val="es-ES"/>
        </w:rPr>
      </w:pPr>
      <w:r w:rsidRPr="00A43D0C">
        <w:rPr>
          <w:sz w:val="20"/>
          <w:szCs w:val="20"/>
          <w:lang w:val="es-ES"/>
        </w:rPr>
        <w:t xml:space="preserve">caminar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walk</w:t>
      </w:r>
      <w:proofErr w:type="spellEnd"/>
    </w:p>
    <w:p w14:paraId="1D578189" w14:textId="77777777" w:rsidR="00C07635" w:rsidRPr="00A43D0C" w:rsidRDefault="00C07635" w:rsidP="00694D62">
      <w:pPr>
        <w:spacing w:line="276" w:lineRule="auto"/>
        <w:rPr>
          <w:sz w:val="20"/>
          <w:szCs w:val="20"/>
          <w:lang w:val="es-ES"/>
        </w:rPr>
      </w:pPr>
      <w:r w:rsidRPr="00A43D0C">
        <w:rPr>
          <w:sz w:val="20"/>
          <w:szCs w:val="20"/>
          <w:lang w:val="es-ES"/>
        </w:rPr>
        <w:t xml:space="preserve">cantar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sing</w:t>
      </w:r>
      <w:proofErr w:type="spellEnd"/>
    </w:p>
    <w:p w14:paraId="41112176" w14:textId="77777777" w:rsidR="00C07635" w:rsidRPr="00A43D0C" w:rsidRDefault="00C07635" w:rsidP="00694D62">
      <w:pPr>
        <w:spacing w:line="276" w:lineRule="auto"/>
        <w:rPr>
          <w:sz w:val="20"/>
          <w:szCs w:val="20"/>
          <w:lang w:val="es-ES"/>
        </w:rPr>
      </w:pPr>
      <w:r w:rsidRPr="00A43D0C">
        <w:rPr>
          <w:sz w:val="20"/>
          <w:szCs w:val="20"/>
          <w:lang w:val="es-ES"/>
        </w:rPr>
        <w:t xml:space="preserve">celebrar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celebrate</w:t>
      </w:r>
      <w:proofErr w:type="spellEnd"/>
    </w:p>
    <w:p w14:paraId="493D8AA7" w14:textId="77777777" w:rsidR="00C07635" w:rsidRPr="00A43D0C" w:rsidRDefault="00C07635" w:rsidP="00694D62">
      <w:pPr>
        <w:spacing w:line="276" w:lineRule="auto"/>
        <w:rPr>
          <w:sz w:val="20"/>
          <w:szCs w:val="20"/>
          <w:lang w:val="es-ES"/>
        </w:rPr>
      </w:pPr>
      <w:r w:rsidRPr="00A43D0C">
        <w:rPr>
          <w:sz w:val="20"/>
          <w:szCs w:val="20"/>
          <w:lang w:val="es-ES"/>
        </w:rPr>
        <w:t xml:space="preserve">charlar – </w:t>
      </w:r>
      <w:proofErr w:type="spellStart"/>
      <w:r w:rsidRPr="00A43D0C">
        <w:rPr>
          <w:sz w:val="20"/>
          <w:szCs w:val="20"/>
          <w:lang w:val="es-ES"/>
        </w:rPr>
        <w:t>to</w:t>
      </w:r>
      <w:proofErr w:type="spellEnd"/>
      <w:r w:rsidRPr="00A43D0C">
        <w:rPr>
          <w:sz w:val="20"/>
          <w:szCs w:val="20"/>
          <w:lang w:val="es-ES"/>
        </w:rPr>
        <w:t xml:space="preserve"> chat</w:t>
      </w:r>
    </w:p>
    <w:p w14:paraId="58FCF9E4" w14:textId="77777777" w:rsidR="00C07635" w:rsidRPr="00A43D0C" w:rsidRDefault="00C07635" w:rsidP="00694D62">
      <w:pPr>
        <w:spacing w:line="276" w:lineRule="auto"/>
        <w:rPr>
          <w:sz w:val="20"/>
          <w:szCs w:val="20"/>
          <w:lang w:val="es-ES"/>
        </w:rPr>
      </w:pPr>
      <w:r w:rsidRPr="00A43D0C">
        <w:rPr>
          <w:sz w:val="20"/>
          <w:szCs w:val="20"/>
          <w:lang w:val="es-ES"/>
        </w:rPr>
        <w:t xml:space="preserve">cocinar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cook</w:t>
      </w:r>
      <w:proofErr w:type="spellEnd"/>
    </w:p>
    <w:p w14:paraId="7C0B75C4" w14:textId="77777777" w:rsidR="00C07635" w:rsidRPr="00A43D0C" w:rsidRDefault="00C07635" w:rsidP="00694D62">
      <w:pPr>
        <w:spacing w:line="276" w:lineRule="auto"/>
        <w:rPr>
          <w:sz w:val="20"/>
          <w:szCs w:val="20"/>
          <w:lang w:val="es-ES"/>
        </w:rPr>
      </w:pPr>
      <w:r w:rsidRPr="00A43D0C">
        <w:rPr>
          <w:sz w:val="20"/>
          <w:szCs w:val="20"/>
          <w:lang w:val="es-ES"/>
        </w:rPr>
        <w:t xml:space="preserve">comprar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buy</w:t>
      </w:r>
      <w:proofErr w:type="spellEnd"/>
    </w:p>
    <w:p w14:paraId="5EB1ED84" w14:textId="77777777" w:rsidR="00C07635" w:rsidRPr="00A43D0C" w:rsidRDefault="00C07635" w:rsidP="00694D62">
      <w:pPr>
        <w:spacing w:line="276" w:lineRule="auto"/>
        <w:rPr>
          <w:sz w:val="20"/>
          <w:szCs w:val="20"/>
          <w:lang w:val="es-ES"/>
        </w:rPr>
      </w:pPr>
      <w:r w:rsidRPr="00A43D0C">
        <w:rPr>
          <w:sz w:val="20"/>
          <w:szCs w:val="20"/>
          <w:lang w:val="es-ES"/>
        </w:rPr>
        <w:t xml:space="preserve">contestar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answer</w:t>
      </w:r>
      <w:proofErr w:type="spellEnd"/>
    </w:p>
    <w:p w14:paraId="6AF1D0F8" w14:textId="77777777" w:rsidR="00BA2696" w:rsidRPr="00A43D0C" w:rsidRDefault="00BA2696" w:rsidP="00694D62">
      <w:pPr>
        <w:spacing w:line="276" w:lineRule="auto"/>
        <w:rPr>
          <w:sz w:val="20"/>
          <w:szCs w:val="20"/>
          <w:lang w:val="es-ES"/>
        </w:rPr>
      </w:pPr>
      <w:r w:rsidRPr="00A43D0C">
        <w:rPr>
          <w:sz w:val="20"/>
          <w:szCs w:val="20"/>
          <w:lang w:val="es-ES"/>
        </w:rPr>
        <w:t xml:space="preserve">cortar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cut</w:t>
      </w:r>
      <w:proofErr w:type="spellEnd"/>
    </w:p>
    <w:p w14:paraId="59EAA923" w14:textId="77777777" w:rsidR="00B753C7" w:rsidRPr="00A43D0C" w:rsidRDefault="00B753C7" w:rsidP="00B753C7">
      <w:pPr>
        <w:spacing w:line="276" w:lineRule="auto"/>
        <w:rPr>
          <w:sz w:val="20"/>
          <w:szCs w:val="20"/>
          <w:lang w:val="es-ES"/>
        </w:rPr>
      </w:pPr>
      <w:r w:rsidRPr="00A43D0C">
        <w:rPr>
          <w:sz w:val="20"/>
          <w:szCs w:val="20"/>
          <w:lang w:val="es-ES"/>
        </w:rPr>
        <w:t xml:space="preserve">columpiar – </w:t>
      </w:r>
      <w:proofErr w:type="spellStart"/>
      <w:r w:rsidRPr="00A43D0C">
        <w:rPr>
          <w:sz w:val="20"/>
          <w:szCs w:val="20"/>
          <w:lang w:val="es-ES"/>
        </w:rPr>
        <w:t>to</w:t>
      </w:r>
      <w:proofErr w:type="spellEnd"/>
      <w:r w:rsidRPr="00A43D0C">
        <w:rPr>
          <w:sz w:val="20"/>
          <w:szCs w:val="20"/>
          <w:lang w:val="es-ES"/>
        </w:rPr>
        <w:t xml:space="preserve"> swing</w:t>
      </w:r>
    </w:p>
    <w:p w14:paraId="1A67850D" w14:textId="77777777" w:rsidR="00C07635" w:rsidRPr="00A43D0C" w:rsidRDefault="00C07635" w:rsidP="00694D62">
      <w:pPr>
        <w:spacing w:line="276" w:lineRule="auto"/>
        <w:rPr>
          <w:sz w:val="20"/>
          <w:szCs w:val="20"/>
          <w:lang w:val="es-ES"/>
        </w:rPr>
      </w:pPr>
      <w:r w:rsidRPr="00A43D0C">
        <w:rPr>
          <w:sz w:val="20"/>
          <w:szCs w:val="20"/>
          <w:lang w:val="es-ES"/>
        </w:rPr>
        <w:t xml:space="preserve">dibujar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draw</w:t>
      </w:r>
      <w:proofErr w:type="spellEnd"/>
    </w:p>
    <w:p w14:paraId="5CF81048" w14:textId="603A1204" w:rsidR="00BF7DEC" w:rsidRDefault="009244AC" w:rsidP="00694D62">
      <w:pPr>
        <w:spacing w:line="276" w:lineRule="auto"/>
        <w:rPr>
          <w:sz w:val="20"/>
          <w:szCs w:val="20"/>
          <w:lang w:val="es-ES"/>
        </w:rPr>
      </w:pPr>
      <w:proofErr w:type="gramStart"/>
      <w:r w:rsidRPr="00A43D0C">
        <w:rPr>
          <w:sz w:val="20"/>
          <w:szCs w:val="20"/>
          <w:lang w:val="es-ES"/>
        </w:rPr>
        <w:t>driblar</w:t>
      </w:r>
      <w:proofErr w:type="gramEnd"/>
      <w:r w:rsidR="00C07635" w:rsidRPr="00A43D0C">
        <w:rPr>
          <w:sz w:val="20"/>
          <w:szCs w:val="20"/>
          <w:lang w:val="es-ES"/>
        </w:rPr>
        <w:t xml:space="preserve"> – </w:t>
      </w:r>
      <w:proofErr w:type="spellStart"/>
      <w:r w:rsidR="00C07635" w:rsidRPr="00A43D0C">
        <w:rPr>
          <w:sz w:val="20"/>
          <w:szCs w:val="20"/>
          <w:lang w:val="es-ES"/>
        </w:rPr>
        <w:t>to</w:t>
      </w:r>
      <w:proofErr w:type="spellEnd"/>
      <w:r w:rsidR="00C07635" w:rsidRPr="00A43D0C">
        <w:rPr>
          <w:sz w:val="20"/>
          <w:szCs w:val="20"/>
          <w:lang w:val="es-ES"/>
        </w:rPr>
        <w:t xml:space="preserve"> </w:t>
      </w:r>
      <w:proofErr w:type="spellStart"/>
      <w:r w:rsidR="00C07635" w:rsidRPr="00A43D0C">
        <w:rPr>
          <w:sz w:val="20"/>
          <w:szCs w:val="20"/>
          <w:lang w:val="es-ES"/>
        </w:rPr>
        <w:t>dribble</w:t>
      </w:r>
      <w:proofErr w:type="spellEnd"/>
    </w:p>
    <w:p w14:paraId="2ED20D67" w14:textId="2989D117" w:rsidR="00BF7DEC" w:rsidRPr="00A43D0C" w:rsidRDefault="00BF7DEC" w:rsidP="00694D62">
      <w:pPr>
        <w:spacing w:line="276" w:lineRule="auto"/>
        <w:rPr>
          <w:sz w:val="20"/>
          <w:szCs w:val="20"/>
          <w:lang w:val="es-ES"/>
        </w:rPr>
      </w:pPr>
      <w:r>
        <w:rPr>
          <w:sz w:val="20"/>
          <w:szCs w:val="20"/>
          <w:lang w:val="es-ES"/>
        </w:rPr>
        <w:t xml:space="preserve">dudar – </w:t>
      </w:r>
      <w:proofErr w:type="spellStart"/>
      <w:r>
        <w:rPr>
          <w:sz w:val="20"/>
          <w:szCs w:val="20"/>
          <w:lang w:val="es-ES"/>
        </w:rPr>
        <w:t>to</w:t>
      </w:r>
      <w:proofErr w:type="spellEnd"/>
      <w:r>
        <w:rPr>
          <w:sz w:val="20"/>
          <w:szCs w:val="20"/>
          <w:lang w:val="es-ES"/>
        </w:rPr>
        <w:t xml:space="preserve"> </w:t>
      </w:r>
      <w:proofErr w:type="spellStart"/>
      <w:r>
        <w:rPr>
          <w:sz w:val="20"/>
          <w:szCs w:val="20"/>
          <w:lang w:val="es-ES"/>
        </w:rPr>
        <w:t>doubt</w:t>
      </w:r>
      <w:proofErr w:type="spellEnd"/>
    </w:p>
    <w:p w14:paraId="7F3B546E" w14:textId="77777777" w:rsidR="00C07635" w:rsidRPr="00A43D0C" w:rsidRDefault="00C07635" w:rsidP="00694D62">
      <w:pPr>
        <w:spacing w:line="276" w:lineRule="auto"/>
        <w:rPr>
          <w:sz w:val="20"/>
          <w:szCs w:val="20"/>
          <w:lang w:val="es-ES"/>
        </w:rPr>
      </w:pPr>
      <w:r w:rsidRPr="00A43D0C">
        <w:rPr>
          <w:sz w:val="20"/>
          <w:szCs w:val="20"/>
          <w:lang w:val="es-ES"/>
        </w:rPr>
        <w:t xml:space="preserve">encestar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make</w:t>
      </w:r>
      <w:proofErr w:type="spellEnd"/>
      <w:r w:rsidRPr="00A43D0C">
        <w:rPr>
          <w:sz w:val="20"/>
          <w:szCs w:val="20"/>
          <w:lang w:val="es-ES"/>
        </w:rPr>
        <w:t xml:space="preserve"> a </w:t>
      </w:r>
      <w:proofErr w:type="spellStart"/>
      <w:r w:rsidRPr="00A43D0C">
        <w:rPr>
          <w:sz w:val="20"/>
          <w:szCs w:val="20"/>
          <w:lang w:val="es-ES"/>
        </w:rPr>
        <w:t>basket</w:t>
      </w:r>
      <w:proofErr w:type="spellEnd"/>
    </w:p>
    <w:p w14:paraId="2222F3A7" w14:textId="77777777" w:rsidR="00C07635" w:rsidRPr="00A43D0C" w:rsidRDefault="00C07635" w:rsidP="00694D62">
      <w:pPr>
        <w:spacing w:line="276" w:lineRule="auto"/>
        <w:rPr>
          <w:sz w:val="20"/>
          <w:szCs w:val="20"/>
          <w:lang w:val="es-ES"/>
        </w:rPr>
      </w:pPr>
      <w:r w:rsidRPr="00A43D0C">
        <w:rPr>
          <w:sz w:val="20"/>
          <w:szCs w:val="20"/>
          <w:lang w:val="es-ES"/>
        </w:rPr>
        <w:t xml:space="preserve">enseñar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teach</w:t>
      </w:r>
      <w:proofErr w:type="spellEnd"/>
    </w:p>
    <w:p w14:paraId="31EA1287" w14:textId="77777777" w:rsidR="00C07635" w:rsidRPr="00A43D0C" w:rsidRDefault="00C07635" w:rsidP="00694D62">
      <w:pPr>
        <w:spacing w:line="276" w:lineRule="auto"/>
        <w:rPr>
          <w:sz w:val="20"/>
          <w:szCs w:val="20"/>
          <w:lang w:val="es-ES"/>
        </w:rPr>
      </w:pPr>
      <w:r w:rsidRPr="00A43D0C">
        <w:rPr>
          <w:sz w:val="20"/>
          <w:szCs w:val="20"/>
          <w:lang w:val="es-ES"/>
        </w:rPr>
        <w:t xml:space="preserve">entrar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enter</w:t>
      </w:r>
      <w:proofErr w:type="spellEnd"/>
      <w:r w:rsidRPr="00A43D0C">
        <w:rPr>
          <w:sz w:val="20"/>
          <w:szCs w:val="20"/>
          <w:lang w:val="es-ES"/>
        </w:rPr>
        <w:t xml:space="preserve">, </w:t>
      </w:r>
      <w:proofErr w:type="spellStart"/>
      <w:r w:rsidRPr="00A43D0C">
        <w:rPr>
          <w:sz w:val="20"/>
          <w:szCs w:val="20"/>
          <w:lang w:val="es-ES"/>
        </w:rPr>
        <w:t>go</w:t>
      </w:r>
      <w:proofErr w:type="spellEnd"/>
      <w:r w:rsidRPr="00A43D0C">
        <w:rPr>
          <w:sz w:val="20"/>
          <w:szCs w:val="20"/>
          <w:lang w:val="es-ES"/>
        </w:rPr>
        <w:t xml:space="preserve"> in</w:t>
      </w:r>
    </w:p>
    <w:p w14:paraId="7BD59C1B" w14:textId="77777777" w:rsidR="00C07635" w:rsidRPr="00A43D0C" w:rsidRDefault="00C07635" w:rsidP="00694D62">
      <w:pPr>
        <w:spacing w:line="276" w:lineRule="auto"/>
        <w:rPr>
          <w:sz w:val="20"/>
          <w:szCs w:val="20"/>
          <w:lang w:val="es-ES"/>
        </w:rPr>
      </w:pPr>
      <w:r w:rsidRPr="00A43D0C">
        <w:rPr>
          <w:sz w:val="20"/>
          <w:szCs w:val="20"/>
          <w:lang w:val="es-ES"/>
        </w:rPr>
        <w:t xml:space="preserve">enviar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send</w:t>
      </w:r>
      <w:proofErr w:type="spellEnd"/>
    </w:p>
    <w:p w14:paraId="4CD2BA8F" w14:textId="77777777" w:rsidR="00C07635" w:rsidRPr="00A43D0C" w:rsidRDefault="00C07635" w:rsidP="00694D62">
      <w:pPr>
        <w:spacing w:line="276" w:lineRule="auto"/>
        <w:rPr>
          <w:sz w:val="20"/>
          <w:szCs w:val="20"/>
          <w:lang w:val="es-ES"/>
        </w:rPr>
      </w:pPr>
      <w:r w:rsidRPr="00A43D0C">
        <w:rPr>
          <w:sz w:val="20"/>
          <w:szCs w:val="20"/>
          <w:lang w:val="es-ES"/>
        </w:rPr>
        <w:t xml:space="preserve">escuchar – </w:t>
      </w:r>
      <w:proofErr w:type="spellStart"/>
      <w:r w:rsidRPr="00A43D0C">
        <w:rPr>
          <w:sz w:val="20"/>
          <w:szCs w:val="20"/>
          <w:lang w:val="es-ES"/>
        </w:rPr>
        <w:t>to</w:t>
      </w:r>
      <w:proofErr w:type="spellEnd"/>
      <w:r w:rsidRPr="00A43D0C">
        <w:rPr>
          <w:sz w:val="20"/>
          <w:szCs w:val="20"/>
          <w:lang w:val="es-ES"/>
        </w:rPr>
        <w:t xml:space="preserve"> listen </w:t>
      </w:r>
      <w:proofErr w:type="spellStart"/>
      <w:r w:rsidRPr="00A43D0C">
        <w:rPr>
          <w:sz w:val="20"/>
          <w:szCs w:val="20"/>
          <w:lang w:val="es-ES"/>
        </w:rPr>
        <w:t>to</w:t>
      </w:r>
      <w:proofErr w:type="spellEnd"/>
      <w:r w:rsidRPr="00A43D0C">
        <w:rPr>
          <w:sz w:val="20"/>
          <w:szCs w:val="20"/>
          <w:lang w:val="es-ES"/>
        </w:rPr>
        <w:t xml:space="preserve"> </w:t>
      </w:r>
    </w:p>
    <w:p w14:paraId="4B4BD870" w14:textId="77777777" w:rsidR="00C07635" w:rsidRPr="00A43D0C" w:rsidRDefault="00C07635" w:rsidP="00694D62">
      <w:pPr>
        <w:spacing w:line="276" w:lineRule="auto"/>
        <w:rPr>
          <w:sz w:val="20"/>
          <w:szCs w:val="20"/>
          <w:lang w:val="es-ES"/>
        </w:rPr>
      </w:pPr>
      <w:r w:rsidRPr="00A43D0C">
        <w:rPr>
          <w:sz w:val="20"/>
          <w:szCs w:val="20"/>
          <w:lang w:val="es-ES"/>
        </w:rPr>
        <w:t xml:space="preserve">esquiar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ski</w:t>
      </w:r>
      <w:proofErr w:type="spellEnd"/>
    </w:p>
    <w:p w14:paraId="37BB2E62" w14:textId="77777777" w:rsidR="00C07635" w:rsidRPr="00A43D0C" w:rsidRDefault="00C07635" w:rsidP="00694D62">
      <w:pPr>
        <w:spacing w:line="276" w:lineRule="auto"/>
        <w:rPr>
          <w:sz w:val="20"/>
          <w:szCs w:val="20"/>
          <w:lang w:val="es-ES"/>
        </w:rPr>
      </w:pPr>
      <w:r w:rsidRPr="00A43D0C">
        <w:rPr>
          <w:sz w:val="20"/>
          <w:szCs w:val="20"/>
          <w:lang w:val="es-ES"/>
        </w:rPr>
        <w:t xml:space="preserve">estudiar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study</w:t>
      </w:r>
      <w:proofErr w:type="spellEnd"/>
    </w:p>
    <w:p w14:paraId="22EF3C72" w14:textId="77777777" w:rsidR="00C07635" w:rsidRPr="00A43D0C" w:rsidRDefault="00C07635" w:rsidP="00694D62">
      <w:pPr>
        <w:spacing w:line="276" w:lineRule="auto"/>
        <w:rPr>
          <w:sz w:val="20"/>
          <w:szCs w:val="20"/>
          <w:lang w:val="es-ES"/>
        </w:rPr>
      </w:pPr>
      <w:r w:rsidRPr="00A43D0C">
        <w:rPr>
          <w:sz w:val="20"/>
          <w:szCs w:val="20"/>
          <w:lang w:val="es-ES"/>
        </w:rPr>
        <w:t xml:space="preserve">ganar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win</w:t>
      </w:r>
      <w:proofErr w:type="spellEnd"/>
    </w:p>
    <w:p w14:paraId="4EEEA8E5" w14:textId="77777777" w:rsidR="00C07635" w:rsidRPr="00A43D0C" w:rsidRDefault="00C07635" w:rsidP="00694D62">
      <w:pPr>
        <w:spacing w:line="276" w:lineRule="auto"/>
        <w:rPr>
          <w:sz w:val="20"/>
          <w:szCs w:val="20"/>
          <w:lang w:val="es-ES"/>
        </w:rPr>
      </w:pPr>
      <w:r w:rsidRPr="00A43D0C">
        <w:rPr>
          <w:sz w:val="20"/>
          <w:szCs w:val="20"/>
          <w:lang w:val="es-ES"/>
        </w:rPr>
        <w:t xml:space="preserve">golpear – </w:t>
      </w:r>
      <w:proofErr w:type="spellStart"/>
      <w:r w:rsidRPr="00A43D0C">
        <w:rPr>
          <w:sz w:val="20"/>
          <w:szCs w:val="20"/>
          <w:lang w:val="es-ES"/>
        </w:rPr>
        <w:t>to</w:t>
      </w:r>
      <w:proofErr w:type="spellEnd"/>
      <w:r w:rsidRPr="00A43D0C">
        <w:rPr>
          <w:sz w:val="20"/>
          <w:szCs w:val="20"/>
          <w:lang w:val="es-ES"/>
        </w:rPr>
        <w:t xml:space="preserve"> hit</w:t>
      </w:r>
    </w:p>
    <w:p w14:paraId="34D23DF9" w14:textId="77777777" w:rsidR="00C07635" w:rsidRPr="00A43D0C" w:rsidRDefault="00C07635" w:rsidP="00694D62">
      <w:pPr>
        <w:spacing w:line="276" w:lineRule="auto"/>
        <w:rPr>
          <w:sz w:val="20"/>
          <w:szCs w:val="20"/>
          <w:lang w:val="es-ES"/>
        </w:rPr>
      </w:pPr>
      <w:r w:rsidRPr="00A43D0C">
        <w:rPr>
          <w:sz w:val="20"/>
          <w:szCs w:val="20"/>
          <w:lang w:val="es-ES"/>
        </w:rPr>
        <w:t xml:space="preserve">guardar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guard</w:t>
      </w:r>
      <w:proofErr w:type="spellEnd"/>
    </w:p>
    <w:p w14:paraId="00A038B3" w14:textId="77777777" w:rsidR="00C07635" w:rsidRPr="00A43D0C" w:rsidRDefault="00C07635" w:rsidP="00694D62">
      <w:pPr>
        <w:spacing w:line="276" w:lineRule="auto"/>
        <w:rPr>
          <w:sz w:val="20"/>
          <w:szCs w:val="20"/>
          <w:lang w:val="es-ES"/>
        </w:rPr>
      </w:pPr>
      <w:r w:rsidRPr="00A43D0C">
        <w:rPr>
          <w:sz w:val="20"/>
          <w:szCs w:val="20"/>
          <w:lang w:val="es-ES"/>
        </w:rPr>
        <w:t xml:space="preserve">hablar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speak</w:t>
      </w:r>
      <w:proofErr w:type="spellEnd"/>
      <w:r w:rsidRPr="00A43D0C">
        <w:rPr>
          <w:sz w:val="20"/>
          <w:szCs w:val="20"/>
          <w:lang w:val="es-ES"/>
        </w:rPr>
        <w:t xml:space="preserve">, </w:t>
      </w:r>
      <w:proofErr w:type="spellStart"/>
      <w:r w:rsidRPr="00A43D0C">
        <w:rPr>
          <w:sz w:val="20"/>
          <w:szCs w:val="20"/>
          <w:lang w:val="es-ES"/>
        </w:rPr>
        <w:t>talk</w:t>
      </w:r>
      <w:proofErr w:type="spellEnd"/>
    </w:p>
    <w:p w14:paraId="1DABEA32" w14:textId="77777777" w:rsidR="00C07635" w:rsidRPr="00A43D0C" w:rsidRDefault="00C07635" w:rsidP="00694D62">
      <w:pPr>
        <w:spacing w:line="276" w:lineRule="auto"/>
        <w:rPr>
          <w:sz w:val="20"/>
          <w:szCs w:val="20"/>
          <w:lang w:val="es-ES"/>
        </w:rPr>
      </w:pPr>
      <w:r w:rsidRPr="00A43D0C">
        <w:rPr>
          <w:sz w:val="20"/>
          <w:szCs w:val="20"/>
          <w:lang w:val="es-ES"/>
        </w:rPr>
        <w:t xml:space="preserve">lanzar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kick</w:t>
      </w:r>
      <w:proofErr w:type="spellEnd"/>
      <w:r w:rsidRPr="00A43D0C">
        <w:rPr>
          <w:sz w:val="20"/>
          <w:szCs w:val="20"/>
          <w:lang w:val="es-ES"/>
        </w:rPr>
        <w:t xml:space="preserve">, </w:t>
      </w:r>
      <w:proofErr w:type="spellStart"/>
      <w:r w:rsidRPr="00A43D0C">
        <w:rPr>
          <w:sz w:val="20"/>
          <w:szCs w:val="20"/>
          <w:lang w:val="es-ES"/>
        </w:rPr>
        <w:t>throw</w:t>
      </w:r>
      <w:proofErr w:type="spellEnd"/>
    </w:p>
    <w:p w14:paraId="6744385C" w14:textId="77777777" w:rsidR="00C07635" w:rsidRPr="00A43D0C" w:rsidRDefault="00C07635" w:rsidP="00694D62">
      <w:pPr>
        <w:spacing w:line="276" w:lineRule="auto"/>
        <w:rPr>
          <w:sz w:val="20"/>
          <w:szCs w:val="20"/>
          <w:lang w:val="es-ES"/>
        </w:rPr>
      </w:pPr>
      <w:r w:rsidRPr="00A43D0C">
        <w:rPr>
          <w:sz w:val="20"/>
          <w:szCs w:val="20"/>
          <w:lang w:val="es-ES"/>
        </w:rPr>
        <w:t xml:space="preserve">lavar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wash</w:t>
      </w:r>
      <w:proofErr w:type="spellEnd"/>
    </w:p>
    <w:p w14:paraId="3F330F9B" w14:textId="77777777" w:rsidR="00C07635" w:rsidRPr="00A43D0C" w:rsidRDefault="00C07635" w:rsidP="00694D62">
      <w:pPr>
        <w:spacing w:line="276" w:lineRule="auto"/>
        <w:rPr>
          <w:sz w:val="20"/>
          <w:szCs w:val="20"/>
          <w:lang w:val="es-ES"/>
        </w:rPr>
      </w:pPr>
      <w:r w:rsidRPr="00A43D0C">
        <w:rPr>
          <w:sz w:val="20"/>
          <w:szCs w:val="20"/>
          <w:lang w:val="es-ES"/>
        </w:rPr>
        <w:t xml:space="preserve">levantar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raise</w:t>
      </w:r>
      <w:proofErr w:type="spellEnd"/>
      <w:r w:rsidRPr="00A43D0C">
        <w:rPr>
          <w:sz w:val="20"/>
          <w:szCs w:val="20"/>
          <w:lang w:val="es-ES"/>
        </w:rPr>
        <w:t xml:space="preserve">, </w:t>
      </w:r>
      <w:proofErr w:type="spellStart"/>
      <w:r w:rsidRPr="00A43D0C">
        <w:rPr>
          <w:sz w:val="20"/>
          <w:szCs w:val="20"/>
          <w:lang w:val="es-ES"/>
        </w:rPr>
        <w:t>rise</w:t>
      </w:r>
      <w:proofErr w:type="spellEnd"/>
    </w:p>
    <w:p w14:paraId="24EA77F0" w14:textId="77777777" w:rsidR="00C07635" w:rsidRPr="00A43D0C" w:rsidRDefault="00C07635" w:rsidP="00694D62">
      <w:pPr>
        <w:spacing w:line="276" w:lineRule="auto"/>
        <w:rPr>
          <w:sz w:val="20"/>
          <w:szCs w:val="20"/>
          <w:lang w:val="es-ES"/>
        </w:rPr>
      </w:pPr>
      <w:r w:rsidRPr="00A43D0C">
        <w:rPr>
          <w:sz w:val="20"/>
          <w:szCs w:val="20"/>
          <w:lang w:val="es-ES"/>
        </w:rPr>
        <w:t xml:space="preserve">limpiar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clean</w:t>
      </w:r>
      <w:proofErr w:type="spellEnd"/>
    </w:p>
    <w:p w14:paraId="520808BB" w14:textId="77777777" w:rsidR="00C07635" w:rsidRPr="00A43D0C" w:rsidRDefault="00C07635" w:rsidP="00694D62">
      <w:pPr>
        <w:spacing w:line="276" w:lineRule="auto"/>
        <w:rPr>
          <w:sz w:val="20"/>
          <w:szCs w:val="20"/>
          <w:lang w:val="es-ES"/>
        </w:rPr>
      </w:pPr>
      <w:r w:rsidRPr="00A43D0C">
        <w:rPr>
          <w:sz w:val="20"/>
          <w:szCs w:val="20"/>
          <w:lang w:val="es-ES"/>
        </w:rPr>
        <w:t xml:space="preserve">llegar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arrive</w:t>
      </w:r>
      <w:proofErr w:type="spellEnd"/>
    </w:p>
    <w:p w14:paraId="1943BFE8" w14:textId="77777777" w:rsidR="00C07635" w:rsidRPr="00A43D0C" w:rsidRDefault="00C07635" w:rsidP="00694D62">
      <w:pPr>
        <w:spacing w:line="276" w:lineRule="auto"/>
        <w:rPr>
          <w:sz w:val="20"/>
          <w:szCs w:val="20"/>
          <w:lang w:val="es-ES"/>
        </w:rPr>
      </w:pPr>
      <w:r w:rsidRPr="00A43D0C">
        <w:rPr>
          <w:sz w:val="20"/>
          <w:szCs w:val="20"/>
          <w:lang w:val="es-ES"/>
        </w:rPr>
        <w:t xml:space="preserve">llevar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bring</w:t>
      </w:r>
      <w:proofErr w:type="spellEnd"/>
      <w:r w:rsidRPr="00A43D0C">
        <w:rPr>
          <w:sz w:val="20"/>
          <w:szCs w:val="20"/>
          <w:lang w:val="es-ES"/>
        </w:rPr>
        <w:t xml:space="preserve">, </w:t>
      </w:r>
      <w:proofErr w:type="spellStart"/>
      <w:r w:rsidRPr="00A43D0C">
        <w:rPr>
          <w:sz w:val="20"/>
          <w:szCs w:val="20"/>
          <w:lang w:val="es-ES"/>
        </w:rPr>
        <w:t>carry</w:t>
      </w:r>
      <w:proofErr w:type="spellEnd"/>
      <w:r w:rsidRPr="00A43D0C">
        <w:rPr>
          <w:sz w:val="20"/>
          <w:szCs w:val="20"/>
          <w:lang w:val="es-ES"/>
        </w:rPr>
        <w:t xml:space="preserve">, </w:t>
      </w:r>
      <w:proofErr w:type="spellStart"/>
      <w:r w:rsidRPr="00A43D0C">
        <w:rPr>
          <w:sz w:val="20"/>
          <w:szCs w:val="20"/>
          <w:lang w:val="es-ES"/>
        </w:rPr>
        <w:t>wear</w:t>
      </w:r>
      <w:proofErr w:type="spellEnd"/>
    </w:p>
    <w:p w14:paraId="5725F62E" w14:textId="77777777" w:rsidR="00C07635" w:rsidRPr="00A43D0C" w:rsidRDefault="00C07635" w:rsidP="00694D62">
      <w:pPr>
        <w:spacing w:line="276" w:lineRule="auto"/>
        <w:rPr>
          <w:sz w:val="20"/>
          <w:szCs w:val="20"/>
          <w:lang w:val="es-ES"/>
        </w:rPr>
      </w:pPr>
      <w:r w:rsidRPr="00A43D0C">
        <w:rPr>
          <w:sz w:val="20"/>
          <w:szCs w:val="20"/>
          <w:lang w:val="es-ES"/>
        </w:rPr>
        <w:t xml:space="preserve">llorar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cry</w:t>
      </w:r>
      <w:proofErr w:type="spellEnd"/>
    </w:p>
    <w:p w14:paraId="666226D0" w14:textId="77777777" w:rsidR="00C07635" w:rsidRPr="00A43D0C" w:rsidRDefault="00C07635" w:rsidP="00694D62">
      <w:pPr>
        <w:spacing w:line="276" w:lineRule="auto"/>
        <w:rPr>
          <w:sz w:val="20"/>
          <w:szCs w:val="20"/>
          <w:lang w:val="es-ES"/>
        </w:rPr>
      </w:pPr>
      <w:r w:rsidRPr="00A43D0C">
        <w:rPr>
          <w:sz w:val="20"/>
          <w:szCs w:val="20"/>
          <w:lang w:val="es-ES"/>
        </w:rPr>
        <w:t xml:space="preserve">mirar – </w:t>
      </w:r>
      <w:proofErr w:type="spellStart"/>
      <w:r w:rsidRPr="00A43D0C">
        <w:rPr>
          <w:sz w:val="20"/>
          <w:szCs w:val="20"/>
          <w:lang w:val="es-ES"/>
        </w:rPr>
        <w:t>to</w:t>
      </w:r>
      <w:proofErr w:type="spellEnd"/>
      <w:r w:rsidRPr="00A43D0C">
        <w:rPr>
          <w:sz w:val="20"/>
          <w:szCs w:val="20"/>
          <w:lang w:val="es-ES"/>
        </w:rPr>
        <w:t xml:space="preserve"> </w:t>
      </w:r>
      <w:proofErr w:type="gramStart"/>
      <w:r w:rsidRPr="00A43D0C">
        <w:rPr>
          <w:sz w:val="20"/>
          <w:szCs w:val="20"/>
          <w:lang w:val="es-ES"/>
        </w:rPr>
        <w:t>look</w:t>
      </w:r>
      <w:proofErr w:type="gramEnd"/>
      <w:r w:rsidRPr="00A43D0C">
        <w:rPr>
          <w:sz w:val="20"/>
          <w:szCs w:val="20"/>
          <w:lang w:val="es-ES"/>
        </w:rPr>
        <w:t xml:space="preserve">, </w:t>
      </w:r>
      <w:proofErr w:type="spellStart"/>
      <w:r w:rsidRPr="00A43D0C">
        <w:rPr>
          <w:sz w:val="20"/>
          <w:szCs w:val="20"/>
          <w:lang w:val="es-ES"/>
        </w:rPr>
        <w:t>watch</w:t>
      </w:r>
      <w:proofErr w:type="spellEnd"/>
    </w:p>
    <w:p w14:paraId="5E77ED2D" w14:textId="77777777" w:rsidR="00C07635" w:rsidRPr="00A43D0C" w:rsidRDefault="00C07635" w:rsidP="00694D62">
      <w:pPr>
        <w:spacing w:line="276" w:lineRule="auto"/>
        <w:rPr>
          <w:sz w:val="20"/>
          <w:szCs w:val="20"/>
          <w:lang w:val="es-ES"/>
        </w:rPr>
      </w:pPr>
      <w:r w:rsidRPr="00A43D0C">
        <w:rPr>
          <w:sz w:val="20"/>
          <w:szCs w:val="20"/>
          <w:lang w:val="es-ES"/>
        </w:rPr>
        <w:t xml:space="preserve">montar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ride</w:t>
      </w:r>
      <w:proofErr w:type="spellEnd"/>
    </w:p>
    <w:p w14:paraId="39D2BB9A" w14:textId="77777777" w:rsidR="00C07635" w:rsidRPr="00A43D0C" w:rsidRDefault="00C07635" w:rsidP="00694D62">
      <w:pPr>
        <w:spacing w:line="276" w:lineRule="auto"/>
        <w:rPr>
          <w:sz w:val="20"/>
          <w:szCs w:val="20"/>
          <w:lang w:val="es-ES"/>
        </w:rPr>
      </w:pPr>
      <w:r w:rsidRPr="00A43D0C">
        <w:rPr>
          <w:sz w:val="20"/>
          <w:szCs w:val="20"/>
          <w:lang w:val="es-ES"/>
        </w:rPr>
        <w:t xml:space="preserve">nadar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swim</w:t>
      </w:r>
      <w:proofErr w:type="spellEnd"/>
    </w:p>
    <w:p w14:paraId="6473DE22" w14:textId="77777777" w:rsidR="00C07635" w:rsidRPr="00A43D0C" w:rsidRDefault="00C07635" w:rsidP="00694D62">
      <w:pPr>
        <w:spacing w:line="276" w:lineRule="auto"/>
        <w:rPr>
          <w:sz w:val="20"/>
          <w:szCs w:val="20"/>
          <w:lang w:val="es-ES"/>
        </w:rPr>
      </w:pPr>
      <w:r w:rsidRPr="00A43D0C">
        <w:rPr>
          <w:sz w:val="20"/>
          <w:szCs w:val="20"/>
          <w:lang w:val="es-ES"/>
        </w:rPr>
        <w:t xml:space="preserve">navegar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navigate</w:t>
      </w:r>
      <w:proofErr w:type="spellEnd"/>
    </w:p>
    <w:p w14:paraId="4C1D9A5D" w14:textId="77777777" w:rsidR="00C07635" w:rsidRPr="00A43D0C" w:rsidRDefault="00C07635" w:rsidP="00694D62">
      <w:pPr>
        <w:spacing w:line="276" w:lineRule="auto"/>
        <w:rPr>
          <w:sz w:val="20"/>
          <w:szCs w:val="20"/>
          <w:lang w:val="es-ES"/>
        </w:rPr>
      </w:pPr>
      <w:r w:rsidRPr="00A43D0C">
        <w:rPr>
          <w:sz w:val="20"/>
          <w:szCs w:val="20"/>
          <w:lang w:val="es-ES"/>
        </w:rPr>
        <w:t xml:space="preserve">necesitar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need</w:t>
      </w:r>
      <w:proofErr w:type="spellEnd"/>
    </w:p>
    <w:p w14:paraId="26B7BDB9" w14:textId="77777777" w:rsidR="00C07635" w:rsidRPr="00A43D0C" w:rsidRDefault="00C07635" w:rsidP="00694D62">
      <w:pPr>
        <w:spacing w:line="276" w:lineRule="auto"/>
        <w:rPr>
          <w:sz w:val="20"/>
          <w:szCs w:val="20"/>
          <w:lang w:val="es-ES"/>
        </w:rPr>
      </w:pPr>
      <w:r w:rsidRPr="00A43D0C">
        <w:rPr>
          <w:sz w:val="20"/>
          <w:szCs w:val="20"/>
          <w:lang w:val="es-ES"/>
        </w:rPr>
        <w:t xml:space="preserve">pagar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pay</w:t>
      </w:r>
      <w:proofErr w:type="spellEnd"/>
    </w:p>
    <w:p w14:paraId="71F6372C" w14:textId="77777777" w:rsidR="00C07635" w:rsidRPr="00A43D0C" w:rsidRDefault="00C07635" w:rsidP="00694D62">
      <w:pPr>
        <w:spacing w:line="276" w:lineRule="auto"/>
        <w:rPr>
          <w:sz w:val="20"/>
          <w:szCs w:val="20"/>
          <w:lang w:val="es-ES"/>
        </w:rPr>
      </w:pPr>
      <w:r w:rsidRPr="00A43D0C">
        <w:rPr>
          <w:sz w:val="20"/>
          <w:szCs w:val="20"/>
          <w:lang w:val="es-ES"/>
        </w:rPr>
        <w:t xml:space="preserve">pasar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pass</w:t>
      </w:r>
      <w:proofErr w:type="spellEnd"/>
    </w:p>
    <w:p w14:paraId="0DAF9271" w14:textId="77777777" w:rsidR="00C07635" w:rsidRPr="00A43D0C" w:rsidRDefault="00C07635" w:rsidP="00694D62">
      <w:pPr>
        <w:spacing w:line="276" w:lineRule="auto"/>
        <w:rPr>
          <w:sz w:val="20"/>
          <w:szCs w:val="20"/>
          <w:lang w:val="es-ES"/>
        </w:rPr>
      </w:pPr>
      <w:r w:rsidRPr="00A43D0C">
        <w:rPr>
          <w:sz w:val="20"/>
          <w:szCs w:val="20"/>
          <w:lang w:val="es-ES"/>
        </w:rPr>
        <w:t xml:space="preserve">pasear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stroll</w:t>
      </w:r>
      <w:proofErr w:type="spellEnd"/>
    </w:p>
    <w:p w14:paraId="2391AB7B" w14:textId="77777777" w:rsidR="00C07635" w:rsidRPr="00A43D0C" w:rsidRDefault="00C07635" w:rsidP="00694D62">
      <w:pPr>
        <w:spacing w:line="276" w:lineRule="auto"/>
        <w:rPr>
          <w:sz w:val="20"/>
          <w:szCs w:val="20"/>
          <w:lang w:val="es-ES"/>
        </w:rPr>
      </w:pPr>
      <w:r w:rsidRPr="00A43D0C">
        <w:rPr>
          <w:sz w:val="20"/>
          <w:szCs w:val="20"/>
          <w:lang w:val="es-ES"/>
        </w:rPr>
        <w:t xml:space="preserve">patinar – </w:t>
      </w:r>
      <w:proofErr w:type="spellStart"/>
      <w:r w:rsidRPr="00A43D0C">
        <w:rPr>
          <w:sz w:val="20"/>
          <w:szCs w:val="20"/>
          <w:lang w:val="es-ES"/>
        </w:rPr>
        <w:t>to</w:t>
      </w:r>
      <w:proofErr w:type="spellEnd"/>
      <w:r w:rsidRPr="00A43D0C">
        <w:rPr>
          <w:sz w:val="20"/>
          <w:szCs w:val="20"/>
          <w:lang w:val="es-ES"/>
        </w:rPr>
        <w:t xml:space="preserve"> skate</w:t>
      </w:r>
    </w:p>
    <w:p w14:paraId="266C4A87" w14:textId="77777777" w:rsidR="00BA2696" w:rsidRPr="00A43D0C" w:rsidRDefault="00BA2696" w:rsidP="00694D62">
      <w:pPr>
        <w:spacing w:line="276" w:lineRule="auto"/>
        <w:rPr>
          <w:sz w:val="20"/>
          <w:szCs w:val="20"/>
          <w:lang w:val="es-ES"/>
        </w:rPr>
      </w:pPr>
      <w:r w:rsidRPr="00A43D0C">
        <w:rPr>
          <w:sz w:val="20"/>
          <w:szCs w:val="20"/>
          <w:lang w:val="es-ES"/>
        </w:rPr>
        <w:t xml:space="preserve">pelar – </w:t>
      </w:r>
      <w:proofErr w:type="spellStart"/>
      <w:r w:rsidRPr="00A43D0C">
        <w:rPr>
          <w:sz w:val="20"/>
          <w:szCs w:val="20"/>
          <w:lang w:val="es-ES"/>
        </w:rPr>
        <w:t>to</w:t>
      </w:r>
      <w:proofErr w:type="spellEnd"/>
      <w:r w:rsidRPr="00A43D0C">
        <w:rPr>
          <w:sz w:val="20"/>
          <w:szCs w:val="20"/>
          <w:lang w:val="es-ES"/>
        </w:rPr>
        <w:t xml:space="preserve"> peal</w:t>
      </w:r>
    </w:p>
    <w:p w14:paraId="2373E367" w14:textId="77777777" w:rsidR="00C07635" w:rsidRPr="00A43D0C" w:rsidRDefault="00C07635" w:rsidP="00694D62">
      <w:pPr>
        <w:spacing w:line="276" w:lineRule="auto"/>
        <w:rPr>
          <w:sz w:val="20"/>
          <w:szCs w:val="20"/>
          <w:lang w:val="es-ES"/>
        </w:rPr>
      </w:pPr>
      <w:r w:rsidRPr="00A43D0C">
        <w:rPr>
          <w:sz w:val="20"/>
          <w:szCs w:val="20"/>
          <w:lang w:val="es-ES"/>
        </w:rPr>
        <w:t xml:space="preserve">pescar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fish</w:t>
      </w:r>
      <w:proofErr w:type="spellEnd"/>
    </w:p>
    <w:p w14:paraId="2FE7AF66" w14:textId="77777777" w:rsidR="00C07635" w:rsidRPr="00A43D0C" w:rsidRDefault="00C07635" w:rsidP="00694D62">
      <w:pPr>
        <w:spacing w:line="276" w:lineRule="auto"/>
        <w:rPr>
          <w:sz w:val="20"/>
          <w:szCs w:val="20"/>
          <w:lang w:val="es-ES"/>
        </w:rPr>
      </w:pPr>
      <w:r w:rsidRPr="00A43D0C">
        <w:rPr>
          <w:sz w:val="20"/>
          <w:szCs w:val="20"/>
          <w:lang w:val="es-ES"/>
        </w:rPr>
        <w:t xml:space="preserve">pintar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paint</w:t>
      </w:r>
      <w:proofErr w:type="spellEnd"/>
    </w:p>
    <w:p w14:paraId="6640B2BF" w14:textId="77777777" w:rsidR="00C07635" w:rsidRPr="00A43D0C" w:rsidRDefault="00C07635" w:rsidP="00694D62">
      <w:pPr>
        <w:spacing w:line="276" w:lineRule="auto"/>
        <w:rPr>
          <w:sz w:val="20"/>
          <w:szCs w:val="20"/>
          <w:lang w:val="es-ES"/>
        </w:rPr>
      </w:pPr>
      <w:r w:rsidRPr="00A43D0C">
        <w:rPr>
          <w:sz w:val="20"/>
          <w:szCs w:val="20"/>
          <w:lang w:val="es-ES"/>
        </w:rPr>
        <w:t xml:space="preserve">practicar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practice</w:t>
      </w:r>
      <w:proofErr w:type="spellEnd"/>
    </w:p>
    <w:p w14:paraId="5B16294B" w14:textId="77777777" w:rsidR="00C07635" w:rsidRPr="00A43D0C" w:rsidRDefault="00C07635" w:rsidP="00694D62">
      <w:pPr>
        <w:spacing w:line="276" w:lineRule="auto"/>
        <w:rPr>
          <w:sz w:val="20"/>
          <w:szCs w:val="20"/>
          <w:lang w:val="es-ES"/>
        </w:rPr>
      </w:pPr>
      <w:r w:rsidRPr="00A43D0C">
        <w:rPr>
          <w:sz w:val="20"/>
          <w:szCs w:val="20"/>
          <w:lang w:val="es-ES"/>
        </w:rPr>
        <w:t xml:space="preserve">preguntar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ask</w:t>
      </w:r>
      <w:proofErr w:type="spellEnd"/>
      <w:r w:rsidRPr="00A43D0C">
        <w:rPr>
          <w:sz w:val="20"/>
          <w:szCs w:val="20"/>
          <w:lang w:val="es-ES"/>
        </w:rPr>
        <w:t xml:space="preserve"> a </w:t>
      </w:r>
      <w:proofErr w:type="spellStart"/>
      <w:r w:rsidRPr="00A43D0C">
        <w:rPr>
          <w:sz w:val="20"/>
          <w:szCs w:val="20"/>
          <w:lang w:val="es-ES"/>
        </w:rPr>
        <w:t>question</w:t>
      </w:r>
      <w:proofErr w:type="spellEnd"/>
    </w:p>
    <w:p w14:paraId="7C3B0F43" w14:textId="77777777" w:rsidR="00C07635" w:rsidRPr="00A43D0C" w:rsidRDefault="00C07635" w:rsidP="00694D62">
      <w:pPr>
        <w:spacing w:line="276" w:lineRule="auto"/>
        <w:rPr>
          <w:sz w:val="20"/>
          <w:szCs w:val="20"/>
          <w:lang w:val="es-ES"/>
        </w:rPr>
      </w:pPr>
      <w:r w:rsidRPr="00A43D0C">
        <w:rPr>
          <w:sz w:val="20"/>
          <w:szCs w:val="20"/>
          <w:lang w:val="es-ES"/>
        </w:rPr>
        <w:t xml:space="preserve">prestar </w:t>
      </w:r>
      <w:r w:rsidR="004A2CC9" w:rsidRPr="00A43D0C">
        <w:rPr>
          <w:sz w:val="20"/>
          <w:szCs w:val="20"/>
          <w:lang w:val="es-ES"/>
        </w:rPr>
        <w:t xml:space="preserve">– </w:t>
      </w:r>
      <w:proofErr w:type="spellStart"/>
      <w:r w:rsidR="004A2CC9" w:rsidRPr="00A43D0C">
        <w:rPr>
          <w:sz w:val="20"/>
          <w:szCs w:val="20"/>
          <w:lang w:val="es-ES"/>
        </w:rPr>
        <w:t>to</w:t>
      </w:r>
      <w:proofErr w:type="spellEnd"/>
      <w:r w:rsidR="004A2CC9" w:rsidRPr="00A43D0C">
        <w:rPr>
          <w:sz w:val="20"/>
          <w:szCs w:val="20"/>
          <w:lang w:val="es-ES"/>
        </w:rPr>
        <w:t xml:space="preserve"> </w:t>
      </w:r>
      <w:proofErr w:type="spellStart"/>
      <w:r w:rsidR="004A2CC9" w:rsidRPr="00A43D0C">
        <w:rPr>
          <w:sz w:val="20"/>
          <w:szCs w:val="20"/>
          <w:lang w:val="es-ES"/>
        </w:rPr>
        <w:t>lend</w:t>
      </w:r>
      <w:proofErr w:type="spellEnd"/>
    </w:p>
    <w:p w14:paraId="00C58890" w14:textId="77777777" w:rsidR="00C07635" w:rsidRPr="00A43D0C" w:rsidRDefault="00C07635" w:rsidP="00694D62">
      <w:pPr>
        <w:spacing w:line="276" w:lineRule="auto"/>
        <w:rPr>
          <w:sz w:val="20"/>
          <w:szCs w:val="20"/>
          <w:lang w:val="es-ES"/>
        </w:rPr>
      </w:pPr>
      <w:r w:rsidRPr="00A43D0C">
        <w:rPr>
          <w:sz w:val="20"/>
          <w:szCs w:val="20"/>
          <w:lang w:val="es-ES"/>
        </w:rPr>
        <w:t xml:space="preserve">regresar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return</w:t>
      </w:r>
      <w:proofErr w:type="spellEnd"/>
    </w:p>
    <w:p w14:paraId="35149C4F" w14:textId="77777777" w:rsidR="00067927" w:rsidRPr="00A43D0C" w:rsidRDefault="00067927" w:rsidP="00067927">
      <w:pPr>
        <w:spacing w:line="276" w:lineRule="auto"/>
        <w:rPr>
          <w:sz w:val="20"/>
          <w:szCs w:val="20"/>
          <w:lang w:val="es-ES"/>
        </w:rPr>
      </w:pPr>
      <w:r w:rsidRPr="00A43D0C">
        <w:rPr>
          <w:sz w:val="20"/>
          <w:szCs w:val="20"/>
          <w:lang w:val="es-ES"/>
        </w:rPr>
        <w:t xml:space="preserve">sacar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take</w:t>
      </w:r>
      <w:proofErr w:type="spellEnd"/>
      <w:r w:rsidRPr="00A43D0C">
        <w:rPr>
          <w:sz w:val="20"/>
          <w:szCs w:val="20"/>
          <w:lang w:val="es-ES"/>
        </w:rPr>
        <w:t xml:space="preserve"> </w:t>
      </w:r>
      <w:proofErr w:type="spellStart"/>
      <w:r w:rsidRPr="00A43D0C">
        <w:rPr>
          <w:sz w:val="20"/>
          <w:szCs w:val="20"/>
          <w:lang w:val="es-ES"/>
        </w:rPr>
        <w:t>out</w:t>
      </w:r>
      <w:proofErr w:type="spellEnd"/>
    </w:p>
    <w:p w14:paraId="72BD4BAE" w14:textId="77777777" w:rsidR="00C07635" w:rsidRPr="00A43D0C" w:rsidRDefault="00C07635" w:rsidP="00694D62">
      <w:pPr>
        <w:spacing w:line="276" w:lineRule="auto"/>
        <w:rPr>
          <w:sz w:val="20"/>
          <w:szCs w:val="20"/>
          <w:lang w:val="es-ES"/>
        </w:rPr>
      </w:pPr>
      <w:r w:rsidRPr="00A43D0C">
        <w:rPr>
          <w:sz w:val="20"/>
          <w:szCs w:val="20"/>
          <w:lang w:val="es-ES"/>
        </w:rPr>
        <w:t xml:space="preserve">sacar apuntes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take</w:t>
      </w:r>
      <w:proofErr w:type="spellEnd"/>
      <w:r w:rsidRPr="00A43D0C">
        <w:rPr>
          <w:sz w:val="20"/>
          <w:szCs w:val="20"/>
          <w:lang w:val="es-ES"/>
        </w:rPr>
        <w:t xml:space="preserve"> notes</w:t>
      </w:r>
    </w:p>
    <w:p w14:paraId="630D3467" w14:textId="77777777" w:rsidR="00C07635" w:rsidRPr="00A43D0C" w:rsidRDefault="00C07635" w:rsidP="00694D62">
      <w:pPr>
        <w:spacing w:line="276" w:lineRule="auto"/>
        <w:rPr>
          <w:sz w:val="20"/>
          <w:szCs w:val="20"/>
          <w:lang w:val="es-ES"/>
        </w:rPr>
      </w:pPr>
      <w:r w:rsidRPr="00A43D0C">
        <w:rPr>
          <w:sz w:val="20"/>
          <w:szCs w:val="20"/>
          <w:lang w:val="es-ES"/>
        </w:rPr>
        <w:t xml:space="preserve">sacar fotos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take</w:t>
      </w:r>
      <w:proofErr w:type="spellEnd"/>
      <w:r w:rsidRPr="00A43D0C">
        <w:rPr>
          <w:sz w:val="20"/>
          <w:szCs w:val="20"/>
          <w:lang w:val="es-ES"/>
        </w:rPr>
        <w:t xml:space="preserve"> </w:t>
      </w:r>
      <w:proofErr w:type="spellStart"/>
      <w:r w:rsidRPr="00A43D0C">
        <w:rPr>
          <w:sz w:val="20"/>
          <w:szCs w:val="20"/>
          <w:lang w:val="es-ES"/>
        </w:rPr>
        <w:t>pictures</w:t>
      </w:r>
      <w:proofErr w:type="spellEnd"/>
    </w:p>
    <w:p w14:paraId="0CA04217" w14:textId="77777777" w:rsidR="00C07635" w:rsidRPr="00A43D0C" w:rsidRDefault="00C07635" w:rsidP="00694D62">
      <w:pPr>
        <w:spacing w:line="276" w:lineRule="auto"/>
        <w:rPr>
          <w:sz w:val="20"/>
          <w:szCs w:val="20"/>
          <w:lang w:val="es-ES"/>
        </w:rPr>
      </w:pPr>
      <w:r w:rsidRPr="00A43D0C">
        <w:rPr>
          <w:sz w:val="20"/>
          <w:szCs w:val="20"/>
          <w:lang w:val="es-ES"/>
        </w:rPr>
        <w:t xml:space="preserve">sacar notas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get</w:t>
      </w:r>
      <w:proofErr w:type="spellEnd"/>
      <w:r w:rsidRPr="00A43D0C">
        <w:rPr>
          <w:sz w:val="20"/>
          <w:szCs w:val="20"/>
          <w:lang w:val="es-ES"/>
        </w:rPr>
        <w:t xml:space="preserve"> grades</w:t>
      </w:r>
    </w:p>
    <w:p w14:paraId="7B142AB1" w14:textId="77777777" w:rsidR="00C07635" w:rsidRPr="00A43D0C" w:rsidRDefault="00C07635" w:rsidP="00694D62">
      <w:pPr>
        <w:spacing w:line="276" w:lineRule="auto"/>
        <w:rPr>
          <w:sz w:val="20"/>
          <w:szCs w:val="20"/>
          <w:lang w:val="es-ES"/>
        </w:rPr>
      </w:pPr>
      <w:r w:rsidRPr="00A43D0C">
        <w:rPr>
          <w:sz w:val="20"/>
          <w:szCs w:val="20"/>
          <w:lang w:val="es-ES"/>
        </w:rPr>
        <w:t xml:space="preserve">saltar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jump</w:t>
      </w:r>
      <w:proofErr w:type="spellEnd"/>
    </w:p>
    <w:p w14:paraId="4FB6CD4C" w14:textId="77777777" w:rsidR="00C07635" w:rsidRPr="00A43D0C" w:rsidRDefault="00C07635" w:rsidP="00694D62">
      <w:pPr>
        <w:spacing w:line="276" w:lineRule="auto"/>
        <w:rPr>
          <w:sz w:val="20"/>
          <w:szCs w:val="20"/>
          <w:lang w:val="es-ES"/>
        </w:rPr>
      </w:pPr>
      <w:r w:rsidRPr="00A43D0C">
        <w:rPr>
          <w:sz w:val="20"/>
          <w:szCs w:val="20"/>
          <w:lang w:val="es-ES"/>
        </w:rPr>
        <w:t xml:space="preserve">terminar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finish</w:t>
      </w:r>
      <w:proofErr w:type="spellEnd"/>
    </w:p>
    <w:p w14:paraId="32EEC656" w14:textId="77777777" w:rsidR="00C07635" w:rsidRPr="00A43D0C" w:rsidRDefault="00C07635" w:rsidP="00694D62">
      <w:pPr>
        <w:spacing w:line="276" w:lineRule="auto"/>
        <w:rPr>
          <w:sz w:val="20"/>
          <w:szCs w:val="20"/>
          <w:lang w:val="es-ES"/>
        </w:rPr>
      </w:pPr>
      <w:r w:rsidRPr="00A43D0C">
        <w:rPr>
          <w:sz w:val="20"/>
          <w:szCs w:val="20"/>
          <w:lang w:val="es-ES"/>
        </w:rPr>
        <w:t xml:space="preserve">tirar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throw</w:t>
      </w:r>
      <w:proofErr w:type="spellEnd"/>
    </w:p>
    <w:p w14:paraId="0D3B9009" w14:textId="77777777" w:rsidR="00C07635" w:rsidRPr="00A43D0C" w:rsidRDefault="00C07635" w:rsidP="00694D62">
      <w:pPr>
        <w:spacing w:line="276" w:lineRule="auto"/>
        <w:rPr>
          <w:sz w:val="20"/>
          <w:szCs w:val="20"/>
          <w:lang w:val="es-ES"/>
        </w:rPr>
      </w:pPr>
      <w:r w:rsidRPr="00A43D0C">
        <w:rPr>
          <w:sz w:val="20"/>
          <w:szCs w:val="20"/>
          <w:lang w:val="es-ES"/>
        </w:rPr>
        <w:t xml:space="preserve">tocar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touch</w:t>
      </w:r>
      <w:proofErr w:type="spellEnd"/>
    </w:p>
    <w:p w14:paraId="411164FD" w14:textId="77777777" w:rsidR="00C07635" w:rsidRPr="00A43D0C" w:rsidRDefault="00C07635" w:rsidP="00694D62">
      <w:pPr>
        <w:spacing w:line="276" w:lineRule="auto"/>
        <w:rPr>
          <w:sz w:val="20"/>
          <w:szCs w:val="20"/>
          <w:lang w:val="es-ES"/>
        </w:rPr>
      </w:pPr>
      <w:r w:rsidRPr="00A43D0C">
        <w:rPr>
          <w:sz w:val="20"/>
          <w:szCs w:val="20"/>
          <w:lang w:val="es-ES"/>
        </w:rPr>
        <w:t xml:space="preserve">tomar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take</w:t>
      </w:r>
      <w:proofErr w:type="spellEnd"/>
    </w:p>
    <w:p w14:paraId="535C0ED5" w14:textId="77777777" w:rsidR="00C07635" w:rsidRPr="00A43D0C" w:rsidRDefault="00C07635" w:rsidP="00694D62">
      <w:pPr>
        <w:spacing w:line="276" w:lineRule="auto"/>
        <w:rPr>
          <w:sz w:val="20"/>
          <w:szCs w:val="20"/>
          <w:lang w:val="es-ES"/>
        </w:rPr>
      </w:pPr>
      <w:r w:rsidRPr="00A43D0C">
        <w:rPr>
          <w:sz w:val="20"/>
          <w:szCs w:val="20"/>
          <w:lang w:val="es-ES"/>
        </w:rPr>
        <w:t xml:space="preserve">trabajar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work</w:t>
      </w:r>
      <w:proofErr w:type="spellEnd"/>
    </w:p>
    <w:p w14:paraId="0DB1E1D1" w14:textId="77777777" w:rsidR="00C07635" w:rsidRPr="00A43D0C" w:rsidRDefault="00C07635" w:rsidP="00694D62">
      <w:pPr>
        <w:spacing w:line="276" w:lineRule="auto"/>
        <w:rPr>
          <w:sz w:val="20"/>
          <w:szCs w:val="20"/>
          <w:lang w:val="es-ES"/>
        </w:rPr>
      </w:pPr>
      <w:r w:rsidRPr="00A43D0C">
        <w:rPr>
          <w:sz w:val="20"/>
          <w:szCs w:val="20"/>
          <w:lang w:val="es-ES"/>
        </w:rPr>
        <w:t xml:space="preserve">usar – </w:t>
      </w:r>
      <w:proofErr w:type="spellStart"/>
      <w:r w:rsidRPr="00A43D0C">
        <w:rPr>
          <w:sz w:val="20"/>
          <w:szCs w:val="20"/>
          <w:lang w:val="es-ES"/>
        </w:rPr>
        <w:t>to</w:t>
      </w:r>
      <w:proofErr w:type="spellEnd"/>
      <w:r w:rsidRPr="00A43D0C">
        <w:rPr>
          <w:sz w:val="20"/>
          <w:szCs w:val="20"/>
          <w:lang w:val="es-ES"/>
        </w:rPr>
        <w:t xml:space="preserve"> use</w:t>
      </w:r>
    </w:p>
    <w:p w14:paraId="7C30B9A2" w14:textId="77777777" w:rsidR="00C07635" w:rsidRPr="00A43D0C" w:rsidRDefault="00C07635" w:rsidP="00694D62">
      <w:pPr>
        <w:spacing w:line="276" w:lineRule="auto"/>
        <w:rPr>
          <w:sz w:val="20"/>
          <w:szCs w:val="20"/>
          <w:lang w:val="es-ES"/>
        </w:rPr>
      </w:pPr>
      <w:r w:rsidRPr="00A43D0C">
        <w:rPr>
          <w:sz w:val="20"/>
          <w:szCs w:val="20"/>
          <w:lang w:val="es-ES"/>
        </w:rPr>
        <w:t xml:space="preserve">viajar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travel</w:t>
      </w:r>
      <w:proofErr w:type="spellEnd"/>
    </w:p>
    <w:p w14:paraId="744E6A38" w14:textId="77777777" w:rsidR="00C07635" w:rsidRPr="00A43D0C" w:rsidRDefault="00C07635" w:rsidP="00694D62">
      <w:pPr>
        <w:spacing w:line="276" w:lineRule="auto"/>
        <w:rPr>
          <w:sz w:val="20"/>
          <w:szCs w:val="20"/>
          <w:lang w:val="es-ES"/>
        </w:rPr>
      </w:pPr>
      <w:r w:rsidRPr="00A43D0C">
        <w:rPr>
          <w:sz w:val="20"/>
          <w:szCs w:val="20"/>
          <w:lang w:val="es-ES"/>
        </w:rPr>
        <w:t xml:space="preserve">visitar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visit</w:t>
      </w:r>
      <w:proofErr w:type="spellEnd"/>
    </w:p>
    <w:p w14:paraId="7F4DD59C" w14:textId="77777777" w:rsidR="00C07635" w:rsidRPr="00A43D0C" w:rsidRDefault="00C07635" w:rsidP="00694D62">
      <w:pPr>
        <w:spacing w:line="276" w:lineRule="auto"/>
        <w:rPr>
          <w:sz w:val="20"/>
          <w:szCs w:val="20"/>
          <w:lang w:val="es-ES"/>
        </w:rPr>
        <w:sectPr w:rsidR="00C07635" w:rsidRPr="00A43D0C" w:rsidSect="00892117">
          <w:type w:val="continuous"/>
          <w:pgSz w:w="12240" w:h="15840"/>
          <w:pgMar w:top="864" w:right="864" w:bottom="864" w:left="864" w:header="720" w:footer="720" w:gutter="144"/>
          <w:cols w:num="4" w:space="0"/>
        </w:sectPr>
      </w:pPr>
    </w:p>
    <w:p w14:paraId="6808B7D5" w14:textId="77777777" w:rsidR="00C07635" w:rsidRPr="00A43D0C" w:rsidRDefault="003B08AE" w:rsidP="009244AC">
      <w:pPr>
        <w:rPr>
          <w:sz w:val="28"/>
          <w:szCs w:val="28"/>
          <w:lang w:val="es-ES"/>
        </w:rPr>
      </w:pPr>
      <w:r>
        <w:rPr>
          <w:noProof/>
          <w:sz w:val="32"/>
          <w:szCs w:val="32"/>
          <w:lang w:val="es-ES"/>
        </w:rPr>
        <w:pict w14:anchorId="3E95C2F4">
          <v:rect id="_x0000_i1030" alt="" style="width:518.4pt;height:.05pt;mso-width-percent:0;mso-height-percent:0;mso-width-percent:0;mso-height-percent:0" o:hralign="center" o:hrstd="t" o:hrnoshade="t" o:hr="t" fillcolor="black [3213]" stroked="f"/>
        </w:pict>
      </w:r>
    </w:p>
    <w:p w14:paraId="31815174" w14:textId="77777777" w:rsidR="00C07635" w:rsidRPr="00A43D0C" w:rsidRDefault="00C07635" w:rsidP="004362BB">
      <w:pPr>
        <w:pStyle w:val="Heading3"/>
        <w:jc w:val="center"/>
        <w:rPr>
          <w:b/>
          <w:sz w:val="26"/>
          <w:szCs w:val="26"/>
        </w:rPr>
      </w:pPr>
      <w:bookmarkStart w:id="93" w:name="_Toc524597777"/>
      <w:r w:rsidRPr="00A43D0C">
        <w:rPr>
          <w:b/>
          <w:sz w:val="26"/>
          <w:szCs w:val="26"/>
        </w:rPr>
        <w:t>-</w:t>
      </w:r>
      <w:proofErr w:type="spellStart"/>
      <w:r w:rsidRPr="00A43D0C">
        <w:rPr>
          <w:b/>
          <w:sz w:val="26"/>
          <w:szCs w:val="26"/>
        </w:rPr>
        <w:t>er</w:t>
      </w:r>
      <w:proofErr w:type="spellEnd"/>
      <w:r w:rsidRPr="00A43D0C">
        <w:rPr>
          <w:b/>
          <w:sz w:val="26"/>
          <w:szCs w:val="26"/>
        </w:rPr>
        <w:t>, regular</w:t>
      </w:r>
      <w:bookmarkEnd w:id="93"/>
    </w:p>
    <w:p w14:paraId="491E9845" w14:textId="77777777" w:rsidR="00C07635" w:rsidRPr="00A43D0C" w:rsidRDefault="00C07635" w:rsidP="009244AC">
      <w:pPr>
        <w:rPr>
          <w:sz w:val="20"/>
          <w:szCs w:val="20"/>
          <w:lang w:val="es-ES"/>
        </w:rPr>
        <w:sectPr w:rsidR="00C07635" w:rsidRPr="00A43D0C" w:rsidSect="00892117">
          <w:type w:val="continuous"/>
          <w:pgSz w:w="12240" w:h="15840"/>
          <w:pgMar w:top="864" w:right="864" w:bottom="864" w:left="864" w:header="720" w:footer="720" w:gutter="144"/>
          <w:cols w:space="720"/>
        </w:sectPr>
      </w:pPr>
    </w:p>
    <w:p w14:paraId="35C473B2" w14:textId="77777777" w:rsidR="00C07635" w:rsidRPr="00A43D0C" w:rsidRDefault="00C07635" w:rsidP="00694D62">
      <w:pPr>
        <w:spacing w:line="276" w:lineRule="auto"/>
        <w:rPr>
          <w:sz w:val="20"/>
          <w:szCs w:val="20"/>
          <w:lang w:val="es-ES"/>
        </w:rPr>
      </w:pPr>
      <w:r w:rsidRPr="00A43D0C">
        <w:rPr>
          <w:sz w:val="20"/>
          <w:szCs w:val="20"/>
          <w:lang w:val="es-ES"/>
        </w:rPr>
        <w:t xml:space="preserve">aprender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learn</w:t>
      </w:r>
      <w:proofErr w:type="spellEnd"/>
    </w:p>
    <w:p w14:paraId="4C974B54" w14:textId="77777777" w:rsidR="00C07635" w:rsidRPr="00A43D0C" w:rsidRDefault="00C07635" w:rsidP="00694D62">
      <w:pPr>
        <w:spacing w:line="276" w:lineRule="auto"/>
        <w:rPr>
          <w:sz w:val="20"/>
          <w:szCs w:val="20"/>
          <w:lang w:val="es-ES"/>
        </w:rPr>
      </w:pPr>
      <w:r w:rsidRPr="00A43D0C">
        <w:rPr>
          <w:sz w:val="20"/>
          <w:szCs w:val="20"/>
          <w:lang w:val="es-ES"/>
        </w:rPr>
        <w:t xml:space="preserve">beber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drink</w:t>
      </w:r>
      <w:proofErr w:type="spellEnd"/>
    </w:p>
    <w:p w14:paraId="6331C349" w14:textId="77777777" w:rsidR="00C07635" w:rsidRPr="00A43D0C" w:rsidRDefault="00C07635" w:rsidP="00694D62">
      <w:pPr>
        <w:spacing w:line="276" w:lineRule="auto"/>
        <w:rPr>
          <w:sz w:val="20"/>
          <w:szCs w:val="20"/>
          <w:lang w:val="es-ES"/>
        </w:rPr>
      </w:pPr>
      <w:r w:rsidRPr="00A43D0C">
        <w:rPr>
          <w:sz w:val="20"/>
          <w:szCs w:val="20"/>
          <w:lang w:val="es-ES"/>
        </w:rPr>
        <w:t xml:space="preserve">creer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believe</w:t>
      </w:r>
      <w:proofErr w:type="spellEnd"/>
    </w:p>
    <w:p w14:paraId="071DA555" w14:textId="77777777" w:rsidR="00C07635" w:rsidRPr="00A43D0C" w:rsidRDefault="00C07635" w:rsidP="00694D62">
      <w:pPr>
        <w:spacing w:line="276" w:lineRule="auto"/>
        <w:rPr>
          <w:sz w:val="20"/>
          <w:szCs w:val="20"/>
          <w:lang w:val="es-ES"/>
        </w:rPr>
      </w:pPr>
      <w:r w:rsidRPr="00A43D0C">
        <w:rPr>
          <w:sz w:val="20"/>
          <w:szCs w:val="20"/>
          <w:lang w:val="es-ES"/>
        </w:rPr>
        <w:t xml:space="preserve">comer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eat</w:t>
      </w:r>
      <w:proofErr w:type="spellEnd"/>
    </w:p>
    <w:p w14:paraId="23F5A56E" w14:textId="77777777" w:rsidR="00BF7DEC" w:rsidRDefault="00C07635" w:rsidP="00BF7DEC">
      <w:pPr>
        <w:rPr>
          <w:sz w:val="20"/>
          <w:szCs w:val="20"/>
          <w:lang w:val="es-ES"/>
        </w:rPr>
      </w:pPr>
      <w:r w:rsidRPr="00A43D0C">
        <w:rPr>
          <w:sz w:val="20"/>
          <w:szCs w:val="20"/>
          <w:lang w:val="es-ES"/>
        </w:rPr>
        <w:t xml:space="preserve">comprender – </w:t>
      </w:r>
      <w:proofErr w:type="spellStart"/>
      <w:r w:rsidRPr="00A43D0C">
        <w:rPr>
          <w:sz w:val="20"/>
          <w:szCs w:val="20"/>
          <w:lang w:val="es-ES"/>
        </w:rPr>
        <w:t>to</w:t>
      </w:r>
      <w:proofErr w:type="spellEnd"/>
      <w:r w:rsidRPr="00A43D0C">
        <w:rPr>
          <w:sz w:val="20"/>
          <w:szCs w:val="20"/>
          <w:lang w:val="es-ES"/>
        </w:rPr>
        <w:t xml:space="preserve"> </w:t>
      </w:r>
    </w:p>
    <w:p w14:paraId="175C713E" w14:textId="5C2AF331" w:rsidR="00C07635" w:rsidRPr="00A43D0C" w:rsidRDefault="00BF7DEC" w:rsidP="00694D62">
      <w:pPr>
        <w:spacing w:line="276" w:lineRule="auto"/>
        <w:rPr>
          <w:sz w:val="20"/>
          <w:szCs w:val="20"/>
          <w:lang w:val="es-ES"/>
        </w:rPr>
      </w:pPr>
      <w:r>
        <w:rPr>
          <w:sz w:val="20"/>
          <w:szCs w:val="20"/>
          <w:lang w:val="es-ES"/>
        </w:rPr>
        <w:tab/>
        <w:t xml:space="preserve">            </w:t>
      </w:r>
      <w:proofErr w:type="spellStart"/>
      <w:r w:rsidR="00C07635" w:rsidRPr="00A43D0C">
        <w:rPr>
          <w:sz w:val="20"/>
          <w:szCs w:val="20"/>
          <w:lang w:val="es-ES"/>
        </w:rPr>
        <w:t>understand</w:t>
      </w:r>
      <w:proofErr w:type="spellEnd"/>
    </w:p>
    <w:p w14:paraId="50711650" w14:textId="77777777" w:rsidR="00C07635" w:rsidRPr="00A43D0C" w:rsidRDefault="00C07635" w:rsidP="00694D62">
      <w:pPr>
        <w:spacing w:line="276" w:lineRule="auto"/>
        <w:rPr>
          <w:sz w:val="20"/>
          <w:szCs w:val="20"/>
          <w:lang w:val="es-ES"/>
        </w:rPr>
      </w:pPr>
      <w:r w:rsidRPr="00A43D0C">
        <w:rPr>
          <w:sz w:val="20"/>
          <w:szCs w:val="20"/>
          <w:lang w:val="es-ES"/>
        </w:rPr>
        <w:t xml:space="preserve">correr – </w:t>
      </w:r>
      <w:proofErr w:type="spellStart"/>
      <w:r w:rsidRPr="00A43D0C">
        <w:rPr>
          <w:sz w:val="20"/>
          <w:szCs w:val="20"/>
          <w:lang w:val="es-ES"/>
        </w:rPr>
        <w:t>to</w:t>
      </w:r>
      <w:proofErr w:type="spellEnd"/>
      <w:r w:rsidRPr="00A43D0C">
        <w:rPr>
          <w:sz w:val="20"/>
          <w:szCs w:val="20"/>
          <w:lang w:val="es-ES"/>
        </w:rPr>
        <w:t xml:space="preserve"> run</w:t>
      </w:r>
    </w:p>
    <w:p w14:paraId="1D71DD25" w14:textId="77777777" w:rsidR="00C07635" w:rsidRPr="00A43D0C" w:rsidRDefault="00C07635" w:rsidP="00694D62">
      <w:pPr>
        <w:spacing w:line="276" w:lineRule="auto"/>
        <w:rPr>
          <w:sz w:val="20"/>
          <w:szCs w:val="20"/>
          <w:lang w:val="es-ES"/>
        </w:rPr>
      </w:pPr>
      <w:r w:rsidRPr="00A43D0C">
        <w:rPr>
          <w:sz w:val="20"/>
          <w:szCs w:val="20"/>
          <w:lang w:val="es-ES"/>
        </w:rPr>
        <w:t xml:space="preserve">deber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should</w:t>
      </w:r>
      <w:proofErr w:type="spellEnd"/>
      <w:r w:rsidRPr="00A43D0C">
        <w:rPr>
          <w:sz w:val="20"/>
          <w:szCs w:val="20"/>
          <w:lang w:val="es-ES"/>
        </w:rPr>
        <w:t xml:space="preserve">, </w:t>
      </w:r>
      <w:proofErr w:type="spellStart"/>
      <w:r w:rsidRPr="00A43D0C">
        <w:rPr>
          <w:sz w:val="20"/>
          <w:szCs w:val="20"/>
          <w:lang w:val="es-ES"/>
        </w:rPr>
        <w:t>ought</w:t>
      </w:r>
      <w:proofErr w:type="spellEnd"/>
    </w:p>
    <w:p w14:paraId="343DA55D" w14:textId="77777777" w:rsidR="00C07635" w:rsidRPr="00A43D0C" w:rsidRDefault="00C07635" w:rsidP="00694D62">
      <w:pPr>
        <w:spacing w:line="276" w:lineRule="auto"/>
        <w:rPr>
          <w:sz w:val="20"/>
          <w:szCs w:val="20"/>
          <w:lang w:val="es-ES"/>
        </w:rPr>
      </w:pPr>
      <w:r w:rsidRPr="00A43D0C">
        <w:rPr>
          <w:sz w:val="20"/>
          <w:szCs w:val="20"/>
          <w:lang w:val="es-ES"/>
        </w:rPr>
        <w:t xml:space="preserve">esconder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hide</w:t>
      </w:r>
      <w:proofErr w:type="spellEnd"/>
    </w:p>
    <w:p w14:paraId="3BFDC138" w14:textId="77777777" w:rsidR="00C07635" w:rsidRPr="00A43D0C" w:rsidRDefault="00C07635" w:rsidP="00694D62">
      <w:pPr>
        <w:spacing w:line="276" w:lineRule="auto"/>
        <w:rPr>
          <w:sz w:val="20"/>
          <w:szCs w:val="20"/>
          <w:lang w:val="es-ES"/>
        </w:rPr>
      </w:pPr>
      <w:r w:rsidRPr="00A43D0C">
        <w:rPr>
          <w:sz w:val="20"/>
          <w:szCs w:val="20"/>
          <w:lang w:val="es-ES"/>
        </w:rPr>
        <w:t xml:space="preserve">prometer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promise</w:t>
      </w:r>
      <w:proofErr w:type="spellEnd"/>
    </w:p>
    <w:p w14:paraId="10EA526B" w14:textId="77777777" w:rsidR="00C07635" w:rsidRPr="00A43D0C" w:rsidRDefault="00C07635" w:rsidP="00694D62">
      <w:pPr>
        <w:spacing w:line="276" w:lineRule="auto"/>
        <w:rPr>
          <w:sz w:val="20"/>
          <w:szCs w:val="20"/>
          <w:lang w:val="es-ES"/>
        </w:rPr>
      </w:pPr>
      <w:r w:rsidRPr="00A43D0C">
        <w:rPr>
          <w:sz w:val="20"/>
          <w:szCs w:val="20"/>
          <w:lang w:val="es-ES"/>
        </w:rPr>
        <w:t xml:space="preserve">responder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respond</w:t>
      </w:r>
      <w:proofErr w:type="spellEnd"/>
    </w:p>
    <w:p w14:paraId="08689AE2" w14:textId="77777777" w:rsidR="00B753C7" w:rsidRPr="00A43D0C" w:rsidRDefault="00B753C7" w:rsidP="00B753C7">
      <w:pPr>
        <w:spacing w:line="276" w:lineRule="auto"/>
        <w:rPr>
          <w:sz w:val="20"/>
          <w:szCs w:val="20"/>
          <w:lang w:val="es-ES"/>
        </w:rPr>
      </w:pPr>
      <w:r w:rsidRPr="00A43D0C">
        <w:rPr>
          <w:sz w:val="20"/>
          <w:szCs w:val="20"/>
          <w:lang w:val="es-ES"/>
        </w:rPr>
        <w:t xml:space="preserve">romper – </w:t>
      </w:r>
      <w:proofErr w:type="spellStart"/>
      <w:r w:rsidRPr="00A43D0C">
        <w:rPr>
          <w:sz w:val="20"/>
          <w:szCs w:val="20"/>
          <w:lang w:val="es-ES"/>
        </w:rPr>
        <w:t>to</w:t>
      </w:r>
      <w:proofErr w:type="spellEnd"/>
      <w:r w:rsidRPr="00A43D0C">
        <w:rPr>
          <w:sz w:val="20"/>
          <w:szCs w:val="20"/>
          <w:lang w:val="es-ES"/>
        </w:rPr>
        <w:t xml:space="preserve"> break </w:t>
      </w:r>
    </w:p>
    <w:p w14:paraId="300A7292" w14:textId="77777777" w:rsidR="00C07635" w:rsidRPr="00A43D0C" w:rsidRDefault="00694D62" w:rsidP="00694D62">
      <w:pPr>
        <w:spacing w:line="276" w:lineRule="auto"/>
        <w:rPr>
          <w:sz w:val="20"/>
          <w:szCs w:val="20"/>
          <w:lang w:val="es-ES"/>
        </w:rPr>
        <w:sectPr w:rsidR="00C07635" w:rsidRPr="00A43D0C" w:rsidSect="00892117">
          <w:type w:val="continuous"/>
          <w:pgSz w:w="12240" w:h="15840"/>
          <w:pgMar w:top="864" w:right="864" w:bottom="864" w:left="864" w:header="720" w:footer="720" w:gutter="144"/>
          <w:cols w:num="4" w:space="216"/>
        </w:sectPr>
      </w:pPr>
      <w:r w:rsidRPr="00A43D0C">
        <w:rPr>
          <w:sz w:val="20"/>
          <w:szCs w:val="20"/>
          <w:lang w:val="es-ES"/>
        </w:rPr>
        <w:t xml:space="preserve">vender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sell</w:t>
      </w:r>
      <w:proofErr w:type="spellEnd"/>
    </w:p>
    <w:p w14:paraId="1BDA13CC" w14:textId="77777777" w:rsidR="00335A2D" w:rsidRPr="00A43D0C" w:rsidRDefault="00335A2D" w:rsidP="009244AC">
      <w:pPr>
        <w:tabs>
          <w:tab w:val="left" w:pos="6045"/>
        </w:tabs>
        <w:rPr>
          <w:sz w:val="20"/>
          <w:szCs w:val="20"/>
          <w:lang w:val="es-ES"/>
        </w:rPr>
      </w:pPr>
    </w:p>
    <w:p w14:paraId="18363AE6" w14:textId="77777777" w:rsidR="008E235B" w:rsidRPr="00A43D0C" w:rsidRDefault="003B08AE" w:rsidP="009244AC">
      <w:pPr>
        <w:tabs>
          <w:tab w:val="left" w:pos="6045"/>
        </w:tabs>
        <w:rPr>
          <w:sz w:val="20"/>
          <w:szCs w:val="20"/>
          <w:lang w:val="es-ES"/>
        </w:rPr>
      </w:pPr>
      <w:r>
        <w:rPr>
          <w:noProof/>
          <w:sz w:val="32"/>
          <w:szCs w:val="32"/>
          <w:lang w:val="es-ES"/>
        </w:rPr>
        <w:pict w14:anchorId="7FCB4603">
          <v:rect id="_x0000_i1029" alt="" style="width:518.4pt;height:.05pt;mso-width-percent:0;mso-height-percent:0;mso-width-percent:0;mso-height-percent:0" o:hralign="center" o:hrstd="t" o:hrnoshade="t" o:hr="t" fillcolor="black [3213]" stroked="f"/>
        </w:pict>
      </w:r>
    </w:p>
    <w:p w14:paraId="737E4F76" w14:textId="77777777" w:rsidR="00B0183C" w:rsidRPr="00A43D0C" w:rsidRDefault="00B0183C" w:rsidP="004362BB">
      <w:pPr>
        <w:pStyle w:val="Heading3"/>
        <w:jc w:val="center"/>
        <w:rPr>
          <w:b/>
          <w:sz w:val="26"/>
          <w:szCs w:val="26"/>
        </w:rPr>
      </w:pPr>
      <w:bookmarkStart w:id="94" w:name="_Toc524597778"/>
      <w:r w:rsidRPr="00A43D0C">
        <w:rPr>
          <w:b/>
          <w:sz w:val="26"/>
          <w:szCs w:val="26"/>
        </w:rPr>
        <w:t>-ir, regular</w:t>
      </w:r>
      <w:bookmarkEnd w:id="94"/>
    </w:p>
    <w:p w14:paraId="4FBB4DC3" w14:textId="77777777" w:rsidR="00B0183C" w:rsidRPr="00A43D0C" w:rsidRDefault="00B0183C" w:rsidP="009244AC">
      <w:pPr>
        <w:rPr>
          <w:sz w:val="20"/>
          <w:szCs w:val="20"/>
          <w:lang w:val="es-ES"/>
        </w:rPr>
        <w:sectPr w:rsidR="00B0183C" w:rsidRPr="00A43D0C" w:rsidSect="00892117">
          <w:type w:val="continuous"/>
          <w:pgSz w:w="12240" w:h="15840"/>
          <w:pgMar w:top="864" w:right="864" w:bottom="864" w:left="864" w:header="720" w:footer="720" w:gutter="144"/>
          <w:cols w:space="720"/>
          <w:docGrid w:linePitch="360"/>
        </w:sectPr>
      </w:pPr>
    </w:p>
    <w:p w14:paraId="5FA32142" w14:textId="77777777" w:rsidR="00B0183C" w:rsidRPr="00A43D0C" w:rsidRDefault="00B0183C" w:rsidP="00694D62">
      <w:pPr>
        <w:spacing w:line="276" w:lineRule="auto"/>
        <w:rPr>
          <w:sz w:val="20"/>
          <w:szCs w:val="20"/>
          <w:lang w:val="es-ES"/>
        </w:rPr>
      </w:pPr>
      <w:r w:rsidRPr="00A43D0C">
        <w:rPr>
          <w:sz w:val="20"/>
          <w:szCs w:val="20"/>
          <w:lang w:val="es-ES"/>
        </w:rPr>
        <w:t xml:space="preserve">abrir – </w:t>
      </w:r>
      <w:proofErr w:type="spellStart"/>
      <w:r w:rsidRPr="00A43D0C">
        <w:rPr>
          <w:sz w:val="20"/>
          <w:szCs w:val="20"/>
          <w:lang w:val="es-ES"/>
        </w:rPr>
        <w:t>to</w:t>
      </w:r>
      <w:proofErr w:type="spellEnd"/>
      <w:r w:rsidRPr="00A43D0C">
        <w:rPr>
          <w:sz w:val="20"/>
          <w:szCs w:val="20"/>
          <w:lang w:val="es-ES"/>
        </w:rPr>
        <w:t xml:space="preserve"> open</w:t>
      </w:r>
    </w:p>
    <w:p w14:paraId="103FBEA4" w14:textId="77777777" w:rsidR="00B0183C" w:rsidRPr="00A43D0C" w:rsidRDefault="00B0183C" w:rsidP="00694D62">
      <w:pPr>
        <w:spacing w:line="276" w:lineRule="auto"/>
        <w:rPr>
          <w:sz w:val="20"/>
          <w:szCs w:val="20"/>
          <w:lang w:val="es-ES"/>
        </w:rPr>
      </w:pPr>
      <w:r w:rsidRPr="00A43D0C">
        <w:rPr>
          <w:sz w:val="20"/>
          <w:szCs w:val="20"/>
          <w:lang w:val="es-ES"/>
        </w:rPr>
        <w:t xml:space="preserve">aplaudir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applaud</w:t>
      </w:r>
      <w:proofErr w:type="spellEnd"/>
    </w:p>
    <w:p w14:paraId="78814F00" w14:textId="77777777" w:rsidR="00B0183C" w:rsidRPr="00A43D0C" w:rsidRDefault="00B0183C" w:rsidP="00694D62">
      <w:pPr>
        <w:spacing w:line="276" w:lineRule="auto"/>
        <w:rPr>
          <w:sz w:val="20"/>
          <w:szCs w:val="20"/>
          <w:lang w:val="es-ES"/>
        </w:rPr>
      </w:pPr>
      <w:r w:rsidRPr="00A43D0C">
        <w:rPr>
          <w:sz w:val="20"/>
          <w:szCs w:val="20"/>
          <w:lang w:val="es-ES"/>
        </w:rPr>
        <w:t xml:space="preserve">asistir (a)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attend</w:t>
      </w:r>
      <w:proofErr w:type="spellEnd"/>
    </w:p>
    <w:p w14:paraId="13C0A066" w14:textId="77777777" w:rsidR="00B0183C" w:rsidRPr="00A43D0C" w:rsidRDefault="00B0183C" w:rsidP="00694D62">
      <w:pPr>
        <w:spacing w:line="276" w:lineRule="auto"/>
        <w:rPr>
          <w:sz w:val="20"/>
          <w:szCs w:val="20"/>
          <w:lang w:val="es-ES"/>
        </w:rPr>
      </w:pPr>
      <w:r w:rsidRPr="00A43D0C">
        <w:rPr>
          <w:sz w:val="20"/>
          <w:szCs w:val="20"/>
          <w:lang w:val="es-ES"/>
        </w:rPr>
        <w:t xml:space="preserve">compartir – </w:t>
      </w:r>
      <w:proofErr w:type="spellStart"/>
      <w:r w:rsidRPr="00A43D0C">
        <w:rPr>
          <w:sz w:val="20"/>
          <w:szCs w:val="20"/>
          <w:lang w:val="es-ES"/>
        </w:rPr>
        <w:t>to</w:t>
      </w:r>
      <w:proofErr w:type="spellEnd"/>
      <w:r w:rsidRPr="00A43D0C">
        <w:rPr>
          <w:sz w:val="20"/>
          <w:szCs w:val="20"/>
          <w:lang w:val="es-ES"/>
        </w:rPr>
        <w:t xml:space="preserve"> share </w:t>
      </w:r>
    </w:p>
    <w:p w14:paraId="5FD62406" w14:textId="77777777" w:rsidR="00B0183C" w:rsidRPr="00A43D0C" w:rsidRDefault="00B0183C" w:rsidP="00694D62">
      <w:pPr>
        <w:spacing w:line="276" w:lineRule="auto"/>
        <w:rPr>
          <w:sz w:val="20"/>
          <w:szCs w:val="20"/>
          <w:lang w:val="es-ES"/>
        </w:rPr>
      </w:pPr>
      <w:r w:rsidRPr="00A43D0C">
        <w:rPr>
          <w:sz w:val="20"/>
          <w:szCs w:val="20"/>
          <w:lang w:val="es-ES"/>
        </w:rPr>
        <w:t xml:space="preserve">cubrir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cover</w:t>
      </w:r>
      <w:proofErr w:type="spellEnd"/>
    </w:p>
    <w:p w14:paraId="3530D226" w14:textId="77777777" w:rsidR="00B0183C" w:rsidRPr="00A43D0C" w:rsidRDefault="00B0183C" w:rsidP="00694D62">
      <w:pPr>
        <w:spacing w:line="276" w:lineRule="auto"/>
        <w:rPr>
          <w:sz w:val="20"/>
          <w:szCs w:val="20"/>
          <w:lang w:val="es-ES"/>
        </w:rPr>
      </w:pPr>
      <w:r w:rsidRPr="00A43D0C">
        <w:rPr>
          <w:sz w:val="20"/>
          <w:szCs w:val="20"/>
          <w:lang w:val="es-ES"/>
        </w:rPr>
        <w:t xml:space="preserve">cumplir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accomplish</w:t>
      </w:r>
      <w:proofErr w:type="spellEnd"/>
    </w:p>
    <w:p w14:paraId="2CFAB8B9" w14:textId="77777777" w:rsidR="00B0183C" w:rsidRPr="00A43D0C" w:rsidRDefault="00B0183C" w:rsidP="00694D62">
      <w:pPr>
        <w:spacing w:line="276" w:lineRule="auto"/>
        <w:rPr>
          <w:sz w:val="20"/>
          <w:szCs w:val="20"/>
          <w:lang w:val="es-ES"/>
        </w:rPr>
      </w:pPr>
      <w:r w:rsidRPr="00A43D0C">
        <w:rPr>
          <w:sz w:val="20"/>
          <w:szCs w:val="20"/>
          <w:lang w:val="es-ES"/>
        </w:rPr>
        <w:t xml:space="preserve">decidir – </w:t>
      </w:r>
      <w:proofErr w:type="spellStart"/>
      <w:r w:rsidRPr="00A43D0C">
        <w:rPr>
          <w:sz w:val="20"/>
          <w:szCs w:val="20"/>
          <w:lang w:val="es-ES"/>
        </w:rPr>
        <w:t>to</w:t>
      </w:r>
      <w:proofErr w:type="spellEnd"/>
      <w:r w:rsidRPr="00A43D0C">
        <w:rPr>
          <w:sz w:val="20"/>
          <w:szCs w:val="20"/>
          <w:lang w:val="es-ES"/>
        </w:rPr>
        <w:t xml:space="preserve"> decide</w:t>
      </w:r>
    </w:p>
    <w:p w14:paraId="298D5E89" w14:textId="77777777" w:rsidR="00B0183C" w:rsidRPr="00A43D0C" w:rsidRDefault="00B0183C" w:rsidP="00694D62">
      <w:pPr>
        <w:spacing w:line="276" w:lineRule="auto"/>
        <w:rPr>
          <w:sz w:val="20"/>
          <w:szCs w:val="20"/>
          <w:lang w:val="es-ES"/>
        </w:rPr>
      </w:pPr>
      <w:r w:rsidRPr="00A43D0C">
        <w:rPr>
          <w:sz w:val="20"/>
          <w:szCs w:val="20"/>
          <w:lang w:val="es-ES"/>
        </w:rPr>
        <w:t xml:space="preserve">describir – </w:t>
      </w:r>
      <w:proofErr w:type="spellStart"/>
      <w:r w:rsidRPr="00A43D0C">
        <w:rPr>
          <w:sz w:val="20"/>
          <w:szCs w:val="20"/>
          <w:lang w:val="es-ES"/>
        </w:rPr>
        <w:t>to</w:t>
      </w:r>
      <w:proofErr w:type="spellEnd"/>
      <w:r w:rsidRPr="00A43D0C">
        <w:rPr>
          <w:sz w:val="20"/>
          <w:szCs w:val="20"/>
          <w:lang w:val="es-ES"/>
        </w:rPr>
        <w:t xml:space="preserve"> describe</w:t>
      </w:r>
    </w:p>
    <w:p w14:paraId="2F7072A1" w14:textId="77777777" w:rsidR="00B753C7" w:rsidRPr="00A43D0C" w:rsidRDefault="00B753C7" w:rsidP="00B753C7">
      <w:pPr>
        <w:spacing w:line="276" w:lineRule="auto"/>
        <w:rPr>
          <w:sz w:val="20"/>
          <w:szCs w:val="20"/>
          <w:lang w:val="es-ES"/>
        </w:rPr>
      </w:pPr>
      <w:r w:rsidRPr="00A43D0C">
        <w:rPr>
          <w:sz w:val="20"/>
          <w:szCs w:val="20"/>
          <w:lang w:val="es-ES"/>
        </w:rPr>
        <w:t xml:space="preserve">descubrir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discover</w:t>
      </w:r>
      <w:proofErr w:type="spellEnd"/>
      <w:r w:rsidRPr="00A43D0C">
        <w:rPr>
          <w:sz w:val="20"/>
          <w:szCs w:val="20"/>
          <w:lang w:val="es-ES"/>
        </w:rPr>
        <w:t xml:space="preserve"> </w:t>
      </w:r>
      <w:r w:rsidR="00B0183C" w:rsidRPr="00A43D0C">
        <w:rPr>
          <w:sz w:val="20"/>
          <w:szCs w:val="20"/>
          <w:lang w:val="es-ES"/>
        </w:rPr>
        <w:t xml:space="preserve">dividir – </w:t>
      </w:r>
      <w:proofErr w:type="spellStart"/>
      <w:r w:rsidR="00B0183C" w:rsidRPr="00A43D0C">
        <w:rPr>
          <w:sz w:val="20"/>
          <w:szCs w:val="20"/>
          <w:lang w:val="es-ES"/>
        </w:rPr>
        <w:t>to</w:t>
      </w:r>
      <w:proofErr w:type="spellEnd"/>
      <w:r w:rsidR="00B0183C" w:rsidRPr="00A43D0C">
        <w:rPr>
          <w:sz w:val="20"/>
          <w:szCs w:val="20"/>
          <w:lang w:val="es-ES"/>
        </w:rPr>
        <w:t xml:space="preserve"> divide</w:t>
      </w:r>
    </w:p>
    <w:p w14:paraId="07EA618F" w14:textId="77777777" w:rsidR="00B0183C" w:rsidRPr="00A43D0C" w:rsidRDefault="00B0183C" w:rsidP="00694D62">
      <w:pPr>
        <w:spacing w:line="276" w:lineRule="auto"/>
        <w:rPr>
          <w:sz w:val="20"/>
          <w:szCs w:val="20"/>
          <w:lang w:val="es-ES"/>
        </w:rPr>
      </w:pPr>
      <w:r w:rsidRPr="00A43D0C">
        <w:rPr>
          <w:sz w:val="20"/>
          <w:szCs w:val="20"/>
          <w:lang w:val="es-ES"/>
        </w:rPr>
        <w:t xml:space="preserve">escribir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write</w:t>
      </w:r>
      <w:proofErr w:type="spellEnd"/>
    </w:p>
    <w:p w14:paraId="45AD60F9" w14:textId="77777777" w:rsidR="00B0183C" w:rsidRPr="00A43D0C" w:rsidRDefault="00B0183C" w:rsidP="00694D62">
      <w:pPr>
        <w:spacing w:line="276" w:lineRule="auto"/>
        <w:rPr>
          <w:sz w:val="20"/>
          <w:szCs w:val="20"/>
          <w:lang w:val="es-ES"/>
        </w:rPr>
      </w:pPr>
      <w:r w:rsidRPr="00A43D0C">
        <w:rPr>
          <w:sz w:val="20"/>
          <w:szCs w:val="20"/>
          <w:lang w:val="es-ES"/>
        </w:rPr>
        <w:t xml:space="preserve">insistir (en)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insist</w:t>
      </w:r>
      <w:proofErr w:type="spellEnd"/>
      <w:r w:rsidRPr="00A43D0C">
        <w:rPr>
          <w:sz w:val="20"/>
          <w:szCs w:val="20"/>
          <w:lang w:val="es-ES"/>
        </w:rPr>
        <w:t xml:space="preserve"> (</w:t>
      </w:r>
      <w:proofErr w:type="spellStart"/>
      <w:r w:rsidRPr="00A43D0C">
        <w:rPr>
          <w:sz w:val="20"/>
          <w:szCs w:val="20"/>
          <w:lang w:val="es-ES"/>
        </w:rPr>
        <w:t>on</w:t>
      </w:r>
      <w:proofErr w:type="spellEnd"/>
      <w:r w:rsidRPr="00A43D0C">
        <w:rPr>
          <w:sz w:val="20"/>
          <w:szCs w:val="20"/>
          <w:lang w:val="es-ES"/>
        </w:rPr>
        <w:t>)</w:t>
      </w:r>
    </w:p>
    <w:p w14:paraId="276E08E0" w14:textId="77777777" w:rsidR="00B0183C" w:rsidRPr="00A43D0C" w:rsidRDefault="00B0183C" w:rsidP="00694D62">
      <w:pPr>
        <w:spacing w:line="276" w:lineRule="auto"/>
        <w:rPr>
          <w:sz w:val="20"/>
          <w:szCs w:val="20"/>
          <w:lang w:val="es-ES"/>
        </w:rPr>
      </w:pPr>
      <w:r w:rsidRPr="00A43D0C">
        <w:rPr>
          <w:sz w:val="20"/>
          <w:szCs w:val="20"/>
          <w:lang w:val="es-ES"/>
        </w:rPr>
        <w:t xml:space="preserve">permitir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permit</w:t>
      </w:r>
      <w:proofErr w:type="spellEnd"/>
      <w:r w:rsidRPr="00A43D0C">
        <w:rPr>
          <w:sz w:val="20"/>
          <w:szCs w:val="20"/>
          <w:lang w:val="es-ES"/>
        </w:rPr>
        <w:t xml:space="preserve">, </w:t>
      </w:r>
      <w:proofErr w:type="spellStart"/>
      <w:r w:rsidRPr="00A43D0C">
        <w:rPr>
          <w:sz w:val="20"/>
          <w:szCs w:val="20"/>
          <w:lang w:val="es-ES"/>
        </w:rPr>
        <w:t>allow</w:t>
      </w:r>
      <w:proofErr w:type="spellEnd"/>
    </w:p>
    <w:p w14:paraId="435739BD" w14:textId="77777777" w:rsidR="00B0183C" w:rsidRPr="00A43D0C" w:rsidRDefault="00B0183C" w:rsidP="00694D62">
      <w:pPr>
        <w:spacing w:line="276" w:lineRule="auto"/>
        <w:rPr>
          <w:sz w:val="20"/>
          <w:szCs w:val="20"/>
          <w:lang w:val="es-ES"/>
        </w:rPr>
      </w:pPr>
      <w:r w:rsidRPr="00A43D0C">
        <w:rPr>
          <w:sz w:val="20"/>
          <w:szCs w:val="20"/>
          <w:lang w:val="es-ES"/>
        </w:rPr>
        <w:t xml:space="preserve">recibir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receive</w:t>
      </w:r>
      <w:proofErr w:type="spellEnd"/>
    </w:p>
    <w:p w14:paraId="044EE2A1" w14:textId="77777777" w:rsidR="00B0183C" w:rsidRPr="00A43D0C" w:rsidRDefault="00B0183C" w:rsidP="00694D62">
      <w:pPr>
        <w:spacing w:line="276" w:lineRule="auto"/>
        <w:rPr>
          <w:sz w:val="20"/>
          <w:szCs w:val="20"/>
          <w:lang w:val="es-ES"/>
        </w:rPr>
      </w:pPr>
      <w:r w:rsidRPr="00A43D0C">
        <w:rPr>
          <w:sz w:val="20"/>
          <w:szCs w:val="20"/>
          <w:lang w:val="es-ES"/>
        </w:rPr>
        <w:t xml:space="preserve">subir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go</w:t>
      </w:r>
      <w:proofErr w:type="spellEnd"/>
      <w:r w:rsidRPr="00A43D0C">
        <w:rPr>
          <w:sz w:val="20"/>
          <w:szCs w:val="20"/>
          <w:lang w:val="es-ES"/>
        </w:rPr>
        <w:t xml:space="preserve"> </w:t>
      </w:r>
    </w:p>
    <w:p w14:paraId="6158DB3B" w14:textId="77777777" w:rsidR="00B0183C" w:rsidRPr="00A43D0C" w:rsidRDefault="00B0183C" w:rsidP="00694D62">
      <w:pPr>
        <w:spacing w:line="276" w:lineRule="auto"/>
        <w:rPr>
          <w:sz w:val="20"/>
          <w:szCs w:val="20"/>
          <w:lang w:val="es-ES"/>
        </w:rPr>
      </w:pPr>
      <w:r w:rsidRPr="00A43D0C">
        <w:rPr>
          <w:sz w:val="20"/>
          <w:szCs w:val="20"/>
          <w:lang w:val="es-ES"/>
        </w:rPr>
        <w:t xml:space="preserve">sufrir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suffer</w:t>
      </w:r>
      <w:proofErr w:type="spellEnd"/>
    </w:p>
    <w:p w14:paraId="28DF4EBC" w14:textId="77777777" w:rsidR="00B0183C" w:rsidRPr="00A43D0C" w:rsidRDefault="00B0183C" w:rsidP="00694D62">
      <w:pPr>
        <w:spacing w:line="276" w:lineRule="auto"/>
        <w:rPr>
          <w:sz w:val="20"/>
          <w:szCs w:val="20"/>
          <w:lang w:val="es-ES"/>
        </w:rPr>
      </w:pPr>
      <w:r w:rsidRPr="00A43D0C">
        <w:rPr>
          <w:sz w:val="20"/>
          <w:szCs w:val="20"/>
          <w:lang w:val="es-ES"/>
        </w:rPr>
        <w:t xml:space="preserve">vivir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live</w:t>
      </w:r>
      <w:proofErr w:type="spellEnd"/>
    </w:p>
    <w:p w14:paraId="19DC5625" w14:textId="77777777" w:rsidR="00B0183C" w:rsidRPr="00A43D0C" w:rsidRDefault="00B0183C" w:rsidP="00694D62">
      <w:pPr>
        <w:pBdr>
          <w:bottom w:val="single" w:sz="4" w:space="1" w:color="auto"/>
        </w:pBdr>
        <w:spacing w:line="276" w:lineRule="auto"/>
        <w:jc w:val="center"/>
        <w:rPr>
          <w:sz w:val="20"/>
          <w:szCs w:val="20"/>
          <w:lang w:val="es-ES"/>
        </w:rPr>
        <w:sectPr w:rsidR="00B0183C" w:rsidRPr="00A43D0C" w:rsidSect="00892117">
          <w:type w:val="continuous"/>
          <w:pgSz w:w="12240" w:h="15840"/>
          <w:pgMar w:top="864" w:right="864" w:bottom="864" w:left="864" w:header="720" w:footer="720" w:gutter="144"/>
          <w:cols w:num="4" w:space="216"/>
          <w:docGrid w:linePitch="360"/>
        </w:sectPr>
      </w:pPr>
    </w:p>
    <w:p w14:paraId="34E186BC" w14:textId="77777777" w:rsidR="00B0183C" w:rsidRPr="00A43D0C" w:rsidRDefault="003B08AE" w:rsidP="009244AC">
      <w:pPr>
        <w:jc w:val="center"/>
        <w:rPr>
          <w:sz w:val="18"/>
          <w:szCs w:val="18"/>
          <w:lang w:val="es-ES"/>
        </w:rPr>
      </w:pPr>
      <w:r>
        <w:rPr>
          <w:noProof/>
          <w:sz w:val="32"/>
          <w:szCs w:val="32"/>
          <w:lang w:val="es-ES"/>
        </w:rPr>
        <w:pict w14:anchorId="10383F72">
          <v:rect id="_x0000_i1028" alt="" style="width:518.4pt;height:.05pt;mso-width-percent:0;mso-height-percent:0;mso-width-percent:0;mso-height-percent:0" o:hralign="center" o:hrstd="t" o:hrnoshade="t" o:hr="t" fillcolor="black [3213]" stroked="f"/>
        </w:pict>
      </w:r>
    </w:p>
    <w:p w14:paraId="4AFAA41A" w14:textId="77777777" w:rsidR="00C07635" w:rsidRPr="00A43D0C" w:rsidRDefault="00C0667F" w:rsidP="004362BB">
      <w:pPr>
        <w:pStyle w:val="Heading3"/>
        <w:jc w:val="center"/>
        <w:rPr>
          <w:b/>
          <w:sz w:val="26"/>
          <w:szCs w:val="26"/>
        </w:rPr>
      </w:pPr>
      <w:bookmarkStart w:id="95" w:name="_Toc524597779"/>
      <w:r w:rsidRPr="00A43D0C">
        <w:rPr>
          <w:b/>
          <w:sz w:val="26"/>
          <w:szCs w:val="26"/>
        </w:rPr>
        <w:t>-ar, -</w:t>
      </w:r>
      <w:proofErr w:type="spellStart"/>
      <w:r w:rsidRPr="00A43D0C">
        <w:rPr>
          <w:b/>
          <w:sz w:val="26"/>
          <w:szCs w:val="26"/>
        </w:rPr>
        <w:t>er</w:t>
      </w:r>
      <w:proofErr w:type="spellEnd"/>
      <w:r w:rsidRPr="00A43D0C">
        <w:rPr>
          <w:b/>
          <w:sz w:val="26"/>
          <w:szCs w:val="26"/>
        </w:rPr>
        <w:t xml:space="preserve">, -ir, </w:t>
      </w:r>
      <w:proofErr w:type="spellStart"/>
      <w:r w:rsidRPr="00A43D0C">
        <w:rPr>
          <w:b/>
          <w:sz w:val="26"/>
          <w:szCs w:val="26"/>
        </w:rPr>
        <w:t>verb</w:t>
      </w:r>
      <w:proofErr w:type="spellEnd"/>
      <w:r w:rsidRPr="00A43D0C">
        <w:rPr>
          <w:b/>
          <w:sz w:val="26"/>
          <w:szCs w:val="26"/>
        </w:rPr>
        <w:t xml:space="preserve"> </w:t>
      </w:r>
      <w:proofErr w:type="spellStart"/>
      <w:r w:rsidRPr="00A43D0C">
        <w:rPr>
          <w:b/>
          <w:sz w:val="26"/>
          <w:szCs w:val="26"/>
        </w:rPr>
        <w:t>conjugations</w:t>
      </w:r>
      <w:bookmarkEnd w:id="95"/>
      <w:proofErr w:type="spellEnd"/>
    </w:p>
    <w:p w14:paraId="0C765011" w14:textId="77777777" w:rsidR="00983BDF" w:rsidRPr="00A43D0C" w:rsidRDefault="00983BDF" w:rsidP="009244AC">
      <w:pPr>
        <w:jc w:val="center"/>
        <w:rPr>
          <w:lang w:val="es-ES"/>
        </w:rPr>
        <w:sectPr w:rsidR="00983BDF" w:rsidRPr="00A43D0C" w:rsidSect="00892117">
          <w:type w:val="continuous"/>
          <w:pgSz w:w="12240" w:h="15840"/>
          <w:pgMar w:top="864" w:right="864" w:bottom="864" w:left="864" w:header="720" w:footer="720" w:gutter="144"/>
          <w:cols w:space="720"/>
          <w:docGrid w:linePitch="360"/>
        </w:sect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0"/>
        <w:gridCol w:w="1672"/>
      </w:tblGrid>
      <w:tr w:rsidR="00983BDF" w:rsidRPr="00A43D0C" w14:paraId="04DC0CE5" w14:textId="77777777" w:rsidTr="00BF7DEC">
        <w:tc>
          <w:tcPr>
            <w:tcW w:w="3576" w:type="dxa"/>
            <w:gridSpan w:val="2"/>
          </w:tcPr>
          <w:p w14:paraId="31EA4EC1" w14:textId="77777777" w:rsidR="00983BDF" w:rsidRPr="00A43D0C" w:rsidRDefault="00983BDF" w:rsidP="009244AC">
            <w:pPr>
              <w:jc w:val="center"/>
              <w:rPr>
                <w:sz w:val="20"/>
                <w:szCs w:val="20"/>
                <w:lang w:val="es-ES"/>
              </w:rPr>
            </w:pPr>
            <w:r w:rsidRPr="00A43D0C">
              <w:rPr>
                <w:sz w:val="20"/>
                <w:szCs w:val="20"/>
                <w:lang w:val="es-ES"/>
              </w:rPr>
              <w:t>HABL</w:t>
            </w:r>
            <w:r w:rsidRPr="00A43D0C">
              <w:rPr>
                <w:color w:val="FF0000"/>
                <w:sz w:val="20"/>
                <w:szCs w:val="20"/>
                <w:lang w:val="es-ES"/>
              </w:rPr>
              <w:t>AR</w:t>
            </w:r>
            <w:r w:rsidRPr="00A43D0C">
              <w:rPr>
                <w:sz w:val="20"/>
                <w:szCs w:val="20"/>
                <w:lang w:val="es-ES"/>
              </w:rPr>
              <w:t xml:space="preserve">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speak</w:t>
            </w:r>
            <w:proofErr w:type="spellEnd"/>
            <w:r w:rsidRPr="00A43D0C">
              <w:rPr>
                <w:sz w:val="20"/>
                <w:szCs w:val="20"/>
                <w:lang w:val="es-ES"/>
              </w:rPr>
              <w:t xml:space="preserve">, </w:t>
            </w:r>
            <w:proofErr w:type="spellStart"/>
            <w:r w:rsidRPr="00A43D0C">
              <w:rPr>
                <w:sz w:val="20"/>
                <w:szCs w:val="20"/>
                <w:lang w:val="es-ES"/>
              </w:rPr>
              <w:t>talk</w:t>
            </w:r>
            <w:proofErr w:type="spellEnd"/>
          </w:p>
        </w:tc>
      </w:tr>
      <w:tr w:rsidR="00983BDF" w:rsidRPr="00A43D0C" w14:paraId="47816E9C" w14:textId="77777777" w:rsidTr="00BF7DEC">
        <w:tc>
          <w:tcPr>
            <w:tcW w:w="1788" w:type="dxa"/>
          </w:tcPr>
          <w:p w14:paraId="08E76B50" w14:textId="77777777" w:rsidR="00983BDF" w:rsidRPr="00A43D0C" w:rsidRDefault="00983BDF" w:rsidP="009244AC">
            <w:pPr>
              <w:jc w:val="center"/>
              <w:rPr>
                <w:sz w:val="20"/>
                <w:szCs w:val="20"/>
                <w:lang w:val="es-ES"/>
              </w:rPr>
            </w:pPr>
            <w:r w:rsidRPr="00A43D0C">
              <w:rPr>
                <w:sz w:val="20"/>
                <w:szCs w:val="20"/>
                <w:lang w:val="es-ES"/>
              </w:rPr>
              <w:t>habl</w:t>
            </w:r>
            <w:r w:rsidRPr="00A43D0C">
              <w:rPr>
                <w:color w:val="FF0000"/>
                <w:sz w:val="20"/>
                <w:szCs w:val="20"/>
                <w:lang w:val="es-ES"/>
              </w:rPr>
              <w:t>o</w:t>
            </w:r>
          </w:p>
        </w:tc>
        <w:tc>
          <w:tcPr>
            <w:tcW w:w="1788" w:type="dxa"/>
          </w:tcPr>
          <w:p w14:paraId="310C7F6E" w14:textId="77777777" w:rsidR="00983BDF" w:rsidRPr="00A43D0C" w:rsidRDefault="00983BDF" w:rsidP="009244AC">
            <w:pPr>
              <w:jc w:val="center"/>
              <w:rPr>
                <w:sz w:val="20"/>
                <w:szCs w:val="20"/>
                <w:lang w:val="es-ES"/>
              </w:rPr>
            </w:pPr>
            <w:r w:rsidRPr="00A43D0C">
              <w:rPr>
                <w:sz w:val="20"/>
                <w:szCs w:val="20"/>
                <w:lang w:val="es-ES"/>
              </w:rPr>
              <w:t>habl</w:t>
            </w:r>
            <w:r w:rsidRPr="00A43D0C">
              <w:rPr>
                <w:color w:val="FF0000"/>
                <w:sz w:val="20"/>
                <w:szCs w:val="20"/>
                <w:lang w:val="es-ES"/>
              </w:rPr>
              <w:t>amos</w:t>
            </w:r>
          </w:p>
        </w:tc>
      </w:tr>
      <w:tr w:rsidR="00983BDF" w:rsidRPr="00A43D0C" w14:paraId="4E812407" w14:textId="77777777" w:rsidTr="00BF7DEC">
        <w:tc>
          <w:tcPr>
            <w:tcW w:w="1788" w:type="dxa"/>
          </w:tcPr>
          <w:p w14:paraId="4B7D33BC" w14:textId="77777777" w:rsidR="00983BDF" w:rsidRPr="00A43D0C" w:rsidRDefault="00983BDF" w:rsidP="009244AC">
            <w:pPr>
              <w:jc w:val="center"/>
              <w:rPr>
                <w:sz w:val="20"/>
                <w:szCs w:val="20"/>
                <w:lang w:val="es-ES"/>
              </w:rPr>
            </w:pPr>
            <w:r w:rsidRPr="00A43D0C">
              <w:rPr>
                <w:sz w:val="20"/>
                <w:szCs w:val="20"/>
                <w:lang w:val="es-ES"/>
              </w:rPr>
              <w:t>habl</w:t>
            </w:r>
            <w:r w:rsidRPr="00A43D0C">
              <w:rPr>
                <w:color w:val="FF0000"/>
                <w:sz w:val="20"/>
                <w:szCs w:val="20"/>
                <w:lang w:val="es-ES"/>
              </w:rPr>
              <w:t>as</w:t>
            </w:r>
          </w:p>
        </w:tc>
        <w:tc>
          <w:tcPr>
            <w:tcW w:w="1788" w:type="dxa"/>
          </w:tcPr>
          <w:p w14:paraId="1D367DB4" w14:textId="77777777" w:rsidR="00983BDF" w:rsidRPr="00A43D0C" w:rsidRDefault="00983BDF" w:rsidP="009244AC">
            <w:pPr>
              <w:jc w:val="center"/>
              <w:rPr>
                <w:sz w:val="20"/>
                <w:szCs w:val="20"/>
                <w:lang w:val="es-ES"/>
              </w:rPr>
            </w:pPr>
            <w:r w:rsidRPr="00A43D0C">
              <w:rPr>
                <w:sz w:val="20"/>
                <w:szCs w:val="20"/>
                <w:lang w:val="es-ES"/>
              </w:rPr>
              <w:t>habl</w:t>
            </w:r>
            <w:r w:rsidRPr="00A43D0C">
              <w:rPr>
                <w:color w:val="FF0000"/>
                <w:sz w:val="20"/>
                <w:szCs w:val="20"/>
                <w:lang w:val="es-ES"/>
              </w:rPr>
              <w:t>áis</w:t>
            </w:r>
          </w:p>
        </w:tc>
      </w:tr>
      <w:tr w:rsidR="00983BDF" w:rsidRPr="00A43D0C" w14:paraId="15194F43" w14:textId="77777777" w:rsidTr="00BF7DEC">
        <w:tc>
          <w:tcPr>
            <w:tcW w:w="1788" w:type="dxa"/>
          </w:tcPr>
          <w:p w14:paraId="4B4FFEE1" w14:textId="77777777" w:rsidR="00983BDF" w:rsidRPr="00A43D0C" w:rsidRDefault="00983BDF" w:rsidP="009244AC">
            <w:pPr>
              <w:jc w:val="center"/>
              <w:rPr>
                <w:sz w:val="20"/>
                <w:szCs w:val="20"/>
                <w:lang w:val="es-ES"/>
              </w:rPr>
            </w:pPr>
            <w:r w:rsidRPr="00A43D0C">
              <w:rPr>
                <w:sz w:val="20"/>
                <w:szCs w:val="20"/>
                <w:lang w:val="es-ES"/>
              </w:rPr>
              <w:t>habl</w:t>
            </w:r>
            <w:r w:rsidRPr="00A43D0C">
              <w:rPr>
                <w:color w:val="FF0000"/>
                <w:sz w:val="20"/>
                <w:szCs w:val="20"/>
                <w:lang w:val="es-ES"/>
              </w:rPr>
              <w:t>a</w:t>
            </w:r>
          </w:p>
        </w:tc>
        <w:tc>
          <w:tcPr>
            <w:tcW w:w="1788" w:type="dxa"/>
          </w:tcPr>
          <w:p w14:paraId="56F1CB83" w14:textId="77777777" w:rsidR="00983BDF" w:rsidRPr="00A43D0C" w:rsidRDefault="00983BDF" w:rsidP="009244AC">
            <w:pPr>
              <w:jc w:val="center"/>
              <w:rPr>
                <w:sz w:val="20"/>
                <w:szCs w:val="20"/>
                <w:lang w:val="es-ES"/>
              </w:rPr>
            </w:pPr>
            <w:r w:rsidRPr="00A43D0C">
              <w:rPr>
                <w:sz w:val="20"/>
                <w:szCs w:val="20"/>
                <w:lang w:val="es-ES"/>
              </w:rPr>
              <w:t>habl</w:t>
            </w:r>
            <w:r w:rsidRPr="00A43D0C">
              <w:rPr>
                <w:color w:val="FF0000"/>
                <w:sz w:val="20"/>
                <w:szCs w:val="20"/>
                <w:lang w:val="es-ES"/>
              </w:rPr>
              <w:t>an</w:t>
            </w:r>
          </w:p>
        </w:tc>
      </w:tr>
    </w:tbl>
    <w:p w14:paraId="07027BAF" w14:textId="77777777" w:rsidR="00C0667F" w:rsidRPr="00A43D0C" w:rsidRDefault="00C0667F" w:rsidP="00694D62">
      <w:pPr>
        <w:rPr>
          <w:sz w:val="20"/>
          <w:szCs w:val="20"/>
          <w:lang w:val="es-E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0"/>
        <w:gridCol w:w="1672"/>
      </w:tblGrid>
      <w:tr w:rsidR="00983BDF" w:rsidRPr="00A43D0C" w14:paraId="5ADA681E" w14:textId="77777777" w:rsidTr="00BF7DEC">
        <w:tc>
          <w:tcPr>
            <w:tcW w:w="3576" w:type="dxa"/>
            <w:gridSpan w:val="2"/>
          </w:tcPr>
          <w:p w14:paraId="054FA0D9" w14:textId="77777777" w:rsidR="00983BDF" w:rsidRPr="00A43D0C" w:rsidRDefault="00983BDF" w:rsidP="009244AC">
            <w:pPr>
              <w:jc w:val="center"/>
              <w:rPr>
                <w:sz w:val="20"/>
                <w:szCs w:val="20"/>
                <w:lang w:val="es-ES"/>
              </w:rPr>
            </w:pPr>
            <w:r w:rsidRPr="00A43D0C">
              <w:rPr>
                <w:sz w:val="20"/>
                <w:szCs w:val="20"/>
                <w:lang w:val="es-ES"/>
              </w:rPr>
              <w:t>COM</w:t>
            </w:r>
            <w:r w:rsidRPr="00A43D0C">
              <w:rPr>
                <w:color w:val="FF0000"/>
                <w:sz w:val="20"/>
                <w:szCs w:val="20"/>
                <w:lang w:val="es-ES"/>
              </w:rPr>
              <w:t>ER</w:t>
            </w:r>
            <w:r w:rsidRPr="00A43D0C">
              <w:rPr>
                <w:sz w:val="20"/>
                <w:szCs w:val="20"/>
                <w:lang w:val="es-ES"/>
              </w:rPr>
              <w:t xml:space="preserve"> – </w:t>
            </w:r>
            <w:proofErr w:type="spellStart"/>
            <w:r w:rsidR="003E1DF4" w:rsidRPr="00A43D0C">
              <w:rPr>
                <w:sz w:val="20"/>
                <w:szCs w:val="20"/>
                <w:lang w:val="es-ES"/>
              </w:rPr>
              <w:t>to</w:t>
            </w:r>
            <w:proofErr w:type="spellEnd"/>
            <w:r w:rsidR="003E1DF4" w:rsidRPr="00A43D0C">
              <w:rPr>
                <w:sz w:val="20"/>
                <w:szCs w:val="20"/>
                <w:lang w:val="es-ES"/>
              </w:rPr>
              <w:t xml:space="preserve"> </w:t>
            </w:r>
            <w:proofErr w:type="spellStart"/>
            <w:r w:rsidR="003E1DF4" w:rsidRPr="00A43D0C">
              <w:rPr>
                <w:sz w:val="20"/>
                <w:szCs w:val="20"/>
                <w:lang w:val="es-ES"/>
              </w:rPr>
              <w:t>eat</w:t>
            </w:r>
            <w:proofErr w:type="spellEnd"/>
          </w:p>
        </w:tc>
      </w:tr>
      <w:tr w:rsidR="00983BDF" w:rsidRPr="00A43D0C" w14:paraId="6671C7ED" w14:textId="77777777" w:rsidTr="00BF7DEC">
        <w:tc>
          <w:tcPr>
            <w:tcW w:w="1788" w:type="dxa"/>
          </w:tcPr>
          <w:p w14:paraId="07D92516" w14:textId="77777777" w:rsidR="00983BDF" w:rsidRPr="00A43D0C" w:rsidRDefault="00983BDF" w:rsidP="009244AC">
            <w:pPr>
              <w:jc w:val="center"/>
              <w:rPr>
                <w:sz w:val="20"/>
                <w:szCs w:val="20"/>
                <w:lang w:val="es-ES"/>
              </w:rPr>
            </w:pPr>
            <w:r w:rsidRPr="00A43D0C">
              <w:rPr>
                <w:sz w:val="20"/>
                <w:szCs w:val="20"/>
                <w:lang w:val="es-ES"/>
              </w:rPr>
              <w:t>com</w:t>
            </w:r>
            <w:r w:rsidRPr="00A43D0C">
              <w:rPr>
                <w:color w:val="FF0000"/>
                <w:sz w:val="20"/>
                <w:szCs w:val="20"/>
                <w:lang w:val="es-ES"/>
              </w:rPr>
              <w:t>o</w:t>
            </w:r>
          </w:p>
        </w:tc>
        <w:tc>
          <w:tcPr>
            <w:tcW w:w="1788" w:type="dxa"/>
          </w:tcPr>
          <w:p w14:paraId="30707CD5" w14:textId="77777777" w:rsidR="00983BDF" w:rsidRPr="00A43D0C" w:rsidRDefault="00983BDF" w:rsidP="009244AC">
            <w:pPr>
              <w:jc w:val="center"/>
              <w:rPr>
                <w:sz w:val="20"/>
                <w:szCs w:val="20"/>
                <w:lang w:val="es-ES"/>
              </w:rPr>
            </w:pPr>
            <w:r w:rsidRPr="00A43D0C">
              <w:rPr>
                <w:sz w:val="20"/>
                <w:szCs w:val="20"/>
                <w:lang w:val="es-ES"/>
              </w:rPr>
              <w:t>com</w:t>
            </w:r>
            <w:r w:rsidRPr="00A43D0C">
              <w:rPr>
                <w:color w:val="FF0000"/>
                <w:sz w:val="20"/>
                <w:szCs w:val="20"/>
                <w:lang w:val="es-ES"/>
              </w:rPr>
              <w:t>emos</w:t>
            </w:r>
          </w:p>
        </w:tc>
      </w:tr>
      <w:tr w:rsidR="00983BDF" w:rsidRPr="00A43D0C" w14:paraId="3A0B388D" w14:textId="77777777" w:rsidTr="00BF7DEC">
        <w:tc>
          <w:tcPr>
            <w:tcW w:w="1788" w:type="dxa"/>
          </w:tcPr>
          <w:p w14:paraId="360FB30E" w14:textId="77777777" w:rsidR="00983BDF" w:rsidRPr="00A43D0C" w:rsidRDefault="00983BDF" w:rsidP="009244AC">
            <w:pPr>
              <w:jc w:val="center"/>
              <w:rPr>
                <w:sz w:val="20"/>
                <w:szCs w:val="20"/>
                <w:lang w:val="es-ES"/>
              </w:rPr>
            </w:pPr>
            <w:r w:rsidRPr="00A43D0C">
              <w:rPr>
                <w:sz w:val="20"/>
                <w:szCs w:val="20"/>
                <w:lang w:val="es-ES"/>
              </w:rPr>
              <w:t>com</w:t>
            </w:r>
            <w:r w:rsidRPr="00A43D0C">
              <w:rPr>
                <w:color w:val="FF0000"/>
                <w:sz w:val="20"/>
                <w:szCs w:val="20"/>
                <w:lang w:val="es-ES"/>
              </w:rPr>
              <w:t>es</w:t>
            </w:r>
          </w:p>
        </w:tc>
        <w:tc>
          <w:tcPr>
            <w:tcW w:w="1788" w:type="dxa"/>
          </w:tcPr>
          <w:p w14:paraId="1354DF67" w14:textId="77777777" w:rsidR="00983BDF" w:rsidRPr="00A43D0C" w:rsidRDefault="00983BDF" w:rsidP="009244AC">
            <w:pPr>
              <w:jc w:val="center"/>
              <w:rPr>
                <w:sz w:val="20"/>
                <w:szCs w:val="20"/>
                <w:lang w:val="es-ES"/>
              </w:rPr>
            </w:pPr>
            <w:r w:rsidRPr="00A43D0C">
              <w:rPr>
                <w:sz w:val="20"/>
                <w:szCs w:val="20"/>
                <w:lang w:val="es-ES"/>
              </w:rPr>
              <w:t>com</w:t>
            </w:r>
            <w:r w:rsidRPr="00A43D0C">
              <w:rPr>
                <w:color w:val="FF0000"/>
                <w:sz w:val="20"/>
                <w:szCs w:val="20"/>
                <w:lang w:val="es-ES"/>
              </w:rPr>
              <w:t>éis</w:t>
            </w:r>
          </w:p>
        </w:tc>
      </w:tr>
      <w:tr w:rsidR="00983BDF" w:rsidRPr="00A43D0C" w14:paraId="5AF8E38F" w14:textId="77777777" w:rsidTr="00BF7DEC">
        <w:tc>
          <w:tcPr>
            <w:tcW w:w="1788" w:type="dxa"/>
          </w:tcPr>
          <w:p w14:paraId="5B8553A9" w14:textId="77777777" w:rsidR="00983BDF" w:rsidRPr="00A43D0C" w:rsidRDefault="00983BDF" w:rsidP="009244AC">
            <w:pPr>
              <w:jc w:val="center"/>
              <w:rPr>
                <w:sz w:val="20"/>
                <w:szCs w:val="20"/>
                <w:lang w:val="es-ES"/>
              </w:rPr>
            </w:pPr>
            <w:r w:rsidRPr="00A43D0C">
              <w:rPr>
                <w:sz w:val="20"/>
                <w:szCs w:val="20"/>
                <w:lang w:val="es-ES"/>
              </w:rPr>
              <w:t>com</w:t>
            </w:r>
            <w:r w:rsidRPr="00A43D0C">
              <w:rPr>
                <w:color w:val="FF0000"/>
                <w:sz w:val="20"/>
                <w:szCs w:val="20"/>
                <w:lang w:val="es-ES"/>
              </w:rPr>
              <w:t>e</w:t>
            </w:r>
          </w:p>
        </w:tc>
        <w:tc>
          <w:tcPr>
            <w:tcW w:w="1788" w:type="dxa"/>
          </w:tcPr>
          <w:p w14:paraId="24E75D74" w14:textId="77777777" w:rsidR="00983BDF" w:rsidRPr="00A43D0C" w:rsidRDefault="00983BDF" w:rsidP="009244AC">
            <w:pPr>
              <w:jc w:val="center"/>
              <w:rPr>
                <w:sz w:val="20"/>
                <w:szCs w:val="20"/>
                <w:lang w:val="es-ES"/>
              </w:rPr>
            </w:pPr>
            <w:r w:rsidRPr="00A43D0C">
              <w:rPr>
                <w:sz w:val="20"/>
                <w:szCs w:val="20"/>
                <w:lang w:val="es-ES"/>
              </w:rPr>
              <w:t>com</w:t>
            </w:r>
            <w:r w:rsidRPr="00A43D0C">
              <w:rPr>
                <w:color w:val="FF0000"/>
                <w:sz w:val="20"/>
                <w:szCs w:val="20"/>
                <w:lang w:val="es-ES"/>
              </w:rPr>
              <w:t>en</w:t>
            </w:r>
          </w:p>
        </w:tc>
      </w:tr>
    </w:tbl>
    <w:p w14:paraId="193EDC8A" w14:textId="77777777" w:rsidR="00983BDF" w:rsidRPr="00A43D0C" w:rsidRDefault="00983BDF" w:rsidP="00694D62">
      <w:pPr>
        <w:rPr>
          <w:sz w:val="20"/>
          <w:szCs w:val="20"/>
          <w:lang w:val="es-E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5"/>
        <w:gridCol w:w="1667"/>
      </w:tblGrid>
      <w:tr w:rsidR="00983BDF" w:rsidRPr="00A43D0C" w14:paraId="48DBB212" w14:textId="77777777" w:rsidTr="00BF7DEC">
        <w:tc>
          <w:tcPr>
            <w:tcW w:w="3528" w:type="dxa"/>
            <w:gridSpan w:val="2"/>
          </w:tcPr>
          <w:p w14:paraId="1B9F49B7" w14:textId="77777777" w:rsidR="00983BDF" w:rsidRPr="00A43D0C" w:rsidRDefault="00983BDF" w:rsidP="009244AC">
            <w:pPr>
              <w:jc w:val="center"/>
              <w:rPr>
                <w:sz w:val="20"/>
                <w:szCs w:val="20"/>
                <w:lang w:val="es-ES"/>
              </w:rPr>
            </w:pPr>
            <w:r w:rsidRPr="00A43D0C">
              <w:rPr>
                <w:sz w:val="20"/>
                <w:szCs w:val="20"/>
                <w:lang w:val="es-ES"/>
              </w:rPr>
              <w:t>VIV</w:t>
            </w:r>
            <w:r w:rsidRPr="00A43D0C">
              <w:rPr>
                <w:color w:val="FF0000"/>
                <w:sz w:val="20"/>
                <w:szCs w:val="20"/>
                <w:lang w:val="es-ES"/>
              </w:rPr>
              <w:t>IR</w:t>
            </w:r>
            <w:r w:rsidRPr="00A43D0C">
              <w:rPr>
                <w:sz w:val="20"/>
                <w:szCs w:val="20"/>
                <w:lang w:val="es-ES"/>
              </w:rPr>
              <w:t xml:space="preserve">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live</w:t>
            </w:r>
            <w:proofErr w:type="spellEnd"/>
          </w:p>
        </w:tc>
      </w:tr>
      <w:tr w:rsidR="00983BDF" w:rsidRPr="00A43D0C" w14:paraId="0E70AFDF" w14:textId="77777777" w:rsidTr="00BF7DEC">
        <w:tc>
          <w:tcPr>
            <w:tcW w:w="1761" w:type="dxa"/>
          </w:tcPr>
          <w:p w14:paraId="2F4B260C" w14:textId="77777777" w:rsidR="00983BDF" w:rsidRPr="00A43D0C" w:rsidRDefault="00983BDF" w:rsidP="009244AC">
            <w:pPr>
              <w:jc w:val="center"/>
              <w:rPr>
                <w:sz w:val="20"/>
                <w:szCs w:val="20"/>
                <w:lang w:val="es-ES"/>
              </w:rPr>
            </w:pPr>
            <w:r w:rsidRPr="00A43D0C">
              <w:rPr>
                <w:sz w:val="20"/>
                <w:szCs w:val="20"/>
                <w:lang w:val="es-ES"/>
              </w:rPr>
              <w:t>viv</w:t>
            </w:r>
            <w:r w:rsidRPr="00A43D0C">
              <w:rPr>
                <w:color w:val="FF0000"/>
                <w:sz w:val="20"/>
                <w:szCs w:val="20"/>
                <w:lang w:val="es-ES"/>
              </w:rPr>
              <w:t>o</w:t>
            </w:r>
          </w:p>
        </w:tc>
        <w:tc>
          <w:tcPr>
            <w:tcW w:w="1767" w:type="dxa"/>
          </w:tcPr>
          <w:p w14:paraId="70FF551A" w14:textId="77777777" w:rsidR="00983BDF" w:rsidRPr="00A43D0C" w:rsidRDefault="00983BDF" w:rsidP="009244AC">
            <w:pPr>
              <w:jc w:val="center"/>
              <w:rPr>
                <w:sz w:val="20"/>
                <w:szCs w:val="20"/>
                <w:lang w:val="es-ES"/>
              </w:rPr>
            </w:pPr>
            <w:r w:rsidRPr="00A43D0C">
              <w:rPr>
                <w:sz w:val="20"/>
                <w:szCs w:val="20"/>
                <w:lang w:val="es-ES"/>
              </w:rPr>
              <w:t>viv</w:t>
            </w:r>
            <w:r w:rsidRPr="00A43D0C">
              <w:rPr>
                <w:color w:val="FF0000"/>
                <w:sz w:val="20"/>
                <w:szCs w:val="20"/>
                <w:lang w:val="es-ES"/>
              </w:rPr>
              <w:t>imos</w:t>
            </w:r>
          </w:p>
        </w:tc>
      </w:tr>
      <w:tr w:rsidR="00983BDF" w:rsidRPr="00A43D0C" w14:paraId="400BF918" w14:textId="77777777" w:rsidTr="00BF7DEC">
        <w:tc>
          <w:tcPr>
            <w:tcW w:w="1761" w:type="dxa"/>
          </w:tcPr>
          <w:p w14:paraId="1417C75F" w14:textId="77777777" w:rsidR="00983BDF" w:rsidRPr="00A43D0C" w:rsidRDefault="00983BDF" w:rsidP="009244AC">
            <w:pPr>
              <w:jc w:val="center"/>
              <w:rPr>
                <w:sz w:val="20"/>
                <w:szCs w:val="20"/>
                <w:lang w:val="es-ES"/>
              </w:rPr>
            </w:pPr>
            <w:r w:rsidRPr="00A43D0C">
              <w:rPr>
                <w:sz w:val="20"/>
                <w:szCs w:val="20"/>
                <w:lang w:val="es-ES"/>
              </w:rPr>
              <w:t>viv</w:t>
            </w:r>
            <w:r w:rsidRPr="00A43D0C">
              <w:rPr>
                <w:color w:val="FF0000"/>
                <w:sz w:val="20"/>
                <w:szCs w:val="20"/>
                <w:lang w:val="es-ES"/>
              </w:rPr>
              <w:t>es</w:t>
            </w:r>
          </w:p>
        </w:tc>
        <w:tc>
          <w:tcPr>
            <w:tcW w:w="1767" w:type="dxa"/>
          </w:tcPr>
          <w:p w14:paraId="6F483451" w14:textId="77777777" w:rsidR="00983BDF" w:rsidRPr="00A43D0C" w:rsidRDefault="00983BDF" w:rsidP="009244AC">
            <w:pPr>
              <w:jc w:val="center"/>
              <w:rPr>
                <w:sz w:val="20"/>
                <w:szCs w:val="20"/>
                <w:lang w:val="es-ES"/>
              </w:rPr>
            </w:pPr>
            <w:r w:rsidRPr="00A43D0C">
              <w:rPr>
                <w:sz w:val="20"/>
                <w:szCs w:val="20"/>
                <w:lang w:val="es-ES"/>
              </w:rPr>
              <w:t>viv</w:t>
            </w:r>
            <w:r w:rsidRPr="00A43D0C">
              <w:rPr>
                <w:color w:val="FF0000"/>
                <w:sz w:val="20"/>
                <w:szCs w:val="20"/>
                <w:lang w:val="es-ES"/>
              </w:rPr>
              <w:t>ís</w:t>
            </w:r>
          </w:p>
        </w:tc>
      </w:tr>
      <w:tr w:rsidR="00983BDF" w:rsidRPr="00A43D0C" w14:paraId="4083CC4D" w14:textId="77777777" w:rsidTr="00BF7DEC">
        <w:tc>
          <w:tcPr>
            <w:tcW w:w="1761" w:type="dxa"/>
          </w:tcPr>
          <w:p w14:paraId="265FD653" w14:textId="77777777" w:rsidR="00983BDF" w:rsidRPr="00A43D0C" w:rsidRDefault="00983BDF" w:rsidP="009244AC">
            <w:pPr>
              <w:jc w:val="center"/>
              <w:rPr>
                <w:sz w:val="20"/>
                <w:szCs w:val="20"/>
                <w:lang w:val="es-ES"/>
              </w:rPr>
            </w:pPr>
            <w:r w:rsidRPr="00A43D0C">
              <w:rPr>
                <w:sz w:val="20"/>
                <w:szCs w:val="20"/>
                <w:lang w:val="es-ES"/>
              </w:rPr>
              <w:t>viv</w:t>
            </w:r>
            <w:r w:rsidRPr="00A43D0C">
              <w:rPr>
                <w:color w:val="FF0000"/>
                <w:sz w:val="20"/>
                <w:szCs w:val="20"/>
                <w:lang w:val="es-ES"/>
              </w:rPr>
              <w:t>e</w:t>
            </w:r>
          </w:p>
        </w:tc>
        <w:tc>
          <w:tcPr>
            <w:tcW w:w="1767" w:type="dxa"/>
          </w:tcPr>
          <w:p w14:paraId="45AE085E" w14:textId="77777777" w:rsidR="00983BDF" w:rsidRPr="00A43D0C" w:rsidRDefault="00983BDF" w:rsidP="009244AC">
            <w:pPr>
              <w:jc w:val="center"/>
              <w:rPr>
                <w:sz w:val="20"/>
                <w:szCs w:val="20"/>
                <w:lang w:val="es-ES"/>
              </w:rPr>
            </w:pPr>
            <w:r w:rsidRPr="00A43D0C">
              <w:rPr>
                <w:sz w:val="20"/>
                <w:szCs w:val="20"/>
                <w:lang w:val="es-ES"/>
              </w:rPr>
              <w:t>viv</w:t>
            </w:r>
            <w:r w:rsidRPr="00A43D0C">
              <w:rPr>
                <w:color w:val="FF0000"/>
                <w:sz w:val="20"/>
                <w:szCs w:val="20"/>
                <w:lang w:val="es-ES"/>
              </w:rPr>
              <w:t>en</w:t>
            </w:r>
          </w:p>
        </w:tc>
      </w:tr>
    </w:tbl>
    <w:p w14:paraId="78843BE8" w14:textId="77777777" w:rsidR="00983BDF" w:rsidRPr="00A43D0C" w:rsidRDefault="00983BDF" w:rsidP="00670E0E">
      <w:pPr>
        <w:rPr>
          <w:lang w:val="es-ES"/>
        </w:rPr>
        <w:sectPr w:rsidR="00983BDF" w:rsidRPr="00A43D0C" w:rsidSect="00892117">
          <w:type w:val="continuous"/>
          <w:pgSz w:w="12240" w:h="15840"/>
          <w:pgMar w:top="864" w:right="864" w:bottom="864" w:left="864" w:header="720" w:footer="720" w:gutter="144"/>
          <w:cols w:num="3" w:space="216"/>
          <w:docGrid w:linePitch="360"/>
        </w:sectPr>
      </w:pPr>
    </w:p>
    <w:p w14:paraId="03FB31B0" w14:textId="77777777" w:rsidR="00694D62" w:rsidRPr="00A43D0C" w:rsidRDefault="00694D62" w:rsidP="00670E0E">
      <w:pPr>
        <w:pStyle w:val="Heading3"/>
        <w:pBdr>
          <w:bottom w:val="single" w:sz="4" w:space="1" w:color="auto"/>
        </w:pBdr>
        <w:rPr>
          <w:b/>
          <w:sz w:val="10"/>
          <w:szCs w:val="10"/>
        </w:rPr>
      </w:pPr>
    </w:p>
    <w:p w14:paraId="56ADF0E5" w14:textId="77777777" w:rsidR="00B61F59" w:rsidRPr="00A43D0C" w:rsidRDefault="003F493F" w:rsidP="004362BB">
      <w:pPr>
        <w:pStyle w:val="Heading3"/>
        <w:jc w:val="center"/>
        <w:rPr>
          <w:b/>
          <w:sz w:val="26"/>
          <w:szCs w:val="26"/>
        </w:rPr>
      </w:pPr>
      <w:bookmarkStart w:id="96" w:name="_Toc524597780"/>
      <w:r w:rsidRPr="00A43D0C">
        <w:rPr>
          <w:b/>
          <w:sz w:val="26"/>
          <w:szCs w:val="26"/>
        </w:rPr>
        <w:t xml:space="preserve">Irregular </w:t>
      </w:r>
      <w:proofErr w:type="spellStart"/>
      <w:r w:rsidRPr="00A43D0C">
        <w:rPr>
          <w:b/>
          <w:sz w:val="26"/>
          <w:szCs w:val="26"/>
        </w:rPr>
        <w:t>present</w:t>
      </w:r>
      <w:proofErr w:type="spellEnd"/>
      <w:r w:rsidRPr="00A43D0C">
        <w:rPr>
          <w:b/>
          <w:sz w:val="26"/>
          <w:szCs w:val="26"/>
        </w:rPr>
        <w:t xml:space="preserve"> (</w:t>
      </w:r>
      <w:proofErr w:type="spellStart"/>
      <w:r w:rsidRPr="00A43D0C">
        <w:rPr>
          <w:b/>
          <w:sz w:val="26"/>
          <w:szCs w:val="26"/>
        </w:rPr>
        <w:t>only</w:t>
      </w:r>
      <w:proofErr w:type="spellEnd"/>
      <w:r w:rsidRPr="00A43D0C">
        <w:rPr>
          <w:b/>
          <w:sz w:val="26"/>
          <w:szCs w:val="26"/>
        </w:rPr>
        <w:t xml:space="preserve"> in </w:t>
      </w:r>
      <w:proofErr w:type="spellStart"/>
      <w:r w:rsidRPr="00A43D0C">
        <w:rPr>
          <w:b/>
          <w:sz w:val="26"/>
          <w:szCs w:val="26"/>
        </w:rPr>
        <w:t>the</w:t>
      </w:r>
      <w:proofErr w:type="spellEnd"/>
      <w:r w:rsidRPr="00A43D0C">
        <w:rPr>
          <w:b/>
          <w:sz w:val="26"/>
          <w:szCs w:val="26"/>
        </w:rPr>
        <w:t xml:space="preserve"> yo </w:t>
      </w:r>
      <w:proofErr w:type="spellStart"/>
      <w:r w:rsidRPr="00A43D0C">
        <w:rPr>
          <w:b/>
          <w:sz w:val="26"/>
          <w:szCs w:val="26"/>
        </w:rPr>
        <w:t>form</w:t>
      </w:r>
      <w:proofErr w:type="spellEnd"/>
      <w:r w:rsidRPr="00A43D0C">
        <w:rPr>
          <w:b/>
          <w:sz w:val="26"/>
          <w:szCs w:val="26"/>
        </w:rPr>
        <w:t>)</w:t>
      </w:r>
      <w:bookmarkEnd w:id="96"/>
    </w:p>
    <w:p w14:paraId="69FF77BA" w14:textId="77777777" w:rsidR="003F493F" w:rsidRPr="00A43D0C" w:rsidRDefault="003F493F" w:rsidP="009244AC">
      <w:pPr>
        <w:spacing w:line="276" w:lineRule="auto"/>
        <w:jc w:val="center"/>
        <w:rPr>
          <w:sz w:val="18"/>
          <w:szCs w:val="18"/>
          <w:lang w:val="es-ES"/>
        </w:rPr>
      </w:pPr>
      <w:r w:rsidRPr="00A43D0C">
        <w:rPr>
          <w:sz w:val="18"/>
          <w:szCs w:val="18"/>
          <w:lang w:val="es-ES"/>
        </w:rPr>
        <w:t xml:space="preserve">reducir – </w:t>
      </w:r>
      <w:proofErr w:type="spellStart"/>
      <w:r w:rsidRPr="00A43D0C">
        <w:rPr>
          <w:sz w:val="18"/>
          <w:szCs w:val="18"/>
          <w:lang w:val="es-ES"/>
        </w:rPr>
        <w:t>to</w:t>
      </w:r>
      <w:proofErr w:type="spellEnd"/>
      <w:r w:rsidRPr="00A43D0C">
        <w:rPr>
          <w:sz w:val="18"/>
          <w:szCs w:val="18"/>
          <w:lang w:val="es-ES"/>
        </w:rPr>
        <w:t xml:space="preserve"> reduce       </w:t>
      </w:r>
      <w:r w:rsidRPr="00A43D0C">
        <w:rPr>
          <w:sz w:val="18"/>
          <w:szCs w:val="18"/>
          <w:lang w:val="es-ES"/>
        </w:rPr>
        <w:sym w:font="Wingdings" w:char="F0E0"/>
      </w:r>
      <w:r w:rsidRPr="00A43D0C">
        <w:rPr>
          <w:sz w:val="18"/>
          <w:szCs w:val="18"/>
          <w:lang w:val="es-ES"/>
        </w:rPr>
        <w:t xml:space="preserve"> </w:t>
      </w:r>
      <w:r w:rsidRPr="00A43D0C">
        <w:rPr>
          <w:sz w:val="18"/>
          <w:szCs w:val="18"/>
          <w:lang w:val="es-ES"/>
        </w:rPr>
        <w:tab/>
        <w:t>yo = redu</w:t>
      </w:r>
      <w:r w:rsidRPr="00A43D0C">
        <w:rPr>
          <w:color w:val="FF0000"/>
          <w:sz w:val="18"/>
          <w:szCs w:val="18"/>
          <w:lang w:val="es-ES"/>
        </w:rPr>
        <w:t>z</w:t>
      </w:r>
      <w:r w:rsidRPr="00A43D0C">
        <w:rPr>
          <w:sz w:val="18"/>
          <w:szCs w:val="18"/>
          <w:lang w:val="es-ES"/>
        </w:rPr>
        <w:t>co</w:t>
      </w:r>
      <w:r w:rsidRPr="00A43D0C">
        <w:rPr>
          <w:sz w:val="18"/>
          <w:szCs w:val="18"/>
          <w:lang w:val="es-ES"/>
        </w:rPr>
        <w:tab/>
      </w:r>
      <w:r w:rsidRPr="00A43D0C">
        <w:rPr>
          <w:sz w:val="18"/>
          <w:szCs w:val="18"/>
          <w:lang w:val="es-ES"/>
        </w:rPr>
        <w:tab/>
      </w:r>
      <w:r w:rsidRPr="00A43D0C">
        <w:rPr>
          <w:sz w:val="18"/>
          <w:szCs w:val="18"/>
          <w:lang w:val="es-ES"/>
        </w:rPr>
        <w:tab/>
        <w:t xml:space="preserve">conducir – </w:t>
      </w:r>
      <w:proofErr w:type="spellStart"/>
      <w:r w:rsidRPr="00A43D0C">
        <w:rPr>
          <w:sz w:val="18"/>
          <w:szCs w:val="18"/>
          <w:lang w:val="es-ES"/>
        </w:rPr>
        <w:t>to</w:t>
      </w:r>
      <w:proofErr w:type="spellEnd"/>
      <w:r w:rsidRPr="00A43D0C">
        <w:rPr>
          <w:sz w:val="18"/>
          <w:szCs w:val="18"/>
          <w:lang w:val="es-ES"/>
        </w:rPr>
        <w:t xml:space="preserve"> drive       </w:t>
      </w:r>
      <w:r w:rsidRPr="00A43D0C">
        <w:rPr>
          <w:sz w:val="18"/>
          <w:szCs w:val="18"/>
          <w:lang w:val="es-ES"/>
        </w:rPr>
        <w:sym w:font="Wingdings" w:char="F0E0"/>
      </w:r>
      <w:r w:rsidRPr="00A43D0C">
        <w:rPr>
          <w:sz w:val="18"/>
          <w:szCs w:val="18"/>
          <w:lang w:val="es-ES"/>
        </w:rPr>
        <w:t xml:space="preserve"> </w:t>
      </w:r>
      <w:r w:rsidRPr="00A43D0C">
        <w:rPr>
          <w:sz w:val="18"/>
          <w:szCs w:val="18"/>
          <w:lang w:val="es-ES"/>
        </w:rPr>
        <w:tab/>
        <w:t>yo = condu</w:t>
      </w:r>
      <w:r w:rsidRPr="00A43D0C">
        <w:rPr>
          <w:color w:val="FF0000"/>
          <w:sz w:val="18"/>
          <w:szCs w:val="18"/>
          <w:lang w:val="es-ES"/>
        </w:rPr>
        <w:t>z</w:t>
      </w:r>
      <w:r w:rsidRPr="00A43D0C">
        <w:rPr>
          <w:sz w:val="18"/>
          <w:szCs w:val="18"/>
          <w:lang w:val="es-ES"/>
        </w:rPr>
        <w:t>co</w:t>
      </w:r>
    </w:p>
    <w:p w14:paraId="08A1020D" w14:textId="77777777" w:rsidR="00B61F59" w:rsidRPr="00A43D0C" w:rsidRDefault="003F493F" w:rsidP="009244AC">
      <w:pPr>
        <w:spacing w:line="276" w:lineRule="auto"/>
        <w:jc w:val="center"/>
        <w:rPr>
          <w:sz w:val="18"/>
          <w:szCs w:val="18"/>
          <w:lang w:val="es-ES"/>
        </w:rPr>
      </w:pPr>
      <w:r w:rsidRPr="00A43D0C">
        <w:rPr>
          <w:sz w:val="18"/>
          <w:szCs w:val="18"/>
          <w:lang w:val="es-ES"/>
        </w:rPr>
        <w:t xml:space="preserve">producir – </w:t>
      </w:r>
      <w:proofErr w:type="spellStart"/>
      <w:r w:rsidRPr="00A43D0C">
        <w:rPr>
          <w:sz w:val="18"/>
          <w:szCs w:val="18"/>
          <w:lang w:val="es-ES"/>
        </w:rPr>
        <w:t>to</w:t>
      </w:r>
      <w:proofErr w:type="spellEnd"/>
      <w:r w:rsidRPr="00A43D0C">
        <w:rPr>
          <w:sz w:val="18"/>
          <w:szCs w:val="18"/>
          <w:lang w:val="es-ES"/>
        </w:rPr>
        <w:t xml:space="preserve"> produce </w:t>
      </w:r>
      <w:r w:rsidRPr="00A43D0C">
        <w:rPr>
          <w:sz w:val="18"/>
          <w:szCs w:val="18"/>
          <w:lang w:val="es-ES"/>
        </w:rPr>
        <w:sym w:font="Wingdings" w:char="F0E0"/>
      </w:r>
      <w:r w:rsidRPr="00A43D0C">
        <w:rPr>
          <w:sz w:val="18"/>
          <w:szCs w:val="18"/>
          <w:lang w:val="es-ES"/>
        </w:rPr>
        <w:t xml:space="preserve"> </w:t>
      </w:r>
      <w:r w:rsidRPr="00A43D0C">
        <w:rPr>
          <w:sz w:val="18"/>
          <w:szCs w:val="18"/>
          <w:lang w:val="es-ES"/>
        </w:rPr>
        <w:tab/>
        <w:t>yo = produ</w:t>
      </w:r>
      <w:r w:rsidRPr="00A43D0C">
        <w:rPr>
          <w:color w:val="FF0000"/>
          <w:sz w:val="18"/>
          <w:szCs w:val="18"/>
          <w:lang w:val="es-ES"/>
        </w:rPr>
        <w:t>z</w:t>
      </w:r>
      <w:r w:rsidRPr="00A43D0C">
        <w:rPr>
          <w:sz w:val="18"/>
          <w:szCs w:val="18"/>
          <w:lang w:val="es-ES"/>
        </w:rPr>
        <w:t>co</w:t>
      </w:r>
      <w:r w:rsidRPr="00A43D0C">
        <w:rPr>
          <w:sz w:val="18"/>
          <w:szCs w:val="18"/>
          <w:lang w:val="es-ES"/>
        </w:rPr>
        <w:tab/>
      </w:r>
      <w:r w:rsidRPr="00A43D0C">
        <w:rPr>
          <w:sz w:val="18"/>
          <w:szCs w:val="18"/>
          <w:lang w:val="es-ES"/>
        </w:rPr>
        <w:tab/>
      </w:r>
      <w:r w:rsidRPr="00A43D0C">
        <w:rPr>
          <w:sz w:val="18"/>
          <w:szCs w:val="18"/>
          <w:lang w:val="es-ES"/>
        </w:rPr>
        <w:tab/>
        <w:t xml:space="preserve">traducir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translate</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Pr="00A43D0C">
        <w:rPr>
          <w:sz w:val="18"/>
          <w:szCs w:val="18"/>
          <w:lang w:val="es-ES"/>
        </w:rPr>
        <w:tab/>
        <w:t>yo = tradu</w:t>
      </w:r>
      <w:r w:rsidRPr="00A43D0C">
        <w:rPr>
          <w:color w:val="FF0000"/>
          <w:sz w:val="18"/>
          <w:szCs w:val="18"/>
          <w:lang w:val="es-ES"/>
        </w:rPr>
        <w:t>z</w:t>
      </w:r>
      <w:r w:rsidRPr="00A43D0C">
        <w:rPr>
          <w:sz w:val="18"/>
          <w:szCs w:val="18"/>
          <w:lang w:val="es-ES"/>
        </w:rPr>
        <w:t>co</w:t>
      </w:r>
    </w:p>
    <w:p w14:paraId="3E0C406B" w14:textId="5FB22C1B" w:rsidR="009244AC" w:rsidRPr="00A43D0C" w:rsidRDefault="009244AC">
      <w:pPr>
        <w:rPr>
          <w:rFonts w:asciiTheme="majorHAnsi" w:eastAsiaTheme="majorEastAsia" w:hAnsiTheme="majorHAnsi" w:cstheme="majorBidi"/>
          <w:color w:val="000000" w:themeColor="text1"/>
          <w:sz w:val="32"/>
          <w:szCs w:val="32"/>
          <w:lang w:val="es-ES"/>
        </w:rPr>
      </w:pPr>
    </w:p>
    <w:p w14:paraId="77100E8D" w14:textId="77777777" w:rsidR="00B61F59" w:rsidRPr="00A43D0C" w:rsidRDefault="003E1DF4" w:rsidP="001713CC">
      <w:pPr>
        <w:pStyle w:val="Heading2"/>
        <w:rPr>
          <w:color w:val="000000" w:themeColor="text1"/>
        </w:rPr>
      </w:pPr>
      <w:bookmarkStart w:id="97" w:name="_Toc524597781"/>
      <w:r w:rsidRPr="00A43D0C">
        <w:rPr>
          <w:color w:val="000000" w:themeColor="text1"/>
        </w:rPr>
        <w:lastRenderedPageBreak/>
        <w:t>Estar vs S</w:t>
      </w:r>
      <w:r w:rsidR="00BC7572" w:rsidRPr="00A43D0C">
        <w:rPr>
          <w:color w:val="000000" w:themeColor="text1"/>
        </w:rPr>
        <w:t>er</w:t>
      </w:r>
      <w:bookmarkEnd w:id="97"/>
    </w:p>
    <w:p w14:paraId="3E0B3494" w14:textId="77777777" w:rsidR="003A4A31" w:rsidRPr="00A43D0C" w:rsidRDefault="003A4A31" w:rsidP="00983BDF">
      <w:pPr>
        <w:spacing w:line="276" w:lineRule="auto"/>
        <w:rPr>
          <w:sz w:val="32"/>
          <w:szCs w:val="32"/>
          <w:lang w:val="es-ES"/>
        </w:rPr>
        <w:sectPr w:rsidR="003A4A31" w:rsidRPr="00A43D0C" w:rsidSect="00892117">
          <w:type w:val="continuous"/>
          <w:pgSz w:w="12240" w:h="15840"/>
          <w:pgMar w:top="864" w:right="864" w:bottom="864" w:left="864" w:header="720" w:footer="720" w:gutter="144"/>
          <w:cols w:space="720"/>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800"/>
      </w:tblGrid>
      <w:tr w:rsidR="00831BC6" w:rsidRPr="00A43D0C" w14:paraId="7170B27B" w14:textId="77777777" w:rsidTr="00BF7DEC">
        <w:trPr>
          <w:jc w:val="center"/>
        </w:trPr>
        <w:tc>
          <w:tcPr>
            <w:tcW w:w="3618" w:type="dxa"/>
            <w:gridSpan w:val="2"/>
          </w:tcPr>
          <w:p w14:paraId="4EECE742" w14:textId="77777777" w:rsidR="00831BC6" w:rsidRPr="00A43D0C" w:rsidRDefault="00BC7572" w:rsidP="00C80856">
            <w:pPr>
              <w:jc w:val="center"/>
              <w:rPr>
                <w:sz w:val="26"/>
                <w:szCs w:val="26"/>
                <w:lang w:val="es-ES"/>
              </w:rPr>
            </w:pPr>
            <w:r w:rsidRPr="00A43D0C">
              <w:rPr>
                <w:sz w:val="26"/>
                <w:szCs w:val="26"/>
                <w:lang w:val="es-ES"/>
              </w:rPr>
              <w:t>ESTAR</w:t>
            </w:r>
            <w:r w:rsidR="00831BC6" w:rsidRPr="00A43D0C">
              <w:rPr>
                <w:sz w:val="26"/>
                <w:szCs w:val="26"/>
                <w:lang w:val="es-ES"/>
              </w:rPr>
              <w:t xml:space="preserve"> – </w:t>
            </w:r>
            <w:proofErr w:type="spellStart"/>
            <w:r w:rsidR="00831BC6" w:rsidRPr="00A43D0C">
              <w:rPr>
                <w:sz w:val="26"/>
                <w:szCs w:val="26"/>
                <w:lang w:val="es-ES"/>
              </w:rPr>
              <w:t>to</w:t>
            </w:r>
            <w:proofErr w:type="spellEnd"/>
            <w:r w:rsidR="00831BC6" w:rsidRPr="00A43D0C">
              <w:rPr>
                <w:sz w:val="26"/>
                <w:szCs w:val="26"/>
                <w:lang w:val="es-ES"/>
              </w:rPr>
              <w:t xml:space="preserve"> be </w:t>
            </w:r>
          </w:p>
        </w:tc>
      </w:tr>
      <w:tr w:rsidR="00831BC6" w:rsidRPr="00A43D0C" w14:paraId="2AFE19B6" w14:textId="77777777" w:rsidTr="00BF7DEC">
        <w:trPr>
          <w:jc w:val="center"/>
        </w:trPr>
        <w:tc>
          <w:tcPr>
            <w:tcW w:w="1818" w:type="dxa"/>
          </w:tcPr>
          <w:p w14:paraId="0B7BFAEB" w14:textId="77777777" w:rsidR="00831BC6" w:rsidRPr="00A43D0C" w:rsidRDefault="00BC7572" w:rsidP="00C80856">
            <w:pPr>
              <w:jc w:val="center"/>
              <w:rPr>
                <w:sz w:val="26"/>
                <w:szCs w:val="26"/>
                <w:lang w:val="es-ES"/>
              </w:rPr>
            </w:pPr>
            <w:r w:rsidRPr="00A43D0C">
              <w:rPr>
                <w:sz w:val="26"/>
                <w:szCs w:val="26"/>
                <w:lang w:val="es-ES"/>
              </w:rPr>
              <w:t>est</w:t>
            </w:r>
            <w:r w:rsidRPr="00A43D0C">
              <w:rPr>
                <w:color w:val="FF0000"/>
                <w:sz w:val="26"/>
                <w:szCs w:val="26"/>
                <w:lang w:val="es-ES"/>
              </w:rPr>
              <w:t>oy</w:t>
            </w:r>
          </w:p>
        </w:tc>
        <w:tc>
          <w:tcPr>
            <w:tcW w:w="1800" w:type="dxa"/>
          </w:tcPr>
          <w:p w14:paraId="2E55C1F2" w14:textId="77777777" w:rsidR="00831BC6" w:rsidRPr="00A43D0C" w:rsidRDefault="00BC7572" w:rsidP="00C80856">
            <w:pPr>
              <w:jc w:val="center"/>
              <w:rPr>
                <w:sz w:val="26"/>
                <w:szCs w:val="26"/>
                <w:lang w:val="es-ES"/>
              </w:rPr>
            </w:pPr>
            <w:r w:rsidRPr="00A43D0C">
              <w:rPr>
                <w:sz w:val="26"/>
                <w:szCs w:val="26"/>
                <w:lang w:val="es-ES"/>
              </w:rPr>
              <w:t>estamos</w:t>
            </w:r>
          </w:p>
        </w:tc>
      </w:tr>
      <w:tr w:rsidR="00831BC6" w:rsidRPr="00A43D0C" w14:paraId="15A7FFF4" w14:textId="77777777" w:rsidTr="00BF7DEC">
        <w:trPr>
          <w:jc w:val="center"/>
        </w:trPr>
        <w:tc>
          <w:tcPr>
            <w:tcW w:w="1818" w:type="dxa"/>
          </w:tcPr>
          <w:p w14:paraId="712D28D1" w14:textId="77777777" w:rsidR="00831BC6" w:rsidRPr="00A43D0C" w:rsidRDefault="00BC7572" w:rsidP="00C80856">
            <w:pPr>
              <w:jc w:val="center"/>
              <w:rPr>
                <w:sz w:val="26"/>
                <w:szCs w:val="26"/>
                <w:lang w:val="es-ES"/>
              </w:rPr>
            </w:pPr>
            <w:r w:rsidRPr="00A43D0C">
              <w:rPr>
                <w:sz w:val="26"/>
                <w:szCs w:val="26"/>
                <w:lang w:val="es-ES"/>
              </w:rPr>
              <w:t>est</w:t>
            </w:r>
            <w:r w:rsidRPr="00A43D0C">
              <w:rPr>
                <w:color w:val="FF0000"/>
                <w:sz w:val="26"/>
                <w:szCs w:val="26"/>
                <w:lang w:val="es-ES"/>
              </w:rPr>
              <w:t>á</w:t>
            </w:r>
            <w:r w:rsidRPr="00A43D0C">
              <w:rPr>
                <w:sz w:val="26"/>
                <w:szCs w:val="26"/>
                <w:lang w:val="es-ES"/>
              </w:rPr>
              <w:t>s</w:t>
            </w:r>
          </w:p>
        </w:tc>
        <w:tc>
          <w:tcPr>
            <w:tcW w:w="1800" w:type="dxa"/>
          </w:tcPr>
          <w:p w14:paraId="6C83C1A0" w14:textId="77777777" w:rsidR="00831BC6" w:rsidRPr="00A43D0C" w:rsidRDefault="00BC7572" w:rsidP="00C80856">
            <w:pPr>
              <w:jc w:val="center"/>
              <w:rPr>
                <w:sz w:val="26"/>
                <w:szCs w:val="26"/>
                <w:lang w:val="es-ES"/>
              </w:rPr>
            </w:pPr>
            <w:r w:rsidRPr="00A43D0C">
              <w:rPr>
                <w:sz w:val="26"/>
                <w:szCs w:val="26"/>
                <w:lang w:val="es-ES"/>
              </w:rPr>
              <w:t>estáis</w:t>
            </w:r>
          </w:p>
        </w:tc>
      </w:tr>
      <w:tr w:rsidR="00831BC6" w:rsidRPr="00A43D0C" w14:paraId="282FFADF" w14:textId="77777777" w:rsidTr="00BF7DEC">
        <w:trPr>
          <w:jc w:val="center"/>
        </w:trPr>
        <w:tc>
          <w:tcPr>
            <w:tcW w:w="1818" w:type="dxa"/>
          </w:tcPr>
          <w:p w14:paraId="6912EB9C" w14:textId="77777777" w:rsidR="00831BC6" w:rsidRPr="00A43D0C" w:rsidRDefault="00831BC6" w:rsidP="00C80856">
            <w:pPr>
              <w:jc w:val="center"/>
              <w:rPr>
                <w:sz w:val="26"/>
                <w:szCs w:val="26"/>
                <w:lang w:val="es-ES"/>
              </w:rPr>
            </w:pPr>
            <w:r w:rsidRPr="00A43D0C">
              <w:rPr>
                <w:sz w:val="26"/>
                <w:szCs w:val="26"/>
                <w:lang w:val="es-ES"/>
              </w:rPr>
              <w:t>es</w:t>
            </w:r>
            <w:r w:rsidR="00BC7572" w:rsidRPr="00A43D0C">
              <w:rPr>
                <w:sz w:val="26"/>
                <w:szCs w:val="26"/>
                <w:lang w:val="es-ES"/>
              </w:rPr>
              <w:t>t</w:t>
            </w:r>
            <w:r w:rsidR="00BC7572" w:rsidRPr="00A43D0C">
              <w:rPr>
                <w:color w:val="FF0000"/>
                <w:sz w:val="26"/>
                <w:szCs w:val="26"/>
                <w:lang w:val="es-ES"/>
              </w:rPr>
              <w:t>á</w:t>
            </w:r>
          </w:p>
        </w:tc>
        <w:tc>
          <w:tcPr>
            <w:tcW w:w="1800" w:type="dxa"/>
          </w:tcPr>
          <w:p w14:paraId="15E5B3D0" w14:textId="77777777" w:rsidR="00831BC6" w:rsidRPr="00A43D0C" w:rsidRDefault="00BC7572" w:rsidP="00C80856">
            <w:pPr>
              <w:jc w:val="center"/>
              <w:rPr>
                <w:sz w:val="26"/>
                <w:szCs w:val="26"/>
                <w:lang w:val="es-ES"/>
              </w:rPr>
            </w:pPr>
            <w:r w:rsidRPr="00A43D0C">
              <w:rPr>
                <w:sz w:val="26"/>
                <w:szCs w:val="26"/>
                <w:lang w:val="es-ES"/>
              </w:rPr>
              <w:t>est</w:t>
            </w:r>
            <w:r w:rsidRPr="00A43D0C">
              <w:rPr>
                <w:color w:val="FF0000"/>
                <w:sz w:val="26"/>
                <w:szCs w:val="26"/>
                <w:lang w:val="es-ES"/>
              </w:rPr>
              <w:t>á</w:t>
            </w:r>
            <w:r w:rsidRPr="00A43D0C">
              <w:rPr>
                <w:sz w:val="26"/>
                <w:szCs w:val="26"/>
                <w:lang w:val="es-ES"/>
              </w:rPr>
              <w:t>n</w:t>
            </w:r>
          </w:p>
        </w:tc>
      </w:tr>
    </w:tbl>
    <w:p w14:paraId="53B7FB5A" w14:textId="77777777" w:rsidR="009468E2" w:rsidRPr="00A43D0C" w:rsidRDefault="009468E2" w:rsidP="00C80856">
      <w:pPr>
        <w:rPr>
          <w:b/>
          <w:sz w:val="26"/>
          <w:szCs w:val="26"/>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800"/>
      </w:tblGrid>
      <w:tr w:rsidR="00831BC6" w:rsidRPr="00A43D0C" w14:paraId="31F1A22A" w14:textId="77777777" w:rsidTr="00BF7DEC">
        <w:trPr>
          <w:jc w:val="center"/>
        </w:trPr>
        <w:tc>
          <w:tcPr>
            <w:tcW w:w="3618" w:type="dxa"/>
            <w:gridSpan w:val="2"/>
          </w:tcPr>
          <w:p w14:paraId="54328A54" w14:textId="77777777" w:rsidR="00831BC6" w:rsidRPr="00A43D0C" w:rsidRDefault="00831BC6" w:rsidP="00C80856">
            <w:pPr>
              <w:jc w:val="center"/>
              <w:rPr>
                <w:sz w:val="26"/>
                <w:szCs w:val="26"/>
                <w:lang w:val="es-ES"/>
              </w:rPr>
            </w:pPr>
            <w:r w:rsidRPr="00A43D0C">
              <w:rPr>
                <w:sz w:val="26"/>
                <w:szCs w:val="26"/>
                <w:lang w:val="es-ES"/>
              </w:rPr>
              <w:t xml:space="preserve">SER – </w:t>
            </w:r>
            <w:proofErr w:type="spellStart"/>
            <w:r w:rsidRPr="00A43D0C">
              <w:rPr>
                <w:sz w:val="26"/>
                <w:szCs w:val="26"/>
                <w:lang w:val="es-ES"/>
              </w:rPr>
              <w:t>to</w:t>
            </w:r>
            <w:proofErr w:type="spellEnd"/>
            <w:r w:rsidRPr="00A43D0C">
              <w:rPr>
                <w:sz w:val="26"/>
                <w:szCs w:val="26"/>
                <w:lang w:val="es-ES"/>
              </w:rPr>
              <w:t xml:space="preserve"> be </w:t>
            </w:r>
          </w:p>
        </w:tc>
      </w:tr>
      <w:tr w:rsidR="00831BC6" w:rsidRPr="00A43D0C" w14:paraId="27234A2A" w14:textId="77777777" w:rsidTr="00BF7DEC">
        <w:trPr>
          <w:jc w:val="center"/>
        </w:trPr>
        <w:tc>
          <w:tcPr>
            <w:tcW w:w="1818" w:type="dxa"/>
          </w:tcPr>
          <w:p w14:paraId="1DE70372" w14:textId="77777777" w:rsidR="00831BC6" w:rsidRPr="00A43D0C" w:rsidRDefault="00831BC6" w:rsidP="00C80856">
            <w:pPr>
              <w:jc w:val="center"/>
              <w:rPr>
                <w:sz w:val="26"/>
                <w:szCs w:val="26"/>
                <w:lang w:val="es-ES"/>
              </w:rPr>
            </w:pPr>
            <w:r w:rsidRPr="00A43D0C">
              <w:rPr>
                <w:sz w:val="26"/>
                <w:szCs w:val="26"/>
                <w:lang w:val="es-ES"/>
              </w:rPr>
              <w:t>soy</w:t>
            </w:r>
          </w:p>
        </w:tc>
        <w:tc>
          <w:tcPr>
            <w:tcW w:w="1800" w:type="dxa"/>
          </w:tcPr>
          <w:p w14:paraId="427BEC41" w14:textId="77777777" w:rsidR="00831BC6" w:rsidRPr="00A43D0C" w:rsidRDefault="00831BC6" w:rsidP="00C80856">
            <w:pPr>
              <w:jc w:val="center"/>
              <w:rPr>
                <w:sz w:val="26"/>
                <w:szCs w:val="26"/>
                <w:lang w:val="es-ES"/>
              </w:rPr>
            </w:pPr>
            <w:r w:rsidRPr="00A43D0C">
              <w:rPr>
                <w:sz w:val="26"/>
                <w:szCs w:val="26"/>
                <w:lang w:val="es-ES"/>
              </w:rPr>
              <w:t>somos</w:t>
            </w:r>
          </w:p>
        </w:tc>
      </w:tr>
      <w:tr w:rsidR="00831BC6" w:rsidRPr="00A43D0C" w14:paraId="52B5A3B9" w14:textId="77777777" w:rsidTr="00BF7DEC">
        <w:trPr>
          <w:jc w:val="center"/>
        </w:trPr>
        <w:tc>
          <w:tcPr>
            <w:tcW w:w="1818" w:type="dxa"/>
          </w:tcPr>
          <w:p w14:paraId="0FE0EADA" w14:textId="77777777" w:rsidR="00831BC6" w:rsidRPr="00A43D0C" w:rsidRDefault="00831BC6" w:rsidP="00C80856">
            <w:pPr>
              <w:jc w:val="center"/>
              <w:rPr>
                <w:sz w:val="26"/>
                <w:szCs w:val="26"/>
                <w:lang w:val="es-ES"/>
              </w:rPr>
            </w:pPr>
            <w:r w:rsidRPr="00A43D0C">
              <w:rPr>
                <w:sz w:val="26"/>
                <w:szCs w:val="26"/>
                <w:lang w:val="es-ES"/>
              </w:rPr>
              <w:t>eres</w:t>
            </w:r>
          </w:p>
        </w:tc>
        <w:tc>
          <w:tcPr>
            <w:tcW w:w="1800" w:type="dxa"/>
          </w:tcPr>
          <w:p w14:paraId="429E6C83" w14:textId="77777777" w:rsidR="00831BC6" w:rsidRPr="00A43D0C" w:rsidRDefault="00831BC6" w:rsidP="00C80856">
            <w:pPr>
              <w:jc w:val="center"/>
              <w:rPr>
                <w:sz w:val="26"/>
                <w:szCs w:val="26"/>
                <w:lang w:val="es-ES"/>
              </w:rPr>
            </w:pPr>
            <w:r w:rsidRPr="00A43D0C">
              <w:rPr>
                <w:sz w:val="26"/>
                <w:szCs w:val="26"/>
                <w:lang w:val="es-ES"/>
              </w:rPr>
              <w:t>sois</w:t>
            </w:r>
          </w:p>
        </w:tc>
      </w:tr>
      <w:tr w:rsidR="00831BC6" w:rsidRPr="00A43D0C" w14:paraId="5F4B5B6B" w14:textId="77777777" w:rsidTr="00BF7DEC">
        <w:trPr>
          <w:jc w:val="center"/>
        </w:trPr>
        <w:tc>
          <w:tcPr>
            <w:tcW w:w="1818" w:type="dxa"/>
          </w:tcPr>
          <w:p w14:paraId="1D56CAA6" w14:textId="77777777" w:rsidR="00831BC6" w:rsidRPr="00A43D0C" w:rsidRDefault="00831BC6" w:rsidP="00C80856">
            <w:pPr>
              <w:jc w:val="center"/>
              <w:rPr>
                <w:sz w:val="26"/>
                <w:szCs w:val="26"/>
                <w:lang w:val="es-ES"/>
              </w:rPr>
            </w:pPr>
            <w:r w:rsidRPr="00A43D0C">
              <w:rPr>
                <w:sz w:val="26"/>
                <w:szCs w:val="26"/>
                <w:lang w:val="es-ES"/>
              </w:rPr>
              <w:t>es</w:t>
            </w:r>
          </w:p>
        </w:tc>
        <w:tc>
          <w:tcPr>
            <w:tcW w:w="1800" w:type="dxa"/>
          </w:tcPr>
          <w:p w14:paraId="25A8FF00" w14:textId="77777777" w:rsidR="00831BC6" w:rsidRPr="00A43D0C" w:rsidRDefault="00831BC6" w:rsidP="00C80856">
            <w:pPr>
              <w:jc w:val="center"/>
              <w:rPr>
                <w:sz w:val="26"/>
                <w:szCs w:val="26"/>
                <w:lang w:val="es-ES"/>
              </w:rPr>
            </w:pPr>
            <w:r w:rsidRPr="00A43D0C">
              <w:rPr>
                <w:sz w:val="26"/>
                <w:szCs w:val="26"/>
                <w:lang w:val="es-ES"/>
              </w:rPr>
              <w:t>son</w:t>
            </w:r>
          </w:p>
        </w:tc>
      </w:tr>
    </w:tbl>
    <w:p w14:paraId="68FF0F74" w14:textId="77777777" w:rsidR="00831BC6" w:rsidRPr="00A43D0C" w:rsidRDefault="00831BC6" w:rsidP="00983BDF">
      <w:pPr>
        <w:spacing w:line="276" w:lineRule="auto"/>
        <w:rPr>
          <w:b/>
          <w:sz w:val="26"/>
          <w:szCs w:val="26"/>
          <w:lang w:val="es-ES"/>
        </w:rPr>
        <w:sectPr w:rsidR="00831BC6" w:rsidRPr="00A43D0C" w:rsidSect="00892117">
          <w:type w:val="continuous"/>
          <w:pgSz w:w="12240" w:h="15840"/>
          <w:pgMar w:top="864" w:right="864" w:bottom="864" w:left="864" w:header="720" w:footer="720" w:gutter="144"/>
          <w:cols w:num="2" w:space="720"/>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9"/>
      </w:tblGrid>
      <w:tr w:rsidR="003A4A31" w:rsidRPr="00A43D0C" w14:paraId="666FE95D" w14:textId="77777777" w:rsidTr="00BF7DEC">
        <w:trPr>
          <w:trHeight w:val="372"/>
          <w:jc w:val="center"/>
        </w:trPr>
        <w:tc>
          <w:tcPr>
            <w:tcW w:w="4469" w:type="dxa"/>
          </w:tcPr>
          <w:p w14:paraId="1C00D173" w14:textId="77777777" w:rsidR="003A4A31" w:rsidRPr="00A43D0C" w:rsidRDefault="003A4A31" w:rsidP="00983BDF">
            <w:pPr>
              <w:spacing w:line="276" w:lineRule="auto"/>
              <w:rPr>
                <w:sz w:val="20"/>
                <w:szCs w:val="20"/>
                <w:lang w:val="es-ES"/>
              </w:rPr>
            </w:pPr>
            <w:r w:rsidRPr="00A43D0C">
              <w:rPr>
                <w:sz w:val="26"/>
                <w:szCs w:val="26"/>
                <w:lang w:val="es-ES"/>
              </w:rPr>
              <w:t xml:space="preserve">General uses </w:t>
            </w:r>
            <w:proofErr w:type="spellStart"/>
            <w:r w:rsidRPr="00A43D0C">
              <w:rPr>
                <w:sz w:val="26"/>
                <w:szCs w:val="26"/>
                <w:lang w:val="es-ES"/>
              </w:rPr>
              <w:t>of</w:t>
            </w:r>
            <w:proofErr w:type="spellEnd"/>
            <w:r w:rsidRPr="00A43D0C">
              <w:rPr>
                <w:sz w:val="26"/>
                <w:szCs w:val="26"/>
                <w:lang w:val="es-ES"/>
              </w:rPr>
              <w:t xml:space="preserve"> </w:t>
            </w:r>
            <w:proofErr w:type="gramStart"/>
            <w:r w:rsidR="003E1DF4" w:rsidRPr="00A43D0C">
              <w:rPr>
                <w:sz w:val="26"/>
                <w:szCs w:val="26"/>
                <w:lang w:val="es-ES"/>
              </w:rPr>
              <w:t>ESTAR</w:t>
            </w:r>
            <w:r w:rsidRPr="00A43D0C">
              <w:rPr>
                <w:sz w:val="26"/>
                <w:szCs w:val="26"/>
                <w:lang w:val="es-ES"/>
              </w:rPr>
              <w:t>(</w:t>
            </w:r>
            <w:proofErr w:type="spellStart"/>
            <w:proofErr w:type="gramEnd"/>
            <w:r w:rsidRPr="00A43D0C">
              <w:rPr>
                <w:sz w:val="26"/>
                <w:szCs w:val="26"/>
                <w:lang w:val="es-ES"/>
              </w:rPr>
              <w:t>to</w:t>
            </w:r>
            <w:proofErr w:type="spellEnd"/>
            <w:r w:rsidRPr="00A43D0C">
              <w:rPr>
                <w:sz w:val="26"/>
                <w:szCs w:val="26"/>
                <w:lang w:val="es-ES"/>
              </w:rPr>
              <w:t xml:space="preserve"> be)</w:t>
            </w:r>
            <w:r w:rsidR="00E33216" w:rsidRPr="00A43D0C">
              <w:rPr>
                <w:lang w:val="es-ES"/>
              </w:rPr>
              <w:t xml:space="preserve"> </w:t>
            </w:r>
            <w:r w:rsidR="00E33216" w:rsidRPr="00A43D0C">
              <w:rPr>
                <w:sz w:val="16"/>
                <w:szCs w:val="16"/>
                <w:lang w:val="es-ES"/>
              </w:rPr>
              <w:t>(</w:t>
            </w:r>
            <w:proofErr w:type="spellStart"/>
            <w:r w:rsidR="00E33216" w:rsidRPr="00A43D0C">
              <w:rPr>
                <w:sz w:val="16"/>
                <w:szCs w:val="16"/>
                <w:lang w:val="es-ES"/>
              </w:rPr>
              <w:t>Temporary</w:t>
            </w:r>
            <w:proofErr w:type="spellEnd"/>
            <w:r w:rsidR="00E33216" w:rsidRPr="00A43D0C">
              <w:rPr>
                <w:sz w:val="16"/>
                <w:szCs w:val="16"/>
                <w:lang w:val="es-ES"/>
              </w:rPr>
              <w:t>)</w:t>
            </w:r>
          </w:p>
        </w:tc>
      </w:tr>
      <w:tr w:rsidR="003A4A31" w:rsidRPr="00A43D0C" w14:paraId="6CA8B59F" w14:textId="77777777" w:rsidTr="00BF7DEC">
        <w:trPr>
          <w:trHeight w:val="1831"/>
          <w:jc w:val="center"/>
        </w:trPr>
        <w:tc>
          <w:tcPr>
            <w:tcW w:w="4469" w:type="dxa"/>
          </w:tcPr>
          <w:p w14:paraId="6E5884A7" w14:textId="77777777" w:rsidR="003A4A31" w:rsidRPr="00A43D0C" w:rsidRDefault="00BD14B5" w:rsidP="00983BDF">
            <w:pPr>
              <w:spacing w:line="276" w:lineRule="auto"/>
              <w:rPr>
                <w:sz w:val="26"/>
                <w:szCs w:val="26"/>
                <w:lang w:val="es-ES"/>
              </w:rPr>
            </w:pPr>
            <w:r w:rsidRPr="00A43D0C">
              <w:rPr>
                <w:b/>
                <w:sz w:val="26"/>
                <w:szCs w:val="26"/>
                <w:lang w:val="es-ES"/>
              </w:rPr>
              <w:t>P</w:t>
            </w:r>
            <w:r w:rsidRPr="00A43D0C">
              <w:rPr>
                <w:sz w:val="26"/>
                <w:szCs w:val="26"/>
                <w:lang w:val="es-ES"/>
              </w:rPr>
              <w:t>osition &amp;</w:t>
            </w:r>
          </w:p>
          <w:p w14:paraId="54E5DBC6" w14:textId="77777777" w:rsidR="00BD14B5" w:rsidRPr="00A43D0C" w:rsidRDefault="00BD14B5" w:rsidP="00983BDF">
            <w:pPr>
              <w:spacing w:line="276" w:lineRule="auto"/>
              <w:rPr>
                <w:b/>
                <w:sz w:val="26"/>
                <w:szCs w:val="26"/>
                <w:lang w:val="es-ES"/>
              </w:rPr>
            </w:pPr>
            <w:proofErr w:type="spellStart"/>
            <w:r w:rsidRPr="00A43D0C">
              <w:rPr>
                <w:b/>
                <w:sz w:val="26"/>
                <w:szCs w:val="26"/>
                <w:lang w:val="es-ES"/>
              </w:rPr>
              <w:t>L</w:t>
            </w:r>
            <w:r w:rsidRPr="00A43D0C">
              <w:rPr>
                <w:sz w:val="26"/>
                <w:szCs w:val="26"/>
                <w:lang w:val="es-ES"/>
              </w:rPr>
              <w:t>ocation</w:t>
            </w:r>
            <w:proofErr w:type="spellEnd"/>
          </w:p>
          <w:p w14:paraId="112D245B" w14:textId="77777777" w:rsidR="00BD14B5" w:rsidRPr="00A43D0C" w:rsidRDefault="00BD14B5" w:rsidP="00983BDF">
            <w:pPr>
              <w:spacing w:line="276" w:lineRule="auto"/>
              <w:rPr>
                <w:sz w:val="26"/>
                <w:szCs w:val="26"/>
                <w:lang w:val="es-ES"/>
              </w:rPr>
            </w:pPr>
            <w:proofErr w:type="spellStart"/>
            <w:proofErr w:type="gramStart"/>
            <w:r w:rsidRPr="00A43D0C">
              <w:rPr>
                <w:b/>
                <w:sz w:val="26"/>
                <w:szCs w:val="26"/>
                <w:lang w:val="es-ES"/>
              </w:rPr>
              <w:t>A</w:t>
            </w:r>
            <w:r w:rsidRPr="00A43D0C">
              <w:rPr>
                <w:sz w:val="26"/>
                <w:szCs w:val="26"/>
                <w:lang w:val="es-ES"/>
              </w:rPr>
              <w:t>ction</w:t>
            </w:r>
            <w:proofErr w:type="spellEnd"/>
            <w:r w:rsidRPr="00A43D0C">
              <w:rPr>
                <w:sz w:val="26"/>
                <w:szCs w:val="26"/>
                <w:lang w:val="es-ES"/>
              </w:rPr>
              <w:t>(</w:t>
            </w:r>
            <w:proofErr w:type="gramEnd"/>
            <w:r w:rsidRPr="00A43D0C">
              <w:rPr>
                <w:sz w:val="26"/>
                <w:szCs w:val="26"/>
                <w:lang w:val="es-ES"/>
              </w:rPr>
              <w:t>-</w:t>
            </w:r>
            <w:proofErr w:type="spellStart"/>
            <w:r w:rsidRPr="00A43D0C">
              <w:rPr>
                <w:sz w:val="26"/>
                <w:szCs w:val="26"/>
                <w:lang w:val="es-ES"/>
              </w:rPr>
              <w:t>ing</w:t>
            </w:r>
            <w:proofErr w:type="spellEnd"/>
            <w:r w:rsidRPr="00A43D0C">
              <w:rPr>
                <w:sz w:val="26"/>
                <w:szCs w:val="26"/>
                <w:lang w:val="es-ES"/>
              </w:rPr>
              <w:t xml:space="preserve"> </w:t>
            </w:r>
            <w:proofErr w:type="spellStart"/>
            <w:r w:rsidRPr="00A43D0C">
              <w:rPr>
                <w:sz w:val="26"/>
                <w:szCs w:val="26"/>
                <w:lang w:val="es-ES"/>
              </w:rPr>
              <w:t>form</w:t>
            </w:r>
            <w:proofErr w:type="spellEnd"/>
            <w:r w:rsidRPr="00A43D0C">
              <w:rPr>
                <w:sz w:val="26"/>
                <w:szCs w:val="26"/>
                <w:lang w:val="es-ES"/>
              </w:rPr>
              <w:t>)</w:t>
            </w:r>
          </w:p>
          <w:p w14:paraId="0BD88058" w14:textId="77777777" w:rsidR="00BD14B5" w:rsidRPr="00A43D0C" w:rsidRDefault="00BC7572" w:rsidP="00983BDF">
            <w:pPr>
              <w:spacing w:line="276" w:lineRule="auto"/>
              <w:rPr>
                <w:sz w:val="26"/>
                <w:szCs w:val="26"/>
                <w:lang w:val="es-ES"/>
              </w:rPr>
            </w:pPr>
            <w:proofErr w:type="spellStart"/>
            <w:r w:rsidRPr="00A43D0C">
              <w:rPr>
                <w:b/>
                <w:sz w:val="26"/>
                <w:szCs w:val="26"/>
                <w:lang w:val="es-ES"/>
              </w:rPr>
              <w:t>C</w:t>
            </w:r>
            <w:r w:rsidRPr="00A43D0C">
              <w:rPr>
                <w:sz w:val="26"/>
                <w:szCs w:val="26"/>
                <w:lang w:val="es-ES"/>
              </w:rPr>
              <w:t>ondition</w:t>
            </w:r>
            <w:proofErr w:type="spellEnd"/>
          </w:p>
          <w:p w14:paraId="0BC055D0" w14:textId="77777777" w:rsidR="00BD14B5" w:rsidRPr="00A43D0C" w:rsidRDefault="00BD14B5" w:rsidP="00983BDF">
            <w:pPr>
              <w:spacing w:line="276" w:lineRule="auto"/>
              <w:rPr>
                <w:sz w:val="26"/>
                <w:szCs w:val="26"/>
                <w:lang w:val="es-ES"/>
              </w:rPr>
            </w:pPr>
            <w:proofErr w:type="spellStart"/>
            <w:r w:rsidRPr="00A43D0C">
              <w:rPr>
                <w:b/>
                <w:sz w:val="26"/>
                <w:szCs w:val="26"/>
                <w:lang w:val="es-ES"/>
              </w:rPr>
              <w:t>E</w:t>
            </w:r>
            <w:r w:rsidRPr="00A43D0C">
              <w:rPr>
                <w:sz w:val="26"/>
                <w:szCs w:val="26"/>
                <w:lang w:val="es-ES"/>
              </w:rPr>
              <w:t>motion</w:t>
            </w:r>
            <w:proofErr w:type="spellEnd"/>
          </w:p>
        </w:tc>
      </w:tr>
    </w:tbl>
    <w:p w14:paraId="1F4C8349" w14:textId="77777777" w:rsidR="00BD14B5" w:rsidRPr="00A43D0C" w:rsidRDefault="00BD14B5" w:rsidP="00983BDF">
      <w:pPr>
        <w:spacing w:line="276" w:lineRule="auto"/>
        <w:rPr>
          <w:b/>
          <w:sz w:val="26"/>
          <w:szCs w:val="26"/>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tblGrid>
      <w:tr w:rsidR="003A4A31" w:rsidRPr="00A43D0C" w14:paraId="41521F7B" w14:textId="77777777" w:rsidTr="00BF7DEC">
        <w:trPr>
          <w:trHeight w:val="368"/>
          <w:jc w:val="center"/>
        </w:trPr>
        <w:tc>
          <w:tcPr>
            <w:tcW w:w="4248" w:type="dxa"/>
          </w:tcPr>
          <w:p w14:paraId="555537FF" w14:textId="77777777" w:rsidR="003A4A31" w:rsidRPr="00A43D0C" w:rsidRDefault="003A4A31" w:rsidP="00983BDF">
            <w:pPr>
              <w:spacing w:line="276" w:lineRule="auto"/>
              <w:rPr>
                <w:sz w:val="26"/>
                <w:szCs w:val="26"/>
                <w:lang w:val="es-ES"/>
              </w:rPr>
            </w:pPr>
            <w:r w:rsidRPr="00A43D0C">
              <w:rPr>
                <w:sz w:val="26"/>
                <w:szCs w:val="26"/>
                <w:lang w:val="es-ES"/>
              </w:rPr>
              <w:t xml:space="preserve">General uses </w:t>
            </w:r>
            <w:proofErr w:type="spellStart"/>
            <w:r w:rsidRPr="00A43D0C">
              <w:rPr>
                <w:sz w:val="26"/>
                <w:szCs w:val="26"/>
                <w:lang w:val="es-ES"/>
              </w:rPr>
              <w:t>of</w:t>
            </w:r>
            <w:proofErr w:type="spellEnd"/>
            <w:r w:rsidRPr="00A43D0C">
              <w:rPr>
                <w:sz w:val="26"/>
                <w:szCs w:val="26"/>
                <w:lang w:val="es-ES"/>
              </w:rPr>
              <w:t xml:space="preserve"> </w:t>
            </w:r>
            <w:proofErr w:type="gramStart"/>
            <w:r w:rsidR="00BD14B5" w:rsidRPr="00A43D0C">
              <w:rPr>
                <w:sz w:val="26"/>
                <w:szCs w:val="26"/>
                <w:lang w:val="es-ES"/>
              </w:rPr>
              <w:t>SER(</w:t>
            </w:r>
            <w:proofErr w:type="spellStart"/>
            <w:proofErr w:type="gramEnd"/>
            <w:r w:rsidRPr="00A43D0C">
              <w:rPr>
                <w:sz w:val="26"/>
                <w:szCs w:val="26"/>
                <w:lang w:val="es-ES"/>
              </w:rPr>
              <w:t>to</w:t>
            </w:r>
            <w:proofErr w:type="spellEnd"/>
            <w:r w:rsidRPr="00A43D0C">
              <w:rPr>
                <w:sz w:val="26"/>
                <w:szCs w:val="26"/>
                <w:lang w:val="es-ES"/>
              </w:rPr>
              <w:t xml:space="preserve"> be)</w:t>
            </w:r>
          </w:p>
        </w:tc>
      </w:tr>
      <w:tr w:rsidR="003A4A31" w:rsidRPr="00A43D0C" w14:paraId="1791FEC1" w14:textId="77777777" w:rsidTr="00BF7DEC">
        <w:trPr>
          <w:jc w:val="center"/>
        </w:trPr>
        <w:tc>
          <w:tcPr>
            <w:tcW w:w="4248" w:type="dxa"/>
          </w:tcPr>
          <w:p w14:paraId="068E9677" w14:textId="77777777" w:rsidR="003A4A31" w:rsidRPr="00A43D0C" w:rsidRDefault="003A4A31" w:rsidP="00983BDF">
            <w:pPr>
              <w:spacing w:line="276" w:lineRule="auto"/>
              <w:rPr>
                <w:sz w:val="26"/>
                <w:szCs w:val="26"/>
                <w:lang w:val="es-ES"/>
              </w:rPr>
            </w:pPr>
            <w:proofErr w:type="spellStart"/>
            <w:r w:rsidRPr="00A43D0C">
              <w:rPr>
                <w:b/>
                <w:sz w:val="26"/>
                <w:szCs w:val="26"/>
                <w:lang w:val="es-ES"/>
              </w:rPr>
              <w:t>D</w:t>
            </w:r>
            <w:r w:rsidRPr="00A43D0C">
              <w:rPr>
                <w:sz w:val="26"/>
                <w:szCs w:val="26"/>
                <w:lang w:val="es-ES"/>
              </w:rPr>
              <w:t>escriptions</w:t>
            </w:r>
            <w:proofErr w:type="spellEnd"/>
          </w:p>
          <w:p w14:paraId="272F1279" w14:textId="77777777" w:rsidR="003A4A31" w:rsidRPr="00A43D0C" w:rsidRDefault="003A4A31" w:rsidP="00983BDF">
            <w:pPr>
              <w:spacing w:line="276" w:lineRule="auto"/>
              <w:rPr>
                <w:sz w:val="26"/>
                <w:szCs w:val="26"/>
                <w:lang w:val="es-ES"/>
              </w:rPr>
            </w:pPr>
            <w:proofErr w:type="spellStart"/>
            <w:r w:rsidRPr="00A43D0C">
              <w:rPr>
                <w:b/>
                <w:sz w:val="26"/>
                <w:szCs w:val="26"/>
                <w:lang w:val="es-ES"/>
              </w:rPr>
              <w:t>O</w:t>
            </w:r>
            <w:r w:rsidRPr="00A43D0C">
              <w:rPr>
                <w:sz w:val="26"/>
                <w:szCs w:val="26"/>
                <w:lang w:val="es-ES"/>
              </w:rPr>
              <w:t>ccupation</w:t>
            </w:r>
            <w:proofErr w:type="spellEnd"/>
          </w:p>
          <w:p w14:paraId="53E46B1F" w14:textId="77777777" w:rsidR="003A4A31" w:rsidRPr="00A43D0C" w:rsidRDefault="003A4A31" w:rsidP="00983BDF">
            <w:pPr>
              <w:spacing w:line="276" w:lineRule="auto"/>
              <w:rPr>
                <w:sz w:val="26"/>
                <w:szCs w:val="26"/>
                <w:lang w:val="es-ES"/>
              </w:rPr>
            </w:pPr>
            <w:proofErr w:type="spellStart"/>
            <w:r w:rsidRPr="00A43D0C">
              <w:rPr>
                <w:b/>
                <w:sz w:val="26"/>
                <w:szCs w:val="26"/>
                <w:lang w:val="es-ES"/>
              </w:rPr>
              <w:t>C</w:t>
            </w:r>
            <w:r w:rsidRPr="00A43D0C">
              <w:rPr>
                <w:sz w:val="26"/>
                <w:szCs w:val="26"/>
                <w:lang w:val="es-ES"/>
              </w:rPr>
              <w:t>haracteristics</w:t>
            </w:r>
            <w:proofErr w:type="spellEnd"/>
          </w:p>
          <w:p w14:paraId="7CEE62D1" w14:textId="77777777" w:rsidR="003A4A31" w:rsidRPr="00A43D0C" w:rsidRDefault="003A4A31" w:rsidP="00983BDF">
            <w:pPr>
              <w:spacing w:line="276" w:lineRule="auto"/>
              <w:rPr>
                <w:sz w:val="26"/>
                <w:szCs w:val="26"/>
                <w:lang w:val="es-ES"/>
              </w:rPr>
            </w:pPr>
            <w:r w:rsidRPr="00A43D0C">
              <w:rPr>
                <w:b/>
                <w:sz w:val="26"/>
                <w:szCs w:val="26"/>
                <w:lang w:val="es-ES"/>
              </w:rPr>
              <w:t>T</w:t>
            </w:r>
            <w:r w:rsidRPr="00A43D0C">
              <w:rPr>
                <w:sz w:val="26"/>
                <w:szCs w:val="26"/>
                <w:lang w:val="es-ES"/>
              </w:rPr>
              <w:t>ime/Date</w:t>
            </w:r>
          </w:p>
          <w:p w14:paraId="6051F4F8" w14:textId="77777777" w:rsidR="003A4A31" w:rsidRPr="00A43D0C" w:rsidRDefault="003A4A31" w:rsidP="00983BDF">
            <w:pPr>
              <w:spacing w:line="276" w:lineRule="auto"/>
              <w:rPr>
                <w:sz w:val="26"/>
                <w:szCs w:val="26"/>
                <w:lang w:val="es-ES"/>
              </w:rPr>
            </w:pPr>
            <w:proofErr w:type="spellStart"/>
            <w:r w:rsidRPr="00A43D0C">
              <w:rPr>
                <w:b/>
                <w:sz w:val="26"/>
                <w:szCs w:val="26"/>
                <w:lang w:val="es-ES"/>
              </w:rPr>
              <w:t>O</w:t>
            </w:r>
            <w:r w:rsidRPr="00A43D0C">
              <w:rPr>
                <w:sz w:val="26"/>
                <w:szCs w:val="26"/>
                <w:lang w:val="es-ES"/>
              </w:rPr>
              <w:t>rigins</w:t>
            </w:r>
            <w:proofErr w:type="spellEnd"/>
          </w:p>
          <w:p w14:paraId="432FB07A" w14:textId="77777777" w:rsidR="003A4A31" w:rsidRPr="00A43D0C" w:rsidRDefault="003A4A31" w:rsidP="00983BDF">
            <w:pPr>
              <w:spacing w:line="276" w:lineRule="auto"/>
              <w:rPr>
                <w:sz w:val="26"/>
                <w:szCs w:val="26"/>
                <w:lang w:val="es-ES"/>
              </w:rPr>
            </w:pPr>
            <w:proofErr w:type="spellStart"/>
            <w:r w:rsidRPr="00A43D0C">
              <w:rPr>
                <w:b/>
                <w:sz w:val="26"/>
                <w:szCs w:val="26"/>
                <w:lang w:val="es-ES"/>
              </w:rPr>
              <w:t>R</w:t>
            </w:r>
            <w:r w:rsidRPr="00A43D0C">
              <w:rPr>
                <w:sz w:val="26"/>
                <w:szCs w:val="26"/>
                <w:lang w:val="es-ES"/>
              </w:rPr>
              <w:t>elationship</w:t>
            </w:r>
            <w:proofErr w:type="spellEnd"/>
          </w:p>
        </w:tc>
      </w:tr>
    </w:tbl>
    <w:p w14:paraId="56E70210" w14:textId="77777777" w:rsidR="003A4A31" w:rsidRPr="00A43D0C" w:rsidRDefault="003A4A31" w:rsidP="00831BC6">
      <w:pPr>
        <w:rPr>
          <w:b/>
          <w:sz w:val="32"/>
          <w:szCs w:val="32"/>
          <w:lang w:val="es-ES"/>
        </w:rPr>
        <w:sectPr w:rsidR="003A4A31" w:rsidRPr="00A43D0C" w:rsidSect="00892117">
          <w:type w:val="continuous"/>
          <w:pgSz w:w="12240" w:h="15840"/>
          <w:pgMar w:top="864" w:right="864" w:bottom="864" w:left="864" w:header="720" w:footer="720" w:gutter="144"/>
          <w:cols w:num="2" w:space="720"/>
          <w:docGrid w:linePitch="360"/>
        </w:sectPr>
      </w:pPr>
    </w:p>
    <w:p w14:paraId="7746F261" w14:textId="77777777" w:rsidR="003A4A31" w:rsidRPr="00A43D0C" w:rsidRDefault="003B08AE" w:rsidP="00335A2D">
      <w:pPr>
        <w:rPr>
          <w:sz w:val="32"/>
          <w:szCs w:val="32"/>
          <w:lang w:val="es-ES"/>
        </w:rPr>
      </w:pPr>
      <w:r>
        <w:rPr>
          <w:noProof/>
          <w:sz w:val="32"/>
          <w:szCs w:val="32"/>
          <w:lang w:val="es-ES"/>
        </w:rPr>
        <w:pict w14:anchorId="33950466">
          <v:rect id="_x0000_i1027" alt="" style="width:518.4pt;height:.05pt;mso-width-percent:0;mso-height-percent:0;mso-width-percent:0;mso-height-percent:0" o:hralign="center" o:hrstd="t" o:hrnoshade="t" o:hr="t" fillcolor="black [3213]" stroked="f"/>
        </w:pict>
      </w:r>
    </w:p>
    <w:p w14:paraId="77CD79E2" w14:textId="77777777" w:rsidR="00BC7572" w:rsidRPr="00A43D0C" w:rsidRDefault="00BC7572" w:rsidP="001713CC">
      <w:pPr>
        <w:pStyle w:val="Heading2"/>
        <w:rPr>
          <w:color w:val="000000" w:themeColor="text1"/>
        </w:rPr>
      </w:pPr>
      <w:bookmarkStart w:id="98" w:name="_Toc524597782"/>
      <w:r w:rsidRPr="00A43D0C">
        <w:rPr>
          <w:color w:val="000000" w:themeColor="text1"/>
        </w:rPr>
        <w:t>Verbos como “gustar”</w:t>
      </w:r>
      <w:bookmarkEnd w:id="98"/>
    </w:p>
    <w:p w14:paraId="20C9BCAE" w14:textId="77777777" w:rsidR="00B65B6B" w:rsidRPr="00A43D0C" w:rsidRDefault="00B65B6B" w:rsidP="000F62B2">
      <w:pPr>
        <w:jc w:val="center"/>
        <w:rPr>
          <w:sz w:val="32"/>
          <w:szCs w:val="32"/>
          <w:lang w:val="es-ES"/>
        </w:rPr>
        <w:sectPr w:rsidR="00B65B6B" w:rsidRPr="00A43D0C" w:rsidSect="00892117">
          <w:type w:val="continuous"/>
          <w:pgSz w:w="12240" w:h="15840"/>
          <w:pgMar w:top="864" w:right="864" w:bottom="864" w:left="864" w:header="720" w:footer="720" w:gutter="144"/>
          <w:cols w:space="720"/>
          <w:docGrid w:linePitch="360"/>
        </w:sect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800"/>
      </w:tblGrid>
      <w:tr w:rsidR="00BC7572" w:rsidRPr="00A43D0C" w14:paraId="2B700002" w14:textId="77777777" w:rsidTr="00BF7DEC">
        <w:tc>
          <w:tcPr>
            <w:tcW w:w="3618" w:type="dxa"/>
            <w:gridSpan w:val="2"/>
          </w:tcPr>
          <w:p w14:paraId="76581023" w14:textId="77777777" w:rsidR="00BC7572" w:rsidRPr="00A43D0C" w:rsidRDefault="00BE1052" w:rsidP="000F62B2">
            <w:pPr>
              <w:jc w:val="center"/>
              <w:rPr>
                <w:lang w:val="es-ES"/>
              </w:rPr>
            </w:pPr>
            <w:r w:rsidRPr="00A43D0C">
              <w:rPr>
                <w:lang w:val="es-ES"/>
              </w:rPr>
              <w:t>GUSTA</w:t>
            </w:r>
            <w:r w:rsidR="003E1DF4" w:rsidRPr="00A43D0C">
              <w:rPr>
                <w:lang w:val="es-ES"/>
              </w:rPr>
              <w:t>R</w:t>
            </w:r>
            <w:r w:rsidRPr="00A43D0C">
              <w:rPr>
                <w:lang w:val="es-ES"/>
              </w:rPr>
              <w:t xml:space="preserve"> – </w:t>
            </w:r>
            <w:proofErr w:type="spellStart"/>
            <w:r w:rsidRPr="00A43D0C">
              <w:rPr>
                <w:lang w:val="es-ES"/>
              </w:rPr>
              <w:t>to</w:t>
            </w:r>
            <w:proofErr w:type="spellEnd"/>
            <w:r w:rsidRPr="00A43D0C">
              <w:rPr>
                <w:lang w:val="es-ES"/>
              </w:rPr>
              <w:t xml:space="preserve"> be </w:t>
            </w:r>
            <w:proofErr w:type="spellStart"/>
            <w:r w:rsidRPr="00A43D0C">
              <w:rPr>
                <w:lang w:val="es-ES"/>
              </w:rPr>
              <w:t>pleasing</w:t>
            </w:r>
            <w:proofErr w:type="spellEnd"/>
            <w:r w:rsidR="00BC7572" w:rsidRPr="00A43D0C">
              <w:rPr>
                <w:lang w:val="es-ES"/>
              </w:rPr>
              <w:t xml:space="preserve"> </w:t>
            </w:r>
          </w:p>
        </w:tc>
      </w:tr>
      <w:tr w:rsidR="00BC7572" w:rsidRPr="00A43D0C" w14:paraId="7A63C5D7" w14:textId="77777777" w:rsidTr="00BF7DEC">
        <w:tc>
          <w:tcPr>
            <w:tcW w:w="1818" w:type="dxa"/>
          </w:tcPr>
          <w:p w14:paraId="02BD18C8" w14:textId="77777777" w:rsidR="00BC7572" w:rsidRPr="00A43D0C" w:rsidRDefault="00BE1052" w:rsidP="000F62B2">
            <w:pPr>
              <w:jc w:val="center"/>
              <w:rPr>
                <w:lang w:val="es-ES"/>
              </w:rPr>
            </w:pPr>
            <w:r w:rsidRPr="00A43D0C">
              <w:rPr>
                <w:lang w:val="es-ES"/>
              </w:rPr>
              <w:t>X</w:t>
            </w:r>
          </w:p>
        </w:tc>
        <w:tc>
          <w:tcPr>
            <w:tcW w:w="1800" w:type="dxa"/>
          </w:tcPr>
          <w:p w14:paraId="2B6C7225" w14:textId="77777777" w:rsidR="00BC7572" w:rsidRPr="00A43D0C" w:rsidRDefault="00BE1052" w:rsidP="000F62B2">
            <w:pPr>
              <w:jc w:val="center"/>
              <w:rPr>
                <w:lang w:val="es-ES"/>
              </w:rPr>
            </w:pPr>
            <w:r w:rsidRPr="00A43D0C">
              <w:rPr>
                <w:lang w:val="es-ES"/>
              </w:rPr>
              <w:t>X</w:t>
            </w:r>
          </w:p>
        </w:tc>
      </w:tr>
      <w:tr w:rsidR="00BC7572" w:rsidRPr="00A43D0C" w14:paraId="0B4CEAC4" w14:textId="77777777" w:rsidTr="00BF7DEC">
        <w:tc>
          <w:tcPr>
            <w:tcW w:w="1818" w:type="dxa"/>
          </w:tcPr>
          <w:p w14:paraId="60A9B620" w14:textId="77777777" w:rsidR="00BC7572" w:rsidRPr="00A43D0C" w:rsidRDefault="00BE1052" w:rsidP="000F62B2">
            <w:pPr>
              <w:jc w:val="center"/>
              <w:rPr>
                <w:lang w:val="es-ES"/>
              </w:rPr>
            </w:pPr>
            <w:r w:rsidRPr="00A43D0C">
              <w:rPr>
                <w:lang w:val="es-ES"/>
              </w:rPr>
              <w:t>X</w:t>
            </w:r>
          </w:p>
        </w:tc>
        <w:tc>
          <w:tcPr>
            <w:tcW w:w="1800" w:type="dxa"/>
          </w:tcPr>
          <w:p w14:paraId="69BCCE8D" w14:textId="77777777" w:rsidR="00BC7572" w:rsidRPr="00A43D0C" w:rsidRDefault="00BE1052" w:rsidP="000F62B2">
            <w:pPr>
              <w:jc w:val="center"/>
              <w:rPr>
                <w:lang w:val="es-ES"/>
              </w:rPr>
            </w:pPr>
            <w:r w:rsidRPr="00A43D0C">
              <w:rPr>
                <w:lang w:val="es-ES"/>
              </w:rPr>
              <w:t>X</w:t>
            </w:r>
          </w:p>
        </w:tc>
      </w:tr>
      <w:tr w:rsidR="00BC7572" w:rsidRPr="00A43D0C" w14:paraId="0D714677" w14:textId="77777777" w:rsidTr="00BF7DEC">
        <w:tc>
          <w:tcPr>
            <w:tcW w:w="1818" w:type="dxa"/>
          </w:tcPr>
          <w:p w14:paraId="20D71821" w14:textId="77777777" w:rsidR="00BC7572" w:rsidRPr="00A43D0C" w:rsidRDefault="00BE1052" w:rsidP="000F62B2">
            <w:pPr>
              <w:jc w:val="center"/>
              <w:rPr>
                <w:lang w:val="es-ES"/>
              </w:rPr>
            </w:pPr>
            <w:r w:rsidRPr="00A43D0C">
              <w:rPr>
                <w:lang w:val="es-ES"/>
              </w:rPr>
              <w:t>gusta</w:t>
            </w:r>
          </w:p>
        </w:tc>
        <w:tc>
          <w:tcPr>
            <w:tcW w:w="1800" w:type="dxa"/>
          </w:tcPr>
          <w:p w14:paraId="76C562EE" w14:textId="77777777" w:rsidR="00BC7572" w:rsidRPr="00A43D0C" w:rsidRDefault="00BE1052" w:rsidP="000F62B2">
            <w:pPr>
              <w:jc w:val="center"/>
              <w:rPr>
                <w:lang w:val="es-ES"/>
              </w:rPr>
            </w:pPr>
            <w:r w:rsidRPr="00A43D0C">
              <w:rPr>
                <w:lang w:val="es-ES"/>
              </w:rPr>
              <w:t>gustan</w:t>
            </w:r>
          </w:p>
        </w:tc>
      </w:tr>
    </w:tbl>
    <w:p w14:paraId="4DA8FC66" w14:textId="77777777" w:rsidR="00BC7572" w:rsidRPr="0033217D" w:rsidRDefault="00BC7572" w:rsidP="00BC7572">
      <w:pPr>
        <w:rPr>
          <w:b/>
          <w:sz w:val="2"/>
          <w:szCs w:val="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699"/>
      </w:tblGrid>
      <w:tr w:rsidR="00B65B6B" w:rsidRPr="00A43D0C" w14:paraId="649451AD" w14:textId="77777777" w:rsidTr="00BF7DEC">
        <w:trPr>
          <w:jc w:val="center"/>
        </w:trPr>
        <w:tc>
          <w:tcPr>
            <w:tcW w:w="5306" w:type="dxa"/>
            <w:gridSpan w:val="2"/>
          </w:tcPr>
          <w:p w14:paraId="66E7C598" w14:textId="77777777" w:rsidR="00B65B6B" w:rsidRPr="00A43D0C" w:rsidRDefault="00B65B6B" w:rsidP="008C0F88">
            <w:pPr>
              <w:jc w:val="center"/>
              <w:rPr>
                <w:lang w:val="es-ES"/>
              </w:rPr>
            </w:pPr>
            <w:proofErr w:type="spellStart"/>
            <w:r w:rsidRPr="00A43D0C">
              <w:rPr>
                <w:lang w:val="es-ES"/>
              </w:rPr>
              <w:t>Indirect</w:t>
            </w:r>
            <w:proofErr w:type="spellEnd"/>
            <w:r w:rsidRPr="00A43D0C">
              <w:rPr>
                <w:lang w:val="es-ES"/>
              </w:rPr>
              <w:t xml:space="preserve"> </w:t>
            </w:r>
            <w:proofErr w:type="spellStart"/>
            <w:r w:rsidRPr="00A43D0C">
              <w:rPr>
                <w:lang w:val="es-ES"/>
              </w:rPr>
              <w:t>Object</w:t>
            </w:r>
            <w:proofErr w:type="spellEnd"/>
            <w:r w:rsidRPr="00A43D0C">
              <w:rPr>
                <w:lang w:val="es-ES"/>
              </w:rPr>
              <w:t xml:space="preserve"> </w:t>
            </w:r>
            <w:proofErr w:type="spellStart"/>
            <w:r w:rsidRPr="00A43D0C">
              <w:rPr>
                <w:lang w:val="es-ES"/>
              </w:rPr>
              <w:t>Pronoun</w:t>
            </w:r>
            <w:proofErr w:type="spellEnd"/>
            <w:r w:rsidRPr="00A43D0C">
              <w:rPr>
                <w:lang w:val="es-ES"/>
              </w:rPr>
              <w:t xml:space="preserve"> – </w:t>
            </w:r>
            <w:proofErr w:type="spellStart"/>
            <w:r w:rsidRPr="00A43D0C">
              <w:rPr>
                <w:lang w:val="es-ES"/>
              </w:rPr>
              <w:t>receive</w:t>
            </w:r>
            <w:proofErr w:type="spellEnd"/>
            <w:r w:rsidRPr="00A43D0C">
              <w:rPr>
                <w:lang w:val="es-ES"/>
              </w:rPr>
              <w:t xml:space="preserve"> </w:t>
            </w:r>
            <w:proofErr w:type="spellStart"/>
            <w:r w:rsidRPr="00A43D0C">
              <w:rPr>
                <w:lang w:val="es-ES"/>
              </w:rPr>
              <w:t>the</w:t>
            </w:r>
            <w:proofErr w:type="spellEnd"/>
            <w:r w:rsidRPr="00A43D0C">
              <w:rPr>
                <w:lang w:val="es-ES"/>
              </w:rPr>
              <w:t xml:space="preserve"> </w:t>
            </w:r>
            <w:proofErr w:type="spellStart"/>
            <w:r w:rsidRPr="00A43D0C">
              <w:rPr>
                <w:lang w:val="es-ES"/>
              </w:rPr>
              <w:t>action</w:t>
            </w:r>
            <w:proofErr w:type="spellEnd"/>
            <w:r w:rsidRPr="00A43D0C">
              <w:rPr>
                <w:lang w:val="es-ES"/>
              </w:rPr>
              <w:t xml:space="preserve"> </w:t>
            </w:r>
          </w:p>
        </w:tc>
      </w:tr>
      <w:tr w:rsidR="00B65B6B" w:rsidRPr="00A43D0C" w14:paraId="7A572375" w14:textId="77777777" w:rsidTr="00BF7DEC">
        <w:trPr>
          <w:jc w:val="center"/>
        </w:trPr>
        <w:tc>
          <w:tcPr>
            <w:tcW w:w="2336" w:type="dxa"/>
          </w:tcPr>
          <w:p w14:paraId="290E448C" w14:textId="77777777" w:rsidR="00B65B6B" w:rsidRPr="00A43D0C" w:rsidRDefault="00B65B6B" w:rsidP="008C0F88">
            <w:pPr>
              <w:jc w:val="center"/>
              <w:rPr>
                <w:b/>
                <w:lang w:val="es-ES"/>
              </w:rPr>
            </w:pPr>
            <w:r w:rsidRPr="00A43D0C">
              <w:rPr>
                <w:lang w:val="es-ES"/>
              </w:rPr>
              <w:t xml:space="preserve">A mí </w:t>
            </w:r>
            <w:r w:rsidRPr="00A43D0C">
              <w:rPr>
                <w:b/>
                <w:lang w:val="es-ES"/>
              </w:rPr>
              <w:t>me</w:t>
            </w:r>
          </w:p>
        </w:tc>
        <w:tc>
          <w:tcPr>
            <w:tcW w:w="2970" w:type="dxa"/>
          </w:tcPr>
          <w:p w14:paraId="23687B83" w14:textId="77777777" w:rsidR="00B65B6B" w:rsidRPr="00A43D0C" w:rsidRDefault="00B65B6B" w:rsidP="008C0F88">
            <w:pPr>
              <w:jc w:val="center"/>
              <w:rPr>
                <w:b/>
                <w:lang w:val="es-ES"/>
              </w:rPr>
            </w:pPr>
            <w:r w:rsidRPr="00A43D0C">
              <w:rPr>
                <w:lang w:val="es-ES"/>
              </w:rPr>
              <w:t xml:space="preserve">A nosotros </w:t>
            </w:r>
            <w:r w:rsidRPr="00A43D0C">
              <w:rPr>
                <w:b/>
                <w:lang w:val="es-ES"/>
              </w:rPr>
              <w:t>nos</w:t>
            </w:r>
          </w:p>
        </w:tc>
      </w:tr>
      <w:tr w:rsidR="00B65B6B" w:rsidRPr="00A43D0C" w14:paraId="40FABCD6" w14:textId="77777777" w:rsidTr="00BF7DEC">
        <w:trPr>
          <w:jc w:val="center"/>
        </w:trPr>
        <w:tc>
          <w:tcPr>
            <w:tcW w:w="2336" w:type="dxa"/>
          </w:tcPr>
          <w:p w14:paraId="7BF83BA8" w14:textId="77777777" w:rsidR="00B65B6B" w:rsidRPr="00A43D0C" w:rsidRDefault="00B65B6B" w:rsidP="008C0F88">
            <w:pPr>
              <w:jc w:val="center"/>
              <w:rPr>
                <w:b/>
                <w:lang w:val="es-ES"/>
              </w:rPr>
            </w:pPr>
            <w:r w:rsidRPr="00A43D0C">
              <w:rPr>
                <w:lang w:val="es-ES"/>
              </w:rPr>
              <w:t xml:space="preserve">A ti </w:t>
            </w:r>
            <w:r w:rsidRPr="00A43D0C">
              <w:rPr>
                <w:b/>
                <w:lang w:val="es-ES"/>
              </w:rPr>
              <w:t>te</w:t>
            </w:r>
          </w:p>
        </w:tc>
        <w:tc>
          <w:tcPr>
            <w:tcW w:w="2970" w:type="dxa"/>
          </w:tcPr>
          <w:p w14:paraId="7D159B7B" w14:textId="77777777" w:rsidR="00B65B6B" w:rsidRPr="00A43D0C" w:rsidRDefault="00B65B6B" w:rsidP="008C0F88">
            <w:pPr>
              <w:jc w:val="center"/>
              <w:rPr>
                <w:b/>
                <w:lang w:val="es-ES"/>
              </w:rPr>
            </w:pPr>
            <w:r w:rsidRPr="00A43D0C">
              <w:rPr>
                <w:lang w:val="es-ES"/>
              </w:rPr>
              <w:t xml:space="preserve">A vosotros </w:t>
            </w:r>
            <w:r w:rsidRPr="00A43D0C">
              <w:rPr>
                <w:b/>
                <w:lang w:val="es-ES"/>
              </w:rPr>
              <w:t>os</w:t>
            </w:r>
          </w:p>
        </w:tc>
      </w:tr>
      <w:tr w:rsidR="00B65B6B" w:rsidRPr="00A43D0C" w14:paraId="659F5015" w14:textId="77777777" w:rsidTr="00BF7DEC">
        <w:trPr>
          <w:jc w:val="center"/>
        </w:trPr>
        <w:tc>
          <w:tcPr>
            <w:tcW w:w="2336" w:type="dxa"/>
          </w:tcPr>
          <w:p w14:paraId="6E2B4105" w14:textId="77777777" w:rsidR="00B65B6B" w:rsidRPr="00A43D0C" w:rsidRDefault="00B65B6B" w:rsidP="008C0F88">
            <w:pPr>
              <w:jc w:val="center"/>
              <w:rPr>
                <w:b/>
                <w:lang w:val="es-ES"/>
              </w:rPr>
            </w:pPr>
            <w:r w:rsidRPr="00A43D0C">
              <w:rPr>
                <w:lang w:val="es-ES"/>
              </w:rPr>
              <w:t>A él/ella/</w:t>
            </w:r>
            <w:proofErr w:type="spellStart"/>
            <w:r w:rsidRPr="00A43D0C">
              <w:rPr>
                <w:lang w:val="es-ES"/>
              </w:rPr>
              <w:t>ud.</w:t>
            </w:r>
            <w:proofErr w:type="spellEnd"/>
            <w:r w:rsidRPr="00A43D0C">
              <w:rPr>
                <w:lang w:val="es-ES"/>
              </w:rPr>
              <w:t xml:space="preserve"> </w:t>
            </w:r>
            <w:r w:rsidRPr="00A43D0C">
              <w:rPr>
                <w:b/>
                <w:lang w:val="es-ES"/>
              </w:rPr>
              <w:t>le</w:t>
            </w:r>
          </w:p>
        </w:tc>
        <w:tc>
          <w:tcPr>
            <w:tcW w:w="2970" w:type="dxa"/>
          </w:tcPr>
          <w:p w14:paraId="0C6A5082" w14:textId="77777777" w:rsidR="00B65B6B" w:rsidRPr="00A43D0C" w:rsidRDefault="00B65B6B" w:rsidP="008C0F88">
            <w:pPr>
              <w:jc w:val="center"/>
              <w:rPr>
                <w:b/>
                <w:lang w:val="es-ES"/>
              </w:rPr>
            </w:pPr>
            <w:r w:rsidRPr="00A43D0C">
              <w:rPr>
                <w:lang w:val="es-ES"/>
              </w:rPr>
              <w:t>A ellos/ella/</w:t>
            </w:r>
            <w:proofErr w:type="spellStart"/>
            <w:r w:rsidRPr="00A43D0C">
              <w:rPr>
                <w:lang w:val="es-ES"/>
              </w:rPr>
              <w:t>uds.</w:t>
            </w:r>
            <w:proofErr w:type="spellEnd"/>
            <w:r w:rsidRPr="00A43D0C">
              <w:rPr>
                <w:lang w:val="es-ES"/>
              </w:rPr>
              <w:t xml:space="preserve"> </w:t>
            </w:r>
            <w:r w:rsidRPr="00A43D0C">
              <w:rPr>
                <w:b/>
                <w:lang w:val="es-ES"/>
              </w:rPr>
              <w:t>les</w:t>
            </w:r>
          </w:p>
        </w:tc>
      </w:tr>
    </w:tbl>
    <w:p w14:paraId="2BD0330F" w14:textId="77777777" w:rsidR="00B65B6B" w:rsidRPr="00A43D0C" w:rsidRDefault="00B65B6B" w:rsidP="00B65B6B">
      <w:pPr>
        <w:rPr>
          <w:sz w:val="22"/>
          <w:szCs w:val="22"/>
          <w:lang w:val="es-ES"/>
        </w:rPr>
        <w:sectPr w:rsidR="00B65B6B" w:rsidRPr="00A43D0C" w:rsidSect="00892117">
          <w:type w:val="continuous"/>
          <w:pgSz w:w="12240" w:h="15840"/>
          <w:pgMar w:top="864" w:right="864" w:bottom="864" w:left="864" w:header="720" w:footer="720" w:gutter="144"/>
          <w:cols w:num="2" w:space="720"/>
          <w:docGrid w:linePitch="360"/>
        </w:sectPr>
      </w:pPr>
    </w:p>
    <w:p w14:paraId="3BD41942" w14:textId="77777777" w:rsidR="009468E2" w:rsidRPr="00A43D0C" w:rsidRDefault="003B08AE" w:rsidP="008C0F88">
      <w:pPr>
        <w:jc w:val="both"/>
        <w:rPr>
          <w:b/>
          <w:sz w:val="32"/>
          <w:szCs w:val="32"/>
          <w:lang w:val="es-ES"/>
        </w:rPr>
      </w:pPr>
      <w:r>
        <w:rPr>
          <w:noProof/>
          <w:sz w:val="32"/>
          <w:szCs w:val="32"/>
          <w:lang w:val="es-ES"/>
        </w:rPr>
        <w:pict w14:anchorId="4038E341">
          <v:rect id="_x0000_i1026" alt="" style="width:518.4pt;height:.05pt;mso-width-percent:0;mso-height-percent:0;mso-width-percent:0;mso-height-percent:0" o:hralign="center" o:hrstd="t" o:hrnoshade="t" o:hr="t" fillcolor="black [3213]" stroked="f"/>
        </w:pict>
      </w:r>
    </w:p>
    <w:p w14:paraId="52D9D3F0" w14:textId="77777777" w:rsidR="009468E2" w:rsidRPr="00A43D0C" w:rsidRDefault="00983BDF" w:rsidP="001713CC">
      <w:pPr>
        <w:pStyle w:val="Heading2"/>
        <w:rPr>
          <w:color w:val="000000" w:themeColor="text1"/>
        </w:rPr>
      </w:pPr>
      <w:bookmarkStart w:id="99" w:name="_Toc524597783"/>
      <w:r w:rsidRPr="00A43D0C">
        <w:rPr>
          <w:color w:val="000000" w:themeColor="text1"/>
        </w:rPr>
        <w:t>Verbos de cambio radical</w:t>
      </w:r>
      <w:r w:rsidR="0091517E" w:rsidRPr="00A43D0C">
        <w:rPr>
          <w:color w:val="000000" w:themeColor="text1"/>
        </w:rPr>
        <w:t xml:space="preserve"> (</w:t>
      </w:r>
      <w:proofErr w:type="spellStart"/>
      <w:r w:rsidR="0091517E" w:rsidRPr="00A43D0C">
        <w:rPr>
          <w:color w:val="000000" w:themeColor="text1"/>
        </w:rPr>
        <w:t>boot</w:t>
      </w:r>
      <w:proofErr w:type="spellEnd"/>
      <w:r w:rsidR="0091517E" w:rsidRPr="00A43D0C">
        <w:rPr>
          <w:color w:val="000000" w:themeColor="text1"/>
        </w:rPr>
        <w:t xml:space="preserve"> </w:t>
      </w:r>
      <w:proofErr w:type="spellStart"/>
      <w:r w:rsidR="0091517E" w:rsidRPr="00A43D0C">
        <w:rPr>
          <w:color w:val="000000" w:themeColor="text1"/>
        </w:rPr>
        <w:t>verbs</w:t>
      </w:r>
      <w:proofErr w:type="spellEnd"/>
      <w:r w:rsidR="0091517E" w:rsidRPr="00A43D0C">
        <w:rPr>
          <w:color w:val="000000" w:themeColor="text1"/>
        </w:rPr>
        <w:t>)</w:t>
      </w:r>
      <w:bookmarkEnd w:id="99"/>
    </w:p>
    <w:p w14:paraId="09A48BA9" w14:textId="77777777" w:rsidR="00671BA5" w:rsidRPr="00A43D0C" w:rsidRDefault="00671BA5" w:rsidP="00671BA5">
      <w:pPr>
        <w:rPr>
          <w:sz w:val="36"/>
          <w:szCs w:val="36"/>
          <w:lang w:val="es-ES"/>
        </w:rPr>
        <w:sectPr w:rsidR="00671BA5" w:rsidRPr="00A43D0C" w:rsidSect="00892117">
          <w:type w:val="continuous"/>
          <w:pgSz w:w="12240" w:h="15840"/>
          <w:pgMar w:top="864" w:right="864" w:bottom="864" w:left="864" w:header="720" w:footer="720" w:gutter="144"/>
          <w:cols w:space="720"/>
          <w:docGrid w:linePitch="360"/>
        </w:sectPr>
      </w:pPr>
    </w:p>
    <w:p w14:paraId="088E9456" w14:textId="77777777" w:rsidR="009468E2" w:rsidRPr="00A43D0C" w:rsidRDefault="009468E2" w:rsidP="00323D09">
      <w:pPr>
        <w:jc w:val="center"/>
        <w:rPr>
          <w:b/>
          <w:lang w:val="es-ES"/>
        </w:rPr>
      </w:pPr>
      <w:r w:rsidRPr="00A43D0C">
        <w:rPr>
          <w:b/>
          <w:lang w:val="es-ES"/>
        </w:rPr>
        <w:t xml:space="preserve">e </w:t>
      </w:r>
      <w:r w:rsidRPr="00A43D0C">
        <w:rPr>
          <w:b/>
          <w:lang w:val="es-ES"/>
        </w:rPr>
        <w:sym w:font="Wingdings" w:char="F0E0"/>
      </w:r>
      <w:r w:rsidR="00983BDF" w:rsidRPr="00A43D0C">
        <w:rPr>
          <w:b/>
          <w:lang w:val="es-ES"/>
        </w:rPr>
        <w:t xml:space="preserve"> </w:t>
      </w:r>
      <w:proofErr w:type="spellStart"/>
      <w:r w:rsidR="00983BDF" w:rsidRPr="00A43D0C">
        <w:rPr>
          <w:b/>
          <w:lang w:val="es-ES"/>
        </w:rPr>
        <w:t>ie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1418"/>
      </w:tblGrid>
      <w:tr w:rsidR="00983BDF" w:rsidRPr="00A43D0C" w14:paraId="260820DD" w14:textId="77777777" w:rsidTr="00BF7DEC">
        <w:trPr>
          <w:jc w:val="center"/>
        </w:trPr>
        <w:tc>
          <w:tcPr>
            <w:tcW w:w="2619" w:type="dxa"/>
            <w:gridSpan w:val="2"/>
          </w:tcPr>
          <w:p w14:paraId="60DD54B9" w14:textId="77777777" w:rsidR="00983BDF" w:rsidRPr="00A43D0C" w:rsidRDefault="00983BDF" w:rsidP="001052C2">
            <w:pPr>
              <w:jc w:val="center"/>
              <w:rPr>
                <w:lang w:val="es-ES"/>
              </w:rPr>
            </w:pPr>
            <w:r w:rsidRPr="00A43D0C">
              <w:rPr>
                <w:lang w:val="es-ES"/>
              </w:rPr>
              <w:t>P</w:t>
            </w:r>
            <w:r w:rsidRPr="00A43D0C">
              <w:rPr>
                <w:color w:val="FF0000"/>
                <w:lang w:val="es-ES"/>
              </w:rPr>
              <w:t>E</w:t>
            </w:r>
            <w:r w:rsidRPr="00A43D0C">
              <w:rPr>
                <w:lang w:val="es-ES"/>
              </w:rPr>
              <w:t xml:space="preserve">RDER – </w:t>
            </w:r>
            <w:proofErr w:type="spellStart"/>
            <w:r w:rsidRPr="00A43D0C">
              <w:rPr>
                <w:lang w:val="es-ES"/>
              </w:rPr>
              <w:t>to</w:t>
            </w:r>
            <w:proofErr w:type="spellEnd"/>
            <w:r w:rsidRPr="00A43D0C">
              <w:rPr>
                <w:lang w:val="es-ES"/>
              </w:rPr>
              <w:t xml:space="preserve"> lose</w:t>
            </w:r>
          </w:p>
        </w:tc>
      </w:tr>
      <w:tr w:rsidR="00983BDF" w:rsidRPr="00A43D0C" w14:paraId="25481966" w14:textId="77777777" w:rsidTr="00BF7DEC">
        <w:trPr>
          <w:jc w:val="center"/>
        </w:trPr>
        <w:tc>
          <w:tcPr>
            <w:tcW w:w="1098" w:type="dxa"/>
          </w:tcPr>
          <w:p w14:paraId="20E18817" w14:textId="77777777" w:rsidR="00983BDF" w:rsidRPr="00A43D0C" w:rsidRDefault="00E33672" w:rsidP="001052C2">
            <w:pPr>
              <w:jc w:val="center"/>
              <w:rPr>
                <w:lang w:val="es-ES"/>
              </w:rPr>
            </w:pPr>
            <w:r w:rsidRPr="00A43D0C">
              <w:rPr>
                <w:lang w:val="es-ES"/>
              </w:rPr>
              <w:t>p</w:t>
            </w:r>
            <w:r w:rsidRPr="00A43D0C">
              <w:rPr>
                <w:color w:val="FF0000"/>
                <w:lang w:val="es-ES"/>
              </w:rPr>
              <w:t>ie</w:t>
            </w:r>
            <w:r w:rsidRPr="00A43D0C">
              <w:rPr>
                <w:lang w:val="es-ES"/>
              </w:rPr>
              <w:t>rdo</w:t>
            </w:r>
          </w:p>
        </w:tc>
        <w:tc>
          <w:tcPr>
            <w:tcW w:w="1521" w:type="dxa"/>
          </w:tcPr>
          <w:p w14:paraId="072EB0FA" w14:textId="77777777" w:rsidR="00983BDF" w:rsidRPr="00A43D0C" w:rsidRDefault="00983BDF" w:rsidP="001052C2">
            <w:pPr>
              <w:jc w:val="center"/>
              <w:rPr>
                <w:lang w:val="es-ES"/>
              </w:rPr>
            </w:pPr>
            <w:r w:rsidRPr="00A43D0C">
              <w:rPr>
                <w:lang w:val="es-ES"/>
              </w:rPr>
              <w:t>perd</w:t>
            </w:r>
            <w:r w:rsidR="00E33672" w:rsidRPr="00A43D0C">
              <w:rPr>
                <w:lang w:val="es-ES"/>
              </w:rPr>
              <w:t>emos</w:t>
            </w:r>
          </w:p>
        </w:tc>
      </w:tr>
      <w:tr w:rsidR="00983BDF" w:rsidRPr="00A43D0C" w14:paraId="7A315CA6" w14:textId="77777777" w:rsidTr="00BF7DEC">
        <w:trPr>
          <w:jc w:val="center"/>
        </w:trPr>
        <w:tc>
          <w:tcPr>
            <w:tcW w:w="1098" w:type="dxa"/>
          </w:tcPr>
          <w:p w14:paraId="5A0328D5" w14:textId="77777777" w:rsidR="00983BDF" w:rsidRPr="00A43D0C" w:rsidRDefault="00E33672" w:rsidP="001052C2">
            <w:pPr>
              <w:jc w:val="center"/>
              <w:rPr>
                <w:lang w:val="es-ES"/>
              </w:rPr>
            </w:pPr>
            <w:r w:rsidRPr="00A43D0C">
              <w:rPr>
                <w:lang w:val="es-ES"/>
              </w:rPr>
              <w:t>p</w:t>
            </w:r>
            <w:r w:rsidRPr="00A43D0C">
              <w:rPr>
                <w:color w:val="FF0000"/>
                <w:lang w:val="es-ES"/>
              </w:rPr>
              <w:t>ie</w:t>
            </w:r>
            <w:r w:rsidRPr="00A43D0C">
              <w:rPr>
                <w:lang w:val="es-ES"/>
              </w:rPr>
              <w:t>rdes</w:t>
            </w:r>
          </w:p>
        </w:tc>
        <w:tc>
          <w:tcPr>
            <w:tcW w:w="1521" w:type="dxa"/>
          </w:tcPr>
          <w:p w14:paraId="464257DC" w14:textId="77777777" w:rsidR="00983BDF" w:rsidRPr="00A43D0C" w:rsidRDefault="00E33672" w:rsidP="001052C2">
            <w:pPr>
              <w:jc w:val="center"/>
              <w:rPr>
                <w:lang w:val="es-ES"/>
              </w:rPr>
            </w:pPr>
            <w:r w:rsidRPr="00A43D0C">
              <w:rPr>
                <w:lang w:val="es-ES"/>
              </w:rPr>
              <w:t>perdéis</w:t>
            </w:r>
          </w:p>
        </w:tc>
      </w:tr>
      <w:tr w:rsidR="00983BDF" w:rsidRPr="00A43D0C" w14:paraId="59C137AF" w14:textId="77777777" w:rsidTr="00BF7DEC">
        <w:trPr>
          <w:jc w:val="center"/>
        </w:trPr>
        <w:tc>
          <w:tcPr>
            <w:tcW w:w="1098" w:type="dxa"/>
          </w:tcPr>
          <w:p w14:paraId="52BC4251" w14:textId="77777777" w:rsidR="00983BDF" w:rsidRPr="00A43D0C" w:rsidRDefault="00983BDF" w:rsidP="001052C2">
            <w:pPr>
              <w:jc w:val="center"/>
              <w:rPr>
                <w:lang w:val="es-ES"/>
              </w:rPr>
            </w:pPr>
            <w:r w:rsidRPr="00A43D0C">
              <w:rPr>
                <w:lang w:val="es-ES"/>
              </w:rPr>
              <w:t>p</w:t>
            </w:r>
            <w:r w:rsidR="00E33672" w:rsidRPr="00A43D0C">
              <w:rPr>
                <w:color w:val="FF0000"/>
                <w:lang w:val="es-ES"/>
              </w:rPr>
              <w:t>i</w:t>
            </w:r>
            <w:r w:rsidRPr="00A43D0C">
              <w:rPr>
                <w:color w:val="FF0000"/>
                <w:lang w:val="es-ES"/>
              </w:rPr>
              <w:t>e</w:t>
            </w:r>
            <w:r w:rsidRPr="00A43D0C">
              <w:rPr>
                <w:lang w:val="es-ES"/>
              </w:rPr>
              <w:t>rd</w:t>
            </w:r>
            <w:r w:rsidR="00E33672" w:rsidRPr="00A43D0C">
              <w:rPr>
                <w:lang w:val="es-ES"/>
              </w:rPr>
              <w:t>e</w:t>
            </w:r>
          </w:p>
        </w:tc>
        <w:tc>
          <w:tcPr>
            <w:tcW w:w="1521" w:type="dxa"/>
          </w:tcPr>
          <w:p w14:paraId="1B48FA90" w14:textId="77777777" w:rsidR="00983BDF" w:rsidRPr="00A43D0C" w:rsidRDefault="00983BDF" w:rsidP="001052C2">
            <w:pPr>
              <w:jc w:val="center"/>
              <w:rPr>
                <w:lang w:val="es-ES"/>
              </w:rPr>
            </w:pPr>
            <w:r w:rsidRPr="00A43D0C">
              <w:rPr>
                <w:lang w:val="es-ES"/>
              </w:rPr>
              <w:t>p</w:t>
            </w:r>
            <w:r w:rsidR="00E33672" w:rsidRPr="00A43D0C">
              <w:rPr>
                <w:color w:val="FF0000"/>
                <w:lang w:val="es-ES"/>
              </w:rPr>
              <w:t>i</w:t>
            </w:r>
            <w:r w:rsidRPr="00A43D0C">
              <w:rPr>
                <w:color w:val="FF0000"/>
                <w:lang w:val="es-ES"/>
              </w:rPr>
              <w:t>e</w:t>
            </w:r>
            <w:r w:rsidRPr="00A43D0C">
              <w:rPr>
                <w:lang w:val="es-ES"/>
              </w:rPr>
              <w:t>rd</w:t>
            </w:r>
            <w:r w:rsidR="00E33672" w:rsidRPr="00A43D0C">
              <w:rPr>
                <w:lang w:val="es-ES"/>
              </w:rPr>
              <w:t>en</w:t>
            </w:r>
          </w:p>
        </w:tc>
      </w:tr>
    </w:tbl>
    <w:p w14:paraId="64821874" w14:textId="77777777" w:rsidR="00671BA5" w:rsidRPr="00A43D0C" w:rsidRDefault="00671BA5" w:rsidP="00CA7D01">
      <w:pPr>
        <w:rPr>
          <w:sz w:val="20"/>
          <w:szCs w:val="20"/>
          <w:lang w:val="es-ES"/>
        </w:rPr>
      </w:pPr>
      <w:r w:rsidRPr="00A43D0C">
        <w:rPr>
          <w:sz w:val="20"/>
          <w:szCs w:val="20"/>
          <w:lang w:val="es-ES"/>
        </w:rPr>
        <w:t>p</w:t>
      </w:r>
      <w:r w:rsidRPr="00A43D0C">
        <w:rPr>
          <w:color w:val="FF0000"/>
          <w:sz w:val="20"/>
          <w:szCs w:val="20"/>
          <w:lang w:val="es-ES"/>
        </w:rPr>
        <w:t>e</w:t>
      </w:r>
      <w:r w:rsidRPr="00A43D0C">
        <w:rPr>
          <w:sz w:val="20"/>
          <w:szCs w:val="20"/>
          <w:lang w:val="es-ES"/>
        </w:rPr>
        <w:t xml:space="preserve">rder – </w:t>
      </w:r>
      <w:proofErr w:type="spellStart"/>
      <w:r w:rsidRPr="00A43D0C">
        <w:rPr>
          <w:sz w:val="20"/>
          <w:szCs w:val="20"/>
          <w:lang w:val="es-ES"/>
        </w:rPr>
        <w:t>to</w:t>
      </w:r>
      <w:proofErr w:type="spellEnd"/>
      <w:r w:rsidRPr="00A43D0C">
        <w:rPr>
          <w:sz w:val="20"/>
          <w:szCs w:val="20"/>
          <w:lang w:val="es-ES"/>
        </w:rPr>
        <w:t xml:space="preserve"> lose</w:t>
      </w:r>
    </w:p>
    <w:p w14:paraId="6DF0F8D9" w14:textId="77777777" w:rsidR="00CA7D01" w:rsidRPr="00A43D0C" w:rsidRDefault="00CA7D01" w:rsidP="00CA7D01">
      <w:pPr>
        <w:rPr>
          <w:sz w:val="20"/>
          <w:szCs w:val="20"/>
          <w:lang w:val="es-ES"/>
        </w:rPr>
      </w:pPr>
      <w:r w:rsidRPr="00A43D0C">
        <w:rPr>
          <w:sz w:val="20"/>
          <w:szCs w:val="20"/>
          <w:lang w:val="es-ES"/>
        </w:rPr>
        <w:t>com</w:t>
      </w:r>
      <w:r w:rsidRPr="00A43D0C">
        <w:rPr>
          <w:color w:val="FF0000"/>
          <w:sz w:val="20"/>
          <w:szCs w:val="20"/>
          <w:u w:val="single"/>
          <w:lang w:val="es-ES"/>
        </w:rPr>
        <w:t>e</w:t>
      </w:r>
      <w:r w:rsidRPr="00A43D0C">
        <w:rPr>
          <w:sz w:val="20"/>
          <w:szCs w:val="20"/>
          <w:lang w:val="es-ES"/>
        </w:rPr>
        <w:t xml:space="preserve">nzar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start</w:t>
      </w:r>
      <w:proofErr w:type="spellEnd"/>
      <w:r w:rsidRPr="00A43D0C">
        <w:rPr>
          <w:sz w:val="20"/>
          <w:szCs w:val="20"/>
          <w:lang w:val="es-ES"/>
        </w:rPr>
        <w:t xml:space="preserve">, </w:t>
      </w:r>
      <w:proofErr w:type="spellStart"/>
      <w:r w:rsidRPr="00A43D0C">
        <w:rPr>
          <w:sz w:val="20"/>
          <w:szCs w:val="20"/>
          <w:lang w:val="es-ES"/>
        </w:rPr>
        <w:t>begin</w:t>
      </w:r>
      <w:proofErr w:type="spellEnd"/>
    </w:p>
    <w:p w14:paraId="50878D73" w14:textId="77777777" w:rsidR="00CA7D01" w:rsidRPr="00A43D0C" w:rsidRDefault="00CA7D01" w:rsidP="00CA7D01">
      <w:pPr>
        <w:rPr>
          <w:sz w:val="20"/>
          <w:szCs w:val="20"/>
          <w:lang w:val="es-ES"/>
        </w:rPr>
      </w:pPr>
      <w:r w:rsidRPr="00A43D0C">
        <w:rPr>
          <w:sz w:val="20"/>
          <w:szCs w:val="20"/>
          <w:lang w:val="es-ES"/>
        </w:rPr>
        <w:t>emp</w:t>
      </w:r>
      <w:r w:rsidRPr="00A43D0C">
        <w:rPr>
          <w:color w:val="FF0000"/>
          <w:sz w:val="20"/>
          <w:szCs w:val="20"/>
          <w:u w:val="single"/>
          <w:lang w:val="es-ES"/>
        </w:rPr>
        <w:t>e</w:t>
      </w:r>
      <w:r w:rsidRPr="00A43D0C">
        <w:rPr>
          <w:sz w:val="20"/>
          <w:szCs w:val="20"/>
          <w:lang w:val="es-ES"/>
        </w:rPr>
        <w:t xml:space="preserve">zar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start</w:t>
      </w:r>
      <w:proofErr w:type="spellEnd"/>
      <w:r w:rsidRPr="00A43D0C">
        <w:rPr>
          <w:sz w:val="20"/>
          <w:szCs w:val="20"/>
          <w:lang w:val="es-ES"/>
        </w:rPr>
        <w:t xml:space="preserve">, </w:t>
      </w:r>
      <w:proofErr w:type="spellStart"/>
      <w:r w:rsidRPr="00A43D0C">
        <w:rPr>
          <w:sz w:val="20"/>
          <w:szCs w:val="20"/>
          <w:lang w:val="es-ES"/>
        </w:rPr>
        <w:t>begin</w:t>
      </w:r>
      <w:proofErr w:type="spellEnd"/>
    </w:p>
    <w:p w14:paraId="7B4A4EEA" w14:textId="77777777" w:rsidR="00CA7D01" w:rsidRPr="00A43D0C" w:rsidRDefault="00CA7D01" w:rsidP="00CA7D01">
      <w:pPr>
        <w:rPr>
          <w:sz w:val="20"/>
          <w:szCs w:val="20"/>
          <w:lang w:val="es-ES"/>
        </w:rPr>
      </w:pPr>
      <w:r w:rsidRPr="00A43D0C">
        <w:rPr>
          <w:sz w:val="20"/>
          <w:szCs w:val="20"/>
          <w:lang w:val="es-ES"/>
        </w:rPr>
        <w:t>p</w:t>
      </w:r>
      <w:r w:rsidRPr="00A43D0C">
        <w:rPr>
          <w:color w:val="FF0000"/>
          <w:sz w:val="20"/>
          <w:szCs w:val="20"/>
          <w:u w:val="single"/>
          <w:lang w:val="es-ES"/>
        </w:rPr>
        <w:t>e</w:t>
      </w:r>
      <w:r w:rsidRPr="00A43D0C">
        <w:rPr>
          <w:sz w:val="20"/>
          <w:szCs w:val="20"/>
          <w:lang w:val="es-ES"/>
        </w:rPr>
        <w:t xml:space="preserve">nsar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think</w:t>
      </w:r>
      <w:proofErr w:type="spellEnd"/>
    </w:p>
    <w:p w14:paraId="6CC2548D" w14:textId="77777777" w:rsidR="00CA7D01" w:rsidRPr="00A43D0C" w:rsidRDefault="00CA7D01" w:rsidP="00CA7D01">
      <w:pPr>
        <w:rPr>
          <w:sz w:val="20"/>
          <w:szCs w:val="20"/>
          <w:lang w:val="es-ES"/>
        </w:rPr>
      </w:pPr>
      <w:r w:rsidRPr="00A43D0C">
        <w:rPr>
          <w:sz w:val="20"/>
          <w:szCs w:val="20"/>
          <w:lang w:val="es-ES"/>
        </w:rPr>
        <w:t>pref</w:t>
      </w:r>
      <w:r w:rsidRPr="00A43D0C">
        <w:rPr>
          <w:color w:val="FF0000"/>
          <w:sz w:val="20"/>
          <w:szCs w:val="20"/>
          <w:u w:val="single"/>
          <w:lang w:val="es-ES"/>
        </w:rPr>
        <w:t>e</w:t>
      </w:r>
      <w:r w:rsidRPr="00A43D0C">
        <w:rPr>
          <w:sz w:val="20"/>
          <w:szCs w:val="20"/>
          <w:lang w:val="es-ES"/>
        </w:rPr>
        <w:t xml:space="preserve">rir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prefer</w:t>
      </w:r>
      <w:proofErr w:type="spellEnd"/>
    </w:p>
    <w:p w14:paraId="763294A3" w14:textId="77777777" w:rsidR="00CA7D01" w:rsidRPr="00A43D0C" w:rsidRDefault="00CA7D01" w:rsidP="00CA7D01">
      <w:pPr>
        <w:rPr>
          <w:b/>
          <w:sz w:val="20"/>
          <w:szCs w:val="20"/>
          <w:lang w:val="es-ES"/>
        </w:rPr>
      </w:pPr>
      <w:r w:rsidRPr="00A43D0C">
        <w:rPr>
          <w:sz w:val="20"/>
          <w:szCs w:val="20"/>
          <w:lang w:val="es-ES"/>
        </w:rPr>
        <w:t>qu</w:t>
      </w:r>
      <w:r w:rsidRPr="00A43D0C">
        <w:rPr>
          <w:color w:val="FF0000"/>
          <w:sz w:val="20"/>
          <w:szCs w:val="20"/>
          <w:u w:val="single"/>
          <w:lang w:val="es-ES"/>
        </w:rPr>
        <w:t>e</w:t>
      </w:r>
      <w:r w:rsidRPr="00A43D0C">
        <w:rPr>
          <w:sz w:val="20"/>
          <w:szCs w:val="20"/>
          <w:lang w:val="es-ES"/>
        </w:rPr>
        <w:t xml:space="preserve">rer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want</w:t>
      </w:r>
      <w:proofErr w:type="spellEnd"/>
      <w:r w:rsidRPr="00A43D0C">
        <w:rPr>
          <w:b/>
          <w:sz w:val="20"/>
          <w:szCs w:val="20"/>
          <w:lang w:val="es-ES"/>
        </w:rPr>
        <w:t xml:space="preserve"> </w:t>
      </w:r>
    </w:p>
    <w:p w14:paraId="0D7D3551" w14:textId="77777777" w:rsidR="00671BA5" w:rsidRPr="00A43D0C" w:rsidRDefault="00CA7D01" w:rsidP="00CA7D01">
      <w:pPr>
        <w:rPr>
          <w:sz w:val="20"/>
          <w:szCs w:val="20"/>
          <w:lang w:val="es-ES"/>
        </w:rPr>
      </w:pPr>
      <w:r w:rsidRPr="00A43D0C">
        <w:rPr>
          <w:sz w:val="20"/>
          <w:szCs w:val="20"/>
          <w:lang w:val="es-ES"/>
        </w:rPr>
        <w:t>c</w:t>
      </w:r>
      <w:r w:rsidRPr="00A43D0C">
        <w:rPr>
          <w:color w:val="FF0000"/>
          <w:sz w:val="20"/>
          <w:szCs w:val="20"/>
          <w:u w:val="single"/>
          <w:lang w:val="es-ES"/>
        </w:rPr>
        <w:t>e</w:t>
      </w:r>
      <w:r w:rsidRPr="00A43D0C">
        <w:rPr>
          <w:sz w:val="20"/>
          <w:szCs w:val="20"/>
          <w:lang w:val="es-ES"/>
        </w:rPr>
        <w:t xml:space="preserve">rrar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close</w:t>
      </w:r>
      <w:proofErr w:type="spellEnd"/>
    </w:p>
    <w:p w14:paraId="177320E5" w14:textId="77777777" w:rsidR="00671BA5" w:rsidRPr="00A43D0C" w:rsidRDefault="00C412EA" w:rsidP="00671BA5">
      <w:pPr>
        <w:rPr>
          <w:sz w:val="20"/>
          <w:szCs w:val="20"/>
          <w:lang w:val="es-ES"/>
        </w:rPr>
      </w:pPr>
      <w:r w:rsidRPr="00A43D0C">
        <w:rPr>
          <w:sz w:val="20"/>
          <w:szCs w:val="20"/>
          <w:lang w:val="es-ES"/>
        </w:rPr>
        <w:t>div</w:t>
      </w:r>
      <w:r w:rsidRPr="00A43D0C">
        <w:rPr>
          <w:color w:val="FF0000"/>
          <w:sz w:val="20"/>
          <w:szCs w:val="20"/>
          <w:u w:val="single"/>
          <w:lang w:val="es-ES"/>
        </w:rPr>
        <w:t>e</w:t>
      </w:r>
      <w:r w:rsidRPr="00A43D0C">
        <w:rPr>
          <w:sz w:val="20"/>
          <w:szCs w:val="20"/>
          <w:lang w:val="es-ES"/>
        </w:rPr>
        <w:t xml:space="preserve">rtirse </w:t>
      </w:r>
      <w:r w:rsidR="0016794D" w:rsidRPr="00A43D0C">
        <w:rPr>
          <w:sz w:val="20"/>
          <w:szCs w:val="20"/>
          <w:lang w:val="es-ES"/>
        </w:rPr>
        <w:t>–</w:t>
      </w:r>
      <w:r w:rsidRPr="00A43D0C">
        <w:rPr>
          <w:sz w:val="20"/>
          <w:szCs w:val="20"/>
          <w:lang w:val="es-ES"/>
        </w:rPr>
        <w:t xml:space="preserve"> </w:t>
      </w:r>
      <w:proofErr w:type="spellStart"/>
      <w:r w:rsidR="0016794D" w:rsidRPr="00A43D0C">
        <w:rPr>
          <w:sz w:val="20"/>
          <w:szCs w:val="20"/>
          <w:lang w:val="es-ES"/>
        </w:rPr>
        <w:t>to</w:t>
      </w:r>
      <w:proofErr w:type="spellEnd"/>
      <w:r w:rsidR="0016794D" w:rsidRPr="00A43D0C">
        <w:rPr>
          <w:sz w:val="20"/>
          <w:szCs w:val="20"/>
          <w:lang w:val="es-ES"/>
        </w:rPr>
        <w:t xml:space="preserve"> </w:t>
      </w:r>
      <w:proofErr w:type="spellStart"/>
      <w:r w:rsidR="0016794D" w:rsidRPr="00A43D0C">
        <w:rPr>
          <w:sz w:val="20"/>
          <w:szCs w:val="20"/>
          <w:lang w:val="es-ES"/>
        </w:rPr>
        <w:t>have</w:t>
      </w:r>
      <w:proofErr w:type="spellEnd"/>
      <w:r w:rsidR="0016794D" w:rsidRPr="00A43D0C">
        <w:rPr>
          <w:sz w:val="20"/>
          <w:szCs w:val="20"/>
          <w:lang w:val="es-ES"/>
        </w:rPr>
        <w:t xml:space="preserve"> </w:t>
      </w:r>
      <w:proofErr w:type="spellStart"/>
      <w:r w:rsidR="0016794D" w:rsidRPr="00A43D0C">
        <w:rPr>
          <w:sz w:val="20"/>
          <w:szCs w:val="20"/>
          <w:lang w:val="es-ES"/>
        </w:rPr>
        <w:t>fun</w:t>
      </w:r>
      <w:proofErr w:type="spellEnd"/>
    </w:p>
    <w:p w14:paraId="36C1BB12" w14:textId="77777777" w:rsidR="00671BA5" w:rsidRPr="00A43D0C" w:rsidRDefault="00B62194" w:rsidP="00671BA5">
      <w:pPr>
        <w:rPr>
          <w:sz w:val="20"/>
          <w:szCs w:val="20"/>
          <w:lang w:val="es-ES"/>
        </w:rPr>
      </w:pPr>
      <w:r w:rsidRPr="00A43D0C">
        <w:rPr>
          <w:sz w:val="20"/>
          <w:szCs w:val="20"/>
          <w:lang w:val="es-ES"/>
        </w:rPr>
        <w:t>enc</w:t>
      </w:r>
      <w:r w:rsidRPr="00A43D0C">
        <w:rPr>
          <w:color w:val="FF0000"/>
          <w:sz w:val="20"/>
          <w:szCs w:val="20"/>
          <w:lang w:val="es-ES"/>
        </w:rPr>
        <w:t>e</w:t>
      </w:r>
      <w:r w:rsidRPr="00A43D0C">
        <w:rPr>
          <w:sz w:val="20"/>
          <w:szCs w:val="20"/>
          <w:lang w:val="es-ES"/>
        </w:rPr>
        <w:t>nder</w:t>
      </w:r>
      <w:r w:rsidR="003D316A" w:rsidRPr="00A43D0C">
        <w:rPr>
          <w:sz w:val="20"/>
          <w:szCs w:val="20"/>
          <w:lang w:val="es-ES"/>
        </w:rPr>
        <w:t xml:space="preserve"> – </w:t>
      </w:r>
      <w:proofErr w:type="spellStart"/>
      <w:r w:rsidR="003D316A" w:rsidRPr="00A43D0C">
        <w:rPr>
          <w:sz w:val="20"/>
          <w:szCs w:val="20"/>
          <w:lang w:val="es-ES"/>
        </w:rPr>
        <w:t>to</w:t>
      </w:r>
      <w:proofErr w:type="spellEnd"/>
      <w:r w:rsidR="003D316A" w:rsidRPr="00A43D0C">
        <w:rPr>
          <w:sz w:val="20"/>
          <w:szCs w:val="20"/>
          <w:lang w:val="es-ES"/>
        </w:rPr>
        <w:t xml:space="preserve"> light (</w:t>
      </w:r>
      <w:proofErr w:type="spellStart"/>
      <w:r w:rsidR="003D316A" w:rsidRPr="00A43D0C">
        <w:rPr>
          <w:sz w:val="20"/>
          <w:szCs w:val="20"/>
          <w:lang w:val="es-ES"/>
        </w:rPr>
        <w:t>fire</w:t>
      </w:r>
      <w:proofErr w:type="spellEnd"/>
      <w:r w:rsidR="003D316A" w:rsidRPr="00A43D0C">
        <w:rPr>
          <w:sz w:val="20"/>
          <w:szCs w:val="20"/>
          <w:lang w:val="es-ES"/>
        </w:rPr>
        <w:t>)</w:t>
      </w:r>
    </w:p>
    <w:p w14:paraId="0D88C105" w14:textId="42783276" w:rsidR="004362BB" w:rsidRPr="00A43D0C" w:rsidRDefault="004362BB" w:rsidP="00671BA5">
      <w:pPr>
        <w:rPr>
          <w:sz w:val="20"/>
          <w:szCs w:val="20"/>
          <w:lang w:val="es-ES"/>
        </w:rPr>
      </w:pPr>
      <w:r w:rsidRPr="00A43D0C">
        <w:rPr>
          <w:sz w:val="20"/>
          <w:szCs w:val="20"/>
          <w:lang w:val="es-ES"/>
        </w:rPr>
        <w:t>s</w:t>
      </w:r>
      <w:r w:rsidRPr="00A43D0C">
        <w:rPr>
          <w:color w:val="FF0000"/>
          <w:sz w:val="20"/>
          <w:szCs w:val="20"/>
          <w:u w:val="single"/>
          <w:lang w:val="es-ES"/>
        </w:rPr>
        <w:t>e</w:t>
      </w:r>
      <w:r w:rsidRPr="00A43D0C">
        <w:rPr>
          <w:sz w:val="20"/>
          <w:szCs w:val="20"/>
          <w:lang w:val="es-ES"/>
        </w:rPr>
        <w:t xml:space="preserve">ntir – </w:t>
      </w:r>
      <w:proofErr w:type="spellStart"/>
      <w:r w:rsidRPr="00A43D0C">
        <w:rPr>
          <w:sz w:val="20"/>
          <w:szCs w:val="20"/>
          <w:lang w:val="es-ES"/>
        </w:rPr>
        <w:t>feel</w:t>
      </w:r>
      <w:proofErr w:type="spellEnd"/>
      <w:r w:rsidRPr="00A43D0C">
        <w:rPr>
          <w:sz w:val="20"/>
          <w:szCs w:val="20"/>
          <w:lang w:val="es-ES"/>
        </w:rPr>
        <w:t xml:space="preserve"> </w:t>
      </w:r>
    </w:p>
    <w:p w14:paraId="41327F20" w14:textId="77777777" w:rsidR="00983BDF" w:rsidRPr="00A43D0C" w:rsidRDefault="00983BDF" w:rsidP="00671BA5">
      <w:pPr>
        <w:jc w:val="center"/>
        <w:rPr>
          <w:sz w:val="22"/>
          <w:szCs w:val="22"/>
          <w:lang w:val="es-ES"/>
        </w:rPr>
      </w:pPr>
      <w:r w:rsidRPr="00A43D0C">
        <w:rPr>
          <w:b/>
          <w:lang w:val="es-ES"/>
        </w:rPr>
        <w:t xml:space="preserve">o </w:t>
      </w:r>
      <w:r w:rsidRPr="00A43D0C">
        <w:rPr>
          <w:b/>
          <w:lang w:val="es-ES"/>
        </w:rPr>
        <w:sym w:font="Wingdings" w:char="F0E0"/>
      </w:r>
      <w:r w:rsidRPr="00A43D0C">
        <w:rPr>
          <w:b/>
          <w:lang w:val="es-ES"/>
        </w:rPr>
        <w:t xml:space="preserve"> </w:t>
      </w:r>
      <w:proofErr w:type="spellStart"/>
      <w:r w:rsidRPr="00A43D0C">
        <w:rPr>
          <w:b/>
          <w:lang w:val="es-ES"/>
        </w:rPr>
        <w:t>ue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1356"/>
      </w:tblGrid>
      <w:tr w:rsidR="00983BDF" w:rsidRPr="00A43D0C" w14:paraId="47ADB791" w14:textId="77777777" w:rsidTr="00BF7DEC">
        <w:trPr>
          <w:jc w:val="center"/>
        </w:trPr>
        <w:tc>
          <w:tcPr>
            <w:tcW w:w="2529" w:type="dxa"/>
            <w:gridSpan w:val="2"/>
          </w:tcPr>
          <w:p w14:paraId="4943C372" w14:textId="77777777" w:rsidR="00983BDF" w:rsidRPr="00A43D0C" w:rsidRDefault="00983BDF" w:rsidP="001052C2">
            <w:pPr>
              <w:jc w:val="center"/>
              <w:rPr>
                <w:lang w:val="es-ES"/>
              </w:rPr>
            </w:pPr>
            <w:r w:rsidRPr="00A43D0C">
              <w:rPr>
                <w:lang w:val="es-ES"/>
              </w:rPr>
              <w:t>D</w:t>
            </w:r>
            <w:r w:rsidRPr="00A43D0C">
              <w:rPr>
                <w:color w:val="FF0000"/>
                <w:lang w:val="es-ES"/>
              </w:rPr>
              <w:t>O</w:t>
            </w:r>
            <w:r w:rsidRPr="00A43D0C">
              <w:rPr>
                <w:lang w:val="es-ES"/>
              </w:rPr>
              <w:t xml:space="preserve">RMIR – </w:t>
            </w:r>
            <w:proofErr w:type="spellStart"/>
            <w:r w:rsidRPr="00A43D0C">
              <w:rPr>
                <w:lang w:val="es-ES"/>
              </w:rPr>
              <w:t>to</w:t>
            </w:r>
            <w:proofErr w:type="spellEnd"/>
            <w:r w:rsidRPr="00A43D0C">
              <w:rPr>
                <w:lang w:val="es-ES"/>
              </w:rPr>
              <w:t xml:space="preserve"> </w:t>
            </w:r>
            <w:proofErr w:type="spellStart"/>
            <w:r w:rsidRPr="00A43D0C">
              <w:rPr>
                <w:lang w:val="es-ES"/>
              </w:rPr>
              <w:t>sleep</w:t>
            </w:r>
            <w:proofErr w:type="spellEnd"/>
          </w:p>
        </w:tc>
      </w:tr>
      <w:tr w:rsidR="00983BDF" w:rsidRPr="00A43D0C" w14:paraId="6C9A7B33" w14:textId="77777777" w:rsidTr="00BF7DEC">
        <w:trPr>
          <w:jc w:val="center"/>
        </w:trPr>
        <w:tc>
          <w:tcPr>
            <w:tcW w:w="1118" w:type="dxa"/>
          </w:tcPr>
          <w:p w14:paraId="6E6816A1" w14:textId="77777777" w:rsidR="00983BDF" w:rsidRPr="00A43D0C" w:rsidRDefault="00E33672" w:rsidP="001052C2">
            <w:pPr>
              <w:jc w:val="center"/>
              <w:rPr>
                <w:lang w:val="es-ES"/>
              </w:rPr>
            </w:pPr>
            <w:r w:rsidRPr="00A43D0C">
              <w:rPr>
                <w:lang w:val="es-ES"/>
              </w:rPr>
              <w:t>d</w:t>
            </w:r>
            <w:r w:rsidRPr="00A43D0C">
              <w:rPr>
                <w:color w:val="FF0000"/>
                <w:lang w:val="es-ES"/>
              </w:rPr>
              <w:t>ue</w:t>
            </w:r>
            <w:r w:rsidR="00983BDF" w:rsidRPr="00A43D0C">
              <w:rPr>
                <w:lang w:val="es-ES"/>
              </w:rPr>
              <w:t>rm</w:t>
            </w:r>
            <w:r w:rsidRPr="00A43D0C">
              <w:rPr>
                <w:lang w:val="es-ES"/>
              </w:rPr>
              <w:t>o</w:t>
            </w:r>
          </w:p>
        </w:tc>
        <w:tc>
          <w:tcPr>
            <w:tcW w:w="1411" w:type="dxa"/>
          </w:tcPr>
          <w:p w14:paraId="2A392057" w14:textId="77777777" w:rsidR="00983BDF" w:rsidRPr="00A43D0C" w:rsidRDefault="005307E7" w:rsidP="001052C2">
            <w:pPr>
              <w:jc w:val="center"/>
              <w:rPr>
                <w:lang w:val="es-ES"/>
              </w:rPr>
            </w:pPr>
            <w:r w:rsidRPr="00A43D0C">
              <w:rPr>
                <w:lang w:val="es-ES"/>
              </w:rPr>
              <w:t>dormimos</w:t>
            </w:r>
          </w:p>
        </w:tc>
      </w:tr>
      <w:tr w:rsidR="00983BDF" w:rsidRPr="00A43D0C" w14:paraId="700E6698" w14:textId="77777777" w:rsidTr="00BF7DEC">
        <w:trPr>
          <w:jc w:val="center"/>
        </w:trPr>
        <w:tc>
          <w:tcPr>
            <w:tcW w:w="1118" w:type="dxa"/>
          </w:tcPr>
          <w:p w14:paraId="7D754C4F" w14:textId="77777777" w:rsidR="00983BDF" w:rsidRPr="00A43D0C" w:rsidRDefault="00983BDF" w:rsidP="001052C2">
            <w:pPr>
              <w:jc w:val="center"/>
              <w:rPr>
                <w:lang w:val="es-ES"/>
              </w:rPr>
            </w:pPr>
            <w:r w:rsidRPr="00A43D0C">
              <w:rPr>
                <w:lang w:val="es-ES"/>
              </w:rPr>
              <w:t>d</w:t>
            </w:r>
            <w:r w:rsidR="00E33672" w:rsidRPr="00A43D0C">
              <w:rPr>
                <w:color w:val="FF0000"/>
                <w:lang w:val="es-ES"/>
              </w:rPr>
              <w:t>ue</w:t>
            </w:r>
            <w:r w:rsidRPr="00A43D0C">
              <w:rPr>
                <w:lang w:val="es-ES"/>
              </w:rPr>
              <w:t>rm</w:t>
            </w:r>
            <w:r w:rsidR="00E33672" w:rsidRPr="00A43D0C">
              <w:rPr>
                <w:lang w:val="es-ES"/>
              </w:rPr>
              <w:t>es</w:t>
            </w:r>
          </w:p>
        </w:tc>
        <w:tc>
          <w:tcPr>
            <w:tcW w:w="1411" w:type="dxa"/>
          </w:tcPr>
          <w:p w14:paraId="17FD6B69" w14:textId="77777777" w:rsidR="00983BDF" w:rsidRPr="00A43D0C" w:rsidRDefault="00983BDF" w:rsidP="001052C2">
            <w:pPr>
              <w:jc w:val="center"/>
              <w:rPr>
                <w:lang w:val="es-ES"/>
              </w:rPr>
            </w:pPr>
            <w:r w:rsidRPr="00A43D0C">
              <w:rPr>
                <w:lang w:val="es-ES"/>
              </w:rPr>
              <w:t>dorm</w:t>
            </w:r>
            <w:r w:rsidR="00E33672" w:rsidRPr="00A43D0C">
              <w:rPr>
                <w:lang w:val="es-ES"/>
              </w:rPr>
              <w:t>ís</w:t>
            </w:r>
          </w:p>
        </w:tc>
      </w:tr>
      <w:tr w:rsidR="00983BDF" w:rsidRPr="00A43D0C" w14:paraId="1457FD69" w14:textId="77777777" w:rsidTr="00BF7DEC">
        <w:trPr>
          <w:jc w:val="center"/>
        </w:trPr>
        <w:tc>
          <w:tcPr>
            <w:tcW w:w="1118" w:type="dxa"/>
          </w:tcPr>
          <w:p w14:paraId="7382D20C" w14:textId="77777777" w:rsidR="00983BDF" w:rsidRPr="00A43D0C" w:rsidRDefault="00983BDF" w:rsidP="001052C2">
            <w:pPr>
              <w:jc w:val="center"/>
              <w:rPr>
                <w:lang w:val="es-ES"/>
              </w:rPr>
            </w:pPr>
            <w:r w:rsidRPr="00A43D0C">
              <w:rPr>
                <w:lang w:val="es-ES"/>
              </w:rPr>
              <w:t>d</w:t>
            </w:r>
            <w:r w:rsidR="00E33672" w:rsidRPr="00A43D0C">
              <w:rPr>
                <w:color w:val="FF0000"/>
                <w:lang w:val="es-ES"/>
              </w:rPr>
              <w:t>ue</w:t>
            </w:r>
            <w:r w:rsidRPr="00A43D0C">
              <w:rPr>
                <w:lang w:val="es-ES"/>
              </w:rPr>
              <w:t>rm</w:t>
            </w:r>
            <w:r w:rsidR="00E33672" w:rsidRPr="00A43D0C">
              <w:rPr>
                <w:lang w:val="es-ES"/>
              </w:rPr>
              <w:t>e</w:t>
            </w:r>
          </w:p>
        </w:tc>
        <w:tc>
          <w:tcPr>
            <w:tcW w:w="1411" w:type="dxa"/>
          </w:tcPr>
          <w:p w14:paraId="7CC107DF" w14:textId="77777777" w:rsidR="00983BDF" w:rsidRPr="00A43D0C" w:rsidRDefault="00983BDF" w:rsidP="001052C2">
            <w:pPr>
              <w:jc w:val="center"/>
              <w:rPr>
                <w:lang w:val="es-ES"/>
              </w:rPr>
            </w:pPr>
            <w:r w:rsidRPr="00A43D0C">
              <w:rPr>
                <w:lang w:val="es-ES"/>
              </w:rPr>
              <w:t>d</w:t>
            </w:r>
            <w:r w:rsidR="00E33672" w:rsidRPr="00A43D0C">
              <w:rPr>
                <w:color w:val="FF0000"/>
                <w:lang w:val="es-ES"/>
              </w:rPr>
              <w:t>ue</w:t>
            </w:r>
            <w:r w:rsidR="00E33672" w:rsidRPr="00A43D0C">
              <w:rPr>
                <w:lang w:val="es-ES"/>
              </w:rPr>
              <w:t>rmen</w:t>
            </w:r>
          </w:p>
        </w:tc>
      </w:tr>
    </w:tbl>
    <w:p w14:paraId="0EA16151" w14:textId="77777777" w:rsidR="00323D09" w:rsidRPr="00A43D0C" w:rsidRDefault="00323D09" w:rsidP="00323D09">
      <w:pPr>
        <w:rPr>
          <w:sz w:val="20"/>
          <w:szCs w:val="20"/>
          <w:lang w:val="es-ES"/>
        </w:rPr>
      </w:pPr>
      <w:r w:rsidRPr="00A43D0C">
        <w:rPr>
          <w:sz w:val="20"/>
          <w:szCs w:val="20"/>
          <w:lang w:val="es-ES"/>
        </w:rPr>
        <w:t>dev</w:t>
      </w:r>
      <w:r w:rsidRPr="00A43D0C">
        <w:rPr>
          <w:color w:val="FF0000"/>
          <w:sz w:val="20"/>
          <w:szCs w:val="20"/>
          <w:u w:val="single"/>
          <w:lang w:val="es-ES"/>
        </w:rPr>
        <w:t>o</w:t>
      </w:r>
      <w:r w:rsidRPr="00A43D0C">
        <w:rPr>
          <w:sz w:val="20"/>
          <w:szCs w:val="20"/>
          <w:lang w:val="es-ES"/>
        </w:rPr>
        <w:t xml:space="preserve">lver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return</w:t>
      </w:r>
      <w:proofErr w:type="spellEnd"/>
      <w:r w:rsidRPr="00A43D0C">
        <w:rPr>
          <w:sz w:val="20"/>
          <w:szCs w:val="20"/>
          <w:lang w:val="es-ES"/>
        </w:rPr>
        <w:t xml:space="preserve"> (</w:t>
      </w:r>
      <w:proofErr w:type="spellStart"/>
      <w:r w:rsidRPr="00A43D0C">
        <w:rPr>
          <w:sz w:val="20"/>
          <w:szCs w:val="20"/>
          <w:lang w:val="es-ES"/>
        </w:rPr>
        <w:t>thing</w:t>
      </w:r>
      <w:proofErr w:type="spellEnd"/>
      <w:r w:rsidRPr="00A43D0C">
        <w:rPr>
          <w:sz w:val="20"/>
          <w:szCs w:val="20"/>
          <w:lang w:val="es-ES"/>
        </w:rPr>
        <w:t>)</w:t>
      </w:r>
    </w:p>
    <w:p w14:paraId="601F0E6E" w14:textId="77777777" w:rsidR="00323D09" w:rsidRPr="00A43D0C" w:rsidRDefault="00323D09" w:rsidP="00323D09">
      <w:pPr>
        <w:rPr>
          <w:sz w:val="20"/>
          <w:szCs w:val="20"/>
          <w:lang w:val="es-ES"/>
        </w:rPr>
      </w:pPr>
      <w:r w:rsidRPr="00A43D0C">
        <w:rPr>
          <w:sz w:val="20"/>
          <w:szCs w:val="20"/>
          <w:lang w:val="es-ES"/>
        </w:rPr>
        <w:t>d</w:t>
      </w:r>
      <w:r w:rsidRPr="00A43D0C">
        <w:rPr>
          <w:color w:val="FF0000"/>
          <w:sz w:val="20"/>
          <w:szCs w:val="20"/>
          <w:u w:val="single"/>
          <w:lang w:val="es-ES"/>
        </w:rPr>
        <w:t>o</w:t>
      </w:r>
      <w:r w:rsidRPr="00A43D0C">
        <w:rPr>
          <w:sz w:val="20"/>
          <w:szCs w:val="20"/>
          <w:lang w:val="es-ES"/>
        </w:rPr>
        <w:t xml:space="preserve">rmir </w:t>
      </w:r>
      <w:proofErr w:type="gramStart"/>
      <w:r w:rsidRPr="00A43D0C">
        <w:rPr>
          <w:sz w:val="20"/>
          <w:szCs w:val="20"/>
          <w:lang w:val="es-ES"/>
        </w:rPr>
        <w:t xml:space="preserve">-  </w:t>
      </w:r>
      <w:proofErr w:type="spellStart"/>
      <w:r w:rsidRPr="00A43D0C">
        <w:rPr>
          <w:sz w:val="20"/>
          <w:szCs w:val="20"/>
          <w:lang w:val="es-ES"/>
        </w:rPr>
        <w:t>to</w:t>
      </w:r>
      <w:proofErr w:type="spellEnd"/>
      <w:proofErr w:type="gramEnd"/>
      <w:r w:rsidRPr="00A43D0C">
        <w:rPr>
          <w:sz w:val="20"/>
          <w:szCs w:val="20"/>
          <w:lang w:val="es-ES"/>
        </w:rPr>
        <w:t xml:space="preserve"> </w:t>
      </w:r>
      <w:proofErr w:type="spellStart"/>
      <w:r w:rsidRPr="00A43D0C">
        <w:rPr>
          <w:sz w:val="20"/>
          <w:szCs w:val="20"/>
          <w:lang w:val="es-ES"/>
        </w:rPr>
        <w:t>sleep</w:t>
      </w:r>
      <w:proofErr w:type="spellEnd"/>
    </w:p>
    <w:p w14:paraId="22798008" w14:textId="77777777" w:rsidR="00323D09" w:rsidRPr="00A43D0C" w:rsidRDefault="00323D09" w:rsidP="00323D09">
      <w:pPr>
        <w:rPr>
          <w:sz w:val="20"/>
          <w:szCs w:val="20"/>
          <w:lang w:val="es-ES"/>
        </w:rPr>
      </w:pPr>
      <w:r w:rsidRPr="00A43D0C">
        <w:rPr>
          <w:sz w:val="20"/>
          <w:szCs w:val="20"/>
          <w:lang w:val="es-ES"/>
        </w:rPr>
        <w:t>p</w:t>
      </w:r>
      <w:r w:rsidRPr="00A43D0C">
        <w:rPr>
          <w:color w:val="FF0000"/>
          <w:sz w:val="20"/>
          <w:szCs w:val="20"/>
          <w:u w:val="single"/>
          <w:lang w:val="es-ES"/>
        </w:rPr>
        <w:t>o</w:t>
      </w:r>
      <w:r w:rsidRPr="00A43D0C">
        <w:rPr>
          <w:sz w:val="20"/>
          <w:szCs w:val="20"/>
          <w:lang w:val="es-ES"/>
        </w:rPr>
        <w:t xml:space="preserve">der – </w:t>
      </w:r>
      <w:proofErr w:type="spellStart"/>
      <w:r w:rsidRPr="00A43D0C">
        <w:rPr>
          <w:sz w:val="20"/>
          <w:szCs w:val="20"/>
          <w:lang w:val="es-ES"/>
        </w:rPr>
        <w:t>to</w:t>
      </w:r>
      <w:proofErr w:type="spellEnd"/>
      <w:r w:rsidRPr="00A43D0C">
        <w:rPr>
          <w:sz w:val="20"/>
          <w:szCs w:val="20"/>
          <w:lang w:val="es-ES"/>
        </w:rPr>
        <w:t xml:space="preserve"> can, </w:t>
      </w:r>
      <w:proofErr w:type="spellStart"/>
      <w:r w:rsidR="00312F27" w:rsidRPr="00A43D0C">
        <w:rPr>
          <w:sz w:val="20"/>
          <w:szCs w:val="20"/>
          <w:lang w:val="es-ES"/>
        </w:rPr>
        <w:t>to</w:t>
      </w:r>
      <w:proofErr w:type="spellEnd"/>
      <w:r w:rsidR="00312F27" w:rsidRPr="00A43D0C">
        <w:rPr>
          <w:sz w:val="20"/>
          <w:szCs w:val="20"/>
          <w:lang w:val="es-ES"/>
        </w:rPr>
        <w:t xml:space="preserve"> </w:t>
      </w:r>
      <w:r w:rsidRPr="00A43D0C">
        <w:rPr>
          <w:sz w:val="20"/>
          <w:szCs w:val="20"/>
          <w:lang w:val="es-ES"/>
        </w:rPr>
        <w:t xml:space="preserve">be </w:t>
      </w:r>
      <w:proofErr w:type="spellStart"/>
      <w:r w:rsidRPr="00A43D0C">
        <w:rPr>
          <w:sz w:val="20"/>
          <w:szCs w:val="20"/>
          <w:lang w:val="es-ES"/>
        </w:rPr>
        <w:t>able</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w:t>
      </w:r>
    </w:p>
    <w:p w14:paraId="2A31863A" w14:textId="77777777" w:rsidR="00323D09" w:rsidRPr="00A43D0C" w:rsidRDefault="00323D09" w:rsidP="00323D09">
      <w:pPr>
        <w:rPr>
          <w:sz w:val="20"/>
          <w:szCs w:val="20"/>
          <w:lang w:val="es-ES"/>
        </w:rPr>
      </w:pPr>
      <w:r w:rsidRPr="00A43D0C">
        <w:rPr>
          <w:sz w:val="20"/>
          <w:szCs w:val="20"/>
          <w:lang w:val="es-ES"/>
        </w:rPr>
        <w:t>v</w:t>
      </w:r>
      <w:r w:rsidRPr="00A43D0C">
        <w:rPr>
          <w:color w:val="FF0000"/>
          <w:sz w:val="20"/>
          <w:szCs w:val="20"/>
          <w:u w:val="single"/>
          <w:lang w:val="es-ES"/>
        </w:rPr>
        <w:t>o</w:t>
      </w:r>
      <w:r w:rsidRPr="00A43D0C">
        <w:rPr>
          <w:sz w:val="20"/>
          <w:szCs w:val="20"/>
          <w:lang w:val="es-ES"/>
        </w:rPr>
        <w:t xml:space="preserve">lver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return</w:t>
      </w:r>
      <w:proofErr w:type="spellEnd"/>
      <w:r w:rsidRPr="00A43D0C">
        <w:rPr>
          <w:sz w:val="20"/>
          <w:szCs w:val="20"/>
          <w:lang w:val="es-ES"/>
        </w:rPr>
        <w:t xml:space="preserve"> (</w:t>
      </w:r>
      <w:proofErr w:type="spellStart"/>
      <w:r w:rsidRPr="00A43D0C">
        <w:rPr>
          <w:sz w:val="20"/>
          <w:szCs w:val="20"/>
          <w:lang w:val="es-ES"/>
        </w:rPr>
        <w:t>person</w:t>
      </w:r>
      <w:proofErr w:type="spellEnd"/>
      <w:r w:rsidRPr="00A43D0C">
        <w:rPr>
          <w:sz w:val="20"/>
          <w:szCs w:val="20"/>
          <w:lang w:val="es-ES"/>
        </w:rPr>
        <w:t>)</w:t>
      </w:r>
    </w:p>
    <w:p w14:paraId="48F7384F" w14:textId="77777777" w:rsidR="00323D09" w:rsidRPr="00A43D0C" w:rsidRDefault="00323D09" w:rsidP="00323D09">
      <w:pPr>
        <w:rPr>
          <w:sz w:val="20"/>
          <w:szCs w:val="20"/>
          <w:lang w:val="es-ES"/>
        </w:rPr>
      </w:pPr>
      <w:r w:rsidRPr="00A43D0C">
        <w:rPr>
          <w:sz w:val="20"/>
          <w:szCs w:val="20"/>
          <w:lang w:val="es-ES"/>
        </w:rPr>
        <w:t>m</w:t>
      </w:r>
      <w:r w:rsidRPr="00A43D0C">
        <w:rPr>
          <w:color w:val="FF0000"/>
          <w:sz w:val="20"/>
          <w:szCs w:val="20"/>
          <w:u w:val="single"/>
          <w:lang w:val="es-ES"/>
        </w:rPr>
        <w:t>o</w:t>
      </w:r>
      <w:r w:rsidRPr="00A43D0C">
        <w:rPr>
          <w:sz w:val="20"/>
          <w:szCs w:val="20"/>
          <w:lang w:val="es-ES"/>
        </w:rPr>
        <w:t xml:space="preserve">strar – </w:t>
      </w:r>
      <w:proofErr w:type="spellStart"/>
      <w:r w:rsidRPr="00A43D0C">
        <w:rPr>
          <w:sz w:val="20"/>
          <w:szCs w:val="20"/>
          <w:lang w:val="es-ES"/>
        </w:rPr>
        <w:t>to</w:t>
      </w:r>
      <w:proofErr w:type="spellEnd"/>
      <w:r w:rsidRPr="00A43D0C">
        <w:rPr>
          <w:sz w:val="20"/>
          <w:szCs w:val="20"/>
          <w:lang w:val="es-ES"/>
        </w:rPr>
        <w:t xml:space="preserve"> </w:t>
      </w:r>
      <w:proofErr w:type="gramStart"/>
      <w:r w:rsidRPr="00A43D0C">
        <w:rPr>
          <w:sz w:val="20"/>
          <w:szCs w:val="20"/>
          <w:lang w:val="es-ES"/>
        </w:rPr>
        <w:t>show</w:t>
      </w:r>
      <w:proofErr w:type="gramEnd"/>
    </w:p>
    <w:p w14:paraId="4F38155A" w14:textId="77777777" w:rsidR="00C412EA" w:rsidRPr="00A43D0C" w:rsidRDefault="00323D09" w:rsidP="00671BA5">
      <w:pPr>
        <w:rPr>
          <w:sz w:val="20"/>
          <w:szCs w:val="20"/>
          <w:lang w:val="es-ES"/>
        </w:rPr>
      </w:pPr>
      <w:r w:rsidRPr="00A43D0C">
        <w:rPr>
          <w:sz w:val="20"/>
          <w:szCs w:val="20"/>
          <w:lang w:val="es-ES"/>
        </w:rPr>
        <w:t>m</w:t>
      </w:r>
      <w:r w:rsidRPr="00A43D0C">
        <w:rPr>
          <w:color w:val="FF0000"/>
          <w:sz w:val="20"/>
          <w:szCs w:val="20"/>
          <w:u w:val="single"/>
          <w:lang w:val="es-ES"/>
        </w:rPr>
        <w:t>o</w:t>
      </w:r>
      <w:r w:rsidRPr="00A43D0C">
        <w:rPr>
          <w:sz w:val="20"/>
          <w:szCs w:val="20"/>
          <w:lang w:val="es-ES"/>
        </w:rPr>
        <w:t xml:space="preserve">rir – </w:t>
      </w:r>
      <w:proofErr w:type="spellStart"/>
      <w:r w:rsidRPr="00A43D0C">
        <w:rPr>
          <w:sz w:val="20"/>
          <w:szCs w:val="20"/>
          <w:lang w:val="es-ES"/>
        </w:rPr>
        <w:t>to</w:t>
      </w:r>
      <w:proofErr w:type="spellEnd"/>
      <w:r w:rsidRPr="00A43D0C">
        <w:rPr>
          <w:sz w:val="20"/>
          <w:szCs w:val="20"/>
          <w:lang w:val="es-ES"/>
        </w:rPr>
        <w:t xml:space="preserve"> die</w:t>
      </w:r>
    </w:p>
    <w:p w14:paraId="3597F1B1" w14:textId="77777777" w:rsidR="006412A7" w:rsidRPr="00A43D0C" w:rsidRDefault="006412A7" w:rsidP="00671BA5">
      <w:pPr>
        <w:rPr>
          <w:b/>
          <w:sz w:val="20"/>
          <w:szCs w:val="20"/>
          <w:lang w:val="es-ES"/>
        </w:rPr>
      </w:pPr>
    </w:p>
    <w:p w14:paraId="170C8260" w14:textId="77777777" w:rsidR="004362BB" w:rsidRPr="00A43D0C" w:rsidRDefault="004362BB" w:rsidP="00671BA5">
      <w:pPr>
        <w:rPr>
          <w:b/>
          <w:sz w:val="20"/>
          <w:szCs w:val="20"/>
          <w:lang w:val="es-ES"/>
        </w:rPr>
      </w:pPr>
    </w:p>
    <w:p w14:paraId="211FDE88" w14:textId="77777777" w:rsidR="00671BA5" w:rsidRPr="00A43D0C" w:rsidRDefault="00671BA5" w:rsidP="00671BA5">
      <w:pPr>
        <w:rPr>
          <w:b/>
          <w:lang w:val="es-ES"/>
        </w:rPr>
      </w:pPr>
    </w:p>
    <w:p w14:paraId="5EA8C8F8" w14:textId="77777777" w:rsidR="00983BDF" w:rsidRPr="00A43D0C" w:rsidRDefault="00983BDF" w:rsidP="00671BA5">
      <w:pPr>
        <w:jc w:val="center"/>
        <w:rPr>
          <w:b/>
          <w:lang w:val="es-ES"/>
        </w:rPr>
      </w:pPr>
      <w:r w:rsidRPr="00A43D0C">
        <w:rPr>
          <w:b/>
          <w:lang w:val="es-ES"/>
        </w:rPr>
        <w:t xml:space="preserve">u </w:t>
      </w:r>
      <w:r w:rsidRPr="00A43D0C">
        <w:rPr>
          <w:b/>
          <w:lang w:val="es-ES"/>
        </w:rPr>
        <w:sym w:font="Wingdings" w:char="F0E0"/>
      </w:r>
      <w:r w:rsidRPr="00A43D0C">
        <w:rPr>
          <w:b/>
          <w:lang w:val="es-ES"/>
        </w:rPr>
        <w:t xml:space="preserve"> </w:t>
      </w:r>
      <w:proofErr w:type="spellStart"/>
      <w:r w:rsidRPr="00A43D0C">
        <w:rPr>
          <w:b/>
          <w:lang w:val="es-ES"/>
        </w:rPr>
        <w:t>ue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1294"/>
      </w:tblGrid>
      <w:tr w:rsidR="00E33672" w:rsidRPr="00A43D0C" w14:paraId="0E9BE5C4" w14:textId="77777777" w:rsidTr="00BF7DEC">
        <w:trPr>
          <w:jc w:val="center"/>
        </w:trPr>
        <w:tc>
          <w:tcPr>
            <w:tcW w:w="2610" w:type="dxa"/>
            <w:gridSpan w:val="2"/>
          </w:tcPr>
          <w:p w14:paraId="0C32A977" w14:textId="77777777" w:rsidR="00E33672" w:rsidRPr="00A43D0C" w:rsidRDefault="00E33672" w:rsidP="001052C2">
            <w:pPr>
              <w:jc w:val="center"/>
              <w:rPr>
                <w:lang w:val="es-ES"/>
              </w:rPr>
            </w:pPr>
            <w:r w:rsidRPr="00A43D0C">
              <w:rPr>
                <w:lang w:val="es-ES"/>
              </w:rPr>
              <w:t>J</w:t>
            </w:r>
            <w:r w:rsidRPr="00A43D0C">
              <w:rPr>
                <w:color w:val="FF0000"/>
                <w:lang w:val="es-ES"/>
              </w:rPr>
              <w:t>U</w:t>
            </w:r>
            <w:r w:rsidRPr="00A43D0C">
              <w:rPr>
                <w:lang w:val="es-ES"/>
              </w:rPr>
              <w:t xml:space="preserve">GAR – </w:t>
            </w:r>
            <w:proofErr w:type="spellStart"/>
            <w:r w:rsidRPr="00A43D0C">
              <w:rPr>
                <w:lang w:val="es-ES"/>
              </w:rPr>
              <w:t>to</w:t>
            </w:r>
            <w:proofErr w:type="spellEnd"/>
            <w:r w:rsidRPr="00A43D0C">
              <w:rPr>
                <w:lang w:val="es-ES"/>
              </w:rPr>
              <w:t xml:space="preserve"> </w:t>
            </w:r>
            <w:proofErr w:type="spellStart"/>
            <w:r w:rsidRPr="00A43D0C">
              <w:rPr>
                <w:lang w:val="es-ES"/>
              </w:rPr>
              <w:t>play</w:t>
            </w:r>
            <w:proofErr w:type="spellEnd"/>
          </w:p>
        </w:tc>
      </w:tr>
      <w:tr w:rsidR="00E33672" w:rsidRPr="00A43D0C" w14:paraId="7B8412A4" w14:textId="77777777" w:rsidTr="00BF7DEC">
        <w:trPr>
          <w:jc w:val="center"/>
        </w:trPr>
        <w:tc>
          <w:tcPr>
            <w:tcW w:w="1260" w:type="dxa"/>
          </w:tcPr>
          <w:p w14:paraId="0DCA5823" w14:textId="77777777" w:rsidR="00E33672" w:rsidRPr="00A43D0C" w:rsidRDefault="00E33672" w:rsidP="001052C2">
            <w:pPr>
              <w:jc w:val="center"/>
              <w:rPr>
                <w:lang w:val="es-ES"/>
              </w:rPr>
            </w:pPr>
            <w:r w:rsidRPr="00A43D0C">
              <w:rPr>
                <w:lang w:val="es-ES"/>
              </w:rPr>
              <w:t>j</w:t>
            </w:r>
            <w:r w:rsidRPr="00A43D0C">
              <w:rPr>
                <w:color w:val="FF0000"/>
                <w:lang w:val="es-ES"/>
              </w:rPr>
              <w:t>u</w:t>
            </w:r>
            <w:r w:rsidR="0091517E" w:rsidRPr="00A43D0C">
              <w:rPr>
                <w:color w:val="FF0000"/>
                <w:lang w:val="es-ES"/>
              </w:rPr>
              <w:t>e</w:t>
            </w:r>
            <w:r w:rsidRPr="00A43D0C">
              <w:rPr>
                <w:lang w:val="es-ES"/>
              </w:rPr>
              <w:t>g</w:t>
            </w:r>
            <w:r w:rsidR="0091517E" w:rsidRPr="00A43D0C">
              <w:rPr>
                <w:lang w:val="es-ES"/>
              </w:rPr>
              <w:t>o</w:t>
            </w:r>
          </w:p>
        </w:tc>
        <w:tc>
          <w:tcPr>
            <w:tcW w:w="1350" w:type="dxa"/>
          </w:tcPr>
          <w:p w14:paraId="26A3F894" w14:textId="77777777" w:rsidR="00E33672" w:rsidRPr="00A43D0C" w:rsidRDefault="00E33672" w:rsidP="001052C2">
            <w:pPr>
              <w:jc w:val="center"/>
              <w:rPr>
                <w:lang w:val="es-ES"/>
              </w:rPr>
            </w:pPr>
            <w:r w:rsidRPr="00A43D0C">
              <w:rPr>
                <w:lang w:val="es-ES"/>
              </w:rPr>
              <w:t>jugamos</w:t>
            </w:r>
          </w:p>
        </w:tc>
      </w:tr>
      <w:tr w:rsidR="00E33672" w:rsidRPr="00A43D0C" w14:paraId="0EA49E6C" w14:textId="77777777" w:rsidTr="00BF7DEC">
        <w:trPr>
          <w:jc w:val="center"/>
        </w:trPr>
        <w:tc>
          <w:tcPr>
            <w:tcW w:w="1260" w:type="dxa"/>
          </w:tcPr>
          <w:p w14:paraId="14CC055B" w14:textId="77777777" w:rsidR="00E33672" w:rsidRPr="00A43D0C" w:rsidRDefault="00E33672" w:rsidP="001052C2">
            <w:pPr>
              <w:jc w:val="center"/>
              <w:rPr>
                <w:lang w:val="es-ES"/>
              </w:rPr>
            </w:pPr>
            <w:r w:rsidRPr="00A43D0C">
              <w:rPr>
                <w:lang w:val="es-ES"/>
              </w:rPr>
              <w:t>j</w:t>
            </w:r>
            <w:r w:rsidRPr="00A43D0C">
              <w:rPr>
                <w:color w:val="FF0000"/>
                <w:lang w:val="es-ES"/>
              </w:rPr>
              <w:t>u</w:t>
            </w:r>
            <w:r w:rsidR="0091517E" w:rsidRPr="00A43D0C">
              <w:rPr>
                <w:color w:val="FF0000"/>
                <w:lang w:val="es-ES"/>
              </w:rPr>
              <w:t>e</w:t>
            </w:r>
            <w:r w:rsidRPr="00A43D0C">
              <w:rPr>
                <w:lang w:val="es-ES"/>
              </w:rPr>
              <w:t>ga</w:t>
            </w:r>
            <w:r w:rsidR="0091517E" w:rsidRPr="00A43D0C">
              <w:rPr>
                <w:lang w:val="es-ES"/>
              </w:rPr>
              <w:t>s</w:t>
            </w:r>
          </w:p>
        </w:tc>
        <w:tc>
          <w:tcPr>
            <w:tcW w:w="1350" w:type="dxa"/>
          </w:tcPr>
          <w:p w14:paraId="71F63D8F" w14:textId="77777777" w:rsidR="00E33672" w:rsidRPr="00A43D0C" w:rsidRDefault="00E33672" w:rsidP="001052C2">
            <w:pPr>
              <w:jc w:val="center"/>
              <w:rPr>
                <w:lang w:val="es-ES"/>
              </w:rPr>
            </w:pPr>
            <w:r w:rsidRPr="00A43D0C">
              <w:rPr>
                <w:lang w:val="es-ES"/>
              </w:rPr>
              <w:t>jugáis</w:t>
            </w:r>
          </w:p>
        </w:tc>
      </w:tr>
      <w:tr w:rsidR="00E33672" w:rsidRPr="00A43D0C" w14:paraId="5E8A0B07" w14:textId="77777777" w:rsidTr="00BF7DEC">
        <w:trPr>
          <w:jc w:val="center"/>
        </w:trPr>
        <w:tc>
          <w:tcPr>
            <w:tcW w:w="1260" w:type="dxa"/>
          </w:tcPr>
          <w:p w14:paraId="5C5E584B" w14:textId="77777777" w:rsidR="00E33672" w:rsidRPr="00A43D0C" w:rsidRDefault="00E33672" w:rsidP="001052C2">
            <w:pPr>
              <w:jc w:val="center"/>
              <w:rPr>
                <w:lang w:val="es-ES"/>
              </w:rPr>
            </w:pPr>
            <w:r w:rsidRPr="00A43D0C">
              <w:rPr>
                <w:lang w:val="es-ES"/>
              </w:rPr>
              <w:t>j</w:t>
            </w:r>
            <w:r w:rsidRPr="00A43D0C">
              <w:rPr>
                <w:color w:val="FF0000"/>
                <w:lang w:val="es-ES"/>
              </w:rPr>
              <w:t>u</w:t>
            </w:r>
            <w:r w:rsidR="0091517E" w:rsidRPr="00A43D0C">
              <w:rPr>
                <w:color w:val="FF0000"/>
                <w:lang w:val="es-ES"/>
              </w:rPr>
              <w:t>e</w:t>
            </w:r>
            <w:r w:rsidR="0091517E" w:rsidRPr="00A43D0C">
              <w:rPr>
                <w:lang w:val="es-ES"/>
              </w:rPr>
              <w:t>ga</w:t>
            </w:r>
          </w:p>
        </w:tc>
        <w:tc>
          <w:tcPr>
            <w:tcW w:w="1350" w:type="dxa"/>
          </w:tcPr>
          <w:p w14:paraId="2A6E24E4" w14:textId="77777777" w:rsidR="00E33672" w:rsidRPr="00A43D0C" w:rsidRDefault="00E33672" w:rsidP="001052C2">
            <w:pPr>
              <w:jc w:val="center"/>
              <w:rPr>
                <w:lang w:val="es-ES"/>
              </w:rPr>
            </w:pPr>
            <w:r w:rsidRPr="00A43D0C">
              <w:rPr>
                <w:lang w:val="es-ES"/>
              </w:rPr>
              <w:t>j</w:t>
            </w:r>
            <w:r w:rsidRPr="00A43D0C">
              <w:rPr>
                <w:color w:val="FF0000"/>
                <w:lang w:val="es-ES"/>
              </w:rPr>
              <w:t>u</w:t>
            </w:r>
            <w:r w:rsidR="0091517E" w:rsidRPr="00A43D0C">
              <w:rPr>
                <w:color w:val="FF0000"/>
                <w:lang w:val="es-ES"/>
              </w:rPr>
              <w:t>e</w:t>
            </w:r>
            <w:r w:rsidR="0091517E" w:rsidRPr="00A43D0C">
              <w:rPr>
                <w:lang w:val="es-ES"/>
              </w:rPr>
              <w:t>gan</w:t>
            </w:r>
          </w:p>
        </w:tc>
      </w:tr>
    </w:tbl>
    <w:p w14:paraId="70D60154" w14:textId="77777777" w:rsidR="00CA7D01" w:rsidRPr="00A43D0C" w:rsidRDefault="0016794D" w:rsidP="00CA7D01">
      <w:pPr>
        <w:rPr>
          <w:sz w:val="20"/>
          <w:szCs w:val="20"/>
          <w:lang w:val="es-ES"/>
        </w:rPr>
      </w:pPr>
      <w:r w:rsidRPr="00A43D0C">
        <w:rPr>
          <w:sz w:val="20"/>
          <w:szCs w:val="20"/>
          <w:lang w:val="es-ES"/>
        </w:rPr>
        <w:t>j</w:t>
      </w:r>
      <w:r w:rsidRPr="00A43D0C">
        <w:rPr>
          <w:color w:val="FF0000"/>
          <w:sz w:val="20"/>
          <w:szCs w:val="20"/>
          <w:u w:val="single"/>
          <w:lang w:val="es-ES"/>
        </w:rPr>
        <w:t>u</w:t>
      </w:r>
      <w:r w:rsidRPr="00A43D0C">
        <w:rPr>
          <w:sz w:val="20"/>
          <w:szCs w:val="20"/>
          <w:lang w:val="es-ES"/>
        </w:rPr>
        <w:t xml:space="preserve">gar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play</w:t>
      </w:r>
      <w:proofErr w:type="spellEnd"/>
    </w:p>
    <w:p w14:paraId="5CFDE209" w14:textId="77777777" w:rsidR="00671BA5" w:rsidRPr="00A43D0C" w:rsidRDefault="00671BA5" w:rsidP="00323D09">
      <w:pPr>
        <w:rPr>
          <w:b/>
          <w:sz w:val="20"/>
          <w:szCs w:val="20"/>
          <w:lang w:val="es-ES"/>
        </w:rPr>
      </w:pPr>
    </w:p>
    <w:p w14:paraId="12D54A1D" w14:textId="77777777" w:rsidR="00671BA5" w:rsidRPr="00A43D0C" w:rsidRDefault="00671BA5" w:rsidP="00323D09">
      <w:pPr>
        <w:rPr>
          <w:b/>
          <w:sz w:val="20"/>
          <w:szCs w:val="20"/>
          <w:lang w:val="es-ES"/>
        </w:rPr>
      </w:pPr>
    </w:p>
    <w:p w14:paraId="1B890205" w14:textId="77777777" w:rsidR="00671BA5" w:rsidRPr="00A43D0C" w:rsidRDefault="00671BA5" w:rsidP="00323D09">
      <w:pPr>
        <w:jc w:val="center"/>
        <w:rPr>
          <w:b/>
          <w:sz w:val="20"/>
          <w:szCs w:val="20"/>
          <w:lang w:val="es-ES"/>
        </w:rPr>
      </w:pPr>
    </w:p>
    <w:p w14:paraId="721F383B" w14:textId="77777777" w:rsidR="006412A7" w:rsidRPr="00A43D0C" w:rsidRDefault="006412A7" w:rsidP="00323D09">
      <w:pPr>
        <w:jc w:val="center"/>
        <w:rPr>
          <w:b/>
          <w:sz w:val="20"/>
          <w:szCs w:val="20"/>
          <w:lang w:val="es-ES"/>
        </w:rPr>
      </w:pPr>
    </w:p>
    <w:p w14:paraId="04FA72A3" w14:textId="77777777" w:rsidR="004362BB" w:rsidRPr="00A43D0C" w:rsidRDefault="004362BB" w:rsidP="00323D09">
      <w:pPr>
        <w:jc w:val="center"/>
        <w:rPr>
          <w:b/>
          <w:sz w:val="20"/>
          <w:szCs w:val="20"/>
          <w:lang w:val="es-ES"/>
        </w:rPr>
      </w:pPr>
    </w:p>
    <w:p w14:paraId="32BD150A" w14:textId="77777777" w:rsidR="00671BA5" w:rsidRPr="00A43D0C" w:rsidRDefault="00671BA5" w:rsidP="00671BA5">
      <w:pPr>
        <w:jc w:val="center"/>
        <w:rPr>
          <w:b/>
          <w:sz w:val="20"/>
          <w:szCs w:val="20"/>
          <w:lang w:val="es-ES"/>
        </w:rPr>
      </w:pPr>
    </w:p>
    <w:p w14:paraId="1ADCDFCD" w14:textId="77777777" w:rsidR="00671BA5" w:rsidRPr="00A43D0C" w:rsidRDefault="00671BA5" w:rsidP="00671BA5">
      <w:pPr>
        <w:jc w:val="center"/>
        <w:rPr>
          <w:b/>
          <w:lang w:val="es-ES"/>
        </w:rPr>
      </w:pPr>
    </w:p>
    <w:p w14:paraId="268273AC" w14:textId="77777777" w:rsidR="00671BA5" w:rsidRPr="00A43D0C" w:rsidRDefault="00671BA5" w:rsidP="00671BA5">
      <w:pPr>
        <w:jc w:val="center"/>
        <w:rPr>
          <w:b/>
          <w:lang w:val="es-ES"/>
        </w:rPr>
      </w:pPr>
    </w:p>
    <w:p w14:paraId="759C49CC" w14:textId="77777777" w:rsidR="00671BA5" w:rsidRPr="00A43D0C" w:rsidRDefault="00674E0C" w:rsidP="00671BA5">
      <w:pPr>
        <w:jc w:val="center"/>
        <w:rPr>
          <w:b/>
          <w:lang w:val="es-ES"/>
        </w:rPr>
      </w:pPr>
      <w:proofErr w:type="spellStart"/>
      <w:r w:rsidRPr="00A43D0C">
        <w:rPr>
          <w:b/>
          <w:lang w:val="es-ES"/>
        </w:rPr>
        <w:t>e</w:t>
      </w:r>
      <w:proofErr w:type="spellEnd"/>
      <w:r w:rsidRPr="00A43D0C">
        <w:rPr>
          <w:b/>
          <w:lang w:val="es-ES"/>
        </w:rPr>
        <w:t xml:space="preserve"> </w:t>
      </w:r>
      <w:r w:rsidRPr="00A43D0C">
        <w:rPr>
          <w:b/>
          <w:lang w:val="es-ES"/>
        </w:rPr>
        <w:sym w:font="Wingdings" w:char="F0E0"/>
      </w:r>
      <w:r w:rsidRPr="00A43D0C">
        <w:rPr>
          <w:b/>
          <w:lang w:val="es-ES"/>
        </w:rPr>
        <w:t xml:space="preserve"> 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5"/>
        <w:gridCol w:w="1269"/>
      </w:tblGrid>
      <w:tr w:rsidR="00CA7D01" w:rsidRPr="00A43D0C" w14:paraId="2377FB1F" w14:textId="77777777" w:rsidTr="00BF7DEC">
        <w:trPr>
          <w:jc w:val="center"/>
        </w:trPr>
        <w:tc>
          <w:tcPr>
            <w:tcW w:w="2574" w:type="dxa"/>
            <w:gridSpan w:val="2"/>
          </w:tcPr>
          <w:p w14:paraId="07C81FC8" w14:textId="77777777" w:rsidR="00CA7D01" w:rsidRPr="00A43D0C" w:rsidRDefault="00CA7D01" w:rsidP="00C412EA">
            <w:pPr>
              <w:jc w:val="center"/>
              <w:rPr>
                <w:lang w:val="es-ES"/>
              </w:rPr>
            </w:pPr>
            <w:r w:rsidRPr="00A43D0C">
              <w:rPr>
                <w:lang w:val="es-ES"/>
              </w:rPr>
              <w:t>S</w:t>
            </w:r>
            <w:r w:rsidRPr="00A43D0C">
              <w:rPr>
                <w:color w:val="FF0000"/>
                <w:lang w:val="es-ES"/>
              </w:rPr>
              <w:t>E</w:t>
            </w:r>
            <w:r w:rsidRPr="00A43D0C">
              <w:rPr>
                <w:lang w:val="es-ES"/>
              </w:rPr>
              <w:t xml:space="preserve">RVIR – </w:t>
            </w:r>
            <w:proofErr w:type="spellStart"/>
            <w:r w:rsidRPr="00A43D0C">
              <w:rPr>
                <w:lang w:val="es-ES"/>
              </w:rPr>
              <w:t>to</w:t>
            </w:r>
            <w:proofErr w:type="spellEnd"/>
            <w:r w:rsidRPr="00A43D0C">
              <w:rPr>
                <w:lang w:val="es-ES"/>
              </w:rPr>
              <w:t xml:space="preserve"> serve</w:t>
            </w:r>
          </w:p>
        </w:tc>
      </w:tr>
      <w:tr w:rsidR="00CA7D01" w:rsidRPr="00A43D0C" w14:paraId="7B0F97B4" w14:textId="77777777" w:rsidTr="00BF7DEC">
        <w:trPr>
          <w:jc w:val="center"/>
        </w:trPr>
        <w:tc>
          <w:tcPr>
            <w:tcW w:w="1282" w:type="dxa"/>
          </w:tcPr>
          <w:p w14:paraId="4CE9A855" w14:textId="77777777" w:rsidR="00CA7D01" w:rsidRPr="00A43D0C" w:rsidRDefault="00CA7D01" w:rsidP="00CA7D01">
            <w:pPr>
              <w:jc w:val="center"/>
              <w:rPr>
                <w:lang w:val="es-ES"/>
              </w:rPr>
            </w:pPr>
            <w:r w:rsidRPr="00A43D0C">
              <w:rPr>
                <w:lang w:val="es-ES"/>
              </w:rPr>
              <w:t>s</w:t>
            </w:r>
            <w:r w:rsidRPr="00A43D0C">
              <w:rPr>
                <w:color w:val="FF0000"/>
                <w:lang w:val="es-ES"/>
              </w:rPr>
              <w:t>i</w:t>
            </w:r>
            <w:r w:rsidRPr="00A43D0C">
              <w:rPr>
                <w:lang w:val="es-ES"/>
              </w:rPr>
              <w:t>rvo</w:t>
            </w:r>
          </w:p>
        </w:tc>
        <w:tc>
          <w:tcPr>
            <w:tcW w:w="1292" w:type="dxa"/>
          </w:tcPr>
          <w:p w14:paraId="3AEB9713" w14:textId="77777777" w:rsidR="00CA7D01" w:rsidRPr="00A43D0C" w:rsidRDefault="00CA7D01" w:rsidP="00C412EA">
            <w:pPr>
              <w:jc w:val="center"/>
              <w:rPr>
                <w:lang w:val="es-ES"/>
              </w:rPr>
            </w:pPr>
            <w:r w:rsidRPr="00A43D0C">
              <w:rPr>
                <w:lang w:val="es-ES"/>
              </w:rPr>
              <w:t>servimos</w:t>
            </w:r>
          </w:p>
        </w:tc>
      </w:tr>
      <w:tr w:rsidR="00CA7D01" w:rsidRPr="00A43D0C" w14:paraId="5679FB26" w14:textId="77777777" w:rsidTr="00BF7DEC">
        <w:trPr>
          <w:jc w:val="center"/>
        </w:trPr>
        <w:tc>
          <w:tcPr>
            <w:tcW w:w="1282" w:type="dxa"/>
          </w:tcPr>
          <w:p w14:paraId="203BD27F" w14:textId="77777777" w:rsidR="00CA7D01" w:rsidRPr="00A43D0C" w:rsidRDefault="00CA7D01" w:rsidP="00CA7D01">
            <w:pPr>
              <w:jc w:val="center"/>
              <w:rPr>
                <w:lang w:val="es-ES"/>
              </w:rPr>
            </w:pPr>
            <w:r w:rsidRPr="00A43D0C">
              <w:rPr>
                <w:lang w:val="es-ES"/>
              </w:rPr>
              <w:t>s</w:t>
            </w:r>
            <w:r w:rsidRPr="00A43D0C">
              <w:rPr>
                <w:color w:val="FF0000"/>
                <w:lang w:val="es-ES"/>
              </w:rPr>
              <w:t>i</w:t>
            </w:r>
            <w:r w:rsidRPr="00A43D0C">
              <w:rPr>
                <w:lang w:val="es-ES"/>
              </w:rPr>
              <w:t>rves</w:t>
            </w:r>
          </w:p>
        </w:tc>
        <w:tc>
          <w:tcPr>
            <w:tcW w:w="1292" w:type="dxa"/>
          </w:tcPr>
          <w:p w14:paraId="32072096" w14:textId="77777777" w:rsidR="00CA7D01" w:rsidRPr="00A43D0C" w:rsidRDefault="00CA7D01" w:rsidP="00C412EA">
            <w:pPr>
              <w:jc w:val="center"/>
              <w:rPr>
                <w:lang w:val="es-ES"/>
              </w:rPr>
            </w:pPr>
            <w:r w:rsidRPr="00A43D0C">
              <w:rPr>
                <w:lang w:val="es-ES"/>
              </w:rPr>
              <w:t>servís</w:t>
            </w:r>
          </w:p>
        </w:tc>
      </w:tr>
      <w:tr w:rsidR="00CA7D01" w:rsidRPr="00A43D0C" w14:paraId="57A0EBB6" w14:textId="77777777" w:rsidTr="00BF7DEC">
        <w:trPr>
          <w:jc w:val="center"/>
        </w:trPr>
        <w:tc>
          <w:tcPr>
            <w:tcW w:w="1282" w:type="dxa"/>
          </w:tcPr>
          <w:p w14:paraId="20A4C6C9" w14:textId="77777777" w:rsidR="00CA7D01" w:rsidRPr="00A43D0C" w:rsidRDefault="00CA7D01" w:rsidP="00C412EA">
            <w:pPr>
              <w:jc w:val="center"/>
              <w:rPr>
                <w:lang w:val="es-ES"/>
              </w:rPr>
            </w:pPr>
            <w:r w:rsidRPr="00A43D0C">
              <w:rPr>
                <w:lang w:val="es-ES"/>
              </w:rPr>
              <w:t>s</w:t>
            </w:r>
            <w:r w:rsidRPr="00A43D0C">
              <w:rPr>
                <w:color w:val="FF0000"/>
                <w:lang w:val="es-ES"/>
              </w:rPr>
              <w:t>i</w:t>
            </w:r>
            <w:r w:rsidRPr="00A43D0C">
              <w:rPr>
                <w:lang w:val="es-ES"/>
              </w:rPr>
              <w:t>rve</w:t>
            </w:r>
          </w:p>
        </w:tc>
        <w:tc>
          <w:tcPr>
            <w:tcW w:w="1292" w:type="dxa"/>
          </w:tcPr>
          <w:p w14:paraId="6C6AC8A9" w14:textId="77777777" w:rsidR="00CA7D01" w:rsidRPr="00A43D0C" w:rsidRDefault="00CA7D01" w:rsidP="00C412EA">
            <w:pPr>
              <w:jc w:val="center"/>
              <w:rPr>
                <w:lang w:val="es-ES"/>
              </w:rPr>
            </w:pPr>
            <w:r w:rsidRPr="00A43D0C">
              <w:rPr>
                <w:lang w:val="es-ES"/>
              </w:rPr>
              <w:t>s</w:t>
            </w:r>
            <w:r w:rsidRPr="00A43D0C">
              <w:rPr>
                <w:color w:val="FF0000"/>
                <w:lang w:val="es-ES"/>
              </w:rPr>
              <w:t>i</w:t>
            </w:r>
            <w:r w:rsidRPr="00A43D0C">
              <w:rPr>
                <w:lang w:val="es-ES"/>
              </w:rPr>
              <w:t>rven</w:t>
            </w:r>
          </w:p>
        </w:tc>
      </w:tr>
    </w:tbl>
    <w:p w14:paraId="537F89BF" w14:textId="77777777" w:rsidR="00674E0C" w:rsidRPr="00A43D0C" w:rsidRDefault="0016794D" w:rsidP="00CA7D01">
      <w:pPr>
        <w:rPr>
          <w:sz w:val="20"/>
          <w:szCs w:val="20"/>
          <w:lang w:val="es-ES"/>
        </w:rPr>
      </w:pPr>
      <w:r w:rsidRPr="00A43D0C">
        <w:rPr>
          <w:sz w:val="20"/>
          <w:szCs w:val="20"/>
          <w:lang w:val="es-ES"/>
        </w:rPr>
        <w:t>s</w:t>
      </w:r>
      <w:r w:rsidRPr="00A43D0C">
        <w:rPr>
          <w:color w:val="FF0000"/>
          <w:sz w:val="20"/>
          <w:szCs w:val="20"/>
          <w:u w:val="single"/>
          <w:lang w:val="es-ES"/>
        </w:rPr>
        <w:t>e</w:t>
      </w:r>
      <w:r w:rsidRPr="00A43D0C">
        <w:rPr>
          <w:sz w:val="20"/>
          <w:szCs w:val="20"/>
          <w:lang w:val="es-ES"/>
        </w:rPr>
        <w:t xml:space="preserve">rvir – </w:t>
      </w:r>
      <w:proofErr w:type="spellStart"/>
      <w:r w:rsidRPr="00A43D0C">
        <w:rPr>
          <w:sz w:val="20"/>
          <w:szCs w:val="20"/>
          <w:lang w:val="es-ES"/>
        </w:rPr>
        <w:t>to</w:t>
      </w:r>
      <w:proofErr w:type="spellEnd"/>
      <w:r w:rsidRPr="00A43D0C">
        <w:rPr>
          <w:sz w:val="20"/>
          <w:szCs w:val="20"/>
          <w:lang w:val="es-ES"/>
        </w:rPr>
        <w:t xml:space="preserve"> serve</w:t>
      </w:r>
    </w:p>
    <w:p w14:paraId="5ED43C0D" w14:textId="77777777" w:rsidR="00CA7D01" w:rsidRPr="00A43D0C" w:rsidRDefault="003B3B9B" w:rsidP="00CA7D01">
      <w:pPr>
        <w:rPr>
          <w:sz w:val="20"/>
          <w:szCs w:val="20"/>
          <w:lang w:val="es-ES"/>
        </w:rPr>
      </w:pPr>
      <w:r w:rsidRPr="00A43D0C">
        <w:rPr>
          <w:sz w:val="20"/>
          <w:szCs w:val="20"/>
          <w:lang w:val="es-ES"/>
        </w:rPr>
        <w:t>p</w:t>
      </w:r>
      <w:r w:rsidRPr="00A43D0C">
        <w:rPr>
          <w:color w:val="FF0000"/>
          <w:sz w:val="20"/>
          <w:szCs w:val="20"/>
          <w:lang w:val="es-ES"/>
        </w:rPr>
        <w:t>e</w:t>
      </w:r>
      <w:r w:rsidRPr="00A43D0C">
        <w:rPr>
          <w:sz w:val="20"/>
          <w:szCs w:val="20"/>
          <w:lang w:val="es-ES"/>
        </w:rPr>
        <w:t xml:space="preserve">dir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ask</w:t>
      </w:r>
      <w:proofErr w:type="spellEnd"/>
      <w:r w:rsidRPr="00A43D0C">
        <w:rPr>
          <w:sz w:val="20"/>
          <w:szCs w:val="20"/>
          <w:lang w:val="es-ES"/>
        </w:rPr>
        <w:t xml:space="preserve"> </w:t>
      </w:r>
      <w:proofErr w:type="spellStart"/>
      <w:r w:rsidRPr="00A43D0C">
        <w:rPr>
          <w:sz w:val="20"/>
          <w:szCs w:val="20"/>
          <w:lang w:val="es-ES"/>
        </w:rPr>
        <w:t>for</w:t>
      </w:r>
      <w:proofErr w:type="spellEnd"/>
    </w:p>
    <w:p w14:paraId="0F10AC7F" w14:textId="77777777" w:rsidR="00671BA5" w:rsidRPr="00A43D0C" w:rsidRDefault="00387B8E" w:rsidP="00CA7D01">
      <w:pPr>
        <w:rPr>
          <w:sz w:val="20"/>
          <w:szCs w:val="20"/>
          <w:lang w:val="es-ES"/>
        </w:rPr>
      </w:pPr>
      <w:r w:rsidRPr="00A43D0C">
        <w:rPr>
          <w:sz w:val="20"/>
          <w:szCs w:val="20"/>
          <w:lang w:val="es-ES"/>
        </w:rPr>
        <w:t>rep</w:t>
      </w:r>
      <w:r w:rsidRPr="00A43D0C">
        <w:rPr>
          <w:color w:val="FF0000"/>
          <w:sz w:val="20"/>
          <w:szCs w:val="20"/>
          <w:lang w:val="es-ES"/>
        </w:rPr>
        <w:t>e</w:t>
      </w:r>
      <w:r w:rsidRPr="00A43D0C">
        <w:rPr>
          <w:sz w:val="20"/>
          <w:szCs w:val="20"/>
          <w:lang w:val="es-ES"/>
        </w:rPr>
        <w:t xml:space="preserve">tir </w:t>
      </w:r>
      <w:r w:rsidR="00671BA5" w:rsidRPr="00A43D0C">
        <w:rPr>
          <w:sz w:val="20"/>
          <w:szCs w:val="20"/>
          <w:lang w:val="es-ES"/>
        </w:rPr>
        <w:t>–</w:t>
      </w:r>
      <w:r w:rsidRPr="00A43D0C">
        <w:rPr>
          <w:sz w:val="20"/>
          <w:szCs w:val="20"/>
          <w:lang w:val="es-ES"/>
        </w:rPr>
        <w:t xml:space="preserve"> </w:t>
      </w:r>
      <w:proofErr w:type="spellStart"/>
      <w:r w:rsidRPr="00A43D0C">
        <w:rPr>
          <w:sz w:val="20"/>
          <w:szCs w:val="20"/>
          <w:lang w:val="es-ES"/>
        </w:rPr>
        <w:t>repeat</w:t>
      </w:r>
      <w:proofErr w:type="spellEnd"/>
    </w:p>
    <w:p w14:paraId="0DB63B96" w14:textId="77777777" w:rsidR="00671BA5" w:rsidRPr="00A43D0C" w:rsidRDefault="006412A7" w:rsidP="00CA7D01">
      <w:pPr>
        <w:rPr>
          <w:sz w:val="20"/>
          <w:szCs w:val="20"/>
          <w:lang w:val="es-ES"/>
        </w:rPr>
      </w:pPr>
      <w:r w:rsidRPr="00A43D0C">
        <w:rPr>
          <w:sz w:val="20"/>
          <w:szCs w:val="20"/>
          <w:lang w:val="es-ES"/>
        </w:rPr>
        <w:t>d</w:t>
      </w:r>
      <w:r w:rsidRPr="00A43D0C">
        <w:rPr>
          <w:color w:val="FF0000"/>
          <w:sz w:val="20"/>
          <w:szCs w:val="20"/>
          <w:lang w:val="es-ES"/>
        </w:rPr>
        <w:t>e</w:t>
      </w:r>
      <w:r w:rsidRPr="00A43D0C">
        <w:rPr>
          <w:sz w:val="20"/>
          <w:szCs w:val="20"/>
          <w:lang w:val="es-ES"/>
        </w:rPr>
        <w:t xml:space="preserve">cir –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say</w:t>
      </w:r>
      <w:proofErr w:type="spellEnd"/>
    </w:p>
    <w:p w14:paraId="2318ACDB" w14:textId="77777777" w:rsidR="00671BA5" w:rsidRPr="00A43D0C" w:rsidRDefault="00671BA5" w:rsidP="00CA7D01">
      <w:pPr>
        <w:rPr>
          <w:sz w:val="20"/>
          <w:szCs w:val="20"/>
          <w:lang w:val="es-ES"/>
        </w:rPr>
      </w:pPr>
    </w:p>
    <w:p w14:paraId="04AC0C5A" w14:textId="77777777" w:rsidR="00671BA5" w:rsidRPr="00A43D0C" w:rsidRDefault="00671BA5" w:rsidP="00CA7D01">
      <w:pPr>
        <w:rPr>
          <w:sz w:val="20"/>
          <w:szCs w:val="20"/>
          <w:lang w:val="es-ES"/>
        </w:rPr>
      </w:pPr>
    </w:p>
    <w:p w14:paraId="57629469" w14:textId="77777777" w:rsidR="006412A7" w:rsidRPr="00A43D0C" w:rsidRDefault="006412A7" w:rsidP="00CA7D01">
      <w:pPr>
        <w:rPr>
          <w:sz w:val="22"/>
          <w:szCs w:val="22"/>
          <w:lang w:val="es-ES"/>
        </w:rPr>
      </w:pPr>
    </w:p>
    <w:p w14:paraId="52619769" w14:textId="77777777" w:rsidR="004362BB" w:rsidRPr="00A43D0C" w:rsidRDefault="004362BB" w:rsidP="00CA7D01">
      <w:pPr>
        <w:rPr>
          <w:sz w:val="22"/>
          <w:szCs w:val="22"/>
          <w:lang w:val="es-ES"/>
        </w:rPr>
        <w:sectPr w:rsidR="004362BB" w:rsidRPr="00A43D0C" w:rsidSect="00892117">
          <w:type w:val="continuous"/>
          <w:pgSz w:w="12240" w:h="15840"/>
          <w:pgMar w:top="864" w:right="864" w:bottom="864" w:left="864" w:header="720" w:footer="720" w:gutter="144"/>
          <w:cols w:num="4" w:space="144"/>
          <w:docGrid w:linePitch="360"/>
        </w:sectPr>
      </w:pPr>
    </w:p>
    <w:p w14:paraId="7BE4776D" w14:textId="77777777" w:rsidR="00113EA5" w:rsidRPr="00A43D0C" w:rsidRDefault="003B08AE" w:rsidP="00335A2D">
      <w:pPr>
        <w:rPr>
          <w:sz w:val="18"/>
          <w:szCs w:val="18"/>
          <w:lang w:val="es-ES"/>
        </w:rPr>
      </w:pPr>
      <w:r>
        <w:rPr>
          <w:noProof/>
          <w:sz w:val="32"/>
          <w:szCs w:val="32"/>
          <w:lang w:val="es-ES"/>
        </w:rPr>
        <w:pict w14:anchorId="3D80E578">
          <v:rect id="_x0000_i1025" alt="" style="width:518.4pt;height:.05pt;mso-width-percent:0;mso-height-percent:0;mso-width-percent:0;mso-height-percent:0" o:hralign="center" o:hrstd="t" o:hrnoshade="t" o:hr="t" fillcolor="black [3213]" stroked="f"/>
        </w:pict>
      </w:r>
    </w:p>
    <w:p w14:paraId="06C69766" w14:textId="77777777" w:rsidR="00DC64BE" w:rsidRPr="00A43D0C" w:rsidRDefault="00DC64BE" w:rsidP="00072C6C">
      <w:pPr>
        <w:rPr>
          <w:sz w:val="18"/>
          <w:szCs w:val="18"/>
          <w:lang w:val="es-ES"/>
        </w:rPr>
      </w:pPr>
    </w:p>
    <w:p w14:paraId="0BAACED8" w14:textId="77777777" w:rsidR="00335A2D" w:rsidRPr="00A43D0C" w:rsidRDefault="00335A2D" w:rsidP="000F62B2">
      <w:pPr>
        <w:jc w:val="center"/>
        <w:rPr>
          <w:sz w:val="18"/>
          <w:szCs w:val="18"/>
          <w:lang w:val="es-ES"/>
        </w:rPr>
        <w:sectPr w:rsidR="00335A2D" w:rsidRPr="00A43D0C" w:rsidSect="00892117">
          <w:type w:val="continuous"/>
          <w:pgSz w:w="12240" w:h="15840"/>
          <w:pgMar w:top="864" w:right="864" w:bottom="864" w:left="864" w:header="720" w:footer="720" w:gutter="144"/>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1512"/>
      </w:tblGrid>
      <w:tr w:rsidR="00335A2D" w:rsidRPr="00A43D0C" w14:paraId="1EA73357" w14:textId="77777777" w:rsidTr="00BF7DEC">
        <w:tc>
          <w:tcPr>
            <w:tcW w:w="3576" w:type="dxa"/>
            <w:gridSpan w:val="2"/>
          </w:tcPr>
          <w:p w14:paraId="32CDDD15" w14:textId="77777777" w:rsidR="00335A2D" w:rsidRPr="00A43D0C" w:rsidRDefault="00335A2D" w:rsidP="000F62B2">
            <w:pPr>
              <w:jc w:val="center"/>
              <w:rPr>
                <w:sz w:val="18"/>
                <w:szCs w:val="18"/>
                <w:lang w:val="es-ES"/>
              </w:rPr>
            </w:pPr>
            <w:r w:rsidRPr="00A43D0C">
              <w:rPr>
                <w:sz w:val="18"/>
                <w:szCs w:val="18"/>
                <w:lang w:val="es-ES"/>
              </w:rPr>
              <w:t xml:space="preserve">IR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go</w:t>
            </w:r>
            <w:proofErr w:type="spellEnd"/>
            <w:r w:rsidRPr="00A43D0C">
              <w:rPr>
                <w:sz w:val="18"/>
                <w:szCs w:val="18"/>
                <w:lang w:val="es-ES"/>
              </w:rPr>
              <w:t xml:space="preserve"> </w:t>
            </w:r>
          </w:p>
        </w:tc>
      </w:tr>
      <w:tr w:rsidR="00335A2D" w:rsidRPr="00A43D0C" w14:paraId="58E70CC3" w14:textId="77777777" w:rsidTr="00BF7DEC">
        <w:tc>
          <w:tcPr>
            <w:tcW w:w="1788" w:type="dxa"/>
          </w:tcPr>
          <w:p w14:paraId="0F6959BD" w14:textId="77777777" w:rsidR="00335A2D" w:rsidRPr="00A43D0C" w:rsidRDefault="002155DF" w:rsidP="000F62B2">
            <w:pPr>
              <w:jc w:val="center"/>
              <w:rPr>
                <w:sz w:val="18"/>
                <w:szCs w:val="18"/>
                <w:lang w:val="es-ES"/>
              </w:rPr>
            </w:pPr>
            <w:r w:rsidRPr="00A43D0C">
              <w:rPr>
                <w:sz w:val="18"/>
                <w:szCs w:val="18"/>
                <w:lang w:val="es-ES"/>
              </w:rPr>
              <w:t>v</w:t>
            </w:r>
            <w:r w:rsidR="00335A2D" w:rsidRPr="00A43D0C">
              <w:rPr>
                <w:sz w:val="18"/>
                <w:szCs w:val="18"/>
                <w:lang w:val="es-ES"/>
              </w:rPr>
              <w:t>o</w:t>
            </w:r>
            <w:r w:rsidR="00335A2D" w:rsidRPr="00A43D0C">
              <w:rPr>
                <w:color w:val="FF0000"/>
                <w:sz w:val="18"/>
                <w:szCs w:val="18"/>
                <w:lang w:val="es-ES"/>
              </w:rPr>
              <w:t>y</w:t>
            </w:r>
          </w:p>
        </w:tc>
        <w:tc>
          <w:tcPr>
            <w:tcW w:w="1788" w:type="dxa"/>
          </w:tcPr>
          <w:p w14:paraId="57A465ED" w14:textId="77777777" w:rsidR="00335A2D" w:rsidRPr="00A43D0C" w:rsidRDefault="00335A2D" w:rsidP="000F62B2">
            <w:pPr>
              <w:jc w:val="center"/>
              <w:rPr>
                <w:sz w:val="18"/>
                <w:szCs w:val="18"/>
                <w:lang w:val="es-ES"/>
              </w:rPr>
            </w:pPr>
            <w:r w:rsidRPr="00A43D0C">
              <w:rPr>
                <w:sz w:val="18"/>
                <w:szCs w:val="18"/>
                <w:lang w:val="es-ES"/>
              </w:rPr>
              <w:t>vamos</w:t>
            </w:r>
          </w:p>
        </w:tc>
      </w:tr>
      <w:tr w:rsidR="00335A2D" w:rsidRPr="00A43D0C" w14:paraId="4686F068" w14:textId="77777777" w:rsidTr="00BF7DEC">
        <w:tc>
          <w:tcPr>
            <w:tcW w:w="1788" w:type="dxa"/>
          </w:tcPr>
          <w:p w14:paraId="32E1829C" w14:textId="77777777" w:rsidR="00335A2D" w:rsidRPr="00A43D0C" w:rsidRDefault="00335A2D" w:rsidP="000F62B2">
            <w:pPr>
              <w:jc w:val="center"/>
              <w:rPr>
                <w:sz w:val="18"/>
                <w:szCs w:val="18"/>
                <w:lang w:val="es-ES"/>
              </w:rPr>
            </w:pPr>
            <w:r w:rsidRPr="00A43D0C">
              <w:rPr>
                <w:sz w:val="18"/>
                <w:szCs w:val="18"/>
                <w:lang w:val="es-ES"/>
              </w:rPr>
              <w:t>vas</w:t>
            </w:r>
          </w:p>
        </w:tc>
        <w:tc>
          <w:tcPr>
            <w:tcW w:w="1788" w:type="dxa"/>
          </w:tcPr>
          <w:p w14:paraId="105C787C" w14:textId="77777777" w:rsidR="00335A2D" w:rsidRPr="00A43D0C" w:rsidRDefault="00335A2D" w:rsidP="000F62B2">
            <w:pPr>
              <w:jc w:val="center"/>
              <w:rPr>
                <w:sz w:val="18"/>
                <w:szCs w:val="18"/>
                <w:lang w:val="es-ES"/>
              </w:rPr>
            </w:pPr>
            <w:r w:rsidRPr="00A43D0C">
              <w:rPr>
                <w:sz w:val="18"/>
                <w:szCs w:val="18"/>
                <w:lang w:val="es-ES"/>
              </w:rPr>
              <w:t>v</w:t>
            </w:r>
            <w:r w:rsidRPr="00A43D0C">
              <w:rPr>
                <w:color w:val="FF0000"/>
                <w:sz w:val="18"/>
                <w:szCs w:val="18"/>
                <w:lang w:val="es-ES"/>
              </w:rPr>
              <w:t>a</w:t>
            </w:r>
            <w:r w:rsidRPr="00A43D0C">
              <w:rPr>
                <w:sz w:val="18"/>
                <w:szCs w:val="18"/>
                <w:lang w:val="es-ES"/>
              </w:rPr>
              <w:t>is</w:t>
            </w:r>
          </w:p>
        </w:tc>
      </w:tr>
      <w:tr w:rsidR="00335A2D" w:rsidRPr="00A43D0C" w14:paraId="27DCB935" w14:textId="77777777" w:rsidTr="00BF7DEC">
        <w:tc>
          <w:tcPr>
            <w:tcW w:w="1788" w:type="dxa"/>
          </w:tcPr>
          <w:p w14:paraId="41C1AAEF" w14:textId="77777777" w:rsidR="00335A2D" w:rsidRPr="00A43D0C" w:rsidRDefault="00335A2D" w:rsidP="000F62B2">
            <w:pPr>
              <w:jc w:val="center"/>
              <w:rPr>
                <w:sz w:val="18"/>
                <w:szCs w:val="18"/>
                <w:lang w:val="es-ES"/>
              </w:rPr>
            </w:pPr>
            <w:r w:rsidRPr="00A43D0C">
              <w:rPr>
                <w:sz w:val="18"/>
                <w:szCs w:val="18"/>
                <w:lang w:val="es-ES"/>
              </w:rPr>
              <w:t>va</w:t>
            </w:r>
          </w:p>
        </w:tc>
        <w:tc>
          <w:tcPr>
            <w:tcW w:w="1788" w:type="dxa"/>
          </w:tcPr>
          <w:p w14:paraId="3DC774E8" w14:textId="77777777" w:rsidR="00335A2D" w:rsidRPr="00A43D0C" w:rsidRDefault="002155DF" w:rsidP="000F62B2">
            <w:pPr>
              <w:jc w:val="center"/>
              <w:rPr>
                <w:sz w:val="18"/>
                <w:szCs w:val="18"/>
                <w:lang w:val="es-ES"/>
              </w:rPr>
            </w:pPr>
            <w:r w:rsidRPr="00A43D0C">
              <w:rPr>
                <w:sz w:val="18"/>
                <w:szCs w:val="18"/>
                <w:lang w:val="es-ES"/>
              </w:rPr>
              <w:t>van</w:t>
            </w:r>
          </w:p>
        </w:tc>
      </w:tr>
    </w:tbl>
    <w:p w14:paraId="59B9E052" w14:textId="77777777" w:rsidR="00335A2D" w:rsidRPr="00A43D0C" w:rsidRDefault="00335A2D" w:rsidP="00335A2D">
      <w:pPr>
        <w:rPr>
          <w:sz w:val="18"/>
          <w:szCs w:val="18"/>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1512"/>
      </w:tblGrid>
      <w:tr w:rsidR="00335A2D" w:rsidRPr="00A43D0C" w14:paraId="0038F615" w14:textId="77777777" w:rsidTr="00BF7DEC">
        <w:trPr>
          <w:jc w:val="center"/>
        </w:trPr>
        <w:tc>
          <w:tcPr>
            <w:tcW w:w="3576" w:type="dxa"/>
            <w:gridSpan w:val="2"/>
          </w:tcPr>
          <w:p w14:paraId="4ADFA139" w14:textId="77777777" w:rsidR="00335A2D" w:rsidRPr="00A43D0C" w:rsidRDefault="00335A2D" w:rsidP="000F62B2">
            <w:pPr>
              <w:jc w:val="center"/>
              <w:rPr>
                <w:sz w:val="18"/>
                <w:szCs w:val="18"/>
                <w:lang w:val="es-ES"/>
              </w:rPr>
            </w:pPr>
            <w:r w:rsidRPr="00A43D0C">
              <w:rPr>
                <w:sz w:val="18"/>
                <w:szCs w:val="18"/>
                <w:lang w:val="es-ES"/>
              </w:rPr>
              <w:t xml:space="preserve">DAR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give</w:t>
            </w:r>
            <w:proofErr w:type="spellEnd"/>
          </w:p>
        </w:tc>
      </w:tr>
      <w:tr w:rsidR="00335A2D" w:rsidRPr="00A43D0C" w14:paraId="4590E947" w14:textId="77777777" w:rsidTr="00BF7DEC">
        <w:trPr>
          <w:jc w:val="center"/>
        </w:trPr>
        <w:tc>
          <w:tcPr>
            <w:tcW w:w="1788" w:type="dxa"/>
          </w:tcPr>
          <w:p w14:paraId="24452619" w14:textId="77777777" w:rsidR="00335A2D" w:rsidRPr="00A43D0C" w:rsidRDefault="002155DF" w:rsidP="000F62B2">
            <w:pPr>
              <w:jc w:val="center"/>
              <w:rPr>
                <w:sz w:val="18"/>
                <w:szCs w:val="18"/>
                <w:lang w:val="es-ES"/>
              </w:rPr>
            </w:pPr>
            <w:r w:rsidRPr="00A43D0C">
              <w:rPr>
                <w:sz w:val="18"/>
                <w:szCs w:val="18"/>
                <w:lang w:val="es-ES"/>
              </w:rPr>
              <w:t>do</w:t>
            </w:r>
            <w:r w:rsidRPr="00A43D0C">
              <w:rPr>
                <w:color w:val="FF0000"/>
                <w:sz w:val="18"/>
                <w:szCs w:val="18"/>
                <w:lang w:val="es-ES"/>
              </w:rPr>
              <w:t>y</w:t>
            </w:r>
          </w:p>
        </w:tc>
        <w:tc>
          <w:tcPr>
            <w:tcW w:w="1788" w:type="dxa"/>
          </w:tcPr>
          <w:p w14:paraId="0BD355D8" w14:textId="77777777" w:rsidR="00335A2D" w:rsidRPr="00A43D0C" w:rsidRDefault="002155DF" w:rsidP="000F62B2">
            <w:pPr>
              <w:jc w:val="center"/>
              <w:rPr>
                <w:sz w:val="18"/>
                <w:szCs w:val="18"/>
                <w:lang w:val="es-ES"/>
              </w:rPr>
            </w:pPr>
            <w:r w:rsidRPr="00A43D0C">
              <w:rPr>
                <w:sz w:val="18"/>
                <w:szCs w:val="18"/>
                <w:lang w:val="es-ES"/>
              </w:rPr>
              <w:t>damos</w:t>
            </w:r>
          </w:p>
        </w:tc>
      </w:tr>
      <w:tr w:rsidR="00335A2D" w:rsidRPr="00A43D0C" w14:paraId="5BD0A02B" w14:textId="77777777" w:rsidTr="00BF7DEC">
        <w:trPr>
          <w:jc w:val="center"/>
        </w:trPr>
        <w:tc>
          <w:tcPr>
            <w:tcW w:w="1788" w:type="dxa"/>
          </w:tcPr>
          <w:p w14:paraId="63523044" w14:textId="77777777" w:rsidR="00335A2D" w:rsidRPr="00A43D0C" w:rsidRDefault="002155DF" w:rsidP="000F62B2">
            <w:pPr>
              <w:jc w:val="center"/>
              <w:rPr>
                <w:sz w:val="18"/>
                <w:szCs w:val="18"/>
                <w:lang w:val="es-ES"/>
              </w:rPr>
            </w:pPr>
            <w:r w:rsidRPr="00A43D0C">
              <w:rPr>
                <w:sz w:val="18"/>
                <w:szCs w:val="18"/>
                <w:lang w:val="es-ES"/>
              </w:rPr>
              <w:t>das</w:t>
            </w:r>
          </w:p>
        </w:tc>
        <w:tc>
          <w:tcPr>
            <w:tcW w:w="1788" w:type="dxa"/>
          </w:tcPr>
          <w:p w14:paraId="63129AFC" w14:textId="77777777" w:rsidR="00335A2D" w:rsidRPr="00A43D0C" w:rsidRDefault="002155DF" w:rsidP="000F62B2">
            <w:pPr>
              <w:jc w:val="center"/>
              <w:rPr>
                <w:sz w:val="18"/>
                <w:szCs w:val="18"/>
                <w:lang w:val="es-ES"/>
              </w:rPr>
            </w:pPr>
            <w:r w:rsidRPr="00A43D0C">
              <w:rPr>
                <w:sz w:val="18"/>
                <w:szCs w:val="18"/>
                <w:lang w:val="es-ES"/>
              </w:rPr>
              <w:t>d</w:t>
            </w:r>
            <w:r w:rsidRPr="00A43D0C">
              <w:rPr>
                <w:color w:val="FF0000"/>
                <w:sz w:val="18"/>
                <w:szCs w:val="18"/>
                <w:lang w:val="es-ES"/>
              </w:rPr>
              <w:t>a</w:t>
            </w:r>
            <w:r w:rsidRPr="00A43D0C">
              <w:rPr>
                <w:color w:val="000000" w:themeColor="text1"/>
                <w:sz w:val="18"/>
                <w:szCs w:val="18"/>
                <w:lang w:val="es-ES"/>
              </w:rPr>
              <w:t>i</w:t>
            </w:r>
            <w:r w:rsidRPr="00A43D0C">
              <w:rPr>
                <w:sz w:val="18"/>
                <w:szCs w:val="18"/>
                <w:lang w:val="es-ES"/>
              </w:rPr>
              <w:t>s</w:t>
            </w:r>
          </w:p>
        </w:tc>
      </w:tr>
      <w:tr w:rsidR="00335A2D" w:rsidRPr="00A43D0C" w14:paraId="46A48E07" w14:textId="77777777" w:rsidTr="00BF7DEC">
        <w:trPr>
          <w:jc w:val="center"/>
        </w:trPr>
        <w:tc>
          <w:tcPr>
            <w:tcW w:w="1788" w:type="dxa"/>
          </w:tcPr>
          <w:p w14:paraId="6D9D7DAA" w14:textId="77777777" w:rsidR="00335A2D" w:rsidRPr="00A43D0C" w:rsidRDefault="002155DF" w:rsidP="000F62B2">
            <w:pPr>
              <w:jc w:val="center"/>
              <w:rPr>
                <w:sz w:val="18"/>
                <w:szCs w:val="18"/>
                <w:lang w:val="es-ES"/>
              </w:rPr>
            </w:pPr>
            <w:r w:rsidRPr="00A43D0C">
              <w:rPr>
                <w:sz w:val="18"/>
                <w:szCs w:val="18"/>
                <w:lang w:val="es-ES"/>
              </w:rPr>
              <w:t>da</w:t>
            </w:r>
          </w:p>
        </w:tc>
        <w:tc>
          <w:tcPr>
            <w:tcW w:w="1788" w:type="dxa"/>
          </w:tcPr>
          <w:p w14:paraId="4DEAE01D" w14:textId="77777777" w:rsidR="00335A2D" w:rsidRPr="00A43D0C" w:rsidRDefault="002155DF" w:rsidP="000F62B2">
            <w:pPr>
              <w:jc w:val="center"/>
              <w:rPr>
                <w:sz w:val="18"/>
                <w:szCs w:val="18"/>
                <w:lang w:val="es-ES"/>
              </w:rPr>
            </w:pPr>
            <w:r w:rsidRPr="00A43D0C">
              <w:rPr>
                <w:sz w:val="18"/>
                <w:szCs w:val="18"/>
                <w:lang w:val="es-ES"/>
              </w:rPr>
              <w:t>dan</w:t>
            </w:r>
          </w:p>
        </w:tc>
      </w:tr>
    </w:tbl>
    <w:p w14:paraId="31E9860D" w14:textId="77777777" w:rsidR="00335A2D" w:rsidRPr="00A43D0C" w:rsidRDefault="00335A2D" w:rsidP="00335A2D">
      <w:pPr>
        <w:rPr>
          <w:sz w:val="18"/>
          <w:szCs w:val="18"/>
          <w:lang w:val="es-ES"/>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1512"/>
      </w:tblGrid>
      <w:tr w:rsidR="00335A2D" w:rsidRPr="00A43D0C" w14:paraId="2F94EBB7" w14:textId="77777777" w:rsidTr="00BF7DEC">
        <w:trPr>
          <w:jc w:val="right"/>
        </w:trPr>
        <w:tc>
          <w:tcPr>
            <w:tcW w:w="3576" w:type="dxa"/>
            <w:gridSpan w:val="2"/>
          </w:tcPr>
          <w:p w14:paraId="66C85C97" w14:textId="77777777" w:rsidR="00335A2D" w:rsidRPr="00A43D0C" w:rsidRDefault="00335A2D" w:rsidP="000F62B2">
            <w:pPr>
              <w:jc w:val="center"/>
              <w:rPr>
                <w:sz w:val="18"/>
                <w:szCs w:val="18"/>
                <w:lang w:val="es-ES"/>
              </w:rPr>
            </w:pPr>
            <w:r w:rsidRPr="00A43D0C">
              <w:rPr>
                <w:sz w:val="18"/>
                <w:szCs w:val="18"/>
                <w:lang w:val="es-ES"/>
              </w:rPr>
              <w:t xml:space="preserve">VER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see</w:t>
            </w:r>
            <w:proofErr w:type="spellEnd"/>
          </w:p>
        </w:tc>
      </w:tr>
      <w:tr w:rsidR="00335A2D" w:rsidRPr="00A43D0C" w14:paraId="71FFCAA9" w14:textId="77777777" w:rsidTr="00BF7DEC">
        <w:trPr>
          <w:jc w:val="right"/>
        </w:trPr>
        <w:tc>
          <w:tcPr>
            <w:tcW w:w="1788" w:type="dxa"/>
          </w:tcPr>
          <w:p w14:paraId="7F23A3AB" w14:textId="77777777" w:rsidR="00335A2D" w:rsidRPr="00A43D0C" w:rsidRDefault="002155DF" w:rsidP="000F62B2">
            <w:pPr>
              <w:jc w:val="center"/>
              <w:rPr>
                <w:sz w:val="18"/>
                <w:szCs w:val="18"/>
                <w:lang w:val="es-ES"/>
              </w:rPr>
            </w:pPr>
            <w:r w:rsidRPr="00A43D0C">
              <w:rPr>
                <w:sz w:val="18"/>
                <w:szCs w:val="18"/>
                <w:lang w:val="es-ES"/>
              </w:rPr>
              <w:t>v</w:t>
            </w:r>
            <w:r w:rsidRPr="00A43D0C">
              <w:rPr>
                <w:color w:val="FF0000"/>
                <w:sz w:val="18"/>
                <w:szCs w:val="18"/>
                <w:lang w:val="es-ES"/>
              </w:rPr>
              <w:t>e</w:t>
            </w:r>
            <w:r w:rsidRPr="00A43D0C">
              <w:rPr>
                <w:sz w:val="18"/>
                <w:szCs w:val="18"/>
                <w:lang w:val="es-ES"/>
              </w:rPr>
              <w:t>o</w:t>
            </w:r>
          </w:p>
        </w:tc>
        <w:tc>
          <w:tcPr>
            <w:tcW w:w="1788" w:type="dxa"/>
          </w:tcPr>
          <w:p w14:paraId="154ACF4F" w14:textId="77777777" w:rsidR="00335A2D" w:rsidRPr="00A43D0C" w:rsidRDefault="002155DF" w:rsidP="000F62B2">
            <w:pPr>
              <w:jc w:val="center"/>
              <w:rPr>
                <w:sz w:val="18"/>
                <w:szCs w:val="18"/>
                <w:lang w:val="es-ES"/>
              </w:rPr>
            </w:pPr>
            <w:r w:rsidRPr="00A43D0C">
              <w:rPr>
                <w:sz w:val="18"/>
                <w:szCs w:val="18"/>
                <w:lang w:val="es-ES"/>
              </w:rPr>
              <w:t>vemos</w:t>
            </w:r>
          </w:p>
        </w:tc>
      </w:tr>
      <w:tr w:rsidR="00335A2D" w:rsidRPr="00A43D0C" w14:paraId="35BC39CB" w14:textId="77777777" w:rsidTr="00BF7DEC">
        <w:trPr>
          <w:jc w:val="right"/>
        </w:trPr>
        <w:tc>
          <w:tcPr>
            <w:tcW w:w="1788" w:type="dxa"/>
          </w:tcPr>
          <w:p w14:paraId="7D0EA1BD" w14:textId="77777777" w:rsidR="00335A2D" w:rsidRPr="00A43D0C" w:rsidRDefault="002155DF" w:rsidP="000F62B2">
            <w:pPr>
              <w:jc w:val="center"/>
              <w:rPr>
                <w:sz w:val="18"/>
                <w:szCs w:val="18"/>
                <w:lang w:val="es-ES"/>
              </w:rPr>
            </w:pPr>
            <w:r w:rsidRPr="00A43D0C">
              <w:rPr>
                <w:sz w:val="18"/>
                <w:szCs w:val="18"/>
                <w:lang w:val="es-ES"/>
              </w:rPr>
              <w:t>ves</w:t>
            </w:r>
          </w:p>
        </w:tc>
        <w:tc>
          <w:tcPr>
            <w:tcW w:w="1788" w:type="dxa"/>
          </w:tcPr>
          <w:p w14:paraId="355FC2AD" w14:textId="77777777" w:rsidR="00335A2D" w:rsidRPr="00A43D0C" w:rsidRDefault="002155DF" w:rsidP="000F62B2">
            <w:pPr>
              <w:jc w:val="center"/>
              <w:rPr>
                <w:sz w:val="18"/>
                <w:szCs w:val="18"/>
                <w:lang w:val="es-ES"/>
              </w:rPr>
            </w:pPr>
            <w:r w:rsidRPr="00A43D0C">
              <w:rPr>
                <w:color w:val="000000" w:themeColor="text1"/>
                <w:sz w:val="18"/>
                <w:szCs w:val="18"/>
                <w:lang w:val="es-ES"/>
              </w:rPr>
              <w:t>v</w:t>
            </w:r>
            <w:r w:rsidRPr="00A43D0C">
              <w:rPr>
                <w:color w:val="FF0000"/>
                <w:sz w:val="18"/>
                <w:szCs w:val="18"/>
                <w:lang w:val="es-ES"/>
              </w:rPr>
              <w:t>e</w:t>
            </w:r>
            <w:r w:rsidRPr="00A43D0C">
              <w:rPr>
                <w:color w:val="000000" w:themeColor="text1"/>
                <w:sz w:val="18"/>
                <w:szCs w:val="18"/>
                <w:lang w:val="es-ES"/>
              </w:rPr>
              <w:t>is</w:t>
            </w:r>
          </w:p>
        </w:tc>
      </w:tr>
      <w:tr w:rsidR="00335A2D" w:rsidRPr="00A43D0C" w14:paraId="57072C62" w14:textId="77777777" w:rsidTr="00BF7DEC">
        <w:trPr>
          <w:jc w:val="right"/>
        </w:trPr>
        <w:tc>
          <w:tcPr>
            <w:tcW w:w="1788" w:type="dxa"/>
          </w:tcPr>
          <w:p w14:paraId="1101FD83" w14:textId="77777777" w:rsidR="00335A2D" w:rsidRPr="00A43D0C" w:rsidRDefault="002155DF" w:rsidP="000F62B2">
            <w:pPr>
              <w:jc w:val="center"/>
              <w:rPr>
                <w:sz w:val="18"/>
                <w:szCs w:val="18"/>
                <w:lang w:val="es-ES"/>
              </w:rPr>
            </w:pPr>
            <w:r w:rsidRPr="00A43D0C">
              <w:rPr>
                <w:sz w:val="18"/>
                <w:szCs w:val="18"/>
                <w:lang w:val="es-ES"/>
              </w:rPr>
              <w:t>ve</w:t>
            </w:r>
          </w:p>
        </w:tc>
        <w:tc>
          <w:tcPr>
            <w:tcW w:w="1788" w:type="dxa"/>
          </w:tcPr>
          <w:p w14:paraId="14673920" w14:textId="77777777" w:rsidR="00335A2D" w:rsidRPr="00A43D0C" w:rsidRDefault="002155DF" w:rsidP="000F62B2">
            <w:pPr>
              <w:jc w:val="center"/>
              <w:rPr>
                <w:sz w:val="18"/>
                <w:szCs w:val="18"/>
                <w:lang w:val="es-ES"/>
              </w:rPr>
            </w:pPr>
            <w:r w:rsidRPr="00A43D0C">
              <w:rPr>
                <w:sz w:val="18"/>
                <w:szCs w:val="18"/>
                <w:lang w:val="es-ES"/>
              </w:rPr>
              <w:t>ven</w:t>
            </w:r>
          </w:p>
        </w:tc>
      </w:tr>
    </w:tbl>
    <w:p w14:paraId="493E8870" w14:textId="77777777" w:rsidR="00335A2D" w:rsidRPr="00A43D0C" w:rsidRDefault="00335A2D" w:rsidP="00113EA5">
      <w:pPr>
        <w:rPr>
          <w:sz w:val="32"/>
          <w:szCs w:val="32"/>
          <w:lang w:val="es-ES"/>
        </w:rPr>
        <w:sectPr w:rsidR="00335A2D" w:rsidRPr="00A43D0C" w:rsidSect="00892117">
          <w:type w:val="continuous"/>
          <w:pgSz w:w="12240" w:h="15840"/>
          <w:pgMar w:top="864" w:right="864" w:bottom="864" w:left="864" w:header="720" w:footer="720" w:gutter="144"/>
          <w:cols w:num="3" w:space="720"/>
          <w:docGrid w:linePitch="360"/>
        </w:sectPr>
      </w:pP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1465"/>
        <w:gridCol w:w="464"/>
        <w:gridCol w:w="1619"/>
        <w:gridCol w:w="1619"/>
      </w:tblGrid>
      <w:tr w:rsidR="008A301B" w:rsidRPr="00A43D0C" w14:paraId="1BD43DA9" w14:textId="77777777" w:rsidTr="00BF7DEC">
        <w:trPr>
          <w:jc w:val="center"/>
        </w:trPr>
        <w:tc>
          <w:tcPr>
            <w:tcW w:w="3253" w:type="dxa"/>
            <w:gridSpan w:val="2"/>
          </w:tcPr>
          <w:p w14:paraId="7F050C8C" w14:textId="77777777" w:rsidR="008A301B" w:rsidRPr="00A43D0C" w:rsidRDefault="008A301B" w:rsidP="008A301B">
            <w:pPr>
              <w:jc w:val="center"/>
              <w:rPr>
                <w:sz w:val="18"/>
                <w:szCs w:val="18"/>
                <w:lang w:val="es-ES"/>
              </w:rPr>
            </w:pPr>
            <w:r w:rsidRPr="00A43D0C">
              <w:rPr>
                <w:sz w:val="18"/>
                <w:szCs w:val="18"/>
                <w:lang w:val="es-ES"/>
              </w:rPr>
              <w:t xml:space="preserve">SONREÍR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smile</w:t>
            </w:r>
            <w:proofErr w:type="spellEnd"/>
            <w:r w:rsidRPr="00A43D0C">
              <w:rPr>
                <w:sz w:val="18"/>
                <w:szCs w:val="18"/>
                <w:lang w:val="es-ES"/>
              </w:rPr>
              <w:t xml:space="preserve"> </w:t>
            </w:r>
          </w:p>
        </w:tc>
        <w:tc>
          <w:tcPr>
            <w:tcW w:w="464" w:type="dxa"/>
            <w:vMerge w:val="restart"/>
            <w:tcBorders>
              <w:top w:val="single" w:sz="4" w:space="0" w:color="FFFFFF" w:themeColor="background1"/>
            </w:tcBorders>
          </w:tcPr>
          <w:p w14:paraId="7FBF4B38" w14:textId="77777777" w:rsidR="008A301B" w:rsidRPr="00A43D0C" w:rsidRDefault="008A301B" w:rsidP="008A301B">
            <w:pPr>
              <w:jc w:val="center"/>
              <w:rPr>
                <w:sz w:val="18"/>
                <w:szCs w:val="18"/>
                <w:lang w:val="es-ES"/>
              </w:rPr>
            </w:pPr>
          </w:p>
        </w:tc>
        <w:tc>
          <w:tcPr>
            <w:tcW w:w="3238" w:type="dxa"/>
            <w:gridSpan w:val="2"/>
          </w:tcPr>
          <w:p w14:paraId="68B5A6FE" w14:textId="77777777" w:rsidR="008A301B" w:rsidRPr="00A43D0C" w:rsidRDefault="008A301B" w:rsidP="008A301B">
            <w:pPr>
              <w:jc w:val="center"/>
              <w:rPr>
                <w:sz w:val="18"/>
                <w:szCs w:val="18"/>
                <w:lang w:val="es-ES"/>
              </w:rPr>
            </w:pPr>
            <w:r w:rsidRPr="00A43D0C">
              <w:rPr>
                <w:sz w:val="18"/>
                <w:szCs w:val="18"/>
                <w:lang w:val="es-ES"/>
              </w:rPr>
              <w:t xml:space="preserve">REÍR – </w:t>
            </w: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laugh</w:t>
            </w:r>
            <w:proofErr w:type="spellEnd"/>
          </w:p>
        </w:tc>
      </w:tr>
      <w:tr w:rsidR="008A301B" w:rsidRPr="00A43D0C" w14:paraId="28349E82" w14:textId="77777777" w:rsidTr="00BF7DEC">
        <w:trPr>
          <w:jc w:val="center"/>
        </w:trPr>
        <w:tc>
          <w:tcPr>
            <w:tcW w:w="1788" w:type="dxa"/>
          </w:tcPr>
          <w:p w14:paraId="384E38A3" w14:textId="77777777" w:rsidR="008A301B" w:rsidRPr="00A43D0C" w:rsidRDefault="008A301B" w:rsidP="008A301B">
            <w:pPr>
              <w:jc w:val="center"/>
              <w:rPr>
                <w:sz w:val="18"/>
                <w:szCs w:val="18"/>
                <w:lang w:val="es-ES"/>
              </w:rPr>
            </w:pPr>
            <w:r w:rsidRPr="00A43D0C">
              <w:rPr>
                <w:sz w:val="18"/>
                <w:szCs w:val="18"/>
                <w:lang w:val="es-ES"/>
              </w:rPr>
              <w:t>sonr</w:t>
            </w:r>
            <w:r w:rsidRPr="00A43D0C">
              <w:rPr>
                <w:color w:val="FF0000"/>
                <w:sz w:val="18"/>
                <w:szCs w:val="18"/>
                <w:lang w:val="es-ES"/>
              </w:rPr>
              <w:t>í</w:t>
            </w:r>
            <w:r w:rsidRPr="00A43D0C">
              <w:rPr>
                <w:sz w:val="18"/>
                <w:szCs w:val="18"/>
                <w:lang w:val="es-ES"/>
              </w:rPr>
              <w:t>o</w:t>
            </w:r>
          </w:p>
        </w:tc>
        <w:tc>
          <w:tcPr>
            <w:tcW w:w="1465" w:type="dxa"/>
          </w:tcPr>
          <w:p w14:paraId="2BDFA08E" w14:textId="77777777" w:rsidR="008A301B" w:rsidRPr="00A43D0C" w:rsidRDefault="008A301B" w:rsidP="008A301B">
            <w:pPr>
              <w:jc w:val="center"/>
              <w:rPr>
                <w:sz w:val="18"/>
                <w:szCs w:val="18"/>
                <w:lang w:val="es-ES"/>
              </w:rPr>
            </w:pPr>
            <w:r w:rsidRPr="00A43D0C">
              <w:rPr>
                <w:sz w:val="18"/>
                <w:szCs w:val="18"/>
                <w:lang w:val="es-ES"/>
              </w:rPr>
              <w:t>sonre</w:t>
            </w:r>
            <w:r w:rsidRPr="00A43D0C">
              <w:rPr>
                <w:color w:val="FF0000"/>
                <w:sz w:val="18"/>
                <w:szCs w:val="18"/>
                <w:lang w:val="es-ES"/>
              </w:rPr>
              <w:t>í</w:t>
            </w:r>
            <w:r w:rsidRPr="00A43D0C">
              <w:rPr>
                <w:sz w:val="18"/>
                <w:szCs w:val="18"/>
                <w:lang w:val="es-ES"/>
              </w:rPr>
              <w:t>mos</w:t>
            </w:r>
          </w:p>
        </w:tc>
        <w:tc>
          <w:tcPr>
            <w:tcW w:w="464" w:type="dxa"/>
            <w:vMerge/>
          </w:tcPr>
          <w:p w14:paraId="3D1F2B2C" w14:textId="77777777" w:rsidR="008A301B" w:rsidRPr="00A43D0C" w:rsidRDefault="008A301B" w:rsidP="008A301B">
            <w:pPr>
              <w:jc w:val="center"/>
              <w:rPr>
                <w:sz w:val="18"/>
                <w:szCs w:val="18"/>
                <w:lang w:val="es-ES"/>
              </w:rPr>
            </w:pPr>
          </w:p>
        </w:tc>
        <w:tc>
          <w:tcPr>
            <w:tcW w:w="1619" w:type="dxa"/>
          </w:tcPr>
          <w:p w14:paraId="6FC80AAD" w14:textId="77777777" w:rsidR="008A301B" w:rsidRPr="00A43D0C" w:rsidRDefault="008A301B" w:rsidP="008A301B">
            <w:pPr>
              <w:jc w:val="center"/>
              <w:rPr>
                <w:sz w:val="18"/>
                <w:szCs w:val="18"/>
                <w:lang w:val="es-ES"/>
              </w:rPr>
            </w:pPr>
            <w:r w:rsidRPr="00A43D0C">
              <w:rPr>
                <w:sz w:val="18"/>
                <w:szCs w:val="18"/>
                <w:lang w:val="es-ES"/>
              </w:rPr>
              <w:t>r</w:t>
            </w:r>
            <w:r w:rsidRPr="00A43D0C">
              <w:rPr>
                <w:color w:val="FF0000"/>
                <w:sz w:val="18"/>
                <w:szCs w:val="18"/>
                <w:lang w:val="es-ES"/>
              </w:rPr>
              <w:t>í</w:t>
            </w:r>
            <w:r w:rsidRPr="00A43D0C">
              <w:rPr>
                <w:sz w:val="18"/>
                <w:szCs w:val="18"/>
                <w:lang w:val="es-ES"/>
              </w:rPr>
              <w:t>o</w:t>
            </w:r>
          </w:p>
        </w:tc>
        <w:tc>
          <w:tcPr>
            <w:tcW w:w="1619" w:type="dxa"/>
          </w:tcPr>
          <w:p w14:paraId="684E8AED" w14:textId="77777777" w:rsidR="008A301B" w:rsidRPr="00A43D0C" w:rsidRDefault="008A301B" w:rsidP="008A301B">
            <w:pPr>
              <w:jc w:val="center"/>
              <w:rPr>
                <w:sz w:val="18"/>
                <w:szCs w:val="18"/>
                <w:lang w:val="es-ES"/>
              </w:rPr>
            </w:pPr>
            <w:r w:rsidRPr="00A43D0C">
              <w:rPr>
                <w:sz w:val="18"/>
                <w:szCs w:val="18"/>
                <w:lang w:val="es-ES"/>
              </w:rPr>
              <w:t>re</w:t>
            </w:r>
            <w:r w:rsidRPr="00A43D0C">
              <w:rPr>
                <w:color w:val="FF0000"/>
                <w:sz w:val="18"/>
                <w:szCs w:val="18"/>
                <w:lang w:val="es-ES"/>
              </w:rPr>
              <w:t>í</w:t>
            </w:r>
            <w:r w:rsidRPr="00A43D0C">
              <w:rPr>
                <w:sz w:val="18"/>
                <w:szCs w:val="18"/>
                <w:lang w:val="es-ES"/>
              </w:rPr>
              <w:t>mos</w:t>
            </w:r>
          </w:p>
        </w:tc>
      </w:tr>
      <w:tr w:rsidR="008A301B" w:rsidRPr="00A43D0C" w14:paraId="21A8C5B4" w14:textId="77777777" w:rsidTr="00BF7DEC">
        <w:trPr>
          <w:jc w:val="center"/>
        </w:trPr>
        <w:tc>
          <w:tcPr>
            <w:tcW w:w="1788" w:type="dxa"/>
          </w:tcPr>
          <w:p w14:paraId="05B1B719" w14:textId="77777777" w:rsidR="008A301B" w:rsidRPr="00A43D0C" w:rsidRDefault="008A301B" w:rsidP="008A301B">
            <w:pPr>
              <w:jc w:val="center"/>
              <w:rPr>
                <w:sz w:val="18"/>
                <w:szCs w:val="18"/>
                <w:lang w:val="es-ES"/>
              </w:rPr>
            </w:pPr>
            <w:r w:rsidRPr="00A43D0C">
              <w:rPr>
                <w:sz w:val="18"/>
                <w:szCs w:val="18"/>
                <w:lang w:val="es-ES"/>
              </w:rPr>
              <w:t>sonr</w:t>
            </w:r>
            <w:r w:rsidRPr="00A43D0C">
              <w:rPr>
                <w:color w:val="FF0000"/>
                <w:sz w:val="18"/>
                <w:szCs w:val="18"/>
                <w:lang w:val="es-ES"/>
              </w:rPr>
              <w:t>í</w:t>
            </w:r>
            <w:r w:rsidRPr="00A43D0C">
              <w:rPr>
                <w:sz w:val="18"/>
                <w:szCs w:val="18"/>
                <w:lang w:val="es-ES"/>
              </w:rPr>
              <w:t>es</w:t>
            </w:r>
          </w:p>
        </w:tc>
        <w:tc>
          <w:tcPr>
            <w:tcW w:w="1465" w:type="dxa"/>
          </w:tcPr>
          <w:p w14:paraId="0DC9F3B5" w14:textId="77777777" w:rsidR="008A301B" w:rsidRPr="00A43D0C" w:rsidRDefault="008A301B" w:rsidP="008A301B">
            <w:pPr>
              <w:jc w:val="center"/>
              <w:rPr>
                <w:sz w:val="18"/>
                <w:szCs w:val="18"/>
                <w:lang w:val="es-ES"/>
              </w:rPr>
            </w:pPr>
            <w:r w:rsidRPr="00A43D0C">
              <w:rPr>
                <w:sz w:val="18"/>
                <w:szCs w:val="18"/>
                <w:lang w:val="es-ES"/>
              </w:rPr>
              <w:t>sonre</w:t>
            </w:r>
            <w:r w:rsidRPr="00A43D0C">
              <w:rPr>
                <w:color w:val="FF0000"/>
                <w:sz w:val="18"/>
                <w:szCs w:val="18"/>
                <w:lang w:val="es-ES"/>
              </w:rPr>
              <w:t>í</w:t>
            </w:r>
            <w:r w:rsidRPr="00A43D0C">
              <w:rPr>
                <w:sz w:val="18"/>
                <w:szCs w:val="18"/>
                <w:lang w:val="es-ES"/>
              </w:rPr>
              <w:t>s</w:t>
            </w:r>
          </w:p>
        </w:tc>
        <w:tc>
          <w:tcPr>
            <w:tcW w:w="464" w:type="dxa"/>
            <w:vMerge/>
          </w:tcPr>
          <w:p w14:paraId="17970E05" w14:textId="77777777" w:rsidR="008A301B" w:rsidRPr="00A43D0C" w:rsidRDefault="008A301B" w:rsidP="008A301B">
            <w:pPr>
              <w:jc w:val="center"/>
              <w:rPr>
                <w:sz w:val="18"/>
                <w:szCs w:val="18"/>
                <w:lang w:val="es-ES"/>
              </w:rPr>
            </w:pPr>
          </w:p>
        </w:tc>
        <w:tc>
          <w:tcPr>
            <w:tcW w:w="1619" w:type="dxa"/>
          </w:tcPr>
          <w:p w14:paraId="19019030" w14:textId="77777777" w:rsidR="008A301B" w:rsidRPr="00A43D0C" w:rsidRDefault="008A301B" w:rsidP="008A301B">
            <w:pPr>
              <w:jc w:val="center"/>
              <w:rPr>
                <w:sz w:val="18"/>
                <w:szCs w:val="18"/>
                <w:lang w:val="es-ES"/>
              </w:rPr>
            </w:pPr>
            <w:r w:rsidRPr="00A43D0C">
              <w:rPr>
                <w:sz w:val="18"/>
                <w:szCs w:val="18"/>
                <w:lang w:val="es-ES"/>
              </w:rPr>
              <w:t>r</w:t>
            </w:r>
            <w:r w:rsidRPr="00A43D0C">
              <w:rPr>
                <w:color w:val="FF0000"/>
                <w:sz w:val="18"/>
                <w:szCs w:val="18"/>
                <w:lang w:val="es-ES"/>
              </w:rPr>
              <w:t>í</w:t>
            </w:r>
            <w:r w:rsidRPr="00A43D0C">
              <w:rPr>
                <w:sz w:val="18"/>
                <w:szCs w:val="18"/>
                <w:lang w:val="es-ES"/>
              </w:rPr>
              <w:t>es</w:t>
            </w:r>
          </w:p>
        </w:tc>
        <w:tc>
          <w:tcPr>
            <w:tcW w:w="1619" w:type="dxa"/>
          </w:tcPr>
          <w:p w14:paraId="6C054805" w14:textId="77777777" w:rsidR="008A301B" w:rsidRPr="00A43D0C" w:rsidRDefault="008A301B" w:rsidP="008A301B">
            <w:pPr>
              <w:jc w:val="center"/>
              <w:rPr>
                <w:sz w:val="18"/>
                <w:szCs w:val="18"/>
                <w:lang w:val="es-ES"/>
              </w:rPr>
            </w:pPr>
            <w:r w:rsidRPr="00A43D0C">
              <w:rPr>
                <w:sz w:val="18"/>
                <w:szCs w:val="18"/>
                <w:lang w:val="es-ES"/>
              </w:rPr>
              <w:t>re</w:t>
            </w:r>
            <w:r w:rsidRPr="00A43D0C">
              <w:rPr>
                <w:color w:val="FF0000"/>
                <w:sz w:val="18"/>
                <w:szCs w:val="18"/>
                <w:lang w:val="es-ES"/>
              </w:rPr>
              <w:t>í</w:t>
            </w:r>
            <w:r w:rsidRPr="00A43D0C">
              <w:rPr>
                <w:sz w:val="18"/>
                <w:szCs w:val="18"/>
                <w:lang w:val="es-ES"/>
              </w:rPr>
              <w:t>s</w:t>
            </w:r>
          </w:p>
        </w:tc>
      </w:tr>
      <w:tr w:rsidR="008A301B" w:rsidRPr="00A43D0C" w14:paraId="4DBAFCA4" w14:textId="77777777" w:rsidTr="00BF7DEC">
        <w:trPr>
          <w:jc w:val="center"/>
        </w:trPr>
        <w:tc>
          <w:tcPr>
            <w:tcW w:w="1788" w:type="dxa"/>
          </w:tcPr>
          <w:p w14:paraId="62B554CB" w14:textId="77777777" w:rsidR="008A301B" w:rsidRPr="00A43D0C" w:rsidRDefault="008A301B" w:rsidP="008A301B">
            <w:pPr>
              <w:jc w:val="center"/>
              <w:rPr>
                <w:sz w:val="18"/>
                <w:szCs w:val="18"/>
                <w:lang w:val="es-ES"/>
              </w:rPr>
            </w:pPr>
            <w:r w:rsidRPr="00A43D0C">
              <w:rPr>
                <w:sz w:val="18"/>
                <w:szCs w:val="18"/>
                <w:lang w:val="es-ES"/>
              </w:rPr>
              <w:t>sonr</w:t>
            </w:r>
            <w:r w:rsidRPr="00A43D0C">
              <w:rPr>
                <w:color w:val="FF0000"/>
                <w:sz w:val="18"/>
                <w:szCs w:val="18"/>
                <w:lang w:val="es-ES"/>
              </w:rPr>
              <w:t>í</w:t>
            </w:r>
            <w:r w:rsidRPr="00A43D0C">
              <w:rPr>
                <w:sz w:val="18"/>
                <w:szCs w:val="18"/>
                <w:lang w:val="es-ES"/>
              </w:rPr>
              <w:t>e</w:t>
            </w:r>
          </w:p>
        </w:tc>
        <w:tc>
          <w:tcPr>
            <w:tcW w:w="1465" w:type="dxa"/>
          </w:tcPr>
          <w:p w14:paraId="6182D7BF" w14:textId="77777777" w:rsidR="008A301B" w:rsidRPr="00A43D0C" w:rsidRDefault="008A301B" w:rsidP="008A301B">
            <w:pPr>
              <w:jc w:val="center"/>
              <w:rPr>
                <w:sz w:val="18"/>
                <w:szCs w:val="18"/>
                <w:lang w:val="es-ES"/>
              </w:rPr>
            </w:pPr>
            <w:r w:rsidRPr="00A43D0C">
              <w:rPr>
                <w:sz w:val="18"/>
                <w:szCs w:val="18"/>
                <w:lang w:val="es-ES"/>
              </w:rPr>
              <w:t>sonr</w:t>
            </w:r>
            <w:r w:rsidRPr="00A43D0C">
              <w:rPr>
                <w:color w:val="FF0000"/>
                <w:sz w:val="18"/>
                <w:szCs w:val="18"/>
                <w:lang w:val="es-ES"/>
              </w:rPr>
              <w:t>í</w:t>
            </w:r>
            <w:r w:rsidRPr="00A43D0C">
              <w:rPr>
                <w:sz w:val="18"/>
                <w:szCs w:val="18"/>
                <w:lang w:val="es-ES"/>
              </w:rPr>
              <w:t xml:space="preserve">en </w:t>
            </w:r>
          </w:p>
        </w:tc>
        <w:tc>
          <w:tcPr>
            <w:tcW w:w="464" w:type="dxa"/>
            <w:vMerge/>
            <w:tcBorders>
              <w:bottom w:val="single" w:sz="4" w:space="0" w:color="FFFFFF" w:themeColor="background1"/>
            </w:tcBorders>
          </w:tcPr>
          <w:p w14:paraId="739B98B8" w14:textId="77777777" w:rsidR="008A301B" w:rsidRPr="00A43D0C" w:rsidRDefault="008A301B" w:rsidP="008A301B">
            <w:pPr>
              <w:jc w:val="center"/>
              <w:rPr>
                <w:sz w:val="18"/>
                <w:szCs w:val="18"/>
                <w:lang w:val="es-ES"/>
              </w:rPr>
            </w:pPr>
          </w:p>
        </w:tc>
        <w:tc>
          <w:tcPr>
            <w:tcW w:w="1619" w:type="dxa"/>
          </w:tcPr>
          <w:p w14:paraId="333EBEFC" w14:textId="77777777" w:rsidR="008A301B" w:rsidRPr="00A43D0C" w:rsidRDefault="008A301B" w:rsidP="008A301B">
            <w:pPr>
              <w:jc w:val="center"/>
              <w:rPr>
                <w:sz w:val="18"/>
                <w:szCs w:val="18"/>
                <w:lang w:val="es-ES"/>
              </w:rPr>
            </w:pPr>
            <w:r w:rsidRPr="00A43D0C">
              <w:rPr>
                <w:sz w:val="18"/>
                <w:szCs w:val="18"/>
                <w:lang w:val="es-ES"/>
              </w:rPr>
              <w:t>r</w:t>
            </w:r>
            <w:r w:rsidRPr="00A43D0C">
              <w:rPr>
                <w:color w:val="FF0000"/>
                <w:sz w:val="18"/>
                <w:szCs w:val="18"/>
                <w:lang w:val="es-ES"/>
              </w:rPr>
              <w:t>í</w:t>
            </w:r>
            <w:r w:rsidRPr="00A43D0C">
              <w:rPr>
                <w:sz w:val="18"/>
                <w:szCs w:val="18"/>
                <w:lang w:val="es-ES"/>
              </w:rPr>
              <w:t>e</w:t>
            </w:r>
          </w:p>
        </w:tc>
        <w:tc>
          <w:tcPr>
            <w:tcW w:w="1619" w:type="dxa"/>
          </w:tcPr>
          <w:p w14:paraId="09319202" w14:textId="77777777" w:rsidR="008A301B" w:rsidRPr="00A43D0C" w:rsidRDefault="008A301B" w:rsidP="008A301B">
            <w:pPr>
              <w:jc w:val="center"/>
              <w:rPr>
                <w:sz w:val="18"/>
                <w:szCs w:val="18"/>
                <w:lang w:val="es-ES"/>
              </w:rPr>
            </w:pPr>
            <w:r w:rsidRPr="00A43D0C">
              <w:rPr>
                <w:sz w:val="18"/>
                <w:szCs w:val="18"/>
                <w:lang w:val="es-ES"/>
              </w:rPr>
              <w:t>r</w:t>
            </w:r>
            <w:r w:rsidRPr="00A43D0C">
              <w:rPr>
                <w:color w:val="FF0000"/>
                <w:sz w:val="18"/>
                <w:szCs w:val="18"/>
                <w:lang w:val="es-ES"/>
              </w:rPr>
              <w:t>í</w:t>
            </w:r>
            <w:r w:rsidRPr="00A43D0C">
              <w:rPr>
                <w:sz w:val="18"/>
                <w:szCs w:val="18"/>
                <w:lang w:val="es-ES"/>
              </w:rPr>
              <w:t xml:space="preserve">en </w:t>
            </w:r>
          </w:p>
        </w:tc>
      </w:tr>
    </w:tbl>
    <w:p w14:paraId="197AF5F9" w14:textId="77777777" w:rsidR="002155DF" w:rsidRPr="00A43D0C" w:rsidRDefault="008A301B" w:rsidP="00DE2589">
      <w:pPr>
        <w:rPr>
          <w:sz w:val="32"/>
          <w:szCs w:val="32"/>
          <w:lang w:val="es-ES"/>
        </w:rPr>
        <w:sectPr w:rsidR="002155DF" w:rsidRPr="00A43D0C" w:rsidSect="00892117">
          <w:type w:val="continuous"/>
          <w:pgSz w:w="12240" w:h="15840"/>
          <w:pgMar w:top="864" w:right="864" w:bottom="864" w:left="864" w:header="720" w:footer="720" w:gutter="144"/>
          <w:cols w:space="720"/>
          <w:docGrid w:linePitch="360"/>
        </w:sectPr>
      </w:pPr>
      <w:r w:rsidRPr="00A43D0C">
        <w:rPr>
          <w:sz w:val="32"/>
          <w:szCs w:val="32"/>
          <w:lang w:val="es-ES"/>
        </w:rPr>
        <w:br w:type="textWrapping" w:clear="all"/>
      </w:r>
    </w:p>
    <w:p w14:paraId="1D3B157F" w14:textId="77777777" w:rsidR="002155DF" w:rsidRPr="00A43D0C" w:rsidRDefault="002155DF" w:rsidP="00113EA5">
      <w:pPr>
        <w:rPr>
          <w:sz w:val="32"/>
          <w:szCs w:val="32"/>
          <w:lang w:val="es-ES"/>
        </w:rPr>
        <w:sectPr w:rsidR="002155DF" w:rsidRPr="00A43D0C" w:rsidSect="00892117">
          <w:type w:val="continuous"/>
          <w:pgSz w:w="12240" w:h="15840"/>
          <w:pgMar w:top="864" w:right="864" w:bottom="864" w:left="864" w:header="720" w:footer="720" w:gutter="144"/>
          <w:cols w:num="2" w:sep="1" w:space="720"/>
          <w:docGrid w:linePitch="360"/>
        </w:sectPr>
      </w:pPr>
    </w:p>
    <w:p w14:paraId="7EB459E9" w14:textId="77777777" w:rsidR="00970A0B" w:rsidRPr="00A43D0C" w:rsidRDefault="00C64FE2" w:rsidP="00387C97">
      <w:pPr>
        <w:pStyle w:val="Heading2"/>
        <w:rPr>
          <w:color w:val="000000" w:themeColor="text1"/>
        </w:rPr>
      </w:pPr>
      <w:bookmarkStart w:id="100" w:name="_Toc524597784"/>
      <w:r w:rsidRPr="00A43D0C">
        <w:rPr>
          <w:color w:val="000000" w:themeColor="text1"/>
        </w:rPr>
        <w:lastRenderedPageBreak/>
        <w:t>Pretérito</w:t>
      </w:r>
      <w:r w:rsidR="00C72B3A" w:rsidRPr="00A43D0C">
        <w:rPr>
          <w:color w:val="000000" w:themeColor="text1"/>
        </w:rPr>
        <w:t>s</w:t>
      </w:r>
      <w:r w:rsidRPr="00A43D0C">
        <w:rPr>
          <w:color w:val="000000" w:themeColor="text1"/>
        </w:rPr>
        <w:t xml:space="preserve"> Verbos</w:t>
      </w:r>
      <w:bookmarkEnd w:id="100"/>
    </w:p>
    <w:p w14:paraId="67EA495C" w14:textId="77777777" w:rsidR="00AD6BF1" w:rsidRPr="00A43D0C" w:rsidRDefault="00AD6BF1" w:rsidP="009B0E94">
      <w:pPr>
        <w:pStyle w:val="Heading3"/>
        <w:rPr>
          <w:sz w:val="26"/>
          <w:szCs w:val="26"/>
        </w:rPr>
      </w:pPr>
      <w:bookmarkStart w:id="101" w:name="_Toc524597785"/>
      <w:r w:rsidRPr="00A43D0C">
        <w:rPr>
          <w:sz w:val="26"/>
          <w:szCs w:val="26"/>
        </w:rPr>
        <w:t xml:space="preserve">Gramática Forma </w:t>
      </w:r>
      <w:proofErr w:type="spellStart"/>
      <w:r w:rsidRPr="00A43D0C">
        <w:rPr>
          <w:sz w:val="26"/>
          <w:szCs w:val="26"/>
        </w:rPr>
        <w:t>the</w:t>
      </w:r>
      <w:proofErr w:type="spellEnd"/>
      <w:r w:rsidRPr="00A43D0C">
        <w:rPr>
          <w:sz w:val="26"/>
          <w:szCs w:val="26"/>
        </w:rPr>
        <w:t xml:space="preserve"> </w:t>
      </w:r>
      <w:proofErr w:type="spellStart"/>
      <w:r w:rsidRPr="00A43D0C">
        <w:rPr>
          <w:sz w:val="26"/>
          <w:szCs w:val="26"/>
        </w:rPr>
        <w:t>past</w:t>
      </w:r>
      <w:proofErr w:type="spellEnd"/>
      <w:r w:rsidRPr="00A43D0C">
        <w:rPr>
          <w:sz w:val="26"/>
          <w:szCs w:val="26"/>
        </w:rPr>
        <w:t xml:space="preserve"> tense</w:t>
      </w:r>
      <w:bookmarkEnd w:id="101"/>
    </w:p>
    <w:p w14:paraId="220D493B" w14:textId="77777777" w:rsidR="00AD6BF1" w:rsidRPr="00A43D0C" w:rsidRDefault="00AD6BF1" w:rsidP="009B0E94">
      <w:pPr>
        <w:pStyle w:val="Heading4"/>
        <w:numPr>
          <w:ilvl w:val="0"/>
          <w:numId w:val="21"/>
        </w:numPr>
        <w:rPr>
          <w:i w:val="0"/>
          <w:color w:val="000000" w:themeColor="text1"/>
          <w:lang w:val="es-ES"/>
        </w:rPr>
      </w:pPr>
      <w:bookmarkStart w:id="102" w:name="_Toc524597786"/>
      <w:r w:rsidRPr="00A43D0C">
        <w:rPr>
          <w:i w:val="0"/>
          <w:color w:val="000000" w:themeColor="text1"/>
          <w:lang w:val="es-ES"/>
        </w:rPr>
        <w:t>Pretérito de los verbos en –ar y –</w:t>
      </w:r>
      <w:proofErr w:type="spellStart"/>
      <w:r w:rsidRPr="00A43D0C">
        <w:rPr>
          <w:i w:val="0"/>
          <w:color w:val="000000" w:themeColor="text1"/>
          <w:lang w:val="es-ES"/>
        </w:rPr>
        <w:t>er</w:t>
      </w:r>
      <w:proofErr w:type="spellEnd"/>
      <w:r w:rsidRPr="00A43D0C">
        <w:rPr>
          <w:i w:val="0"/>
          <w:color w:val="000000" w:themeColor="text1"/>
          <w:lang w:val="es-ES"/>
        </w:rPr>
        <w:t>/ir</w:t>
      </w:r>
      <w:bookmarkEnd w:id="102"/>
    </w:p>
    <w:tbl>
      <w:tblPr>
        <w:tblW w:w="683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0"/>
        <w:gridCol w:w="1417"/>
        <w:gridCol w:w="1880"/>
        <w:gridCol w:w="1661"/>
      </w:tblGrid>
      <w:tr w:rsidR="00AD6BF1" w:rsidRPr="00A43D0C" w14:paraId="46463633" w14:textId="77777777" w:rsidTr="00BF7DEC">
        <w:trPr>
          <w:trHeight w:val="386"/>
          <w:jc w:val="center"/>
        </w:trPr>
        <w:tc>
          <w:tcPr>
            <w:tcW w:w="3297" w:type="dxa"/>
            <w:gridSpan w:val="2"/>
            <w:vAlign w:val="center"/>
          </w:tcPr>
          <w:p w14:paraId="72BF2B1B" w14:textId="77777777" w:rsidR="00AD6BF1" w:rsidRPr="00A43D0C" w:rsidRDefault="00AD6BF1" w:rsidP="00AD6BF1">
            <w:pPr>
              <w:jc w:val="center"/>
              <w:rPr>
                <w:rFonts w:cs="Times New Roman"/>
                <w:b/>
                <w:lang w:val="es-ES"/>
              </w:rPr>
            </w:pPr>
            <w:r w:rsidRPr="00A43D0C">
              <w:rPr>
                <w:rFonts w:cs="Times New Roman"/>
                <w:b/>
                <w:lang w:val="es-ES"/>
              </w:rPr>
              <w:t>AR</w:t>
            </w:r>
            <w:r w:rsidR="00634880" w:rsidRPr="00A43D0C">
              <w:rPr>
                <w:rFonts w:cs="Times New Roman"/>
                <w:b/>
                <w:lang w:val="es-ES"/>
              </w:rPr>
              <w:t xml:space="preserve"> – </w:t>
            </w:r>
            <w:r w:rsidRPr="00A43D0C">
              <w:rPr>
                <w:rFonts w:cs="Times New Roman"/>
                <w:b/>
                <w:lang w:val="es-ES"/>
              </w:rPr>
              <w:t>hablar</w:t>
            </w:r>
          </w:p>
        </w:tc>
        <w:tc>
          <w:tcPr>
            <w:tcW w:w="3541" w:type="dxa"/>
            <w:gridSpan w:val="2"/>
            <w:vAlign w:val="center"/>
          </w:tcPr>
          <w:p w14:paraId="2AE5A05F" w14:textId="77777777" w:rsidR="00AD6BF1" w:rsidRPr="00A43D0C" w:rsidRDefault="00AD6BF1" w:rsidP="00AD6BF1">
            <w:pPr>
              <w:jc w:val="center"/>
              <w:rPr>
                <w:b/>
                <w:lang w:val="es-ES"/>
              </w:rPr>
            </w:pPr>
            <w:r w:rsidRPr="00A43D0C">
              <w:rPr>
                <w:b/>
                <w:lang w:val="es-ES"/>
              </w:rPr>
              <w:t>ER/IR</w:t>
            </w:r>
            <w:r w:rsidR="00634880" w:rsidRPr="00A43D0C">
              <w:rPr>
                <w:b/>
                <w:lang w:val="es-ES"/>
              </w:rPr>
              <w:t xml:space="preserve"> – </w:t>
            </w:r>
            <w:r w:rsidRPr="00A43D0C">
              <w:rPr>
                <w:b/>
                <w:lang w:val="es-ES"/>
              </w:rPr>
              <w:t>decidir</w:t>
            </w:r>
          </w:p>
        </w:tc>
      </w:tr>
      <w:tr w:rsidR="00AD6BF1" w:rsidRPr="00A43D0C" w14:paraId="36A5D883" w14:textId="77777777" w:rsidTr="00BF7DEC">
        <w:trPr>
          <w:trHeight w:val="314"/>
          <w:jc w:val="center"/>
        </w:trPr>
        <w:tc>
          <w:tcPr>
            <w:tcW w:w="1880" w:type="dxa"/>
            <w:vAlign w:val="center"/>
          </w:tcPr>
          <w:p w14:paraId="0E9A2CA1" w14:textId="77777777" w:rsidR="00AD6BF1" w:rsidRPr="00A43D0C" w:rsidRDefault="00AD6BF1" w:rsidP="00AD6BF1">
            <w:pPr>
              <w:rPr>
                <w:lang w:val="es-ES"/>
              </w:rPr>
            </w:pPr>
            <w:r w:rsidRPr="00A43D0C">
              <w:rPr>
                <w:lang w:val="es-ES"/>
              </w:rPr>
              <w:t>Yo</w:t>
            </w:r>
          </w:p>
        </w:tc>
        <w:tc>
          <w:tcPr>
            <w:tcW w:w="1417" w:type="dxa"/>
            <w:vAlign w:val="center"/>
          </w:tcPr>
          <w:p w14:paraId="4BAED7C2" w14:textId="77777777" w:rsidR="00AD6BF1" w:rsidRPr="00A43D0C" w:rsidRDefault="00AD6BF1" w:rsidP="00AD6BF1">
            <w:pPr>
              <w:rPr>
                <w:i/>
                <w:color w:val="FF0000"/>
                <w:lang w:val="es-ES"/>
              </w:rPr>
            </w:pPr>
            <w:r w:rsidRPr="00A43D0C">
              <w:rPr>
                <w:i/>
                <w:lang w:val="es-ES"/>
              </w:rPr>
              <w:t>Habl</w:t>
            </w:r>
            <w:r w:rsidRPr="00A43D0C">
              <w:rPr>
                <w:i/>
                <w:color w:val="FF0000"/>
                <w:u w:val="single"/>
                <w:lang w:val="es-ES"/>
              </w:rPr>
              <w:t>é</w:t>
            </w:r>
          </w:p>
        </w:tc>
        <w:tc>
          <w:tcPr>
            <w:tcW w:w="1880" w:type="dxa"/>
            <w:vAlign w:val="center"/>
          </w:tcPr>
          <w:p w14:paraId="0D97FAF5" w14:textId="77777777" w:rsidR="00AD6BF1" w:rsidRPr="00A43D0C" w:rsidRDefault="00AD6BF1" w:rsidP="00AD6BF1">
            <w:pPr>
              <w:rPr>
                <w:lang w:val="es-ES"/>
              </w:rPr>
            </w:pPr>
            <w:r w:rsidRPr="00A43D0C">
              <w:rPr>
                <w:lang w:val="es-ES"/>
              </w:rPr>
              <w:t>Yo</w:t>
            </w:r>
          </w:p>
        </w:tc>
        <w:tc>
          <w:tcPr>
            <w:tcW w:w="1661" w:type="dxa"/>
            <w:vAlign w:val="center"/>
          </w:tcPr>
          <w:p w14:paraId="1A833570" w14:textId="77777777" w:rsidR="00AD6BF1" w:rsidRPr="00A43D0C" w:rsidRDefault="00AD6BF1" w:rsidP="00AD6BF1">
            <w:pPr>
              <w:rPr>
                <w:i/>
                <w:color w:val="FF0000"/>
                <w:lang w:val="es-ES"/>
              </w:rPr>
            </w:pPr>
            <w:r w:rsidRPr="00A43D0C">
              <w:rPr>
                <w:i/>
                <w:lang w:val="es-ES"/>
              </w:rPr>
              <w:t>Decid</w:t>
            </w:r>
            <w:r w:rsidRPr="00A43D0C">
              <w:rPr>
                <w:i/>
                <w:color w:val="FF0000"/>
                <w:u w:val="single"/>
                <w:lang w:val="es-ES"/>
              </w:rPr>
              <w:t>í</w:t>
            </w:r>
          </w:p>
        </w:tc>
      </w:tr>
      <w:tr w:rsidR="00AD6BF1" w:rsidRPr="00A43D0C" w14:paraId="221051BE" w14:textId="77777777" w:rsidTr="00BF7DEC">
        <w:trPr>
          <w:trHeight w:val="343"/>
          <w:jc w:val="center"/>
        </w:trPr>
        <w:tc>
          <w:tcPr>
            <w:tcW w:w="1880" w:type="dxa"/>
            <w:vAlign w:val="center"/>
          </w:tcPr>
          <w:p w14:paraId="136FF6BB" w14:textId="77777777" w:rsidR="00AD6BF1" w:rsidRPr="00A43D0C" w:rsidRDefault="00AD6BF1" w:rsidP="00AD6BF1">
            <w:pPr>
              <w:rPr>
                <w:lang w:val="es-ES"/>
              </w:rPr>
            </w:pPr>
            <w:r w:rsidRPr="00A43D0C">
              <w:rPr>
                <w:lang w:val="es-ES"/>
              </w:rPr>
              <w:t>Tú</w:t>
            </w:r>
          </w:p>
        </w:tc>
        <w:tc>
          <w:tcPr>
            <w:tcW w:w="1417" w:type="dxa"/>
            <w:vAlign w:val="center"/>
          </w:tcPr>
          <w:p w14:paraId="49590EF1" w14:textId="77777777" w:rsidR="00AD6BF1" w:rsidRPr="00A43D0C" w:rsidRDefault="00AD6BF1" w:rsidP="00AD6BF1">
            <w:pPr>
              <w:rPr>
                <w:i/>
                <w:color w:val="FF0000"/>
                <w:lang w:val="es-ES"/>
              </w:rPr>
            </w:pPr>
            <w:r w:rsidRPr="00A43D0C">
              <w:rPr>
                <w:i/>
                <w:lang w:val="es-ES"/>
              </w:rPr>
              <w:t>Habl</w:t>
            </w:r>
            <w:r w:rsidRPr="00A43D0C">
              <w:rPr>
                <w:i/>
                <w:color w:val="FF0000"/>
                <w:u w:val="single"/>
                <w:lang w:val="es-ES"/>
              </w:rPr>
              <w:t>a</w:t>
            </w:r>
            <w:r w:rsidRPr="00A43D0C">
              <w:rPr>
                <w:i/>
                <w:color w:val="FF0000"/>
                <w:lang w:val="es-ES"/>
              </w:rPr>
              <w:t>ste</w:t>
            </w:r>
          </w:p>
        </w:tc>
        <w:tc>
          <w:tcPr>
            <w:tcW w:w="1880" w:type="dxa"/>
            <w:vAlign w:val="center"/>
          </w:tcPr>
          <w:p w14:paraId="789F176D" w14:textId="77777777" w:rsidR="00AD6BF1" w:rsidRPr="00A43D0C" w:rsidRDefault="00AD6BF1" w:rsidP="00AD6BF1">
            <w:pPr>
              <w:rPr>
                <w:lang w:val="es-ES"/>
              </w:rPr>
            </w:pPr>
            <w:r w:rsidRPr="00A43D0C">
              <w:rPr>
                <w:lang w:val="es-ES"/>
              </w:rPr>
              <w:t>Tú</w:t>
            </w:r>
          </w:p>
        </w:tc>
        <w:tc>
          <w:tcPr>
            <w:tcW w:w="1661" w:type="dxa"/>
            <w:vAlign w:val="center"/>
          </w:tcPr>
          <w:p w14:paraId="0A52B5AD" w14:textId="77777777" w:rsidR="00AD6BF1" w:rsidRPr="00A43D0C" w:rsidRDefault="00AD6BF1" w:rsidP="00AD6BF1">
            <w:pPr>
              <w:rPr>
                <w:i/>
                <w:color w:val="FF0000"/>
                <w:lang w:val="es-ES"/>
              </w:rPr>
            </w:pPr>
            <w:r w:rsidRPr="00A43D0C">
              <w:rPr>
                <w:i/>
                <w:lang w:val="es-ES"/>
              </w:rPr>
              <w:t>Decid</w:t>
            </w:r>
            <w:r w:rsidRPr="00A43D0C">
              <w:rPr>
                <w:i/>
                <w:color w:val="FF0000"/>
                <w:u w:val="single"/>
                <w:lang w:val="es-ES"/>
              </w:rPr>
              <w:t>i</w:t>
            </w:r>
            <w:r w:rsidRPr="00A43D0C">
              <w:rPr>
                <w:i/>
                <w:color w:val="FF0000"/>
                <w:lang w:val="es-ES"/>
              </w:rPr>
              <w:t>ste</w:t>
            </w:r>
          </w:p>
        </w:tc>
      </w:tr>
      <w:tr w:rsidR="00AD6BF1" w:rsidRPr="00A43D0C" w14:paraId="5452A64E" w14:textId="77777777" w:rsidTr="00BF7DEC">
        <w:trPr>
          <w:trHeight w:val="334"/>
          <w:jc w:val="center"/>
        </w:trPr>
        <w:tc>
          <w:tcPr>
            <w:tcW w:w="1880" w:type="dxa"/>
            <w:vAlign w:val="center"/>
          </w:tcPr>
          <w:p w14:paraId="671C99B9" w14:textId="77777777" w:rsidR="00AD6BF1" w:rsidRPr="00A43D0C" w:rsidRDefault="00AD6BF1" w:rsidP="00AD6BF1">
            <w:pPr>
              <w:rPr>
                <w:lang w:val="es-ES"/>
              </w:rPr>
            </w:pPr>
            <w:r w:rsidRPr="00A43D0C">
              <w:rPr>
                <w:lang w:val="es-ES"/>
              </w:rPr>
              <w:t>Él/Ella/Ud.</w:t>
            </w:r>
          </w:p>
        </w:tc>
        <w:tc>
          <w:tcPr>
            <w:tcW w:w="1417" w:type="dxa"/>
            <w:vAlign w:val="center"/>
          </w:tcPr>
          <w:p w14:paraId="4F4234C9" w14:textId="77777777" w:rsidR="00AD6BF1" w:rsidRPr="00A43D0C" w:rsidRDefault="00AD6BF1" w:rsidP="00AD6BF1">
            <w:pPr>
              <w:rPr>
                <w:i/>
                <w:color w:val="FF0000"/>
                <w:lang w:val="es-ES"/>
              </w:rPr>
            </w:pPr>
            <w:r w:rsidRPr="00A43D0C">
              <w:rPr>
                <w:i/>
                <w:lang w:val="es-ES"/>
              </w:rPr>
              <w:t>Habl</w:t>
            </w:r>
            <w:r w:rsidRPr="00A43D0C">
              <w:rPr>
                <w:i/>
                <w:color w:val="FF0000"/>
                <w:lang w:val="es-ES"/>
              </w:rPr>
              <w:t>ó</w:t>
            </w:r>
          </w:p>
        </w:tc>
        <w:tc>
          <w:tcPr>
            <w:tcW w:w="1880" w:type="dxa"/>
            <w:vAlign w:val="center"/>
          </w:tcPr>
          <w:p w14:paraId="39EFD00C" w14:textId="77777777" w:rsidR="00AD6BF1" w:rsidRPr="00A43D0C" w:rsidRDefault="00AD6BF1" w:rsidP="00AD6BF1">
            <w:pPr>
              <w:rPr>
                <w:lang w:val="es-ES"/>
              </w:rPr>
            </w:pPr>
            <w:r w:rsidRPr="00A43D0C">
              <w:rPr>
                <w:lang w:val="es-ES"/>
              </w:rPr>
              <w:t>Él/Ella/Ud.</w:t>
            </w:r>
          </w:p>
        </w:tc>
        <w:tc>
          <w:tcPr>
            <w:tcW w:w="1661" w:type="dxa"/>
            <w:vAlign w:val="center"/>
          </w:tcPr>
          <w:p w14:paraId="400D2BB5" w14:textId="77777777" w:rsidR="00AD6BF1" w:rsidRPr="00A43D0C" w:rsidRDefault="00AD6BF1" w:rsidP="00AD6BF1">
            <w:pPr>
              <w:rPr>
                <w:i/>
                <w:color w:val="FF0000"/>
                <w:lang w:val="es-ES"/>
              </w:rPr>
            </w:pPr>
            <w:r w:rsidRPr="00A43D0C">
              <w:rPr>
                <w:i/>
                <w:lang w:val="es-ES"/>
              </w:rPr>
              <w:t>Decid</w:t>
            </w:r>
            <w:r w:rsidRPr="00A43D0C">
              <w:rPr>
                <w:i/>
                <w:color w:val="FF0000"/>
                <w:u w:val="single"/>
                <w:lang w:val="es-ES"/>
              </w:rPr>
              <w:t>i</w:t>
            </w:r>
            <w:r w:rsidRPr="00A43D0C">
              <w:rPr>
                <w:i/>
                <w:color w:val="FF0000"/>
                <w:lang w:val="es-ES"/>
              </w:rPr>
              <w:t>ó</w:t>
            </w:r>
          </w:p>
        </w:tc>
      </w:tr>
      <w:tr w:rsidR="00AD6BF1" w:rsidRPr="00A43D0C" w14:paraId="29BF25E7" w14:textId="77777777" w:rsidTr="00BF7DEC">
        <w:trPr>
          <w:trHeight w:val="343"/>
          <w:jc w:val="center"/>
        </w:trPr>
        <w:tc>
          <w:tcPr>
            <w:tcW w:w="1880" w:type="dxa"/>
            <w:vAlign w:val="center"/>
          </w:tcPr>
          <w:p w14:paraId="01C2D93A" w14:textId="77777777" w:rsidR="00AD6BF1" w:rsidRPr="00A43D0C" w:rsidRDefault="00AD6BF1" w:rsidP="00AD6BF1">
            <w:pPr>
              <w:rPr>
                <w:lang w:val="es-ES"/>
              </w:rPr>
            </w:pPr>
            <w:r w:rsidRPr="00A43D0C">
              <w:rPr>
                <w:lang w:val="es-ES"/>
              </w:rPr>
              <w:t>Nosotros</w:t>
            </w:r>
          </w:p>
        </w:tc>
        <w:tc>
          <w:tcPr>
            <w:tcW w:w="1417" w:type="dxa"/>
            <w:vAlign w:val="center"/>
          </w:tcPr>
          <w:p w14:paraId="2B144636" w14:textId="77777777" w:rsidR="00AD6BF1" w:rsidRPr="00A43D0C" w:rsidRDefault="00AD6BF1" w:rsidP="00AD6BF1">
            <w:pPr>
              <w:rPr>
                <w:i/>
                <w:color w:val="FF0000"/>
                <w:lang w:val="es-ES"/>
              </w:rPr>
            </w:pPr>
            <w:r w:rsidRPr="00A43D0C">
              <w:rPr>
                <w:i/>
                <w:lang w:val="es-ES"/>
              </w:rPr>
              <w:t>Habl</w:t>
            </w:r>
            <w:r w:rsidRPr="00A43D0C">
              <w:rPr>
                <w:i/>
                <w:color w:val="FF0000"/>
                <w:u w:val="single"/>
                <w:lang w:val="es-ES"/>
              </w:rPr>
              <w:t>a</w:t>
            </w:r>
            <w:r w:rsidRPr="00A43D0C">
              <w:rPr>
                <w:i/>
                <w:lang w:val="es-ES"/>
              </w:rPr>
              <w:t>mos</w:t>
            </w:r>
          </w:p>
        </w:tc>
        <w:tc>
          <w:tcPr>
            <w:tcW w:w="1880" w:type="dxa"/>
            <w:vAlign w:val="center"/>
          </w:tcPr>
          <w:p w14:paraId="43D64BAD" w14:textId="77777777" w:rsidR="00AD6BF1" w:rsidRPr="00A43D0C" w:rsidRDefault="00AD6BF1" w:rsidP="00AD6BF1">
            <w:pPr>
              <w:rPr>
                <w:lang w:val="es-ES"/>
              </w:rPr>
            </w:pPr>
            <w:r w:rsidRPr="00A43D0C">
              <w:rPr>
                <w:lang w:val="es-ES"/>
              </w:rPr>
              <w:t>Nosotros</w:t>
            </w:r>
          </w:p>
        </w:tc>
        <w:tc>
          <w:tcPr>
            <w:tcW w:w="1661" w:type="dxa"/>
            <w:vAlign w:val="center"/>
          </w:tcPr>
          <w:p w14:paraId="0F221653" w14:textId="77777777" w:rsidR="00AD6BF1" w:rsidRPr="00A43D0C" w:rsidRDefault="00AD6BF1" w:rsidP="00AD6BF1">
            <w:pPr>
              <w:rPr>
                <w:i/>
                <w:color w:val="FF0000"/>
                <w:lang w:val="es-ES"/>
              </w:rPr>
            </w:pPr>
            <w:r w:rsidRPr="00A43D0C">
              <w:rPr>
                <w:i/>
                <w:lang w:val="es-ES"/>
              </w:rPr>
              <w:t>Decid</w:t>
            </w:r>
            <w:r w:rsidRPr="00A43D0C">
              <w:rPr>
                <w:i/>
                <w:color w:val="FF0000"/>
                <w:u w:val="single"/>
                <w:lang w:val="es-ES"/>
              </w:rPr>
              <w:t>i</w:t>
            </w:r>
            <w:r w:rsidRPr="00A43D0C">
              <w:rPr>
                <w:i/>
                <w:lang w:val="es-ES"/>
              </w:rPr>
              <w:t>mos</w:t>
            </w:r>
          </w:p>
        </w:tc>
      </w:tr>
      <w:tr w:rsidR="00AD6BF1" w:rsidRPr="00A43D0C" w14:paraId="3B334FCD" w14:textId="77777777" w:rsidTr="00BF7DEC">
        <w:trPr>
          <w:trHeight w:val="343"/>
          <w:jc w:val="center"/>
        </w:trPr>
        <w:tc>
          <w:tcPr>
            <w:tcW w:w="1880" w:type="dxa"/>
            <w:vAlign w:val="center"/>
          </w:tcPr>
          <w:p w14:paraId="251DC7CA" w14:textId="77777777" w:rsidR="00AD6BF1" w:rsidRPr="00A43D0C" w:rsidRDefault="00AD6BF1" w:rsidP="00AD6BF1">
            <w:pPr>
              <w:rPr>
                <w:lang w:val="es-ES"/>
              </w:rPr>
            </w:pPr>
            <w:r w:rsidRPr="00A43D0C">
              <w:rPr>
                <w:lang w:val="es-ES"/>
              </w:rPr>
              <w:t>Vosotros</w:t>
            </w:r>
          </w:p>
        </w:tc>
        <w:tc>
          <w:tcPr>
            <w:tcW w:w="1417" w:type="dxa"/>
            <w:vAlign w:val="center"/>
          </w:tcPr>
          <w:p w14:paraId="0286650E" w14:textId="77777777" w:rsidR="00AD6BF1" w:rsidRPr="00A43D0C" w:rsidRDefault="00AD6BF1" w:rsidP="00AD6BF1">
            <w:pPr>
              <w:rPr>
                <w:i/>
                <w:color w:val="FF0000"/>
                <w:lang w:val="es-ES"/>
              </w:rPr>
            </w:pPr>
            <w:r w:rsidRPr="00A43D0C">
              <w:rPr>
                <w:i/>
                <w:lang w:val="es-ES"/>
              </w:rPr>
              <w:t>Habl</w:t>
            </w:r>
            <w:r w:rsidRPr="00A43D0C">
              <w:rPr>
                <w:i/>
                <w:color w:val="FF0000"/>
                <w:u w:val="single"/>
                <w:lang w:val="es-ES"/>
              </w:rPr>
              <w:t>a</w:t>
            </w:r>
            <w:r w:rsidRPr="00A43D0C">
              <w:rPr>
                <w:i/>
                <w:color w:val="FF0000"/>
                <w:lang w:val="es-ES"/>
              </w:rPr>
              <w:t>steis</w:t>
            </w:r>
          </w:p>
        </w:tc>
        <w:tc>
          <w:tcPr>
            <w:tcW w:w="1880" w:type="dxa"/>
            <w:vAlign w:val="center"/>
          </w:tcPr>
          <w:p w14:paraId="78DF874D" w14:textId="77777777" w:rsidR="00AD6BF1" w:rsidRPr="00A43D0C" w:rsidRDefault="00AD6BF1" w:rsidP="00AD6BF1">
            <w:pPr>
              <w:rPr>
                <w:lang w:val="es-ES"/>
              </w:rPr>
            </w:pPr>
            <w:r w:rsidRPr="00A43D0C">
              <w:rPr>
                <w:lang w:val="es-ES"/>
              </w:rPr>
              <w:t>Vosotros</w:t>
            </w:r>
          </w:p>
        </w:tc>
        <w:tc>
          <w:tcPr>
            <w:tcW w:w="1661" w:type="dxa"/>
            <w:vAlign w:val="center"/>
          </w:tcPr>
          <w:p w14:paraId="32567E2D" w14:textId="77777777" w:rsidR="00AD6BF1" w:rsidRPr="00A43D0C" w:rsidRDefault="00AD6BF1" w:rsidP="00AD6BF1">
            <w:pPr>
              <w:rPr>
                <w:i/>
                <w:color w:val="FF0000"/>
                <w:lang w:val="es-ES"/>
              </w:rPr>
            </w:pPr>
            <w:r w:rsidRPr="00A43D0C">
              <w:rPr>
                <w:i/>
                <w:lang w:val="es-ES"/>
              </w:rPr>
              <w:t>Decid</w:t>
            </w:r>
            <w:r w:rsidRPr="00A43D0C">
              <w:rPr>
                <w:i/>
                <w:color w:val="FF0000"/>
                <w:u w:val="single"/>
                <w:lang w:val="es-ES"/>
              </w:rPr>
              <w:t>i</w:t>
            </w:r>
            <w:r w:rsidRPr="00A43D0C">
              <w:rPr>
                <w:i/>
                <w:color w:val="FF0000"/>
                <w:lang w:val="es-ES"/>
              </w:rPr>
              <w:t>steis</w:t>
            </w:r>
          </w:p>
        </w:tc>
      </w:tr>
      <w:tr w:rsidR="00AD6BF1" w:rsidRPr="00A43D0C" w14:paraId="4D033968" w14:textId="77777777" w:rsidTr="00BF7DEC">
        <w:trPr>
          <w:trHeight w:val="314"/>
          <w:jc w:val="center"/>
        </w:trPr>
        <w:tc>
          <w:tcPr>
            <w:tcW w:w="1880" w:type="dxa"/>
            <w:vAlign w:val="center"/>
          </w:tcPr>
          <w:p w14:paraId="3A8941F1" w14:textId="77777777" w:rsidR="00AD6BF1" w:rsidRPr="00A43D0C" w:rsidRDefault="00AD6BF1" w:rsidP="00AD6BF1">
            <w:pPr>
              <w:rPr>
                <w:lang w:val="es-ES"/>
              </w:rPr>
            </w:pPr>
            <w:r w:rsidRPr="00A43D0C">
              <w:rPr>
                <w:lang w:val="es-ES"/>
              </w:rPr>
              <w:t>Ellos/Ellas/Uds.</w:t>
            </w:r>
          </w:p>
        </w:tc>
        <w:tc>
          <w:tcPr>
            <w:tcW w:w="1417" w:type="dxa"/>
            <w:vAlign w:val="center"/>
          </w:tcPr>
          <w:p w14:paraId="3EB3858E" w14:textId="77777777" w:rsidR="00AD6BF1" w:rsidRPr="00A43D0C" w:rsidRDefault="00AD6BF1" w:rsidP="00AD6BF1">
            <w:pPr>
              <w:rPr>
                <w:i/>
                <w:color w:val="FF0000"/>
                <w:lang w:val="es-ES"/>
              </w:rPr>
            </w:pPr>
            <w:r w:rsidRPr="00A43D0C">
              <w:rPr>
                <w:i/>
                <w:lang w:val="es-ES"/>
              </w:rPr>
              <w:t>Habl</w:t>
            </w:r>
            <w:r w:rsidRPr="00A43D0C">
              <w:rPr>
                <w:i/>
                <w:color w:val="FF0000"/>
                <w:u w:val="single"/>
                <w:lang w:val="es-ES"/>
              </w:rPr>
              <w:t>a</w:t>
            </w:r>
            <w:r w:rsidRPr="00A43D0C">
              <w:rPr>
                <w:i/>
                <w:color w:val="FF0000"/>
                <w:lang w:val="es-ES"/>
              </w:rPr>
              <w:t>ron</w:t>
            </w:r>
          </w:p>
        </w:tc>
        <w:tc>
          <w:tcPr>
            <w:tcW w:w="1880" w:type="dxa"/>
            <w:vAlign w:val="center"/>
          </w:tcPr>
          <w:p w14:paraId="08176B9C" w14:textId="77777777" w:rsidR="00AD6BF1" w:rsidRPr="00A43D0C" w:rsidRDefault="00AD6BF1" w:rsidP="00AD6BF1">
            <w:pPr>
              <w:rPr>
                <w:lang w:val="es-ES"/>
              </w:rPr>
            </w:pPr>
            <w:r w:rsidRPr="00A43D0C">
              <w:rPr>
                <w:lang w:val="es-ES"/>
              </w:rPr>
              <w:t>Ellos/Ellas/Uds.</w:t>
            </w:r>
          </w:p>
        </w:tc>
        <w:tc>
          <w:tcPr>
            <w:tcW w:w="1661" w:type="dxa"/>
            <w:vAlign w:val="center"/>
          </w:tcPr>
          <w:p w14:paraId="0587FD0B" w14:textId="77777777" w:rsidR="00AD6BF1" w:rsidRPr="00A43D0C" w:rsidRDefault="00AD6BF1" w:rsidP="00AD6BF1">
            <w:pPr>
              <w:rPr>
                <w:i/>
                <w:color w:val="FF0000"/>
                <w:lang w:val="es-ES"/>
              </w:rPr>
            </w:pPr>
            <w:r w:rsidRPr="00A43D0C">
              <w:rPr>
                <w:i/>
                <w:lang w:val="es-ES"/>
              </w:rPr>
              <w:t>Decid</w:t>
            </w:r>
            <w:r w:rsidRPr="00A43D0C">
              <w:rPr>
                <w:i/>
                <w:color w:val="FF0000"/>
                <w:u w:val="single"/>
                <w:lang w:val="es-ES"/>
              </w:rPr>
              <w:t>ie</w:t>
            </w:r>
            <w:r w:rsidRPr="00A43D0C">
              <w:rPr>
                <w:i/>
                <w:color w:val="FF0000"/>
                <w:lang w:val="es-ES"/>
              </w:rPr>
              <w:t>ron</w:t>
            </w:r>
          </w:p>
        </w:tc>
      </w:tr>
    </w:tbl>
    <w:p w14:paraId="0FBE1D48" w14:textId="77777777" w:rsidR="00AD6BF1" w:rsidRPr="00A43D0C" w:rsidRDefault="00AD6BF1" w:rsidP="00AD6BF1">
      <w:pPr>
        <w:rPr>
          <w:lang w:val="es-ES"/>
        </w:rPr>
      </w:pPr>
    </w:p>
    <w:p w14:paraId="0B76061C" w14:textId="77777777" w:rsidR="00AD6BF1" w:rsidRPr="00A43D0C" w:rsidRDefault="00AD6BF1" w:rsidP="009B0E94">
      <w:pPr>
        <w:pStyle w:val="Heading4"/>
        <w:numPr>
          <w:ilvl w:val="0"/>
          <w:numId w:val="21"/>
        </w:numPr>
        <w:rPr>
          <w:i w:val="0"/>
          <w:color w:val="000000" w:themeColor="text1"/>
          <w:lang w:val="es-ES"/>
        </w:rPr>
      </w:pPr>
      <w:bookmarkStart w:id="103" w:name="_Toc524597787"/>
      <w:r w:rsidRPr="00A43D0C">
        <w:rPr>
          <w:i w:val="0"/>
          <w:color w:val="000000" w:themeColor="text1"/>
          <w:lang w:val="es-ES"/>
        </w:rPr>
        <w:t xml:space="preserve">Car, Gar, Zar </w:t>
      </w:r>
      <w:proofErr w:type="spellStart"/>
      <w:r w:rsidRPr="00A43D0C">
        <w:rPr>
          <w:i w:val="0"/>
          <w:color w:val="000000" w:themeColor="text1"/>
          <w:lang w:val="es-ES"/>
        </w:rPr>
        <w:t>verb</w:t>
      </w:r>
      <w:proofErr w:type="spellEnd"/>
      <w:r w:rsidRPr="00A43D0C">
        <w:rPr>
          <w:i w:val="0"/>
          <w:color w:val="000000" w:themeColor="text1"/>
          <w:lang w:val="es-ES"/>
        </w:rPr>
        <w:t xml:space="preserve"> </w:t>
      </w:r>
      <w:proofErr w:type="spellStart"/>
      <w:r w:rsidRPr="00A43D0C">
        <w:rPr>
          <w:i w:val="0"/>
          <w:color w:val="000000" w:themeColor="text1"/>
          <w:lang w:val="es-ES"/>
        </w:rPr>
        <w:t>endings</w:t>
      </w:r>
      <w:proofErr w:type="spellEnd"/>
      <w:r w:rsidRPr="00A43D0C">
        <w:rPr>
          <w:i w:val="0"/>
          <w:color w:val="000000" w:themeColor="text1"/>
          <w:lang w:val="es-ES"/>
        </w:rPr>
        <w:t xml:space="preserve"> (</w:t>
      </w:r>
      <w:proofErr w:type="spellStart"/>
      <w:r w:rsidRPr="00A43D0C">
        <w:rPr>
          <w:i w:val="0"/>
          <w:color w:val="000000" w:themeColor="text1"/>
          <w:lang w:val="es-ES"/>
        </w:rPr>
        <w:t>only</w:t>
      </w:r>
      <w:proofErr w:type="spellEnd"/>
      <w:r w:rsidRPr="00A43D0C">
        <w:rPr>
          <w:i w:val="0"/>
          <w:color w:val="000000" w:themeColor="text1"/>
          <w:lang w:val="es-ES"/>
        </w:rPr>
        <w:t xml:space="preserve"> </w:t>
      </w:r>
      <w:r w:rsidR="00F2493F" w:rsidRPr="00A43D0C">
        <w:rPr>
          <w:i w:val="0"/>
          <w:color w:val="000000" w:themeColor="text1"/>
          <w:lang w:val="es-ES"/>
        </w:rPr>
        <w:t xml:space="preserve">in </w:t>
      </w:r>
      <w:proofErr w:type="spellStart"/>
      <w:r w:rsidR="00F2493F" w:rsidRPr="00A43D0C">
        <w:rPr>
          <w:i w:val="0"/>
          <w:color w:val="000000" w:themeColor="text1"/>
          <w:lang w:val="es-ES"/>
        </w:rPr>
        <w:t>the</w:t>
      </w:r>
      <w:proofErr w:type="spellEnd"/>
      <w:r w:rsidRPr="00A43D0C">
        <w:rPr>
          <w:i w:val="0"/>
          <w:color w:val="000000" w:themeColor="text1"/>
          <w:lang w:val="es-ES"/>
        </w:rPr>
        <w:t xml:space="preserve"> yo </w:t>
      </w:r>
      <w:proofErr w:type="spellStart"/>
      <w:r w:rsidR="00F2493F" w:rsidRPr="00A43D0C">
        <w:rPr>
          <w:i w:val="0"/>
          <w:color w:val="000000" w:themeColor="text1"/>
          <w:lang w:val="es-ES"/>
        </w:rPr>
        <w:t>conjugation</w:t>
      </w:r>
      <w:proofErr w:type="spellEnd"/>
      <w:r w:rsidR="00F2493F" w:rsidRPr="00A43D0C">
        <w:rPr>
          <w:i w:val="0"/>
          <w:color w:val="000000" w:themeColor="text1"/>
          <w:lang w:val="es-ES"/>
        </w:rPr>
        <w:t xml:space="preserve"> </w:t>
      </w:r>
      <w:r w:rsidRPr="00A43D0C">
        <w:rPr>
          <w:i w:val="0"/>
          <w:color w:val="000000" w:themeColor="text1"/>
          <w:lang w:val="es-ES"/>
        </w:rPr>
        <w:t xml:space="preserve">and regular pretérito </w:t>
      </w:r>
      <w:proofErr w:type="spellStart"/>
      <w:r w:rsidRPr="00A43D0C">
        <w:rPr>
          <w:i w:val="0"/>
          <w:color w:val="000000" w:themeColor="text1"/>
          <w:lang w:val="es-ES"/>
        </w:rPr>
        <w:t>form</w:t>
      </w:r>
      <w:proofErr w:type="spellEnd"/>
      <w:r w:rsidRPr="00A43D0C">
        <w:rPr>
          <w:i w:val="0"/>
          <w:color w:val="000000" w:themeColor="text1"/>
          <w:lang w:val="es-ES"/>
        </w:rPr>
        <w:t>)</w:t>
      </w:r>
      <w:bookmarkEnd w:id="103"/>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8"/>
      </w:tblGrid>
      <w:tr w:rsidR="00AD6BF1" w:rsidRPr="00A43D0C" w14:paraId="1F350360" w14:textId="77777777" w:rsidTr="00BF7DEC">
        <w:trPr>
          <w:jc w:val="center"/>
        </w:trPr>
        <w:tc>
          <w:tcPr>
            <w:tcW w:w="2388" w:type="dxa"/>
          </w:tcPr>
          <w:p w14:paraId="49D5276E" w14:textId="77777777" w:rsidR="00AD6BF1" w:rsidRPr="00A43D0C" w:rsidRDefault="00AD6BF1" w:rsidP="00AD6BF1">
            <w:pPr>
              <w:rPr>
                <w:lang w:val="es-ES"/>
              </w:rPr>
            </w:pPr>
            <w:r w:rsidRPr="00A43D0C">
              <w:rPr>
                <w:noProof/>
              </w:rPr>
              <mc:AlternateContent>
                <mc:Choice Requires="wps">
                  <w:drawing>
                    <wp:anchor distT="0" distB="0" distL="114300" distR="114300" simplePos="0" relativeHeight="251639296" behindDoc="0" locked="0" layoutInCell="1" allowOverlap="1" wp14:anchorId="4E616972" wp14:editId="0A171010">
                      <wp:simplePos x="0" y="0"/>
                      <wp:positionH relativeFrom="column">
                        <wp:posOffset>280035</wp:posOffset>
                      </wp:positionH>
                      <wp:positionV relativeFrom="paragraph">
                        <wp:posOffset>85090</wp:posOffset>
                      </wp:positionV>
                      <wp:extent cx="685800" cy="0"/>
                      <wp:effectExtent l="0" t="101600" r="25400" b="177800"/>
                      <wp:wrapNone/>
                      <wp:docPr id="5" name="Straight Arrow Connector 5"/>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4A6D9C6" id="_x0000_t32" coordsize="21600,21600" o:spt="32" o:oned="t" path="m,l21600,21600e" filled="f">
                      <v:path arrowok="t" fillok="f" o:connecttype="none"/>
                      <o:lock v:ext="edit" shapetype="t"/>
                    </v:shapetype>
                    <v:shape id="Straight Arrow Connector 5" o:spid="_x0000_s1026" type="#_x0000_t32" style="position:absolute;margin-left:22.05pt;margin-top:6.7pt;width:54pt;height:0;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" strokecolor="black [3213]" strokeweight="2pt">
                      <v:stroke endarrow="open"/>
                      <v:shadow on="t" color="black" opacity="24903f" origin=",.5" offset="0,.55556mm"/>
                    </v:shape>
                  </w:pict>
                </mc:Fallback>
              </mc:AlternateContent>
            </w:r>
            <w:r w:rsidRPr="00A43D0C">
              <w:rPr>
                <w:lang w:val="es-ES"/>
              </w:rPr>
              <w:t>car                          qué</w:t>
            </w:r>
          </w:p>
          <w:p w14:paraId="115676D6" w14:textId="77777777" w:rsidR="00AD6BF1" w:rsidRPr="00A43D0C" w:rsidRDefault="00AD6BF1" w:rsidP="00AD6BF1">
            <w:pPr>
              <w:rPr>
                <w:lang w:val="es-ES"/>
              </w:rPr>
            </w:pPr>
            <w:r w:rsidRPr="00A43D0C">
              <w:rPr>
                <w:noProof/>
              </w:rPr>
              <mc:AlternateContent>
                <mc:Choice Requires="wps">
                  <w:drawing>
                    <wp:anchor distT="0" distB="0" distL="114300" distR="114300" simplePos="0" relativeHeight="251649536" behindDoc="0" locked="0" layoutInCell="1" allowOverlap="1" wp14:anchorId="31CFDA87" wp14:editId="0DFF4709">
                      <wp:simplePos x="0" y="0"/>
                      <wp:positionH relativeFrom="column">
                        <wp:posOffset>280035</wp:posOffset>
                      </wp:positionH>
                      <wp:positionV relativeFrom="paragraph">
                        <wp:posOffset>135255</wp:posOffset>
                      </wp:positionV>
                      <wp:extent cx="685800" cy="0"/>
                      <wp:effectExtent l="0" t="101600" r="25400" b="177800"/>
                      <wp:wrapNone/>
                      <wp:docPr id="6" name="Straight Arrow Connector 6"/>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85815E8" id="Straight Arrow Connector 6" o:spid="_x0000_s1026" type="#_x0000_t32" style="position:absolute;margin-left:22.05pt;margin-top:10.65pt;width:54pt;height: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" strokecolor="black [3213]" strokeweight="2pt">
                      <v:stroke endarrow="open"/>
                      <v:shadow on="t" color="black" opacity="24903f" origin=",.5" offset="0,.55556mm"/>
                    </v:shape>
                  </w:pict>
                </mc:Fallback>
              </mc:AlternateContent>
            </w:r>
            <w:r w:rsidRPr="00A43D0C">
              <w:rPr>
                <w:lang w:val="es-ES"/>
              </w:rPr>
              <w:t xml:space="preserve">gar                          </w:t>
            </w:r>
            <w:proofErr w:type="spellStart"/>
            <w:r w:rsidRPr="00A43D0C">
              <w:rPr>
                <w:lang w:val="es-ES"/>
              </w:rPr>
              <w:t>gué</w:t>
            </w:r>
            <w:proofErr w:type="spellEnd"/>
          </w:p>
          <w:p w14:paraId="3D19BB58" w14:textId="77777777" w:rsidR="00AD6BF1" w:rsidRPr="00A43D0C" w:rsidRDefault="00AD6BF1" w:rsidP="00AD6BF1">
            <w:pPr>
              <w:rPr>
                <w:lang w:val="es-ES"/>
              </w:rPr>
            </w:pPr>
            <w:r w:rsidRPr="00A43D0C">
              <w:rPr>
                <w:noProof/>
              </w:rPr>
              <mc:AlternateContent>
                <mc:Choice Requires="wps">
                  <w:drawing>
                    <wp:anchor distT="0" distB="0" distL="114300" distR="114300" simplePos="0" relativeHeight="251644416" behindDoc="0" locked="0" layoutInCell="1" allowOverlap="1" wp14:anchorId="1554DD85" wp14:editId="73C2E219">
                      <wp:simplePos x="0" y="0"/>
                      <wp:positionH relativeFrom="column">
                        <wp:posOffset>280035</wp:posOffset>
                      </wp:positionH>
                      <wp:positionV relativeFrom="paragraph">
                        <wp:posOffset>70485</wp:posOffset>
                      </wp:positionV>
                      <wp:extent cx="685800" cy="0"/>
                      <wp:effectExtent l="0" t="101600" r="25400" b="177800"/>
                      <wp:wrapNone/>
                      <wp:docPr id="7" name="Straight Arrow Connector 7"/>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ED287C" id="Straight Arrow Connector 7" o:spid="_x0000_s1026" type="#_x0000_t32" style="position:absolute;margin-left:22.05pt;margin-top:5.55pt;width:54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" strokecolor="black [3213]" strokeweight="2pt">
                      <v:stroke endarrow="open"/>
                      <v:shadow on="t" color="black" opacity="24903f" origin=",.5" offset="0,.55556mm"/>
                    </v:shape>
                  </w:pict>
                </mc:Fallback>
              </mc:AlternateContent>
            </w:r>
            <w:r w:rsidRPr="00A43D0C">
              <w:rPr>
                <w:lang w:val="es-ES"/>
              </w:rPr>
              <w:t xml:space="preserve">zar                          </w:t>
            </w:r>
            <w:proofErr w:type="spellStart"/>
            <w:r w:rsidRPr="00A43D0C">
              <w:rPr>
                <w:lang w:val="es-ES"/>
              </w:rPr>
              <w:t>cé</w:t>
            </w:r>
            <w:proofErr w:type="spellEnd"/>
          </w:p>
        </w:tc>
      </w:tr>
    </w:tbl>
    <w:p w14:paraId="4FCF3CA3" w14:textId="77777777" w:rsidR="00846743" w:rsidRPr="00A43D0C" w:rsidRDefault="00846743" w:rsidP="00846743">
      <w:pPr>
        <w:pStyle w:val="ListParagraph"/>
        <w:rPr>
          <w:lang w:val="es-ES"/>
        </w:rPr>
      </w:pPr>
    </w:p>
    <w:p w14:paraId="5C560CFC" w14:textId="77777777" w:rsidR="00846743" w:rsidRPr="00A43D0C" w:rsidRDefault="00846743" w:rsidP="009B0E94">
      <w:pPr>
        <w:pStyle w:val="Heading4"/>
        <w:numPr>
          <w:ilvl w:val="0"/>
          <w:numId w:val="21"/>
        </w:numPr>
        <w:rPr>
          <w:i w:val="0"/>
          <w:color w:val="000000" w:themeColor="text1"/>
          <w:lang w:val="es-ES"/>
        </w:rPr>
      </w:pPr>
      <w:bookmarkStart w:id="104" w:name="_Toc524597788"/>
      <w:r w:rsidRPr="00A43D0C">
        <w:rPr>
          <w:i w:val="0"/>
          <w:color w:val="000000" w:themeColor="text1"/>
          <w:lang w:val="es-ES"/>
        </w:rPr>
        <w:t>Reglas para pretérito tenso</w:t>
      </w:r>
      <w:bookmarkEnd w:id="104"/>
    </w:p>
    <w:p w14:paraId="6C3CFC3B" w14:textId="77777777" w:rsidR="00846743" w:rsidRPr="00A43D0C" w:rsidRDefault="00846743" w:rsidP="00D517B8">
      <w:pPr>
        <w:pStyle w:val="ListParagraph"/>
        <w:numPr>
          <w:ilvl w:val="0"/>
          <w:numId w:val="13"/>
        </w:numPr>
        <w:rPr>
          <w:b/>
          <w:sz w:val="20"/>
          <w:szCs w:val="20"/>
          <w:lang w:val="es-ES"/>
        </w:rPr>
      </w:pPr>
      <w:proofErr w:type="spellStart"/>
      <w:r w:rsidRPr="00A43D0C">
        <w:rPr>
          <w:b/>
          <w:sz w:val="20"/>
          <w:szCs w:val="20"/>
          <w:lang w:val="es-ES"/>
        </w:rPr>
        <w:t>To</w:t>
      </w:r>
      <w:proofErr w:type="spellEnd"/>
      <w:r w:rsidRPr="00A43D0C">
        <w:rPr>
          <w:b/>
          <w:sz w:val="20"/>
          <w:szCs w:val="20"/>
          <w:lang w:val="es-ES"/>
        </w:rPr>
        <w:t xml:space="preserve"> </w:t>
      </w:r>
      <w:proofErr w:type="spellStart"/>
      <w:r w:rsidRPr="00A43D0C">
        <w:rPr>
          <w:b/>
          <w:sz w:val="20"/>
          <w:szCs w:val="20"/>
          <w:lang w:val="es-ES"/>
        </w:rPr>
        <w:t>express</w:t>
      </w:r>
      <w:proofErr w:type="spellEnd"/>
      <w:r w:rsidRPr="00A43D0C">
        <w:rPr>
          <w:b/>
          <w:sz w:val="20"/>
          <w:szCs w:val="20"/>
          <w:lang w:val="es-ES"/>
        </w:rPr>
        <w:t xml:space="preserve"> </w:t>
      </w:r>
      <w:proofErr w:type="spellStart"/>
      <w:r w:rsidRPr="00A43D0C">
        <w:rPr>
          <w:b/>
          <w:sz w:val="20"/>
          <w:szCs w:val="20"/>
          <w:lang w:val="es-ES"/>
        </w:rPr>
        <w:t>actions</w:t>
      </w:r>
      <w:proofErr w:type="spellEnd"/>
      <w:r w:rsidRPr="00A43D0C">
        <w:rPr>
          <w:b/>
          <w:sz w:val="20"/>
          <w:szCs w:val="20"/>
          <w:lang w:val="es-ES"/>
        </w:rPr>
        <w:t xml:space="preserve"> </w:t>
      </w:r>
      <w:proofErr w:type="spellStart"/>
      <w:r w:rsidRPr="00A43D0C">
        <w:rPr>
          <w:b/>
          <w:sz w:val="20"/>
          <w:szCs w:val="20"/>
          <w:lang w:val="es-ES"/>
        </w:rPr>
        <w:t>that</w:t>
      </w:r>
      <w:proofErr w:type="spellEnd"/>
      <w:r w:rsidRPr="00A43D0C">
        <w:rPr>
          <w:b/>
          <w:sz w:val="20"/>
          <w:szCs w:val="20"/>
          <w:lang w:val="es-ES"/>
        </w:rPr>
        <w:t xml:space="preserve"> </w:t>
      </w:r>
      <w:proofErr w:type="spellStart"/>
      <w:r w:rsidRPr="00A43D0C">
        <w:rPr>
          <w:b/>
          <w:sz w:val="20"/>
          <w:szCs w:val="20"/>
          <w:lang w:val="es-ES"/>
        </w:rPr>
        <w:t>began</w:t>
      </w:r>
      <w:proofErr w:type="spellEnd"/>
      <w:r w:rsidRPr="00A43D0C">
        <w:rPr>
          <w:b/>
          <w:sz w:val="20"/>
          <w:szCs w:val="20"/>
          <w:lang w:val="es-ES"/>
        </w:rPr>
        <w:t xml:space="preserve"> and </w:t>
      </w:r>
      <w:proofErr w:type="spellStart"/>
      <w:r w:rsidRPr="00A43D0C">
        <w:rPr>
          <w:b/>
          <w:sz w:val="20"/>
          <w:szCs w:val="20"/>
          <w:lang w:val="es-ES"/>
        </w:rPr>
        <w:t>ended</w:t>
      </w:r>
      <w:proofErr w:type="spellEnd"/>
      <w:r w:rsidRPr="00A43D0C">
        <w:rPr>
          <w:b/>
          <w:sz w:val="20"/>
          <w:szCs w:val="20"/>
          <w:lang w:val="es-ES"/>
        </w:rPr>
        <w:t xml:space="preserve"> at </w:t>
      </w:r>
      <w:r w:rsidRPr="00A43D0C">
        <w:rPr>
          <w:b/>
          <w:sz w:val="20"/>
          <w:szCs w:val="20"/>
          <w:u w:val="single"/>
          <w:lang w:val="es-ES"/>
        </w:rPr>
        <w:t xml:space="preserve">a </w:t>
      </w:r>
      <w:proofErr w:type="spellStart"/>
      <w:r w:rsidRPr="00A43D0C">
        <w:rPr>
          <w:b/>
          <w:sz w:val="20"/>
          <w:szCs w:val="20"/>
          <w:u w:val="single"/>
          <w:lang w:val="es-ES"/>
        </w:rPr>
        <w:t>definite</w:t>
      </w:r>
      <w:proofErr w:type="spellEnd"/>
      <w:r w:rsidRPr="00A43D0C">
        <w:rPr>
          <w:b/>
          <w:sz w:val="20"/>
          <w:szCs w:val="20"/>
          <w:u w:val="single"/>
          <w:lang w:val="es-ES"/>
        </w:rPr>
        <w:t xml:space="preserve"> </w:t>
      </w:r>
      <w:proofErr w:type="spellStart"/>
      <w:r w:rsidRPr="00A43D0C">
        <w:rPr>
          <w:b/>
          <w:sz w:val="20"/>
          <w:szCs w:val="20"/>
          <w:u w:val="single"/>
          <w:lang w:val="es-ES"/>
        </w:rPr>
        <w:t>point</w:t>
      </w:r>
      <w:proofErr w:type="spellEnd"/>
      <w:r w:rsidR="007B0D7B" w:rsidRPr="00A43D0C">
        <w:rPr>
          <w:b/>
          <w:sz w:val="20"/>
          <w:szCs w:val="20"/>
          <w:lang w:val="es-ES"/>
        </w:rPr>
        <w:t xml:space="preserve"> and </w:t>
      </w:r>
      <w:proofErr w:type="spellStart"/>
      <w:r w:rsidR="007B0D7B" w:rsidRPr="00A43D0C">
        <w:rPr>
          <w:b/>
          <w:sz w:val="20"/>
          <w:szCs w:val="20"/>
          <w:lang w:val="es-ES"/>
        </w:rPr>
        <w:t>happens</w:t>
      </w:r>
      <w:proofErr w:type="spellEnd"/>
      <w:r w:rsidR="007B0D7B" w:rsidRPr="00A43D0C">
        <w:rPr>
          <w:b/>
          <w:sz w:val="20"/>
          <w:szCs w:val="20"/>
          <w:lang w:val="es-ES"/>
        </w:rPr>
        <w:t xml:space="preserve"> </w:t>
      </w:r>
      <w:proofErr w:type="spellStart"/>
      <w:r w:rsidR="007B0D7B" w:rsidRPr="00A43D0C">
        <w:rPr>
          <w:b/>
          <w:sz w:val="20"/>
          <w:szCs w:val="20"/>
          <w:lang w:val="es-ES"/>
        </w:rPr>
        <w:t>one</w:t>
      </w:r>
      <w:proofErr w:type="spellEnd"/>
      <w:r w:rsidR="007B0D7B" w:rsidRPr="00A43D0C">
        <w:rPr>
          <w:b/>
          <w:sz w:val="20"/>
          <w:szCs w:val="20"/>
          <w:lang w:val="es-ES"/>
        </w:rPr>
        <w:t xml:space="preserve"> time in </w:t>
      </w:r>
      <w:proofErr w:type="spellStart"/>
      <w:r w:rsidR="007B0D7B" w:rsidRPr="00A43D0C">
        <w:rPr>
          <w:b/>
          <w:sz w:val="20"/>
          <w:szCs w:val="20"/>
          <w:lang w:val="es-ES"/>
        </w:rPr>
        <w:t>the</w:t>
      </w:r>
      <w:proofErr w:type="spellEnd"/>
      <w:r w:rsidR="007B0D7B" w:rsidRPr="00A43D0C">
        <w:rPr>
          <w:b/>
          <w:sz w:val="20"/>
          <w:szCs w:val="20"/>
          <w:lang w:val="es-ES"/>
        </w:rPr>
        <w:t xml:space="preserve"> </w:t>
      </w:r>
      <w:proofErr w:type="spellStart"/>
      <w:r w:rsidR="007B0D7B" w:rsidRPr="00A43D0C">
        <w:rPr>
          <w:b/>
          <w:sz w:val="20"/>
          <w:szCs w:val="20"/>
          <w:lang w:val="es-ES"/>
        </w:rPr>
        <w:t>past</w:t>
      </w:r>
      <w:proofErr w:type="spellEnd"/>
      <w:r w:rsidRPr="00A43D0C">
        <w:rPr>
          <w:b/>
          <w:sz w:val="20"/>
          <w:szCs w:val="20"/>
          <w:u w:val="single"/>
          <w:lang w:val="es-ES"/>
        </w:rPr>
        <w:t>.</w:t>
      </w:r>
      <w:r w:rsidRPr="00A43D0C">
        <w:rPr>
          <w:b/>
          <w:sz w:val="20"/>
          <w:szCs w:val="20"/>
          <w:lang w:val="es-ES"/>
        </w:rPr>
        <w:t xml:space="preserve"> (E.G.: </w:t>
      </w:r>
      <w:r w:rsidRPr="00A43D0C">
        <w:rPr>
          <w:b/>
          <w:sz w:val="20"/>
          <w:szCs w:val="20"/>
          <w:u w:val="single"/>
          <w:lang w:val="es-ES"/>
        </w:rPr>
        <w:t>Ayer</w:t>
      </w:r>
      <w:r w:rsidRPr="00A43D0C">
        <w:rPr>
          <w:b/>
          <w:sz w:val="20"/>
          <w:szCs w:val="20"/>
          <w:lang w:val="es-ES"/>
        </w:rPr>
        <w:t xml:space="preserve"> yo comí la pizza.)</w:t>
      </w:r>
    </w:p>
    <w:tbl>
      <w:tblPr>
        <w:tblpPr w:leftFromText="180" w:rightFromText="180" w:vertAnchor="text" w:horzAnchor="page" w:tblpX="2410" w:tblpY="128"/>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60"/>
        <w:gridCol w:w="2430"/>
      </w:tblGrid>
      <w:tr w:rsidR="00846743" w:rsidRPr="00A43D0C" w14:paraId="34232A73" w14:textId="77777777" w:rsidTr="00BF7DEC">
        <w:trPr>
          <w:trHeight w:val="162"/>
        </w:trPr>
        <w:tc>
          <w:tcPr>
            <w:tcW w:w="4790" w:type="dxa"/>
            <w:gridSpan w:val="2"/>
          </w:tcPr>
          <w:p w14:paraId="7AA557B8" w14:textId="77777777" w:rsidR="00846743" w:rsidRPr="00A43D0C" w:rsidRDefault="00EE3ED2" w:rsidP="00387C97">
            <w:pPr>
              <w:rPr>
                <w:sz w:val="20"/>
                <w:szCs w:val="20"/>
                <w:lang w:val="es-ES"/>
              </w:rPr>
            </w:pPr>
            <w:proofErr w:type="spellStart"/>
            <w:r w:rsidRPr="00A43D0C">
              <w:rPr>
                <w:sz w:val="20"/>
                <w:szCs w:val="20"/>
                <w:lang w:val="es-ES"/>
              </w:rPr>
              <w:t>Trigger</w:t>
            </w:r>
            <w:proofErr w:type="spellEnd"/>
            <w:r w:rsidRPr="00A43D0C">
              <w:rPr>
                <w:sz w:val="20"/>
                <w:szCs w:val="20"/>
                <w:lang w:val="es-ES"/>
              </w:rPr>
              <w:t xml:space="preserve"> </w:t>
            </w:r>
            <w:proofErr w:type="spellStart"/>
            <w:r w:rsidR="00846743" w:rsidRPr="00A43D0C">
              <w:rPr>
                <w:sz w:val="20"/>
                <w:szCs w:val="20"/>
                <w:lang w:val="es-ES"/>
              </w:rPr>
              <w:t>expression</w:t>
            </w:r>
            <w:proofErr w:type="spellEnd"/>
          </w:p>
        </w:tc>
      </w:tr>
      <w:tr w:rsidR="00846743" w:rsidRPr="00A43D0C" w14:paraId="2AB1E1FE" w14:textId="77777777" w:rsidTr="00BF7DEC">
        <w:trPr>
          <w:trHeight w:val="162"/>
        </w:trPr>
        <w:tc>
          <w:tcPr>
            <w:tcW w:w="2360" w:type="dxa"/>
          </w:tcPr>
          <w:p w14:paraId="44205A50" w14:textId="77777777" w:rsidR="00846743" w:rsidRPr="00A43D0C" w:rsidRDefault="00846743" w:rsidP="00576146">
            <w:pPr>
              <w:rPr>
                <w:sz w:val="20"/>
                <w:szCs w:val="20"/>
                <w:lang w:val="es-ES"/>
              </w:rPr>
            </w:pPr>
            <w:r w:rsidRPr="00A43D0C">
              <w:rPr>
                <w:sz w:val="20"/>
                <w:szCs w:val="20"/>
                <w:lang w:val="es-ES"/>
              </w:rPr>
              <w:t>Las señales del pretérito</w:t>
            </w:r>
          </w:p>
        </w:tc>
        <w:tc>
          <w:tcPr>
            <w:tcW w:w="2430" w:type="dxa"/>
          </w:tcPr>
          <w:p w14:paraId="2835956B" w14:textId="77777777" w:rsidR="00846743" w:rsidRPr="00A43D0C" w:rsidRDefault="00F33377" w:rsidP="00576146">
            <w:pPr>
              <w:rPr>
                <w:sz w:val="20"/>
                <w:szCs w:val="20"/>
                <w:lang w:val="es-ES"/>
              </w:rPr>
            </w:pPr>
            <w:proofErr w:type="spellStart"/>
            <w:r w:rsidRPr="00A43D0C">
              <w:rPr>
                <w:sz w:val="20"/>
                <w:szCs w:val="20"/>
                <w:lang w:val="es-ES"/>
              </w:rPr>
              <w:t>The</w:t>
            </w:r>
            <w:proofErr w:type="spellEnd"/>
            <w:r w:rsidRPr="00A43D0C">
              <w:rPr>
                <w:sz w:val="20"/>
                <w:szCs w:val="20"/>
                <w:lang w:val="es-ES"/>
              </w:rPr>
              <w:t xml:space="preserve"> </w:t>
            </w:r>
            <w:proofErr w:type="spellStart"/>
            <w:r w:rsidR="00106AB4" w:rsidRPr="00A43D0C">
              <w:rPr>
                <w:sz w:val="20"/>
                <w:szCs w:val="20"/>
                <w:lang w:val="es-ES"/>
              </w:rPr>
              <w:t>trigger</w:t>
            </w:r>
            <w:proofErr w:type="spellEnd"/>
            <w:r w:rsidRPr="00A43D0C">
              <w:rPr>
                <w:sz w:val="20"/>
                <w:szCs w:val="20"/>
                <w:lang w:val="es-ES"/>
              </w:rPr>
              <w:t xml:space="preserve"> </w:t>
            </w:r>
            <w:proofErr w:type="spellStart"/>
            <w:r w:rsidRPr="00A43D0C">
              <w:rPr>
                <w:sz w:val="20"/>
                <w:szCs w:val="20"/>
                <w:lang w:val="es-ES"/>
              </w:rPr>
              <w:t>words</w:t>
            </w:r>
            <w:proofErr w:type="spellEnd"/>
          </w:p>
        </w:tc>
      </w:tr>
      <w:tr w:rsidR="00846743" w:rsidRPr="00A43D0C" w14:paraId="096A82EA" w14:textId="77777777" w:rsidTr="00BF7DEC">
        <w:trPr>
          <w:trHeight w:val="254"/>
        </w:trPr>
        <w:tc>
          <w:tcPr>
            <w:tcW w:w="2360" w:type="dxa"/>
          </w:tcPr>
          <w:p w14:paraId="0537A8FD" w14:textId="77777777" w:rsidR="00846743" w:rsidRPr="00A43D0C" w:rsidRDefault="00846743" w:rsidP="00576146">
            <w:pPr>
              <w:rPr>
                <w:sz w:val="20"/>
                <w:szCs w:val="20"/>
                <w:lang w:val="es-ES"/>
              </w:rPr>
            </w:pPr>
            <w:r w:rsidRPr="00A43D0C">
              <w:rPr>
                <w:sz w:val="20"/>
                <w:szCs w:val="20"/>
                <w:lang w:val="es-ES"/>
              </w:rPr>
              <w:t xml:space="preserve">Ayer </w:t>
            </w:r>
          </w:p>
        </w:tc>
        <w:tc>
          <w:tcPr>
            <w:tcW w:w="2430" w:type="dxa"/>
          </w:tcPr>
          <w:p w14:paraId="435AB1F9" w14:textId="77777777" w:rsidR="00846743" w:rsidRPr="00A43D0C" w:rsidRDefault="00846743" w:rsidP="00576146">
            <w:pPr>
              <w:rPr>
                <w:sz w:val="20"/>
                <w:szCs w:val="20"/>
                <w:lang w:val="es-ES"/>
              </w:rPr>
            </w:pPr>
            <w:proofErr w:type="spellStart"/>
            <w:r w:rsidRPr="00A43D0C">
              <w:rPr>
                <w:sz w:val="20"/>
                <w:szCs w:val="20"/>
                <w:lang w:val="es-ES"/>
              </w:rPr>
              <w:t>Yesterday</w:t>
            </w:r>
            <w:proofErr w:type="spellEnd"/>
            <w:r w:rsidRPr="00A43D0C">
              <w:rPr>
                <w:sz w:val="20"/>
                <w:szCs w:val="20"/>
                <w:lang w:val="es-ES"/>
              </w:rPr>
              <w:t xml:space="preserve"> </w:t>
            </w:r>
          </w:p>
        </w:tc>
      </w:tr>
      <w:tr w:rsidR="00846743" w:rsidRPr="00A43D0C" w14:paraId="154D7F84" w14:textId="77777777" w:rsidTr="00BF7DEC">
        <w:trPr>
          <w:trHeight w:val="126"/>
        </w:trPr>
        <w:tc>
          <w:tcPr>
            <w:tcW w:w="2360" w:type="dxa"/>
          </w:tcPr>
          <w:p w14:paraId="562CFC3C" w14:textId="77777777" w:rsidR="00846743" w:rsidRPr="00A43D0C" w:rsidRDefault="00846743" w:rsidP="00576146">
            <w:pPr>
              <w:rPr>
                <w:sz w:val="20"/>
                <w:szCs w:val="20"/>
                <w:lang w:val="es-ES"/>
              </w:rPr>
            </w:pPr>
            <w:r w:rsidRPr="00A43D0C">
              <w:rPr>
                <w:sz w:val="20"/>
                <w:szCs w:val="20"/>
                <w:lang w:val="es-ES"/>
              </w:rPr>
              <w:t>El 2 de septiembre</w:t>
            </w:r>
          </w:p>
        </w:tc>
        <w:tc>
          <w:tcPr>
            <w:tcW w:w="2430" w:type="dxa"/>
          </w:tcPr>
          <w:p w14:paraId="16D5709A" w14:textId="77777777" w:rsidR="00846743" w:rsidRPr="00A43D0C" w:rsidRDefault="00846743" w:rsidP="00576146">
            <w:pPr>
              <w:rPr>
                <w:sz w:val="20"/>
                <w:szCs w:val="20"/>
                <w:lang w:val="es-ES"/>
              </w:rPr>
            </w:pPr>
            <w:proofErr w:type="spellStart"/>
            <w:r w:rsidRPr="00A43D0C">
              <w:rPr>
                <w:sz w:val="20"/>
                <w:szCs w:val="20"/>
                <w:lang w:val="es-ES"/>
              </w:rPr>
              <w:t>The</w:t>
            </w:r>
            <w:proofErr w:type="spellEnd"/>
            <w:r w:rsidRPr="00A43D0C">
              <w:rPr>
                <w:sz w:val="20"/>
                <w:szCs w:val="20"/>
                <w:lang w:val="es-ES"/>
              </w:rPr>
              <w:t xml:space="preserve"> 2 </w:t>
            </w:r>
            <w:proofErr w:type="spellStart"/>
            <w:r w:rsidRPr="00A43D0C">
              <w:rPr>
                <w:sz w:val="20"/>
                <w:szCs w:val="20"/>
                <w:lang w:val="es-ES"/>
              </w:rPr>
              <w:t>of</w:t>
            </w:r>
            <w:proofErr w:type="spellEnd"/>
            <w:r w:rsidRPr="00A43D0C">
              <w:rPr>
                <w:sz w:val="20"/>
                <w:szCs w:val="20"/>
                <w:lang w:val="es-ES"/>
              </w:rPr>
              <w:t xml:space="preserve"> </w:t>
            </w:r>
            <w:proofErr w:type="spellStart"/>
            <w:r w:rsidR="00106AB4" w:rsidRPr="00A43D0C">
              <w:rPr>
                <w:sz w:val="20"/>
                <w:szCs w:val="20"/>
                <w:lang w:val="es-ES"/>
              </w:rPr>
              <w:t>September</w:t>
            </w:r>
            <w:proofErr w:type="spellEnd"/>
          </w:p>
        </w:tc>
      </w:tr>
      <w:tr w:rsidR="00846743" w:rsidRPr="00A43D0C" w14:paraId="2832C69C" w14:textId="77777777" w:rsidTr="00BF7DEC">
        <w:trPr>
          <w:trHeight w:val="135"/>
        </w:trPr>
        <w:tc>
          <w:tcPr>
            <w:tcW w:w="2360" w:type="dxa"/>
          </w:tcPr>
          <w:p w14:paraId="5921ADF0" w14:textId="77777777" w:rsidR="00846743" w:rsidRPr="00A43D0C" w:rsidRDefault="00846743" w:rsidP="00576146">
            <w:pPr>
              <w:rPr>
                <w:sz w:val="20"/>
                <w:szCs w:val="20"/>
                <w:lang w:val="es-ES"/>
              </w:rPr>
            </w:pPr>
            <w:r w:rsidRPr="00A43D0C">
              <w:rPr>
                <w:sz w:val="20"/>
                <w:szCs w:val="20"/>
                <w:lang w:val="es-ES"/>
              </w:rPr>
              <w:t>Hace dos semanas</w:t>
            </w:r>
          </w:p>
        </w:tc>
        <w:tc>
          <w:tcPr>
            <w:tcW w:w="2430" w:type="dxa"/>
          </w:tcPr>
          <w:p w14:paraId="7C1AB8DC" w14:textId="77777777" w:rsidR="00846743" w:rsidRPr="00A43D0C" w:rsidRDefault="00F33377" w:rsidP="00576146">
            <w:pPr>
              <w:rPr>
                <w:sz w:val="20"/>
                <w:szCs w:val="20"/>
                <w:lang w:val="es-ES"/>
              </w:rPr>
            </w:pPr>
            <w:r w:rsidRPr="00A43D0C">
              <w:rPr>
                <w:sz w:val="20"/>
                <w:szCs w:val="20"/>
                <w:lang w:val="es-ES"/>
              </w:rPr>
              <w:t xml:space="preserve">2 </w:t>
            </w:r>
            <w:proofErr w:type="spellStart"/>
            <w:r w:rsidRPr="00A43D0C">
              <w:rPr>
                <w:sz w:val="20"/>
                <w:szCs w:val="20"/>
                <w:lang w:val="es-ES"/>
              </w:rPr>
              <w:t>weeks</w:t>
            </w:r>
            <w:proofErr w:type="spellEnd"/>
            <w:r w:rsidRPr="00A43D0C">
              <w:rPr>
                <w:sz w:val="20"/>
                <w:szCs w:val="20"/>
                <w:lang w:val="es-ES"/>
              </w:rPr>
              <w:t xml:space="preserve"> </w:t>
            </w:r>
            <w:proofErr w:type="spellStart"/>
            <w:r w:rsidRPr="00A43D0C">
              <w:rPr>
                <w:sz w:val="20"/>
                <w:szCs w:val="20"/>
                <w:lang w:val="es-ES"/>
              </w:rPr>
              <w:t>ago</w:t>
            </w:r>
            <w:proofErr w:type="spellEnd"/>
          </w:p>
        </w:tc>
      </w:tr>
      <w:tr w:rsidR="00846743" w:rsidRPr="00A43D0C" w14:paraId="39488279" w14:textId="77777777" w:rsidTr="00BF7DEC">
        <w:trPr>
          <w:trHeight w:val="171"/>
        </w:trPr>
        <w:tc>
          <w:tcPr>
            <w:tcW w:w="2360" w:type="dxa"/>
          </w:tcPr>
          <w:p w14:paraId="3EFA1DB9" w14:textId="77777777" w:rsidR="00846743" w:rsidRPr="00A43D0C" w:rsidRDefault="00846743" w:rsidP="00576146">
            <w:pPr>
              <w:rPr>
                <w:sz w:val="20"/>
                <w:szCs w:val="20"/>
                <w:lang w:val="es-ES"/>
              </w:rPr>
            </w:pPr>
            <w:r w:rsidRPr="00A43D0C">
              <w:rPr>
                <w:sz w:val="20"/>
                <w:szCs w:val="20"/>
                <w:lang w:val="es-ES"/>
              </w:rPr>
              <w:t xml:space="preserve">El año </w:t>
            </w:r>
            <w:r w:rsidRPr="00A43D0C">
              <w:rPr>
                <w:sz w:val="20"/>
                <w:szCs w:val="20"/>
                <w:u w:val="single"/>
                <w:lang w:val="es-ES"/>
              </w:rPr>
              <w:t>pasado</w:t>
            </w:r>
          </w:p>
        </w:tc>
        <w:tc>
          <w:tcPr>
            <w:tcW w:w="2430" w:type="dxa"/>
          </w:tcPr>
          <w:p w14:paraId="1C530DE3" w14:textId="77777777" w:rsidR="00846743" w:rsidRPr="00A43D0C" w:rsidRDefault="00846743" w:rsidP="00576146">
            <w:pPr>
              <w:rPr>
                <w:sz w:val="20"/>
                <w:szCs w:val="20"/>
                <w:lang w:val="es-ES"/>
              </w:rPr>
            </w:pPr>
            <w:proofErr w:type="spellStart"/>
            <w:r w:rsidRPr="00A43D0C">
              <w:rPr>
                <w:sz w:val="20"/>
                <w:szCs w:val="20"/>
                <w:u w:val="single"/>
                <w:lang w:val="es-ES"/>
              </w:rPr>
              <w:t>Last</w:t>
            </w:r>
            <w:proofErr w:type="spellEnd"/>
            <w:r w:rsidRPr="00A43D0C">
              <w:rPr>
                <w:sz w:val="20"/>
                <w:szCs w:val="20"/>
                <w:lang w:val="es-ES"/>
              </w:rPr>
              <w:t xml:space="preserve"> </w:t>
            </w:r>
            <w:proofErr w:type="spellStart"/>
            <w:r w:rsidRPr="00A43D0C">
              <w:rPr>
                <w:sz w:val="20"/>
                <w:szCs w:val="20"/>
                <w:lang w:val="es-ES"/>
              </w:rPr>
              <w:t>year</w:t>
            </w:r>
            <w:proofErr w:type="spellEnd"/>
          </w:p>
        </w:tc>
      </w:tr>
      <w:tr w:rsidR="00846743" w:rsidRPr="00A43D0C" w14:paraId="733807C0" w14:textId="77777777" w:rsidTr="00BF7DEC">
        <w:trPr>
          <w:trHeight w:val="117"/>
        </w:trPr>
        <w:tc>
          <w:tcPr>
            <w:tcW w:w="2360" w:type="dxa"/>
          </w:tcPr>
          <w:p w14:paraId="2DC240F6" w14:textId="77777777" w:rsidR="00846743" w:rsidRPr="00A43D0C" w:rsidRDefault="00846743" w:rsidP="00576146">
            <w:pPr>
              <w:rPr>
                <w:sz w:val="20"/>
                <w:szCs w:val="20"/>
                <w:lang w:val="es-ES"/>
              </w:rPr>
            </w:pPr>
            <w:r w:rsidRPr="00A43D0C">
              <w:rPr>
                <w:sz w:val="20"/>
                <w:szCs w:val="20"/>
                <w:lang w:val="es-ES"/>
              </w:rPr>
              <w:t>Hace un</w:t>
            </w:r>
            <w:r w:rsidRPr="00A43D0C">
              <w:rPr>
                <w:sz w:val="20"/>
                <w:szCs w:val="20"/>
                <w:u w:val="single"/>
                <w:lang w:val="es-ES"/>
              </w:rPr>
              <w:t xml:space="preserve"> siglo</w:t>
            </w:r>
          </w:p>
        </w:tc>
        <w:tc>
          <w:tcPr>
            <w:tcW w:w="2430" w:type="dxa"/>
          </w:tcPr>
          <w:p w14:paraId="1042F184" w14:textId="77777777" w:rsidR="00846743" w:rsidRPr="00A43D0C" w:rsidRDefault="00846743" w:rsidP="00576146">
            <w:pPr>
              <w:rPr>
                <w:sz w:val="20"/>
                <w:szCs w:val="20"/>
                <w:lang w:val="es-ES"/>
              </w:rPr>
            </w:pPr>
            <w:r w:rsidRPr="00A43D0C">
              <w:rPr>
                <w:sz w:val="20"/>
                <w:szCs w:val="20"/>
                <w:lang w:val="es-ES"/>
              </w:rPr>
              <w:t xml:space="preserve">A </w:t>
            </w:r>
            <w:proofErr w:type="spellStart"/>
            <w:r w:rsidR="00106AB4" w:rsidRPr="00A43D0C">
              <w:rPr>
                <w:sz w:val="20"/>
                <w:szCs w:val="20"/>
                <w:u w:val="single"/>
                <w:lang w:val="es-ES"/>
              </w:rPr>
              <w:t>century</w:t>
            </w:r>
            <w:proofErr w:type="spellEnd"/>
            <w:r w:rsidRPr="00A43D0C">
              <w:rPr>
                <w:sz w:val="20"/>
                <w:szCs w:val="20"/>
                <w:lang w:val="es-ES"/>
              </w:rPr>
              <w:t xml:space="preserve"> </w:t>
            </w:r>
            <w:proofErr w:type="spellStart"/>
            <w:r w:rsidRPr="00A43D0C">
              <w:rPr>
                <w:sz w:val="20"/>
                <w:szCs w:val="20"/>
                <w:lang w:val="es-ES"/>
              </w:rPr>
              <w:t>ago</w:t>
            </w:r>
            <w:proofErr w:type="spellEnd"/>
          </w:p>
        </w:tc>
      </w:tr>
      <w:tr w:rsidR="00846743" w:rsidRPr="00A43D0C" w14:paraId="59D963CB" w14:textId="77777777" w:rsidTr="00BF7DEC">
        <w:trPr>
          <w:trHeight w:val="72"/>
        </w:trPr>
        <w:tc>
          <w:tcPr>
            <w:tcW w:w="2360" w:type="dxa"/>
          </w:tcPr>
          <w:p w14:paraId="478E56CC" w14:textId="77777777" w:rsidR="00846743" w:rsidRPr="00A43D0C" w:rsidRDefault="00846743" w:rsidP="00576146">
            <w:pPr>
              <w:rPr>
                <w:sz w:val="20"/>
                <w:szCs w:val="20"/>
                <w:lang w:val="es-ES"/>
              </w:rPr>
            </w:pPr>
            <w:r w:rsidRPr="00A43D0C">
              <w:rPr>
                <w:sz w:val="20"/>
                <w:szCs w:val="20"/>
                <w:lang w:val="es-ES"/>
              </w:rPr>
              <w:t>De repente</w:t>
            </w:r>
          </w:p>
        </w:tc>
        <w:tc>
          <w:tcPr>
            <w:tcW w:w="2430" w:type="dxa"/>
          </w:tcPr>
          <w:p w14:paraId="3AA4A84D" w14:textId="77777777" w:rsidR="00846743" w:rsidRPr="00A43D0C" w:rsidRDefault="00F33377" w:rsidP="00576146">
            <w:pPr>
              <w:rPr>
                <w:sz w:val="20"/>
                <w:szCs w:val="20"/>
                <w:lang w:val="es-ES"/>
              </w:rPr>
            </w:pPr>
            <w:proofErr w:type="spellStart"/>
            <w:r w:rsidRPr="00A43D0C">
              <w:rPr>
                <w:sz w:val="20"/>
                <w:szCs w:val="20"/>
                <w:lang w:val="es-ES"/>
              </w:rPr>
              <w:t>suddenly</w:t>
            </w:r>
            <w:proofErr w:type="spellEnd"/>
          </w:p>
        </w:tc>
      </w:tr>
      <w:tr w:rsidR="00846743" w:rsidRPr="00A43D0C" w14:paraId="2F3150F8" w14:textId="77777777" w:rsidTr="00BF7DEC">
        <w:trPr>
          <w:trHeight w:val="53"/>
        </w:trPr>
        <w:tc>
          <w:tcPr>
            <w:tcW w:w="2360" w:type="dxa"/>
          </w:tcPr>
          <w:p w14:paraId="03D64A14" w14:textId="77777777" w:rsidR="00846743" w:rsidRPr="00A43D0C" w:rsidRDefault="00846743" w:rsidP="00576146">
            <w:pPr>
              <w:rPr>
                <w:sz w:val="20"/>
                <w:szCs w:val="20"/>
                <w:lang w:val="es-ES"/>
              </w:rPr>
            </w:pPr>
            <w:r w:rsidRPr="00A43D0C">
              <w:rPr>
                <w:sz w:val="20"/>
                <w:szCs w:val="20"/>
                <w:lang w:val="es-ES"/>
              </w:rPr>
              <w:t>Una noche</w:t>
            </w:r>
          </w:p>
        </w:tc>
        <w:tc>
          <w:tcPr>
            <w:tcW w:w="2430" w:type="dxa"/>
          </w:tcPr>
          <w:p w14:paraId="4EE480E3" w14:textId="77777777" w:rsidR="00846743" w:rsidRPr="00A43D0C" w:rsidRDefault="00846743" w:rsidP="00576146">
            <w:pPr>
              <w:rPr>
                <w:sz w:val="20"/>
                <w:szCs w:val="20"/>
                <w:lang w:val="es-ES"/>
              </w:rPr>
            </w:pPr>
            <w:proofErr w:type="spellStart"/>
            <w:r w:rsidRPr="00A43D0C">
              <w:rPr>
                <w:sz w:val="20"/>
                <w:szCs w:val="20"/>
                <w:lang w:val="es-ES"/>
              </w:rPr>
              <w:t>One</w:t>
            </w:r>
            <w:proofErr w:type="spellEnd"/>
            <w:r w:rsidRPr="00A43D0C">
              <w:rPr>
                <w:sz w:val="20"/>
                <w:szCs w:val="20"/>
                <w:lang w:val="es-ES"/>
              </w:rPr>
              <w:t xml:space="preserve"> </w:t>
            </w:r>
            <w:proofErr w:type="spellStart"/>
            <w:r w:rsidRPr="00A43D0C">
              <w:rPr>
                <w:sz w:val="20"/>
                <w:szCs w:val="20"/>
                <w:lang w:val="es-ES"/>
              </w:rPr>
              <w:t>night</w:t>
            </w:r>
            <w:proofErr w:type="spellEnd"/>
          </w:p>
        </w:tc>
      </w:tr>
      <w:tr w:rsidR="00846743" w:rsidRPr="00A43D0C" w14:paraId="6B0B3F07" w14:textId="77777777" w:rsidTr="00BF7DEC">
        <w:trPr>
          <w:trHeight w:val="53"/>
        </w:trPr>
        <w:tc>
          <w:tcPr>
            <w:tcW w:w="2360" w:type="dxa"/>
          </w:tcPr>
          <w:p w14:paraId="11FBFF08" w14:textId="77777777" w:rsidR="00846743" w:rsidRPr="00A43D0C" w:rsidRDefault="00846743" w:rsidP="00576146">
            <w:pPr>
              <w:rPr>
                <w:sz w:val="20"/>
                <w:szCs w:val="20"/>
                <w:lang w:val="es-ES"/>
              </w:rPr>
            </w:pPr>
            <w:r w:rsidRPr="00A43D0C">
              <w:rPr>
                <w:sz w:val="20"/>
                <w:szCs w:val="20"/>
                <w:lang w:val="es-ES"/>
              </w:rPr>
              <w:t>El sábado pasado</w:t>
            </w:r>
          </w:p>
        </w:tc>
        <w:tc>
          <w:tcPr>
            <w:tcW w:w="2430" w:type="dxa"/>
          </w:tcPr>
          <w:p w14:paraId="0B738D95" w14:textId="77777777" w:rsidR="00846743" w:rsidRPr="00A43D0C" w:rsidRDefault="00F33377" w:rsidP="00576146">
            <w:pPr>
              <w:rPr>
                <w:sz w:val="20"/>
                <w:szCs w:val="20"/>
                <w:lang w:val="es-ES"/>
              </w:rPr>
            </w:pPr>
            <w:proofErr w:type="spellStart"/>
            <w:r w:rsidRPr="00A43D0C">
              <w:rPr>
                <w:sz w:val="20"/>
                <w:szCs w:val="20"/>
                <w:lang w:val="es-ES"/>
              </w:rPr>
              <w:t>Last</w:t>
            </w:r>
            <w:proofErr w:type="spellEnd"/>
            <w:r w:rsidRPr="00A43D0C">
              <w:rPr>
                <w:sz w:val="20"/>
                <w:szCs w:val="20"/>
                <w:lang w:val="es-ES"/>
              </w:rPr>
              <w:t xml:space="preserve"> </w:t>
            </w:r>
            <w:proofErr w:type="spellStart"/>
            <w:r w:rsidR="00106AB4" w:rsidRPr="00A43D0C">
              <w:rPr>
                <w:sz w:val="20"/>
                <w:szCs w:val="20"/>
                <w:lang w:val="es-ES"/>
              </w:rPr>
              <w:t>Saturday</w:t>
            </w:r>
            <w:proofErr w:type="spellEnd"/>
            <w:r w:rsidRPr="00A43D0C">
              <w:rPr>
                <w:sz w:val="20"/>
                <w:szCs w:val="20"/>
                <w:lang w:val="es-ES"/>
              </w:rPr>
              <w:t xml:space="preserve"> </w:t>
            </w:r>
          </w:p>
        </w:tc>
      </w:tr>
      <w:tr w:rsidR="00846743" w:rsidRPr="00A43D0C" w14:paraId="765FE23D" w14:textId="77777777" w:rsidTr="00BF7DEC">
        <w:trPr>
          <w:trHeight w:val="53"/>
        </w:trPr>
        <w:tc>
          <w:tcPr>
            <w:tcW w:w="2360" w:type="dxa"/>
          </w:tcPr>
          <w:p w14:paraId="297DEEB3" w14:textId="77777777" w:rsidR="00846743" w:rsidRPr="00A43D0C" w:rsidRDefault="00846743" w:rsidP="00576146">
            <w:pPr>
              <w:rPr>
                <w:sz w:val="20"/>
                <w:szCs w:val="20"/>
                <w:lang w:val="es-ES"/>
              </w:rPr>
            </w:pPr>
            <w:r w:rsidRPr="00A43D0C">
              <w:rPr>
                <w:sz w:val="20"/>
                <w:szCs w:val="20"/>
                <w:lang w:val="es-ES"/>
              </w:rPr>
              <w:t xml:space="preserve">Al instante </w:t>
            </w:r>
          </w:p>
        </w:tc>
        <w:tc>
          <w:tcPr>
            <w:tcW w:w="2430" w:type="dxa"/>
          </w:tcPr>
          <w:p w14:paraId="5F3B05F1" w14:textId="77777777" w:rsidR="00846743" w:rsidRPr="00A43D0C" w:rsidRDefault="00106AB4" w:rsidP="00576146">
            <w:pPr>
              <w:rPr>
                <w:sz w:val="20"/>
                <w:szCs w:val="20"/>
                <w:lang w:val="es-ES"/>
              </w:rPr>
            </w:pPr>
            <w:proofErr w:type="spellStart"/>
            <w:r w:rsidRPr="00A43D0C">
              <w:rPr>
                <w:sz w:val="20"/>
                <w:szCs w:val="20"/>
                <w:lang w:val="es-ES"/>
              </w:rPr>
              <w:t>Instantly</w:t>
            </w:r>
            <w:proofErr w:type="spellEnd"/>
          </w:p>
        </w:tc>
      </w:tr>
      <w:tr w:rsidR="00846743" w:rsidRPr="00A43D0C" w14:paraId="46E13B61" w14:textId="77777777" w:rsidTr="00BF7DEC">
        <w:trPr>
          <w:trHeight w:val="53"/>
        </w:trPr>
        <w:tc>
          <w:tcPr>
            <w:tcW w:w="2360" w:type="dxa"/>
          </w:tcPr>
          <w:p w14:paraId="57772962" w14:textId="77777777" w:rsidR="00846743" w:rsidRPr="00A43D0C" w:rsidRDefault="00846743" w:rsidP="00576146">
            <w:pPr>
              <w:rPr>
                <w:sz w:val="20"/>
                <w:szCs w:val="20"/>
                <w:lang w:val="es-ES"/>
              </w:rPr>
            </w:pPr>
            <w:r w:rsidRPr="00A43D0C">
              <w:rPr>
                <w:sz w:val="20"/>
                <w:szCs w:val="20"/>
                <w:lang w:val="es-ES"/>
              </w:rPr>
              <w:t>Anteayer</w:t>
            </w:r>
          </w:p>
        </w:tc>
        <w:tc>
          <w:tcPr>
            <w:tcW w:w="2430" w:type="dxa"/>
          </w:tcPr>
          <w:p w14:paraId="117B6BBF" w14:textId="77777777" w:rsidR="00846743" w:rsidRPr="00A43D0C" w:rsidRDefault="00846743" w:rsidP="00576146">
            <w:pPr>
              <w:rPr>
                <w:sz w:val="20"/>
                <w:szCs w:val="20"/>
                <w:lang w:val="es-ES"/>
              </w:rPr>
            </w:pPr>
            <w:proofErr w:type="spellStart"/>
            <w:r w:rsidRPr="00A43D0C">
              <w:rPr>
                <w:sz w:val="20"/>
                <w:szCs w:val="20"/>
                <w:lang w:val="es-ES"/>
              </w:rPr>
              <w:t>The</w:t>
            </w:r>
            <w:proofErr w:type="spellEnd"/>
            <w:r w:rsidRPr="00A43D0C">
              <w:rPr>
                <w:sz w:val="20"/>
                <w:szCs w:val="20"/>
                <w:lang w:val="es-ES"/>
              </w:rPr>
              <w:t xml:space="preserve"> </w:t>
            </w:r>
            <w:proofErr w:type="spellStart"/>
            <w:r w:rsidRPr="00A43D0C">
              <w:rPr>
                <w:sz w:val="20"/>
                <w:szCs w:val="20"/>
                <w:lang w:val="es-ES"/>
              </w:rPr>
              <w:t>day</w:t>
            </w:r>
            <w:proofErr w:type="spellEnd"/>
            <w:r w:rsidRPr="00A43D0C">
              <w:rPr>
                <w:sz w:val="20"/>
                <w:szCs w:val="20"/>
                <w:lang w:val="es-ES"/>
              </w:rPr>
              <w:t xml:space="preserve"> </w:t>
            </w:r>
            <w:proofErr w:type="spellStart"/>
            <w:r w:rsidRPr="00A43D0C">
              <w:rPr>
                <w:sz w:val="20"/>
                <w:szCs w:val="20"/>
                <w:lang w:val="es-ES"/>
              </w:rPr>
              <w:t>before</w:t>
            </w:r>
            <w:proofErr w:type="spellEnd"/>
            <w:r w:rsidRPr="00A43D0C">
              <w:rPr>
                <w:sz w:val="20"/>
                <w:szCs w:val="20"/>
                <w:lang w:val="es-ES"/>
              </w:rPr>
              <w:t xml:space="preserve"> </w:t>
            </w:r>
            <w:proofErr w:type="spellStart"/>
            <w:r w:rsidRPr="00A43D0C">
              <w:rPr>
                <w:sz w:val="20"/>
                <w:szCs w:val="20"/>
                <w:lang w:val="es-ES"/>
              </w:rPr>
              <w:t>yesterday</w:t>
            </w:r>
            <w:proofErr w:type="spellEnd"/>
          </w:p>
        </w:tc>
      </w:tr>
      <w:tr w:rsidR="00F33377" w:rsidRPr="00A43D0C" w14:paraId="3F8AA6AB" w14:textId="77777777" w:rsidTr="00BF7DEC">
        <w:trPr>
          <w:trHeight w:val="98"/>
        </w:trPr>
        <w:tc>
          <w:tcPr>
            <w:tcW w:w="2360" w:type="dxa"/>
          </w:tcPr>
          <w:p w14:paraId="49AFCC88" w14:textId="77777777" w:rsidR="00F33377" w:rsidRPr="00A43D0C" w:rsidRDefault="00F33377" w:rsidP="00576146">
            <w:pPr>
              <w:rPr>
                <w:sz w:val="20"/>
                <w:szCs w:val="20"/>
                <w:lang w:val="es-ES"/>
              </w:rPr>
            </w:pPr>
            <w:r w:rsidRPr="00A43D0C">
              <w:rPr>
                <w:sz w:val="20"/>
                <w:szCs w:val="20"/>
                <w:lang w:val="es-ES"/>
              </w:rPr>
              <w:t>Una vez</w:t>
            </w:r>
          </w:p>
        </w:tc>
        <w:tc>
          <w:tcPr>
            <w:tcW w:w="2430" w:type="dxa"/>
          </w:tcPr>
          <w:p w14:paraId="78466481" w14:textId="77777777" w:rsidR="00F33377" w:rsidRPr="00A43D0C" w:rsidRDefault="00F33377" w:rsidP="00576146">
            <w:pPr>
              <w:rPr>
                <w:sz w:val="20"/>
                <w:szCs w:val="20"/>
                <w:lang w:val="es-ES"/>
              </w:rPr>
            </w:pPr>
            <w:proofErr w:type="spellStart"/>
            <w:r w:rsidRPr="00A43D0C">
              <w:rPr>
                <w:sz w:val="20"/>
                <w:szCs w:val="20"/>
                <w:lang w:val="es-ES"/>
              </w:rPr>
              <w:t>One</w:t>
            </w:r>
            <w:proofErr w:type="spellEnd"/>
            <w:r w:rsidRPr="00A43D0C">
              <w:rPr>
                <w:sz w:val="20"/>
                <w:szCs w:val="20"/>
                <w:lang w:val="es-ES"/>
              </w:rPr>
              <w:t xml:space="preserve"> time</w:t>
            </w:r>
          </w:p>
        </w:tc>
      </w:tr>
    </w:tbl>
    <w:p w14:paraId="4528C710" w14:textId="77777777" w:rsidR="00846743" w:rsidRPr="00A43D0C" w:rsidRDefault="00846743" w:rsidP="00846743">
      <w:pPr>
        <w:pStyle w:val="ListParagraph"/>
        <w:numPr>
          <w:ilvl w:val="1"/>
          <w:numId w:val="3"/>
        </w:numPr>
        <w:rPr>
          <w:sz w:val="20"/>
          <w:szCs w:val="20"/>
          <w:lang w:val="es-ES"/>
        </w:rPr>
      </w:pPr>
    </w:p>
    <w:p w14:paraId="48697B97" w14:textId="77777777" w:rsidR="00846743" w:rsidRPr="00A43D0C" w:rsidRDefault="00846743" w:rsidP="00846743">
      <w:pPr>
        <w:pStyle w:val="ListParagraph"/>
        <w:rPr>
          <w:rFonts w:ascii="Times New Roman" w:hAnsi="Times New Roman" w:cs="Times New Roman"/>
          <w:sz w:val="20"/>
          <w:szCs w:val="20"/>
          <w:lang w:val="es-ES"/>
        </w:rPr>
      </w:pPr>
    </w:p>
    <w:p w14:paraId="11B73456" w14:textId="77777777" w:rsidR="00846743" w:rsidRPr="00A43D0C" w:rsidRDefault="00846743" w:rsidP="00846743">
      <w:pPr>
        <w:pStyle w:val="ListParagraph"/>
        <w:rPr>
          <w:rFonts w:ascii="Times New Roman" w:hAnsi="Times New Roman" w:cs="Times New Roman"/>
          <w:sz w:val="20"/>
          <w:szCs w:val="20"/>
          <w:lang w:val="es-ES"/>
        </w:rPr>
      </w:pPr>
    </w:p>
    <w:p w14:paraId="3C5F90F9" w14:textId="77777777" w:rsidR="00846743" w:rsidRPr="00A43D0C" w:rsidRDefault="00846743" w:rsidP="00846743">
      <w:pPr>
        <w:pStyle w:val="ListParagraph"/>
        <w:rPr>
          <w:rFonts w:ascii="Times New Roman" w:hAnsi="Times New Roman" w:cs="Times New Roman"/>
          <w:sz w:val="20"/>
          <w:szCs w:val="20"/>
          <w:lang w:val="es-ES"/>
        </w:rPr>
      </w:pPr>
    </w:p>
    <w:p w14:paraId="3949701B" w14:textId="77777777" w:rsidR="00846743" w:rsidRPr="00A43D0C" w:rsidRDefault="00846743" w:rsidP="00846743">
      <w:pPr>
        <w:ind w:left="360"/>
        <w:rPr>
          <w:rFonts w:ascii="Times New Roman" w:hAnsi="Times New Roman" w:cs="Times New Roman"/>
          <w:sz w:val="20"/>
          <w:szCs w:val="20"/>
          <w:lang w:val="es-ES"/>
        </w:rPr>
      </w:pPr>
    </w:p>
    <w:p w14:paraId="515E98DE" w14:textId="77777777" w:rsidR="00846743" w:rsidRPr="00A43D0C" w:rsidRDefault="00846743" w:rsidP="00846743">
      <w:pPr>
        <w:ind w:left="360"/>
        <w:rPr>
          <w:rFonts w:ascii="Times New Roman" w:hAnsi="Times New Roman" w:cs="Times New Roman"/>
          <w:sz w:val="20"/>
          <w:szCs w:val="20"/>
          <w:lang w:val="es-ES"/>
        </w:rPr>
      </w:pPr>
    </w:p>
    <w:p w14:paraId="351B6D6B" w14:textId="77777777" w:rsidR="00846743" w:rsidRPr="00A43D0C" w:rsidRDefault="00846743" w:rsidP="00846743">
      <w:pPr>
        <w:rPr>
          <w:rFonts w:ascii="Times New Roman" w:hAnsi="Times New Roman" w:cs="Times New Roman"/>
          <w:sz w:val="20"/>
          <w:szCs w:val="20"/>
          <w:lang w:val="es-ES"/>
        </w:rPr>
      </w:pPr>
    </w:p>
    <w:p w14:paraId="78416381" w14:textId="77777777" w:rsidR="00846743" w:rsidRPr="00A43D0C" w:rsidRDefault="00846743" w:rsidP="00846743">
      <w:pPr>
        <w:pStyle w:val="ListParagraph"/>
        <w:ind w:left="1440"/>
        <w:rPr>
          <w:sz w:val="20"/>
          <w:szCs w:val="20"/>
          <w:lang w:val="es-ES"/>
        </w:rPr>
      </w:pPr>
    </w:p>
    <w:p w14:paraId="7F93508F" w14:textId="77777777" w:rsidR="00846743" w:rsidRPr="00A43D0C" w:rsidRDefault="00846743" w:rsidP="00846743">
      <w:pPr>
        <w:pStyle w:val="ListParagraph"/>
        <w:ind w:left="1440"/>
        <w:rPr>
          <w:sz w:val="20"/>
          <w:szCs w:val="20"/>
          <w:lang w:val="es-ES"/>
        </w:rPr>
      </w:pPr>
    </w:p>
    <w:p w14:paraId="5186722A" w14:textId="77777777" w:rsidR="00846743" w:rsidRPr="00A43D0C" w:rsidRDefault="00846743" w:rsidP="00846743">
      <w:pPr>
        <w:pStyle w:val="ListParagraph"/>
        <w:ind w:left="1440"/>
        <w:rPr>
          <w:sz w:val="20"/>
          <w:szCs w:val="20"/>
          <w:lang w:val="es-ES"/>
        </w:rPr>
      </w:pPr>
    </w:p>
    <w:p w14:paraId="2DD6849C" w14:textId="77777777" w:rsidR="00846743" w:rsidRPr="00A43D0C" w:rsidRDefault="00846743" w:rsidP="00846743">
      <w:pPr>
        <w:pStyle w:val="ListParagraph"/>
        <w:ind w:left="1440"/>
        <w:rPr>
          <w:sz w:val="20"/>
          <w:szCs w:val="20"/>
          <w:lang w:val="es-ES"/>
        </w:rPr>
      </w:pPr>
    </w:p>
    <w:p w14:paraId="19AA15DD" w14:textId="77777777" w:rsidR="00846743" w:rsidRPr="00A43D0C" w:rsidRDefault="00846743" w:rsidP="00846743">
      <w:pPr>
        <w:pStyle w:val="ListParagraph"/>
        <w:ind w:left="1440"/>
        <w:rPr>
          <w:sz w:val="20"/>
          <w:szCs w:val="20"/>
          <w:lang w:val="es-ES"/>
        </w:rPr>
      </w:pPr>
    </w:p>
    <w:p w14:paraId="2D1573D0" w14:textId="77777777" w:rsidR="00846743" w:rsidRPr="00A43D0C" w:rsidRDefault="00846743" w:rsidP="00846743">
      <w:pPr>
        <w:rPr>
          <w:sz w:val="20"/>
          <w:szCs w:val="20"/>
          <w:lang w:val="es-ES"/>
        </w:rPr>
      </w:pPr>
    </w:p>
    <w:p w14:paraId="2B08B2B4" w14:textId="77777777" w:rsidR="00846743" w:rsidRPr="00A43D0C" w:rsidRDefault="00846743" w:rsidP="00846743">
      <w:pPr>
        <w:rPr>
          <w:sz w:val="20"/>
          <w:szCs w:val="20"/>
          <w:lang w:val="es-ES"/>
        </w:rPr>
      </w:pPr>
    </w:p>
    <w:p w14:paraId="07BC6974" w14:textId="77777777" w:rsidR="00F33377" w:rsidRPr="00A43D0C" w:rsidRDefault="00F33377" w:rsidP="00F640A8">
      <w:pPr>
        <w:rPr>
          <w:sz w:val="20"/>
          <w:szCs w:val="20"/>
          <w:lang w:val="es-ES"/>
        </w:rPr>
      </w:pPr>
    </w:p>
    <w:p w14:paraId="6226343F" w14:textId="77777777" w:rsidR="00846743" w:rsidRPr="00A43D0C" w:rsidRDefault="00846743" w:rsidP="00846743">
      <w:pPr>
        <w:pStyle w:val="ListParagraph"/>
        <w:numPr>
          <w:ilvl w:val="1"/>
          <w:numId w:val="3"/>
        </w:numPr>
        <w:rPr>
          <w:sz w:val="20"/>
          <w:szCs w:val="20"/>
          <w:lang w:val="es-ES"/>
        </w:rPr>
      </w:pP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narrate</w:t>
      </w:r>
      <w:proofErr w:type="spellEnd"/>
      <w:r w:rsidRPr="00A43D0C">
        <w:rPr>
          <w:sz w:val="20"/>
          <w:szCs w:val="20"/>
          <w:lang w:val="es-ES"/>
        </w:rPr>
        <w:t xml:space="preserve"> a se</w:t>
      </w:r>
      <w:r w:rsidR="00F640A8" w:rsidRPr="00A43D0C">
        <w:rPr>
          <w:sz w:val="20"/>
          <w:szCs w:val="20"/>
          <w:lang w:val="es-ES"/>
        </w:rPr>
        <w:t>r</w:t>
      </w:r>
      <w:r w:rsidRPr="00A43D0C">
        <w:rPr>
          <w:sz w:val="20"/>
          <w:szCs w:val="20"/>
          <w:lang w:val="es-ES"/>
        </w:rPr>
        <w:t xml:space="preserve">ies </w:t>
      </w:r>
      <w:proofErr w:type="spellStart"/>
      <w:r w:rsidRPr="00A43D0C">
        <w:rPr>
          <w:sz w:val="20"/>
          <w:szCs w:val="20"/>
          <w:lang w:val="es-ES"/>
        </w:rPr>
        <w:t>of</w:t>
      </w:r>
      <w:proofErr w:type="spellEnd"/>
      <w:r w:rsidRPr="00A43D0C">
        <w:rPr>
          <w:sz w:val="20"/>
          <w:szCs w:val="20"/>
          <w:lang w:val="es-ES"/>
        </w:rPr>
        <w:t xml:space="preserve"> </w:t>
      </w:r>
      <w:proofErr w:type="spellStart"/>
      <w:r w:rsidRPr="00A43D0C">
        <w:rPr>
          <w:sz w:val="20"/>
          <w:szCs w:val="20"/>
          <w:lang w:val="es-ES"/>
        </w:rPr>
        <w:t>past</w:t>
      </w:r>
      <w:proofErr w:type="spellEnd"/>
      <w:r w:rsidRPr="00A43D0C">
        <w:rPr>
          <w:sz w:val="20"/>
          <w:szCs w:val="20"/>
          <w:lang w:val="es-ES"/>
        </w:rPr>
        <w:t xml:space="preserve"> </w:t>
      </w:r>
      <w:proofErr w:type="spellStart"/>
      <w:r w:rsidRPr="00A43D0C">
        <w:rPr>
          <w:sz w:val="20"/>
          <w:szCs w:val="20"/>
          <w:lang w:val="es-ES"/>
        </w:rPr>
        <w:t>actions</w:t>
      </w:r>
      <w:proofErr w:type="spellEnd"/>
      <w:r w:rsidRPr="00A43D0C">
        <w:rPr>
          <w:sz w:val="20"/>
          <w:szCs w:val="20"/>
          <w:lang w:val="es-ES"/>
        </w:rPr>
        <w:t xml:space="preserve"> </w:t>
      </w:r>
      <w:proofErr w:type="spellStart"/>
      <w:r w:rsidRPr="00A43D0C">
        <w:rPr>
          <w:sz w:val="20"/>
          <w:szCs w:val="20"/>
          <w:lang w:val="es-ES"/>
        </w:rPr>
        <w:t>or</w:t>
      </w:r>
      <w:proofErr w:type="spellEnd"/>
      <w:r w:rsidRPr="00A43D0C">
        <w:rPr>
          <w:sz w:val="20"/>
          <w:szCs w:val="20"/>
          <w:lang w:val="es-ES"/>
        </w:rPr>
        <w:t xml:space="preserve"> </w:t>
      </w:r>
      <w:proofErr w:type="spellStart"/>
      <w:r w:rsidRPr="00A43D0C">
        <w:rPr>
          <w:sz w:val="20"/>
          <w:szCs w:val="20"/>
          <w:lang w:val="es-ES"/>
        </w:rPr>
        <w:t>events</w:t>
      </w:r>
      <w:proofErr w:type="spellEnd"/>
      <w:r w:rsidRPr="00A43D0C">
        <w:rPr>
          <w:sz w:val="20"/>
          <w:szCs w:val="20"/>
          <w:lang w:val="es-ES"/>
        </w:rPr>
        <w:t>. (E.G.: Me levanté a las seis. Después me duché y me vestí. Salí a las siete y media.)</w:t>
      </w:r>
    </w:p>
    <w:p w14:paraId="6EAF3C0F" w14:textId="77777777" w:rsidR="00846743" w:rsidRPr="00A43D0C" w:rsidRDefault="00846743" w:rsidP="00846743">
      <w:pPr>
        <w:pStyle w:val="ListParagraph"/>
        <w:numPr>
          <w:ilvl w:val="1"/>
          <w:numId w:val="3"/>
        </w:numPr>
        <w:rPr>
          <w:sz w:val="20"/>
          <w:szCs w:val="20"/>
          <w:lang w:val="es-ES"/>
        </w:rPr>
      </w:pPr>
      <w:r w:rsidRPr="00A43D0C">
        <w:rPr>
          <w:sz w:val="20"/>
          <w:szCs w:val="20"/>
          <w:lang w:val="es-ES"/>
        </w:rPr>
        <w:t xml:space="preserve">As </w:t>
      </w:r>
      <w:proofErr w:type="spellStart"/>
      <w:r w:rsidRPr="00A43D0C">
        <w:rPr>
          <w:sz w:val="20"/>
          <w:szCs w:val="20"/>
          <w:lang w:val="es-ES"/>
        </w:rPr>
        <w:t>an</w:t>
      </w:r>
      <w:proofErr w:type="spellEnd"/>
      <w:r w:rsidRPr="00A43D0C">
        <w:rPr>
          <w:sz w:val="20"/>
          <w:szCs w:val="20"/>
          <w:lang w:val="es-ES"/>
        </w:rPr>
        <w:t xml:space="preserve"> </w:t>
      </w:r>
      <w:proofErr w:type="spellStart"/>
      <w:r w:rsidRPr="00A43D0C">
        <w:rPr>
          <w:sz w:val="20"/>
          <w:szCs w:val="20"/>
          <w:lang w:val="es-ES"/>
        </w:rPr>
        <w:t>interrupted</w:t>
      </w:r>
      <w:proofErr w:type="spellEnd"/>
      <w:r w:rsidRPr="00A43D0C">
        <w:rPr>
          <w:sz w:val="20"/>
          <w:szCs w:val="20"/>
          <w:lang w:val="es-ES"/>
        </w:rPr>
        <w:t xml:space="preserve"> </w:t>
      </w:r>
      <w:proofErr w:type="spellStart"/>
      <w:r w:rsidRPr="00A43D0C">
        <w:rPr>
          <w:sz w:val="20"/>
          <w:szCs w:val="20"/>
          <w:lang w:val="es-ES"/>
        </w:rPr>
        <w:t>past</w:t>
      </w:r>
      <w:proofErr w:type="spellEnd"/>
      <w:r w:rsidRPr="00A43D0C">
        <w:rPr>
          <w:sz w:val="20"/>
          <w:szCs w:val="20"/>
          <w:lang w:val="es-ES"/>
        </w:rPr>
        <w:t xml:space="preserve"> </w:t>
      </w:r>
      <w:proofErr w:type="spellStart"/>
      <w:r w:rsidRPr="00A43D0C">
        <w:rPr>
          <w:sz w:val="20"/>
          <w:szCs w:val="20"/>
          <w:lang w:val="es-ES"/>
        </w:rPr>
        <w:t>action</w:t>
      </w:r>
      <w:proofErr w:type="spellEnd"/>
      <w:r w:rsidRPr="00A43D0C">
        <w:rPr>
          <w:sz w:val="20"/>
          <w:szCs w:val="20"/>
          <w:lang w:val="es-ES"/>
        </w:rPr>
        <w:t xml:space="preserve"> </w:t>
      </w:r>
      <w:proofErr w:type="spellStart"/>
      <w:r w:rsidRPr="00A43D0C">
        <w:rPr>
          <w:sz w:val="20"/>
          <w:szCs w:val="20"/>
          <w:lang w:val="es-ES"/>
        </w:rPr>
        <w:t>while</w:t>
      </w:r>
      <w:proofErr w:type="spellEnd"/>
      <w:r w:rsidRPr="00A43D0C">
        <w:rPr>
          <w:sz w:val="20"/>
          <w:szCs w:val="20"/>
          <w:lang w:val="es-ES"/>
        </w:rPr>
        <w:t xml:space="preserve"> </w:t>
      </w:r>
      <w:proofErr w:type="spellStart"/>
      <w:r w:rsidRPr="00A43D0C">
        <w:rPr>
          <w:sz w:val="20"/>
          <w:szCs w:val="20"/>
          <w:lang w:val="es-ES"/>
        </w:rPr>
        <w:t>something</w:t>
      </w:r>
      <w:proofErr w:type="spellEnd"/>
      <w:r w:rsidRPr="00A43D0C">
        <w:rPr>
          <w:sz w:val="20"/>
          <w:szCs w:val="20"/>
          <w:lang w:val="es-ES"/>
        </w:rPr>
        <w:t xml:space="preserve"> </w:t>
      </w:r>
      <w:proofErr w:type="spellStart"/>
      <w:r w:rsidRPr="00A43D0C">
        <w:rPr>
          <w:sz w:val="20"/>
          <w:szCs w:val="20"/>
          <w:lang w:val="es-ES"/>
        </w:rPr>
        <w:t>else</w:t>
      </w:r>
      <w:proofErr w:type="spellEnd"/>
      <w:r w:rsidRPr="00A43D0C">
        <w:rPr>
          <w:sz w:val="20"/>
          <w:szCs w:val="20"/>
          <w:lang w:val="es-ES"/>
        </w:rPr>
        <w:t xml:space="preserve"> </w:t>
      </w:r>
      <w:proofErr w:type="spellStart"/>
      <w:r w:rsidRPr="00A43D0C">
        <w:rPr>
          <w:sz w:val="20"/>
          <w:szCs w:val="20"/>
          <w:lang w:val="es-ES"/>
        </w:rPr>
        <w:t>is</w:t>
      </w:r>
      <w:proofErr w:type="spellEnd"/>
      <w:r w:rsidRPr="00A43D0C">
        <w:rPr>
          <w:sz w:val="20"/>
          <w:szCs w:val="20"/>
          <w:lang w:val="es-ES"/>
        </w:rPr>
        <w:t xml:space="preserve"> </w:t>
      </w:r>
      <w:proofErr w:type="spellStart"/>
      <w:r w:rsidRPr="00A43D0C">
        <w:rPr>
          <w:sz w:val="20"/>
          <w:szCs w:val="20"/>
          <w:lang w:val="es-ES"/>
        </w:rPr>
        <w:t>going</w:t>
      </w:r>
      <w:proofErr w:type="spellEnd"/>
      <w:r w:rsidRPr="00A43D0C">
        <w:rPr>
          <w:sz w:val="20"/>
          <w:szCs w:val="20"/>
          <w:lang w:val="es-ES"/>
        </w:rPr>
        <w:t xml:space="preserve"> </w:t>
      </w:r>
      <w:proofErr w:type="spellStart"/>
      <w:r w:rsidRPr="00A43D0C">
        <w:rPr>
          <w:sz w:val="20"/>
          <w:szCs w:val="20"/>
          <w:lang w:val="es-ES"/>
        </w:rPr>
        <w:t>on</w:t>
      </w:r>
      <w:proofErr w:type="spellEnd"/>
      <w:r w:rsidRPr="00A43D0C">
        <w:rPr>
          <w:sz w:val="20"/>
          <w:szCs w:val="20"/>
          <w:lang w:val="es-ES"/>
        </w:rPr>
        <w:t xml:space="preserve">. (E.G.: Él </w:t>
      </w:r>
      <w:r w:rsidRPr="00A43D0C">
        <w:rPr>
          <w:sz w:val="20"/>
          <w:szCs w:val="20"/>
          <w:u w:val="single"/>
          <w:lang w:val="es-ES"/>
        </w:rPr>
        <w:t>tocaba</w:t>
      </w:r>
      <w:r w:rsidRPr="00A43D0C">
        <w:rPr>
          <w:sz w:val="20"/>
          <w:szCs w:val="20"/>
          <w:lang w:val="es-ES"/>
        </w:rPr>
        <w:t xml:space="preserve"> la guitarra cuando ella </w:t>
      </w:r>
      <w:r w:rsidRPr="00A43D0C">
        <w:rPr>
          <w:b/>
          <w:sz w:val="20"/>
          <w:szCs w:val="20"/>
          <w:u w:val="single"/>
          <w:lang w:val="es-ES"/>
        </w:rPr>
        <w:t>llegó</w:t>
      </w:r>
      <w:r w:rsidRPr="00A43D0C">
        <w:rPr>
          <w:sz w:val="20"/>
          <w:szCs w:val="20"/>
          <w:lang w:val="es-ES"/>
        </w:rPr>
        <w:t xml:space="preserve">. He </w:t>
      </w:r>
      <w:proofErr w:type="spellStart"/>
      <w:r w:rsidR="00F33377" w:rsidRPr="00A43D0C">
        <w:rPr>
          <w:sz w:val="20"/>
          <w:szCs w:val="20"/>
          <w:u w:val="single"/>
          <w:lang w:val="es-ES"/>
        </w:rPr>
        <w:t>was</w:t>
      </w:r>
      <w:proofErr w:type="spellEnd"/>
      <w:r w:rsidR="00F33377" w:rsidRPr="00A43D0C">
        <w:rPr>
          <w:sz w:val="20"/>
          <w:szCs w:val="20"/>
          <w:u w:val="single"/>
          <w:lang w:val="es-ES"/>
        </w:rPr>
        <w:t xml:space="preserve"> </w:t>
      </w:r>
      <w:proofErr w:type="spellStart"/>
      <w:r w:rsidR="00F33377" w:rsidRPr="00A43D0C">
        <w:rPr>
          <w:sz w:val="20"/>
          <w:szCs w:val="20"/>
          <w:u w:val="single"/>
          <w:lang w:val="es-ES"/>
        </w:rPr>
        <w:t>playing</w:t>
      </w:r>
      <w:proofErr w:type="spellEnd"/>
      <w:r w:rsidRPr="00A43D0C">
        <w:rPr>
          <w:sz w:val="20"/>
          <w:szCs w:val="20"/>
          <w:lang w:val="es-ES"/>
        </w:rPr>
        <w:t xml:space="preserve"> </w:t>
      </w:r>
      <w:proofErr w:type="spellStart"/>
      <w:r w:rsidRPr="00A43D0C">
        <w:rPr>
          <w:sz w:val="20"/>
          <w:szCs w:val="20"/>
          <w:lang w:val="es-ES"/>
        </w:rPr>
        <w:t>the</w:t>
      </w:r>
      <w:proofErr w:type="spellEnd"/>
      <w:r w:rsidRPr="00A43D0C">
        <w:rPr>
          <w:sz w:val="20"/>
          <w:szCs w:val="20"/>
          <w:lang w:val="es-ES"/>
        </w:rPr>
        <w:t xml:space="preserve"> guitar </w:t>
      </w:r>
      <w:proofErr w:type="spellStart"/>
      <w:r w:rsidRPr="00A43D0C">
        <w:rPr>
          <w:sz w:val="20"/>
          <w:szCs w:val="20"/>
          <w:lang w:val="es-ES"/>
        </w:rPr>
        <w:t>when</w:t>
      </w:r>
      <w:proofErr w:type="spellEnd"/>
      <w:r w:rsidRPr="00A43D0C">
        <w:rPr>
          <w:sz w:val="20"/>
          <w:szCs w:val="20"/>
          <w:lang w:val="es-ES"/>
        </w:rPr>
        <w:t xml:space="preserve"> </w:t>
      </w:r>
      <w:proofErr w:type="spellStart"/>
      <w:r w:rsidRPr="00A43D0C">
        <w:rPr>
          <w:sz w:val="20"/>
          <w:szCs w:val="20"/>
          <w:lang w:val="es-ES"/>
        </w:rPr>
        <w:t>she</w:t>
      </w:r>
      <w:proofErr w:type="spellEnd"/>
      <w:r w:rsidRPr="00A43D0C">
        <w:rPr>
          <w:sz w:val="20"/>
          <w:szCs w:val="20"/>
          <w:lang w:val="es-ES"/>
        </w:rPr>
        <w:t xml:space="preserve"> </w:t>
      </w:r>
      <w:proofErr w:type="spellStart"/>
      <w:r w:rsidRPr="00A43D0C">
        <w:rPr>
          <w:b/>
          <w:sz w:val="20"/>
          <w:szCs w:val="20"/>
          <w:u w:val="single"/>
          <w:lang w:val="es-ES"/>
        </w:rPr>
        <w:t>arrived</w:t>
      </w:r>
      <w:proofErr w:type="spellEnd"/>
      <w:r w:rsidRPr="00A43D0C">
        <w:rPr>
          <w:sz w:val="20"/>
          <w:szCs w:val="20"/>
          <w:lang w:val="es-ES"/>
        </w:rPr>
        <w:t>.)</w:t>
      </w:r>
    </w:p>
    <w:p w14:paraId="53A01039" w14:textId="77777777" w:rsidR="00846743" w:rsidRPr="00A43D0C" w:rsidRDefault="00846743" w:rsidP="00846743">
      <w:pPr>
        <w:pStyle w:val="ListParagraph"/>
        <w:numPr>
          <w:ilvl w:val="1"/>
          <w:numId w:val="3"/>
        </w:numPr>
        <w:rPr>
          <w:sz w:val="20"/>
          <w:szCs w:val="20"/>
          <w:lang w:val="es-ES"/>
        </w:rPr>
      </w:pP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make</w:t>
      </w:r>
      <w:proofErr w:type="spellEnd"/>
      <w:r w:rsidRPr="00A43D0C">
        <w:rPr>
          <w:sz w:val="20"/>
          <w:szCs w:val="20"/>
          <w:lang w:val="es-ES"/>
        </w:rPr>
        <w:t xml:space="preserve"> English “</w:t>
      </w:r>
      <w:proofErr w:type="spellStart"/>
      <w:r w:rsidRPr="00A43D0C">
        <w:rPr>
          <w:sz w:val="20"/>
          <w:szCs w:val="20"/>
          <w:lang w:val="es-ES"/>
        </w:rPr>
        <w:t>ed</w:t>
      </w:r>
      <w:proofErr w:type="spellEnd"/>
      <w:r w:rsidRPr="00A43D0C">
        <w:rPr>
          <w:sz w:val="20"/>
          <w:szCs w:val="20"/>
          <w:lang w:val="es-ES"/>
        </w:rPr>
        <w:t xml:space="preserve">” </w:t>
      </w:r>
      <w:proofErr w:type="spellStart"/>
      <w:r w:rsidRPr="00A43D0C">
        <w:rPr>
          <w:sz w:val="20"/>
          <w:szCs w:val="20"/>
          <w:lang w:val="es-ES"/>
        </w:rPr>
        <w:t>endings</w:t>
      </w:r>
      <w:proofErr w:type="spellEnd"/>
      <w:r w:rsidRPr="00A43D0C">
        <w:rPr>
          <w:sz w:val="20"/>
          <w:szCs w:val="20"/>
          <w:lang w:val="es-ES"/>
        </w:rPr>
        <w:t xml:space="preserve">. (E.G.: </w:t>
      </w:r>
      <w:proofErr w:type="spellStart"/>
      <w:r w:rsidRPr="00A43D0C">
        <w:rPr>
          <w:sz w:val="20"/>
          <w:szCs w:val="20"/>
          <w:lang w:val="es-ES"/>
        </w:rPr>
        <w:t>Lived</w:t>
      </w:r>
      <w:proofErr w:type="spellEnd"/>
      <w:r w:rsidRPr="00A43D0C">
        <w:rPr>
          <w:sz w:val="20"/>
          <w:szCs w:val="20"/>
          <w:lang w:val="es-ES"/>
        </w:rPr>
        <w:t xml:space="preserve">, </w:t>
      </w:r>
      <w:proofErr w:type="spellStart"/>
      <w:r w:rsidRPr="00A43D0C">
        <w:rPr>
          <w:sz w:val="20"/>
          <w:szCs w:val="20"/>
          <w:lang w:val="es-ES"/>
        </w:rPr>
        <w:t>worked</w:t>
      </w:r>
      <w:proofErr w:type="spellEnd"/>
      <w:r w:rsidRPr="00A43D0C">
        <w:rPr>
          <w:sz w:val="20"/>
          <w:szCs w:val="20"/>
          <w:lang w:val="es-ES"/>
        </w:rPr>
        <w:t xml:space="preserve">, </w:t>
      </w:r>
      <w:proofErr w:type="spellStart"/>
      <w:r w:rsidRPr="00A43D0C">
        <w:rPr>
          <w:sz w:val="20"/>
          <w:szCs w:val="20"/>
          <w:lang w:val="es-ES"/>
        </w:rPr>
        <w:t>studied</w:t>
      </w:r>
      <w:proofErr w:type="spellEnd"/>
      <w:r w:rsidRPr="00A43D0C">
        <w:rPr>
          <w:sz w:val="20"/>
          <w:szCs w:val="20"/>
          <w:lang w:val="es-ES"/>
        </w:rPr>
        <w:t>, etc.)</w:t>
      </w:r>
    </w:p>
    <w:p w14:paraId="3E9B2F74" w14:textId="77777777" w:rsidR="00DF2C22" w:rsidRPr="00A43D0C" w:rsidRDefault="00DF2C22" w:rsidP="00846743">
      <w:pPr>
        <w:pStyle w:val="ListParagraph"/>
        <w:numPr>
          <w:ilvl w:val="1"/>
          <w:numId w:val="3"/>
        </w:numPr>
        <w:rPr>
          <w:sz w:val="20"/>
          <w:szCs w:val="20"/>
          <w:lang w:val="es-ES"/>
        </w:rPr>
      </w:pPr>
      <w:proofErr w:type="spellStart"/>
      <w:r w:rsidRPr="00A43D0C">
        <w:rPr>
          <w:sz w:val="20"/>
          <w:szCs w:val="20"/>
          <w:lang w:val="es-ES"/>
        </w:rPr>
        <w:t>One</w:t>
      </w:r>
      <w:proofErr w:type="spellEnd"/>
      <w:r w:rsidRPr="00A43D0C">
        <w:rPr>
          <w:sz w:val="20"/>
          <w:szCs w:val="20"/>
          <w:lang w:val="es-ES"/>
        </w:rPr>
        <w:t xml:space="preserve"> time </w:t>
      </w:r>
      <w:proofErr w:type="spellStart"/>
      <w:r w:rsidRPr="00A43D0C">
        <w:rPr>
          <w:sz w:val="20"/>
          <w:szCs w:val="20"/>
          <w:lang w:val="es-ES"/>
        </w:rPr>
        <w:t>action</w:t>
      </w:r>
      <w:proofErr w:type="spellEnd"/>
      <w:r w:rsidRPr="00A43D0C">
        <w:rPr>
          <w:sz w:val="20"/>
          <w:szCs w:val="20"/>
          <w:lang w:val="es-ES"/>
        </w:rPr>
        <w:t xml:space="preserve"> (</w:t>
      </w:r>
      <w:proofErr w:type="spellStart"/>
      <w:r w:rsidRPr="00A43D0C">
        <w:rPr>
          <w:sz w:val="20"/>
          <w:szCs w:val="20"/>
          <w:lang w:val="es-ES"/>
        </w:rPr>
        <w:t>already</w:t>
      </w:r>
      <w:proofErr w:type="spellEnd"/>
      <w:r w:rsidRPr="00A43D0C">
        <w:rPr>
          <w:sz w:val="20"/>
          <w:szCs w:val="20"/>
          <w:lang w:val="es-ES"/>
        </w:rPr>
        <w:t xml:space="preserve"> </w:t>
      </w:r>
      <w:proofErr w:type="spellStart"/>
      <w:r w:rsidRPr="00A43D0C">
        <w:rPr>
          <w:sz w:val="20"/>
          <w:szCs w:val="20"/>
          <w:lang w:val="es-ES"/>
        </w:rPr>
        <w:t>happened</w:t>
      </w:r>
      <w:proofErr w:type="spellEnd"/>
      <w:r w:rsidRPr="00A43D0C">
        <w:rPr>
          <w:sz w:val="20"/>
          <w:szCs w:val="20"/>
          <w:lang w:val="es-ES"/>
        </w:rPr>
        <w:t>)</w:t>
      </w:r>
    </w:p>
    <w:p w14:paraId="62783953" w14:textId="77777777" w:rsidR="00AD6BF1" w:rsidRPr="00A43D0C" w:rsidRDefault="00AD6BF1" w:rsidP="00AD6BF1">
      <w:pPr>
        <w:rPr>
          <w:lang w:val="es-ES"/>
        </w:rPr>
      </w:pPr>
    </w:p>
    <w:p w14:paraId="393C0A3B" w14:textId="77777777" w:rsidR="00AD6BF1" w:rsidRPr="00A43D0C" w:rsidRDefault="00AD6BF1" w:rsidP="009B0E94">
      <w:pPr>
        <w:pStyle w:val="Heading4"/>
        <w:numPr>
          <w:ilvl w:val="0"/>
          <w:numId w:val="21"/>
        </w:numPr>
        <w:rPr>
          <w:i w:val="0"/>
          <w:color w:val="000000" w:themeColor="text1"/>
          <w:lang w:val="es-ES"/>
        </w:rPr>
      </w:pPr>
      <w:bookmarkStart w:id="105" w:name="_Toc524597789"/>
      <w:r w:rsidRPr="00A43D0C">
        <w:rPr>
          <w:i w:val="0"/>
          <w:color w:val="000000" w:themeColor="text1"/>
          <w:lang w:val="es-ES"/>
        </w:rPr>
        <w:t>Pretérito</w:t>
      </w:r>
      <w:r w:rsidR="00846743" w:rsidRPr="00A43D0C">
        <w:rPr>
          <w:i w:val="0"/>
          <w:color w:val="000000" w:themeColor="text1"/>
          <w:lang w:val="es-ES"/>
        </w:rPr>
        <w:t xml:space="preserve"> (</w:t>
      </w:r>
      <w:proofErr w:type="spellStart"/>
      <w:r w:rsidR="00846743" w:rsidRPr="00A43D0C">
        <w:rPr>
          <w:i w:val="0"/>
          <w:color w:val="000000" w:themeColor="text1"/>
          <w:lang w:val="es-ES"/>
        </w:rPr>
        <w:t>past</w:t>
      </w:r>
      <w:proofErr w:type="spellEnd"/>
      <w:r w:rsidR="00846743" w:rsidRPr="00A43D0C">
        <w:rPr>
          <w:i w:val="0"/>
          <w:color w:val="000000" w:themeColor="text1"/>
          <w:lang w:val="es-ES"/>
        </w:rPr>
        <w:t>)</w:t>
      </w:r>
      <w:r w:rsidRPr="00A43D0C">
        <w:rPr>
          <w:i w:val="0"/>
          <w:color w:val="000000" w:themeColor="text1"/>
          <w:lang w:val="es-ES"/>
        </w:rPr>
        <w:t xml:space="preserve"> de ir y ser</w:t>
      </w:r>
      <w:bookmarkEnd w:id="105"/>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34"/>
        <w:gridCol w:w="2034"/>
        <w:gridCol w:w="2034"/>
        <w:gridCol w:w="2034"/>
      </w:tblGrid>
      <w:tr w:rsidR="00AD6BF1" w:rsidRPr="00A43D0C" w14:paraId="63F553E7" w14:textId="77777777" w:rsidTr="00BF7DEC">
        <w:trPr>
          <w:jc w:val="center"/>
        </w:trPr>
        <w:tc>
          <w:tcPr>
            <w:tcW w:w="8136" w:type="dxa"/>
            <w:gridSpan w:val="4"/>
          </w:tcPr>
          <w:p w14:paraId="4F61548C" w14:textId="77777777" w:rsidR="00AD6BF1" w:rsidRPr="00A43D0C" w:rsidRDefault="00AD6BF1" w:rsidP="00634880">
            <w:pPr>
              <w:jc w:val="center"/>
              <w:rPr>
                <w:b/>
                <w:lang w:val="es-ES"/>
              </w:rPr>
            </w:pPr>
            <w:r w:rsidRPr="00A43D0C">
              <w:rPr>
                <w:b/>
                <w:lang w:val="es-ES"/>
              </w:rPr>
              <w:t>Ir</w:t>
            </w:r>
            <w:r w:rsidR="00634880" w:rsidRPr="00A43D0C">
              <w:rPr>
                <w:b/>
                <w:lang w:val="es-ES"/>
              </w:rPr>
              <w:t xml:space="preserve"> – </w:t>
            </w:r>
            <w:proofErr w:type="spellStart"/>
            <w:r w:rsidR="00634880" w:rsidRPr="00A43D0C">
              <w:rPr>
                <w:b/>
                <w:lang w:val="es-ES"/>
              </w:rPr>
              <w:t>went</w:t>
            </w:r>
            <w:proofErr w:type="spellEnd"/>
            <w:r w:rsidR="00634880" w:rsidRPr="00A43D0C">
              <w:rPr>
                <w:b/>
                <w:lang w:val="es-ES"/>
              </w:rPr>
              <w:t>/</w:t>
            </w:r>
            <w:r w:rsidRPr="00A43D0C">
              <w:rPr>
                <w:b/>
                <w:lang w:val="es-ES"/>
              </w:rPr>
              <w:t>Ser</w:t>
            </w:r>
            <w:r w:rsidR="00634880" w:rsidRPr="00A43D0C">
              <w:rPr>
                <w:b/>
                <w:lang w:val="es-ES"/>
              </w:rPr>
              <w:t xml:space="preserve"> – </w:t>
            </w:r>
            <w:proofErr w:type="spellStart"/>
            <w:r w:rsidR="00634880" w:rsidRPr="00A43D0C">
              <w:rPr>
                <w:b/>
                <w:lang w:val="es-ES"/>
              </w:rPr>
              <w:t>was</w:t>
            </w:r>
            <w:proofErr w:type="spellEnd"/>
            <w:r w:rsidR="00634880" w:rsidRPr="00A43D0C">
              <w:rPr>
                <w:b/>
                <w:lang w:val="es-ES"/>
              </w:rPr>
              <w:t xml:space="preserve">, </w:t>
            </w:r>
            <w:proofErr w:type="spellStart"/>
            <w:r w:rsidR="00634880" w:rsidRPr="00A43D0C">
              <w:rPr>
                <w:b/>
                <w:lang w:val="es-ES"/>
              </w:rPr>
              <w:t>were</w:t>
            </w:r>
            <w:proofErr w:type="spellEnd"/>
          </w:p>
        </w:tc>
      </w:tr>
      <w:tr w:rsidR="00AD6BF1" w:rsidRPr="00A43D0C" w14:paraId="37BBCCB5" w14:textId="77777777" w:rsidTr="00BF7DEC">
        <w:trPr>
          <w:jc w:val="center"/>
        </w:trPr>
        <w:tc>
          <w:tcPr>
            <w:tcW w:w="2034" w:type="dxa"/>
          </w:tcPr>
          <w:p w14:paraId="55A0A4FA" w14:textId="77777777" w:rsidR="00AD6BF1" w:rsidRPr="00A43D0C" w:rsidRDefault="00AD6BF1" w:rsidP="00AD6BF1">
            <w:pPr>
              <w:rPr>
                <w:lang w:val="es-ES"/>
              </w:rPr>
            </w:pPr>
            <w:r w:rsidRPr="00A43D0C">
              <w:rPr>
                <w:lang w:val="es-ES"/>
              </w:rPr>
              <w:t>Yo</w:t>
            </w:r>
          </w:p>
        </w:tc>
        <w:tc>
          <w:tcPr>
            <w:tcW w:w="2034" w:type="dxa"/>
          </w:tcPr>
          <w:p w14:paraId="0EE5DF6B" w14:textId="77777777" w:rsidR="00AD6BF1" w:rsidRPr="00A43D0C" w:rsidRDefault="00AD6BF1" w:rsidP="00AD6BF1">
            <w:pPr>
              <w:rPr>
                <w:i/>
                <w:lang w:val="es-ES"/>
              </w:rPr>
            </w:pPr>
            <w:r w:rsidRPr="00A43D0C">
              <w:rPr>
                <w:i/>
                <w:lang w:val="es-ES"/>
              </w:rPr>
              <w:t>Fui</w:t>
            </w:r>
          </w:p>
        </w:tc>
        <w:tc>
          <w:tcPr>
            <w:tcW w:w="2034" w:type="dxa"/>
          </w:tcPr>
          <w:p w14:paraId="23B8C21F" w14:textId="77777777" w:rsidR="00AD6BF1" w:rsidRPr="00A43D0C" w:rsidRDefault="00AD6BF1" w:rsidP="00AD6BF1">
            <w:pPr>
              <w:rPr>
                <w:lang w:val="es-ES"/>
              </w:rPr>
            </w:pPr>
            <w:r w:rsidRPr="00A43D0C">
              <w:rPr>
                <w:lang w:val="es-ES"/>
              </w:rPr>
              <w:t>Nosotros</w:t>
            </w:r>
          </w:p>
        </w:tc>
        <w:tc>
          <w:tcPr>
            <w:tcW w:w="2034" w:type="dxa"/>
          </w:tcPr>
          <w:p w14:paraId="01FBE639" w14:textId="77777777" w:rsidR="00AD6BF1" w:rsidRPr="00A43D0C" w:rsidRDefault="00AD6BF1" w:rsidP="00AD6BF1">
            <w:pPr>
              <w:rPr>
                <w:i/>
                <w:lang w:val="es-ES"/>
              </w:rPr>
            </w:pPr>
            <w:r w:rsidRPr="00A43D0C">
              <w:rPr>
                <w:i/>
                <w:lang w:val="es-ES"/>
              </w:rPr>
              <w:t>Fui</w:t>
            </w:r>
            <w:r w:rsidRPr="00A43D0C">
              <w:rPr>
                <w:i/>
                <w:color w:val="FF0000"/>
                <w:u w:val="single"/>
                <w:lang w:val="es-ES"/>
              </w:rPr>
              <w:t>mos</w:t>
            </w:r>
          </w:p>
        </w:tc>
      </w:tr>
      <w:tr w:rsidR="00AD6BF1" w:rsidRPr="00A43D0C" w14:paraId="066C831D" w14:textId="77777777" w:rsidTr="00BF7DEC">
        <w:trPr>
          <w:jc w:val="center"/>
        </w:trPr>
        <w:tc>
          <w:tcPr>
            <w:tcW w:w="2034" w:type="dxa"/>
          </w:tcPr>
          <w:p w14:paraId="3AA917D8" w14:textId="77777777" w:rsidR="00AD6BF1" w:rsidRPr="00A43D0C" w:rsidRDefault="00AD6BF1" w:rsidP="00AD6BF1">
            <w:pPr>
              <w:rPr>
                <w:lang w:val="es-ES"/>
              </w:rPr>
            </w:pPr>
            <w:r w:rsidRPr="00A43D0C">
              <w:rPr>
                <w:lang w:val="es-ES"/>
              </w:rPr>
              <w:t>Tú</w:t>
            </w:r>
          </w:p>
        </w:tc>
        <w:tc>
          <w:tcPr>
            <w:tcW w:w="2034" w:type="dxa"/>
          </w:tcPr>
          <w:p w14:paraId="04048D05" w14:textId="77777777" w:rsidR="00AD6BF1" w:rsidRPr="00A43D0C" w:rsidRDefault="00AD6BF1" w:rsidP="00AD6BF1">
            <w:pPr>
              <w:rPr>
                <w:i/>
                <w:lang w:val="es-ES"/>
              </w:rPr>
            </w:pPr>
            <w:r w:rsidRPr="00A43D0C">
              <w:rPr>
                <w:i/>
                <w:lang w:val="es-ES"/>
              </w:rPr>
              <w:t>Fuiste</w:t>
            </w:r>
          </w:p>
        </w:tc>
        <w:tc>
          <w:tcPr>
            <w:tcW w:w="2034" w:type="dxa"/>
          </w:tcPr>
          <w:p w14:paraId="3DA29A3C" w14:textId="77777777" w:rsidR="00AD6BF1" w:rsidRPr="00A43D0C" w:rsidRDefault="00AD6BF1" w:rsidP="00AD6BF1">
            <w:pPr>
              <w:rPr>
                <w:lang w:val="es-ES"/>
              </w:rPr>
            </w:pPr>
            <w:r w:rsidRPr="00A43D0C">
              <w:rPr>
                <w:lang w:val="es-ES"/>
              </w:rPr>
              <w:t>Vosotros</w:t>
            </w:r>
          </w:p>
        </w:tc>
        <w:tc>
          <w:tcPr>
            <w:tcW w:w="2034" w:type="dxa"/>
          </w:tcPr>
          <w:p w14:paraId="2203CA16" w14:textId="77777777" w:rsidR="00AD6BF1" w:rsidRPr="00A43D0C" w:rsidRDefault="00AD6BF1" w:rsidP="00AD6BF1">
            <w:pPr>
              <w:rPr>
                <w:i/>
                <w:lang w:val="es-ES"/>
              </w:rPr>
            </w:pPr>
            <w:r w:rsidRPr="00A43D0C">
              <w:rPr>
                <w:i/>
                <w:lang w:val="es-ES"/>
              </w:rPr>
              <w:t>Fuiste</w:t>
            </w:r>
            <w:r w:rsidRPr="00A43D0C">
              <w:rPr>
                <w:i/>
                <w:color w:val="FF0000"/>
                <w:u w:val="single"/>
                <w:lang w:val="es-ES"/>
              </w:rPr>
              <w:t>is</w:t>
            </w:r>
          </w:p>
        </w:tc>
      </w:tr>
      <w:tr w:rsidR="00AD6BF1" w:rsidRPr="00A43D0C" w14:paraId="1A31AA18" w14:textId="77777777" w:rsidTr="00BF7DEC">
        <w:trPr>
          <w:jc w:val="center"/>
        </w:trPr>
        <w:tc>
          <w:tcPr>
            <w:tcW w:w="2034" w:type="dxa"/>
          </w:tcPr>
          <w:p w14:paraId="0BEEB034" w14:textId="77777777" w:rsidR="00AD6BF1" w:rsidRPr="00A43D0C" w:rsidRDefault="00AD6BF1" w:rsidP="00AD6BF1">
            <w:pPr>
              <w:rPr>
                <w:lang w:val="es-ES"/>
              </w:rPr>
            </w:pPr>
            <w:r w:rsidRPr="00A43D0C">
              <w:rPr>
                <w:lang w:val="es-ES"/>
              </w:rPr>
              <w:t>Él/Ella/Ud.</w:t>
            </w:r>
          </w:p>
        </w:tc>
        <w:tc>
          <w:tcPr>
            <w:tcW w:w="2034" w:type="dxa"/>
          </w:tcPr>
          <w:p w14:paraId="5EEA6500" w14:textId="77777777" w:rsidR="00AD6BF1" w:rsidRPr="00A43D0C" w:rsidRDefault="00AD6BF1" w:rsidP="00AD6BF1">
            <w:pPr>
              <w:rPr>
                <w:i/>
                <w:lang w:val="es-ES"/>
              </w:rPr>
            </w:pPr>
            <w:r w:rsidRPr="00A43D0C">
              <w:rPr>
                <w:i/>
                <w:lang w:val="es-ES"/>
              </w:rPr>
              <w:t>Fue</w:t>
            </w:r>
          </w:p>
        </w:tc>
        <w:tc>
          <w:tcPr>
            <w:tcW w:w="2034" w:type="dxa"/>
          </w:tcPr>
          <w:p w14:paraId="61318DFC" w14:textId="77777777" w:rsidR="00AD6BF1" w:rsidRPr="00A43D0C" w:rsidRDefault="00AD6BF1" w:rsidP="00AD6BF1">
            <w:pPr>
              <w:rPr>
                <w:lang w:val="es-ES"/>
              </w:rPr>
            </w:pPr>
            <w:r w:rsidRPr="00A43D0C">
              <w:rPr>
                <w:lang w:val="es-ES"/>
              </w:rPr>
              <w:t>Ellos/Ellas/Uds.</w:t>
            </w:r>
          </w:p>
        </w:tc>
        <w:tc>
          <w:tcPr>
            <w:tcW w:w="2034" w:type="dxa"/>
          </w:tcPr>
          <w:p w14:paraId="4520E658" w14:textId="77777777" w:rsidR="00AD6BF1" w:rsidRPr="00A43D0C" w:rsidRDefault="00AD6BF1" w:rsidP="00AD6BF1">
            <w:pPr>
              <w:rPr>
                <w:i/>
                <w:lang w:val="es-ES"/>
              </w:rPr>
            </w:pPr>
            <w:r w:rsidRPr="00A43D0C">
              <w:rPr>
                <w:i/>
                <w:lang w:val="es-ES"/>
              </w:rPr>
              <w:t>Fue</w:t>
            </w:r>
            <w:r w:rsidRPr="00A43D0C">
              <w:rPr>
                <w:i/>
                <w:color w:val="FF0000"/>
                <w:u w:val="single"/>
                <w:lang w:val="es-ES"/>
              </w:rPr>
              <w:t>ron</w:t>
            </w:r>
          </w:p>
        </w:tc>
      </w:tr>
    </w:tbl>
    <w:p w14:paraId="7E571250" w14:textId="77777777" w:rsidR="00846743" w:rsidRPr="00A43D0C" w:rsidRDefault="00846743" w:rsidP="004915FC">
      <w:pPr>
        <w:jc w:val="both"/>
        <w:rPr>
          <w:lang w:val="es-ES"/>
        </w:rPr>
      </w:pPr>
    </w:p>
    <w:p w14:paraId="6D667EB8" w14:textId="77777777" w:rsidR="005026AD" w:rsidRPr="00A43D0C" w:rsidRDefault="005026AD" w:rsidP="005026AD">
      <w:pPr>
        <w:pStyle w:val="ListParagraph"/>
        <w:jc w:val="both"/>
        <w:rPr>
          <w:lang w:val="es-ES"/>
        </w:rPr>
      </w:pPr>
    </w:p>
    <w:p w14:paraId="10185C32" w14:textId="77777777" w:rsidR="00F640A8" w:rsidRPr="00A43D0C" w:rsidRDefault="00F640A8" w:rsidP="005026AD">
      <w:pPr>
        <w:pStyle w:val="ListParagraph"/>
        <w:jc w:val="both"/>
        <w:rPr>
          <w:lang w:val="es-ES"/>
        </w:rPr>
      </w:pPr>
    </w:p>
    <w:p w14:paraId="1195ADAD" w14:textId="77777777" w:rsidR="00F640A8" w:rsidRPr="00A43D0C" w:rsidRDefault="00F640A8" w:rsidP="005026AD">
      <w:pPr>
        <w:pStyle w:val="ListParagraph"/>
        <w:jc w:val="both"/>
        <w:rPr>
          <w:lang w:val="es-ES"/>
        </w:rPr>
      </w:pPr>
    </w:p>
    <w:p w14:paraId="36349293" w14:textId="77777777" w:rsidR="00604466" w:rsidRPr="00A43D0C" w:rsidRDefault="00AD6BF1" w:rsidP="009B0E94">
      <w:pPr>
        <w:pStyle w:val="ListParagraph"/>
        <w:numPr>
          <w:ilvl w:val="0"/>
          <w:numId w:val="21"/>
        </w:numPr>
        <w:rPr>
          <w:lang w:val="es-ES"/>
        </w:rPr>
      </w:pPr>
      <w:bookmarkStart w:id="106" w:name="_Toc524597790"/>
      <w:r w:rsidRPr="00A43D0C">
        <w:rPr>
          <w:rStyle w:val="Heading4Char"/>
          <w:i w:val="0"/>
          <w:color w:val="000000" w:themeColor="text1"/>
          <w:lang w:val="es-ES"/>
        </w:rPr>
        <w:t>Irregular Pretérito de los verbos</w:t>
      </w:r>
      <w:bookmarkEnd w:id="106"/>
      <w:r w:rsidRPr="00A43D0C">
        <w:rPr>
          <w:color w:val="000000" w:themeColor="text1"/>
          <w:lang w:val="es-ES"/>
        </w:rPr>
        <w:t xml:space="preserve"> </w:t>
      </w:r>
      <w:r w:rsidRPr="00A43D0C">
        <w:rPr>
          <w:sz w:val="18"/>
          <w:szCs w:val="18"/>
          <w:lang w:val="es-ES"/>
        </w:rPr>
        <w:t>(</w:t>
      </w:r>
      <w:proofErr w:type="spellStart"/>
      <w:r w:rsidRPr="00A43D0C">
        <w:rPr>
          <w:sz w:val="18"/>
          <w:szCs w:val="18"/>
          <w:lang w:val="es-ES"/>
        </w:rPr>
        <w:t>all</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highlighted</w:t>
      </w:r>
      <w:proofErr w:type="spellEnd"/>
      <w:r w:rsidRPr="00A43D0C">
        <w:rPr>
          <w:sz w:val="18"/>
          <w:szCs w:val="18"/>
          <w:lang w:val="es-ES"/>
        </w:rPr>
        <w:t xml:space="preserve"> </w:t>
      </w:r>
      <w:proofErr w:type="spellStart"/>
      <w:r w:rsidRPr="00A43D0C">
        <w:rPr>
          <w:sz w:val="18"/>
          <w:szCs w:val="18"/>
          <w:lang w:val="es-ES"/>
        </w:rPr>
        <w:t>letters</w:t>
      </w:r>
      <w:proofErr w:type="spellEnd"/>
      <w:r w:rsidRPr="00A43D0C">
        <w:rPr>
          <w:sz w:val="18"/>
          <w:szCs w:val="18"/>
          <w:lang w:val="es-ES"/>
        </w:rPr>
        <w:t xml:space="preserve"> </w:t>
      </w:r>
      <w:proofErr w:type="spellStart"/>
      <w:r w:rsidRPr="00A43D0C">
        <w:rPr>
          <w:sz w:val="18"/>
          <w:szCs w:val="18"/>
          <w:lang w:val="es-ES"/>
        </w:rPr>
        <w:t>will</w:t>
      </w:r>
      <w:proofErr w:type="spellEnd"/>
      <w:r w:rsidRPr="00A43D0C">
        <w:rPr>
          <w:sz w:val="18"/>
          <w:szCs w:val="18"/>
          <w:lang w:val="es-ES"/>
        </w:rPr>
        <w:t xml:space="preserve"> </w:t>
      </w:r>
      <w:proofErr w:type="gramStart"/>
      <w:r w:rsidRPr="00A43D0C">
        <w:rPr>
          <w:sz w:val="18"/>
          <w:szCs w:val="18"/>
          <w:lang w:val="es-ES"/>
        </w:rPr>
        <w:t>show</w:t>
      </w:r>
      <w:proofErr w:type="gramEnd"/>
      <w:r w:rsidRPr="00A43D0C">
        <w:rPr>
          <w:sz w:val="18"/>
          <w:szCs w:val="18"/>
          <w:lang w:val="es-ES"/>
        </w:rPr>
        <w:t xml:space="preserve"> up in </w:t>
      </w:r>
      <w:proofErr w:type="spellStart"/>
      <w:r w:rsidRPr="00A43D0C">
        <w:rPr>
          <w:sz w:val="18"/>
          <w:szCs w:val="18"/>
          <w:lang w:val="es-ES"/>
        </w:rPr>
        <w:t>all</w:t>
      </w:r>
      <w:proofErr w:type="spellEnd"/>
      <w:r w:rsidRPr="00A43D0C">
        <w:rPr>
          <w:sz w:val="18"/>
          <w:szCs w:val="18"/>
          <w:lang w:val="es-ES"/>
        </w:rPr>
        <w:t xml:space="preserve"> </w:t>
      </w:r>
      <w:proofErr w:type="spellStart"/>
      <w:r w:rsidRPr="00A43D0C">
        <w:rPr>
          <w:sz w:val="18"/>
          <w:szCs w:val="18"/>
          <w:lang w:val="es-ES"/>
        </w:rPr>
        <w:t>of</w:t>
      </w:r>
      <w:proofErr w:type="spellEnd"/>
      <w:r w:rsidRPr="00A43D0C">
        <w:rPr>
          <w:sz w:val="18"/>
          <w:szCs w:val="18"/>
          <w:lang w:val="es-ES"/>
        </w:rPr>
        <w:t xml:space="preserve"> </w:t>
      </w:r>
      <w:proofErr w:type="spellStart"/>
      <w:r w:rsidRPr="00A43D0C">
        <w:rPr>
          <w:sz w:val="18"/>
          <w:szCs w:val="18"/>
          <w:lang w:val="es-ES"/>
        </w:rPr>
        <w:t>the</w:t>
      </w:r>
      <w:proofErr w:type="spellEnd"/>
      <w:r w:rsidRPr="00A43D0C">
        <w:rPr>
          <w:sz w:val="18"/>
          <w:szCs w:val="18"/>
          <w:lang w:val="es-ES"/>
        </w:rPr>
        <w:t xml:space="preserve"> </w:t>
      </w:r>
      <w:proofErr w:type="spellStart"/>
      <w:r w:rsidRPr="00A43D0C">
        <w:rPr>
          <w:sz w:val="18"/>
          <w:szCs w:val="18"/>
          <w:lang w:val="es-ES"/>
        </w:rPr>
        <w:t>verbs</w:t>
      </w:r>
      <w:proofErr w:type="spellEnd"/>
      <w:r w:rsidRPr="00A43D0C">
        <w:rPr>
          <w:sz w:val="18"/>
          <w:szCs w:val="18"/>
          <w:lang w:val="es-ES"/>
        </w:rPr>
        <w:t xml:space="preserve">’ </w:t>
      </w:r>
      <w:proofErr w:type="spellStart"/>
      <w:r w:rsidRPr="00A43D0C">
        <w:rPr>
          <w:sz w:val="18"/>
          <w:szCs w:val="18"/>
          <w:lang w:val="es-ES"/>
        </w:rPr>
        <w:t>conjugations</w:t>
      </w:r>
      <w:proofErr w:type="spellEnd"/>
      <w:r w:rsidRPr="00A43D0C">
        <w:rPr>
          <w:sz w:val="18"/>
          <w:szCs w:val="18"/>
          <w:lang w:val="es-ES"/>
        </w:rPr>
        <w:t>, (</w:t>
      </w:r>
      <w:proofErr w:type="spellStart"/>
      <w:r w:rsidRPr="00A43D0C">
        <w:rPr>
          <w:sz w:val="18"/>
          <w:szCs w:val="18"/>
          <w:lang w:val="es-ES"/>
        </w:rPr>
        <w:t>except</w:t>
      </w:r>
      <w:proofErr w:type="spellEnd"/>
      <w:r w:rsidRPr="00A43D0C">
        <w:rPr>
          <w:sz w:val="18"/>
          <w:szCs w:val="18"/>
          <w:lang w:val="es-ES"/>
        </w:rPr>
        <w:t xml:space="preserve"> </w:t>
      </w:r>
      <w:proofErr w:type="spellStart"/>
      <w:r w:rsidRPr="00A43D0C">
        <w:rPr>
          <w:sz w:val="18"/>
          <w:szCs w:val="18"/>
          <w:lang w:val="es-ES"/>
        </w:rPr>
        <w:t>for</w:t>
      </w:r>
      <w:proofErr w:type="spellEnd"/>
      <w:r w:rsidRPr="00A43D0C">
        <w:rPr>
          <w:sz w:val="18"/>
          <w:szCs w:val="18"/>
          <w:lang w:val="es-ES"/>
        </w:rPr>
        <w:t xml:space="preserve"> “ver”) </w:t>
      </w:r>
      <w:proofErr w:type="spellStart"/>
      <w:r w:rsidRPr="00A43D0C">
        <w:rPr>
          <w:sz w:val="18"/>
          <w:szCs w:val="18"/>
          <w:lang w:val="es-ES"/>
        </w:rPr>
        <w:t>e.g</w:t>
      </w:r>
      <w:proofErr w:type="spellEnd"/>
      <w:r w:rsidRPr="00A43D0C">
        <w:rPr>
          <w:sz w:val="18"/>
          <w:szCs w:val="18"/>
          <w:lang w:val="es-ES"/>
        </w:rPr>
        <w:t>.: venir – yo = v</w:t>
      </w:r>
      <w:r w:rsidRPr="00A43D0C">
        <w:rPr>
          <w:color w:val="FF0000"/>
          <w:sz w:val="18"/>
          <w:szCs w:val="18"/>
          <w:lang w:val="es-ES"/>
        </w:rPr>
        <w:t>i</w:t>
      </w:r>
      <w:r w:rsidRPr="00A43D0C">
        <w:rPr>
          <w:sz w:val="18"/>
          <w:szCs w:val="18"/>
          <w:lang w:val="es-ES"/>
        </w:rPr>
        <w:t>ne, tú = v</w:t>
      </w:r>
      <w:r w:rsidRPr="00A43D0C">
        <w:rPr>
          <w:color w:val="FF0000"/>
          <w:sz w:val="18"/>
          <w:szCs w:val="18"/>
          <w:lang w:val="es-ES"/>
        </w:rPr>
        <w:t>i</w:t>
      </w:r>
      <w:r w:rsidRPr="00A43D0C">
        <w:rPr>
          <w:sz w:val="18"/>
          <w:szCs w:val="18"/>
          <w:lang w:val="es-ES"/>
        </w:rPr>
        <w:t>niste, él… = v</w:t>
      </w:r>
      <w:r w:rsidRPr="00A43D0C">
        <w:rPr>
          <w:color w:val="FF0000"/>
          <w:sz w:val="18"/>
          <w:szCs w:val="18"/>
          <w:lang w:val="es-ES"/>
        </w:rPr>
        <w:t>i</w:t>
      </w:r>
      <w:r w:rsidRPr="00A43D0C">
        <w:rPr>
          <w:sz w:val="18"/>
          <w:szCs w:val="18"/>
          <w:lang w:val="es-ES"/>
        </w:rPr>
        <w:t>no, nosotros = v</w:t>
      </w:r>
      <w:r w:rsidRPr="00A43D0C">
        <w:rPr>
          <w:color w:val="FF0000"/>
          <w:sz w:val="18"/>
          <w:szCs w:val="18"/>
          <w:lang w:val="es-ES"/>
        </w:rPr>
        <w:t>i</w:t>
      </w:r>
      <w:r w:rsidRPr="00A43D0C">
        <w:rPr>
          <w:sz w:val="18"/>
          <w:szCs w:val="18"/>
          <w:lang w:val="es-ES"/>
        </w:rPr>
        <w:t>nimos, vosotros = v</w:t>
      </w:r>
      <w:r w:rsidRPr="00A43D0C">
        <w:rPr>
          <w:color w:val="FF0000"/>
          <w:sz w:val="18"/>
          <w:szCs w:val="18"/>
          <w:lang w:val="es-ES"/>
        </w:rPr>
        <w:t>i</w:t>
      </w:r>
      <w:r w:rsidRPr="00A43D0C">
        <w:rPr>
          <w:sz w:val="18"/>
          <w:szCs w:val="18"/>
          <w:lang w:val="es-ES"/>
        </w:rPr>
        <w:t>nisteis, ella… = v</w:t>
      </w:r>
      <w:r w:rsidRPr="00A43D0C">
        <w:rPr>
          <w:color w:val="FF0000"/>
          <w:sz w:val="18"/>
          <w:szCs w:val="18"/>
          <w:lang w:val="es-ES"/>
        </w:rPr>
        <w:t>i</w:t>
      </w:r>
      <w:r w:rsidRPr="00A43D0C">
        <w:rPr>
          <w:sz w:val="18"/>
          <w:szCs w:val="18"/>
          <w:lang w:val="es-ES"/>
        </w:rPr>
        <w:t>nieron)</w:t>
      </w:r>
    </w:p>
    <w:p w14:paraId="19E7EB3E" w14:textId="77777777" w:rsidR="00604466" w:rsidRPr="00A43D0C" w:rsidRDefault="00604466" w:rsidP="00604466">
      <w:pPr>
        <w:pStyle w:val="ListParagraph"/>
        <w:jc w:val="both"/>
        <w:rPr>
          <w:sz w:val="18"/>
          <w:szCs w:val="18"/>
          <w:lang w:val="es-ES"/>
        </w:rPr>
      </w:pPr>
    </w:p>
    <w:p w14:paraId="71387B31" w14:textId="77777777" w:rsidR="00AD6BF1" w:rsidRPr="00A43D0C" w:rsidRDefault="00AD6BF1" w:rsidP="00604466">
      <w:pPr>
        <w:pStyle w:val="ListParagraph"/>
        <w:jc w:val="both"/>
        <w:rPr>
          <w:sz w:val="18"/>
          <w:szCs w:val="18"/>
          <w:lang w:val="es-ES"/>
        </w:rPr>
      </w:pPr>
      <w:r w:rsidRPr="00A43D0C">
        <w:rPr>
          <w:sz w:val="18"/>
          <w:szCs w:val="18"/>
          <w:lang w:val="es-ES"/>
        </w:rPr>
        <w:t xml:space="preserve">dar – </w:t>
      </w:r>
      <w:proofErr w:type="spellStart"/>
      <w:r w:rsidRPr="00A43D0C">
        <w:rPr>
          <w:sz w:val="18"/>
          <w:szCs w:val="18"/>
          <w:lang w:val="es-ES"/>
        </w:rPr>
        <w:t>gave</w:t>
      </w:r>
      <w:proofErr w:type="spellEnd"/>
      <w:r w:rsidRPr="00A43D0C">
        <w:rPr>
          <w:sz w:val="18"/>
          <w:szCs w:val="18"/>
          <w:lang w:val="es-ES"/>
        </w:rPr>
        <w:t xml:space="preserve"> </w:t>
      </w:r>
      <w:r w:rsidR="00604466"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00604466" w:rsidRPr="00A43D0C">
        <w:rPr>
          <w:sz w:val="18"/>
          <w:szCs w:val="18"/>
          <w:lang w:val="es-ES"/>
        </w:rPr>
        <w:tab/>
      </w:r>
      <w:r w:rsidRPr="00A43D0C">
        <w:rPr>
          <w:b/>
          <w:sz w:val="18"/>
          <w:szCs w:val="18"/>
          <w:lang w:val="es-ES"/>
        </w:rPr>
        <w:t>yo</w:t>
      </w:r>
      <w:r w:rsidRPr="00A43D0C">
        <w:rPr>
          <w:sz w:val="18"/>
          <w:szCs w:val="18"/>
          <w:lang w:val="es-ES"/>
        </w:rPr>
        <w:t xml:space="preserve"> = d</w:t>
      </w:r>
      <w:r w:rsidRPr="00A43D0C">
        <w:rPr>
          <w:color w:val="FF0000"/>
          <w:sz w:val="18"/>
          <w:szCs w:val="18"/>
          <w:u w:val="single"/>
          <w:lang w:val="es-ES"/>
        </w:rPr>
        <w:t>i</w:t>
      </w:r>
      <w:r w:rsidR="001B2B80" w:rsidRPr="00A43D0C">
        <w:rPr>
          <w:sz w:val="18"/>
          <w:szCs w:val="18"/>
          <w:lang w:val="es-ES"/>
        </w:rPr>
        <w:tab/>
      </w:r>
      <w:r w:rsidRPr="00A43D0C">
        <w:rPr>
          <w:sz w:val="18"/>
          <w:szCs w:val="18"/>
          <w:lang w:val="es-ES"/>
        </w:rPr>
        <w:t xml:space="preserve"> </w:t>
      </w:r>
      <w:r w:rsidR="006A1846" w:rsidRPr="00A43D0C">
        <w:rPr>
          <w:sz w:val="18"/>
          <w:szCs w:val="18"/>
          <w:lang w:val="es-ES"/>
        </w:rPr>
        <w:tab/>
      </w:r>
      <w:r w:rsidRPr="00A43D0C">
        <w:rPr>
          <w:b/>
          <w:sz w:val="18"/>
          <w:szCs w:val="18"/>
          <w:lang w:val="es-ES"/>
        </w:rPr>
        <w:t>él</w:t>
      </w:r>
      <w:r w:rsidRPr="00A43D0C">
        <w:rPr>
          <w:sz w:val="18"/>
          <w:szCs w:val="18"/>
          <w:lang w:val="es-ES"/>
        </w:rPr>
        <w:t>… = d</w:t>
      </w:r>
      <w:r w:rsidRPr="00A43D0C">
        <w:rPr>
          <w:color w:val="FF0000"/>
          <w:sz w:val="18"/>
          <w:szCs w:val="18"/>
          <w:u w:val="single"/>
          <w:lang w:val="es-ES"/>
        </w:rPr>
        <w:t>i</w:t>
      </w:r>
      <w:r w:rsidRPr="00A43D0C">
        <w:rPr>
          <w:sz w:val="18"/>
          <w:szCs w:val="18"/>
          <w:lang w:val="es-ES"/>
        </w:rPr>
        <w:t>o</w:t>
      </w:r>
    </w:p>
    <w:tbl>
      <w:tblPr>
        <w:tblpPr w:leftFromText="180" w:rightFromText="180" w:vertAnchor="text" w:horzAnchor="page" w:tblpX="4019" w:tblpY="25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3"/>
        <w:gridCol w:w="720"/>
      </w:tblGrid>
      <w:tr w:rsidR="00E07AF2" w:rsidRPr="00A43D0C" w14:paraId="6D142E2F" w14:textId="77777777" w:rsidTr="00BF7DEC">
        <w:trPr>
          <w:trHeight w:val="188"/>
        </w:trPr>
        <w:tc>
          <w:tcPr>
            <w:tcW w:w="563" w:type="dxa"/>
          </w:tcPr>
          <w:p w14:paraId="1EDB068E" w14:textId="77777777" w:rsidR="00E07AF2" w:rsidRPr="00A43D0C" w:rsidRDefault="00E07AF2" w:rsidP="00C43154">
            <w:pPr>
              <w:rPr>
                <w:sz w:val="16"/>
                <w:szCs w:val="16"/>
                <w:lang w:val="es-ES"/>
              </w:rPr>
            </w:pPr>
            <w:r w:rsidRPr="00A43D0C">
              <w:rPr>
                <w:sz w:val="16"/>
                <w:szCs w:val="16"/>
                <w:lang w:val="es-ES"/>
              </w:rPr>
              <w:t>-</w:t>
            </w:r>
            <w:r w:rsidRPr="00A43D0C">
              <w:rPr>
                <w:color w:val="FF0000"/>
                <w:sz w:val="16"/>
                <w:szCs w:val="16"/>
                <w:lang w:val="es-ES"/>
              </w:rPr>
              <w:t>e</w:t>
            </w:r>
          </w:p>
        </w:tc>
        <w:tc>
          <w:tcPr>
            <w:tcW w:w="720" w:type="dxa"/>
          </w:tcPr>
          <w:p w14:paraId="539743E3" w14:textId="77777777" w:rsidR="00E07AF2" w:rsidRPr="00A43D0C" w:rsidRDefault="00E07AF2" w:rsidP="00C43154">
            <w:pPr>
              <w:rPr>
                <w:sz w:val="16"/>
                <w:szCs w:val="16"/>
                <w:lang w:val="es-ES"/>
              </w:rPr>
            </w:pPr>
            <w:r w:rsidRPr="00A43D0C">
              <w:rPr>
                <w:sz w:val="16"/>
                <w:szCs w:val="16"/>
                <w:lang w:val="es-ES"/>
              </w:rPr>
              <w:t>-</w:t>
            </w:r>
            <w:proofErr w:type="spellStart"/>
            <w:r w:rsidRPr="00A43D0C">
              <w:rPr>
                <w:sz w:val="16"/>
                <w:szCs w:val="16"/>
                <w:lang w:val="es-ES"/>
              </w:rPr>
              <w:t>imos</w:t>
            </w:r>
            <w:proofErr w:type="spellEnd"/>
          </w:p>
        </w:tc>
      </w:tr>
      <w:tr w:rsidR="00E07AF2" w:rsidRPr="00A43D0C" w14:paraId="1F3252BC" w14:textId="77777777" w:rsidTr="00BF7DEC">
        <w:trPr>
          <w:trHeight w:val="210"/>
        </w:trPr>
        <w:tc>
          <w:tcPr>
            <w:tcW w:w="563" w:type="dxa"/>
          </w:tcPr>
          <w:p w14:paraId="3A3CAF4B" w14:textId="77777777" w:rsidR="00E07AF2" w:rsidRPr="00A43D0C" w:rsidRDefault="00E07AF2" w:rsidP="00C43154">
            <w:pPr>
              <w:rPr>
                <w:sz w:val="16"/>
                <w:szCs w:val="16"/>
                <w:lang w:val="es-ES"/>
              </w:rPr>
            </w:pPr>
            <w:r w:rsidRPr="00A43D0C">
              <w:rPr>
                <w:sz w:val="16"/>
                <w:szCs w:val="16"/>
                <w:lang w:val="es-ES"/>
              </w:rPr>
              <w:t>-iste</w:t>
            </w:r>
          </w:p>
        </w:tc>
        <w:tc>
          <w:tcPr>
            <w:tcW w:w="720" w:type="dxa"/>
          </w:tcPr>
          <w:p w14:paraId="451DB194" w14:textId="77777777" w:rsidR="00E07AF2" w:rsidRPr="00A43D0C" w:rsidRDefault="00E07AF2" w:rsidP="00C43154">
            <w:pPr>
              <w:rPr>
                <w:sz w:val="16"/>
                <w:szCs w:val="16"/>
                <w:lang w:val="es-ES"/>
              </w:rPr>
            </w:pPr>
            <w:r w:rsidRPr="00A43D0C">
              <w:rPr>
                <w:sz w:val="16"/>
                <w:szCs w:val="16"/>
                <w:lang w:val="es-ES"/>
              </w:rPr>
              <w:t>-</w:t>
            </w:r>
            <w:proofErr w:type="spellStart"/>
            <w:r w:rsidRPr="00A43D0C">
              <w:rPr>
                <w:sz w:val="16"/>
                <w:szCs w:val="16"/>
                <w:lang w:val="es-ES"/>
              </w:rPr>
              <w:t>isteis</w:t>
            </w:r>
            <w:proofErr w:type="spellEnd"/>
          </w:p>
        </w:tc>
      </w:tr>
      <w:tr w:rsidR="00E07AF2" w:rsidRPr="00A43D0C" w14:paraId="718F258E" w14:textId="77777777" w:rsidTr="00BF7DEC">
        <w:trPr>
          <w:trHeight w:val="119"/>
        </w:trPr>
        <w:tc>
          <w:tcPr>
            <w:tcW w:w="563" w:type="dxa"/>
          </w:tcPr>
          <w:p w14:paraId="689CB336" w14:textId="77777777" w:rsidR="00E07AF2" w:rsidRPr="00A43D0C" w:rsidRDefault="00E07AF2" w:rsidP="00C43154">
            <w:pPr>
              <w:rPr>
                <w:sz w:val="16"/>
                <w:szCs w:val="16"/>
                <w:lang w:val="es-ES"/>
              </w:rPr>
            </w:pPr>
            <w:r w:rsidRPr="00A43D0C">
              <w:rPr>
                <w:sz w:val="16"/>
                <w:szCs w:val="16"/>
                <w:lang w:val="es-ES"/>
              </w:rPr>
              <w:t>-</w:t>
            </w:r>
            <w:r w:rsidRPr="00A43D0C">
              <w:rPr>
                <w:color w:val="FF0000"/>
                <w:sz w:val="16"/>
                <w:szCs w:val="16"/>
                <w:lang w:val="es-ES"/>
              </w:rPr>
              <w:t>o</w:t>
            </w:r>
          </w:p>
        </w:tc>
        <w:tc>
          <w:tcPr>
            <w:tcW w:w="720" w:type="dxa"/>
          </w:tcPr>
          <w:p w14:paraId="5E94124E" w14:textId="77777777" w:rsidR="00E07AF2" w:rsidRPr="00A43D0C" w:rsidRDefault="00E07AF2" w:rsidP="00C43154">
            <w:pPr>
              <w:rPr>
                <w:sz w:val="16"/>
                <w:szCs w:val="16"/>
                <w:lang w:val="es-ES"/>
              </w:rPr>
            </w:pPr>
            <w:r w:rsidRPr="00A43D0C">
              <w:rPr>
                <w:sz w:val="16"/>
                <w:szCs w:val="16"/>
                <w:lang w:val="es-ES"/>
              </w:rPr>
              <w:t>-</w:t>
            </w:r>
            <w:proofErr w:type="spellStart"/>
            <w:r w:rsidRPr="00A43D0C">
              <w:rPr>
                <w:color w:val="000000" w:themeColor="text1"/>
                <w:sz w:val="16"/>
                <w:szCs w:val="16"/>
                <w:lang w:val="es-ES"/>
              </w:rPr>
              <w:t>i</w:t>
            </w:r>
            <w:r w:rsidRPr="00A43D0C">
              <w:rPr>
                <w:sz w:val="16"/>
                <w:szCs w:val="16"/>
                <w:lang w:val="es-ES"/>
              </w:rPr>
              <w:t>eron</w:t>
            </w:r>
            <w:proofErr w:type="spellEnd"/>
          </w:p>
        </w:tc>
      </w:tr>
    </w:tbl>
    <w:p w14:paraId="1BA0B605" w14:textId="77777777" w:rsidR="00AD6BF1" w:rsidRPr="00A43D0C" w:rsidRDefault="00AD6BF1" w:rsidP="00604466">
      <w:pPr>
        <w:pStyle w:val="ListParagraph"/>
        <w:jc w:val="both"/>
        <w:rPr>
          <w:sz w:val="18"/>
          <w:szCs w:val="18"/>
          <w:lang w:val="es-ES"/>
        </w:rPr>
      </w:pPr>
      <w:r w:rsidRPr="00A43D0C">
        <w:rPr>
          <w:sz w:val="18"/>
          <w:szCs w:val="18"/>
          <w:lang w:val="es-ES"/>
        </w:rPr>
        <w:t xml:space="preserve">ver – </w:t>
      </w:r>
      <w:proofErr w:type="spellStart"/>
      <w:r w:rsidRPr="00A43D0C">
        <w:rPr>
          <w:sz w:val="18"/>
          <w:szCs w:val="18"/>
          <w:lang w:val="es-ES"/>
        </w:rPr>
        <w:t>saw</w:t>
      </w:r>
      <w:proofErr w:type="spellEnd"/>
      <w:r w:rsidR="00604466"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00604466" w:rsidRPr="00A43D0C">
        <w:rPr>
          <w:sz w:val="18"/>
          <w:szCs w:val="18"/>
          <w:lang w:val="es-ES"/>
        </w:rPr>
        <w:tab/>
      </w:r>
      <w:r w:rsidRPr="00A43D0C">
        <w:rPr>
          <w:b/>
          <w:sz w:val="18"/>
          <w:szCs w:val="18"/>
          <w:lang w:val="es-ES"/>
        </w:rPr>
        <w:t>yo</w:t>
      </w:r>
      <w:r w:rsidRPr="00A43D0C">
        <w:rPr>
          <w:sz w:val="18"/>
          <w:szCs w:val="18"/>
          <w:lang w:val="es-ES"/>
        </w:rPr>
        <w:t xml:space="preserve"> = v</w:t>
      </w:r>
      <w:r w:rsidRPr="00A43D0C">
        <w:rPr>
          <w:color w:val="FF0000"/>
          <w:sz w:val="18"/>
          <w:szCs w:val="18"/>
          <w:u w:val="single"/>
          <w:lang w:val="es-ES"/>
        </w:rPr>
        <w:t>i</w:t>
      </w:r>
      <w:r w:rsidR="001B2B80" w:rsidRPr="00A43D0C">
        <w:rPr>
          <w:sz w:val="18"/>
          <w:szCs w:val="18"/>
          <w:lang w:val="es-ES"/>
        </w:rPr>
        <w:tab/>
      </w:r>
      <w:r w:rsidR="003D23E2" w:rsidRPr="00A43D0C">
        <w:rPr>
          <w:sz w:val="18"/>
          <w:szCs w:val="18"/>
          <w:lang w:val="es-ES"/>
        </w:rPr>
        <w:t xml:space="preserve"> </w:t>
      </w:r>
      <w:r w:rsidR="006A1846" w:rsidRPr="00A43D0C">
        <w:rPr>
          <w:sz w:val="18"/>
          <w:szCs w:val="18"/>
          <w:lang w:val="es-ES"/>
        </w:rPr>
        <w:tab/>
      </w:r>
      <w:r w:rsidR="003D23E2" w:rsidRPr="00A43D0C">
        <w:rPr>
          <w:b/>
          <w:sz w:val="18"/>
          <w:szCs w:val="18"/>
          <w:lang w:val="es-ES"/>
        </w:rPr>
        <w:t>él</w:t>
      </w:r>
      <w:r w:rsidR="003D23E2" w:rsidRPr="00A43D0C">
        <w:rPr>
          <w:sz w:val="18"/>
          <w:szCs w:val="18"/>
          <w:lang w:val="es-ES"/>
        </w:rPr>
        <w:t>…</w:t>
      </w:r>
      <w:r w:rsidRPr="00A43D0C">
        <w:rPr>
          <w:sz w:val="18"/>
          <w:szCs w:val="18"/>
          <w:lang w:val="es-ES"/>
        </w:rPr>
        <w:t>= v</w:t>
      </w:r>
      <w:r w:rsidRPr="00A43D0C">
        <w:rPr>
          <w:color w:val="FF0000"/>
          <w:sz w:val="18"/>
          <w:szCs w:val="18"/>
          <w:u w:val="single"/>
          <w:lang w:val="es-ES"/>
        </w:rPr>
        <w:t>i</w:t>
      </w:r>
      <w:r w:rsidRPr="00A43D0C">
        <w:rPr>
          <w:sz w:val="18"/>
          <w:szCs w:val="18"/>
          <w:lang w:val="es-ES"/>
        </w:rPr>
        <w:t>o</w:t>
      </w:r>
    </w:p>
    <w:p w14:paraId="7F7393FC" w14:textId="77777777" w:rsidR="00604466" w:rsidRPr="00A43D0C" w:rsidRDefault="00604466" w:rsidP="00604466">
      <w:pPr>
        <w:pStyle w:val="ListParagraph"/>
        <w:spacing w:line="360" w:lineRule="auto"/>
        <w:jc w:val="both"/>
        <w:rPr>
          <w:sz w:val="18"/>
          <w:szCs w:val="18"/>
          <w:lang w:val="es-ES"/>
        </w:rPr>
      </w:pPr>
    </w:p>
    <w:p w14:paraId="10013744" w14:textId="77777777" w:rsidR="00604466" w:rsidRPr="00A43D0C" w:rsidRDefault="00AD6BF1" w:rsidP="004915FC">
      <w:pPr>
        <w:spacing w:line="360" w:lineRule="auto"/>
        <w:ind w:firstLine="720"/>
        <w:jc w:val="both"/>
        <w:outlineLvl w:val="0"/>
        <w:rPr>
          <w:lang w:val="es-ES"/>
        </w:rPr>
      </w:pPr>
      <w:bookmarkStart w:id="107" w:name="_Toc491976394"/>
      <w:bookmarkStart w:id="108" w:name="_Toc492150100"/>
      <w:r w:rsidRPr="00A43D0C">
        <w:rPr>
          <w:i/>
          <w:sz w:val="20"/>
          <w:szCs w:val="20"/>
          <w:lang w:val="es-ES"/>
        </w:rPr>
        <w:t xml:space="preserve">Rule </w:t>
      </w:r>
      <w:proofErr w:type="spellStart"/>
      <w:r w:rsidRPr="00A43D0C">
        <w:rPr>
          <w:i/>
          <w:sz w:val="20"/>
          <w:szCs w:val="20"/>
          <w:lang w:val="es-ES"/>
        </w:rPr>
        <w:t>for</w:t>
      </w:r>
      <w:proofErr w:type="spellEnd"/>
      <w:r w:rsidRPr="00A43D0C">
        <w:rPr>
          <w:i/>
          <w:sz w:val="20"/>
          <w:szCs w:val="20"/>
          <w:lang w:val="es-ES"/>
        </w:rPr>
        <w:t xml:space="preserve"> </w:t>
      </w:r>
      <w:proofErr w:type="spellStart"/>
      <w:r w:rsidRPr="00A43D0C">
        <w:rPr>
          <w:i/>
          <w:sz w:val="20"/>
          <w:szCs w:val="20"/>
          <w:lang w:val="es-ES"/>
        </w:rPr>
        <w:t>all</w:t>
      </w:r>
      <w:proofErr w:type="spellEnd"/>
      <w:r w:rsidRPr="00A43D0C">
        <w:rPr>
          <w:i/>
          <w:sz w:val="20"/>
          <w:szCs w:val="20"/>
          <w:lang w:val="es-ES"/>
        </w:rPr>
        <w:t xml:space="preserve"> </w:t>
      </w:r>
      <w:proofErr w:type="spellStart"/>
      <w:r w:rsidRPr="00A43D0C">
        <w:rPr>
          <w:i/>
          <w:sz w:val="20"/>
          <w:szCs w:val="20"/>
          <w:lang w:val="es-ES"/>
        </w:rPr>
        <w:t>verbs</w:t>
      </w:r>
      <w:proofErr w:type="spellEnd"/>
      <w:r w:rsidRPr="00A43D0C">
        <w:rPr>
          <w:i/>
          <w:sz w:val="20"/>
          <w:szCs w:val="20"/>
          <w:lang w:val="es-ES"/>
        </w:rPr>
        <w:t xml:space="preserve"> </w:t>
      </w:r>
      <w:proofErr w:type="spellStart"/>
      <w:r w:rsidRPr="00A43D0C">
        <w:rPr>
          <w:i/>
          <w:sz w:val="20"/>
          <w:szCs w:val="20"/>
          <w:lang w:val="es-ES"/>
        </w:rPr>
        <w:t>below</w:t>
      </w:r>
      <w:bookmarkEnd w:id="107"/>
      <w:bookmarkEnd w:id="108"/>
      <w:proofErr w:type="spellEnd"/>
      <w:r w:rsidRPr="00A43D0C">
        <w:rPr>
          <w:sz w:val="20"/>
          <w:szCs w:val="20"/>
          <w:lang w:val="es-ES"/>
        </w:rPr>
        <w:t xml:space="preserve"> </w:t>
      </w:r>
    </w:p>
    <w:p w14:paraId="19B1E3FA" w14:textId="77777777" w:rsidR="00AD6BF1" w:rsidRPr="00A43D0C" w:rsidRDefault="00AD6BF1" w:rsidP="00604466">
      <w:pPr>
        <w:jc w:val="both"/>
        <w:rPr>
          <w:sz w:val="18"/>
          <w:szCs w:val="18"/>
          <w:lang w:val="es-ES"/>
        </w:rPr>
      </w:pPr>
      <w:r w:rsidRPr="00A43D0C">
        <w:rPr>
          <w:sz w:val="20"/>
          <w:szCs w:val="20"/>
          <w:lang w:val="es-ES"/>
        </w:rPr>
        <w:tab/>
      </w:r>
      <w:r w:rsidRPr="00A43D0C">
        <w:rPr>
          <w:sz w:val="18"/>
          <w:szCs w:val="18"/>
          <w:lang w:val="es-ES"/>
        </w:rPr>
        <w:t>h</w:t>
      </w:r>
      <w:r w:rsidRPr="00A43D0C">
        <w:rPr>
          <w:color w:val="FF0000"/>
          <w:sz w:val="18"/>
          <w:szCs w:val="18"/>
          <w:u w:val="single"/>
          <w:lang w:val="es-ES"/>
        </w:rPr>
        <w:t>a</w:t>
      </w:r>
      <w:r w:rsidRPr="00A43D0C">
        <w:rPr>
          <w:sz w:val="18"/>
          <w:szCs w:val="18"/>
          <w:lang w:val="es-ES"/>
        </w:rPr>
        <w:t xml:space="preserve">cer – </w:t>
      </w:r>
      <w:proofErr w:type="spellStart"/>
      <w:r w:rsidRPr="00A43D0C">
        <w:rPr>
          <w:sz w:val="18"/>
          <w:szCs w:val="18"/>
          <w:lang w:val="es-ES"/>
        </w:rPr>
        <w:t>made</w:t>
      </w:r>
      <w:proofErr w:type="spellEnd"/>
      <w:r w:rsidR="00634880" w:rsidRPr="00A43D0C">
        <w:rPr>
          <w:sz w:val="18"/>
          <w:szCs w:val="18"/>
          <w:lang w:val="es-ES"/>
        </w:rPr>
        <w:t xml:space="preserve">, </w:t>
      </w:r>
      <w:proofErr w:type="spellStart"/>
      <w:r w:rsidRPr="00A43D0C">
        <w:rPr>
          <w:sz w:val="18"/>
          <w:szCs w:val="18"/>
          <w:lang w:val="es-ES"/>
        </w:rPr>
        <w:t>did</w:t>
      </w:r>
      <w:proofErr w:type="spellEnd"/>
      <w:r w:rsidRPr="00A43D0C">
        <w:rPr>
          <w:sz w:val="18"/>
          <w:szCs w:val="18"/>
          <w:lang w:val="es-ES"/>
        </w:rPr>
        <w:t xml:space="preserve"> </w:t>
      </w:r>
      <w:r w:rsidR="003D23E2" w:rsidRPr="00A43D0C">
        <w:rPr>
          <w:sz w:val="18"/>
          <w:szCs w:val="18"/>
          <w:lang w:val="es-ES"/>
        </w:rPr>
        <w:tab/>
      </w:r>
      <w:r w:rsidR="003D23E2"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h</w:t>
      </w:r>
      <w:r w:rsidRPr="00A43D0C">
        <w:rPr>
          <w:color w:val="FF0000"/>
          <w:sz w:val="18"/>
          <w:szCs w:val="18"/>
          <w:u w:val="single"/>
          <w:lang w:val="es-ES"/>
        </w:rPr>
        <w:t>i</w:t>
      </w:r>
      <w:r w:rsidRPr="00A43D0C">
        <w:rPr>
          <w:sz w:val="18"/>
          <w:szCs w:val="18"/>
          <w:lang w:val="es-ES"/>
        </w:rPr>
        <w:t>ce</w:t>
      </w:r>
      <w:r w:rsidR="00E07AF2" w:rsidRPr="00A43D0C">
        <w:rPr>
          <w:sz w:val="18"/>
          <w:szCs w:val="18"/>
          <w:lang w:val="es-ES"/>
        </w:rPr>
        <w:t xml:space="preserve"> </w:t>
      </w:r>
      <w:r w:rsidR="005970EE" w:rsidRPr="00A43D0C">
        <w:rPr>
          <w:sz w:val="18"/>
          <w:szCs w:val="18"/>
          <w:lang w:val="es-ES"/>
        </w:rPr>
        <w:tab/>
      </w:r>
      <w:r w:rsidR="00E07AF2" w:rsidRPr="00A43D0C">
        <w:rPr>
          <w:b/>
          <w:sz w:val="18"/>
          <w:szCs w:val="18"/>
          <w:lang w:val="es-ES"/>
        </w:rPr>
        <w:t>él</w:t>
      </w:r>
      <w:r w:rsidR="00E07AF2" w:rsidRPr="00A43D0C">
        <w:rPr>
          <w:sz w:val="18"/>
          <w:szCs w:val="18"/>
          <w:lang w:val="es-ES"/>
        </w:rPr>
        <w:t>… = h</w:t>
      </w:r>
      <w:r w:rsidR="00E07AF2" w:rsidRPr="00A43D0C">
        <w:rPr>
          <w:color w:val="FF0000"/>
          <w:sz w:val="18"/>
          <w:szCs w:val="18"/>
          <w:u w:val="single"/>
          <w:lang w:val="es-ES"/>
        </w:rPr>
        <w:t>i</w:t>
      </w:r>
      <w:r w:rsidR="00E07AF2" w:rsidRPr="00A43D0C">
        <w:rPr>
          <w:color w:val="F79646" w:themeColor="accent6"/>
          <w:sz w:val="18"/>
          <w:szCs w:val="18"/>
          <w:u w:val="single"/>
          <w:lang w:val="es-ES"/>
        </w:rPr>
        <w:t>z</w:t>
      </w:r>
      <w:r w:rsidR="00E07AF2" w:rsidRPr="00A43D0C">
        <w:rPr>
          <w:sz w:val="18"/>
          <w:szCs w:val="18"/>
          <w:lang w:val="es-ES"/>
        </w:rPr>
        <w:t>o</w:t>
      </w:r>
      <w:r w:rsidR="005970EE" w:rsidRPr="00A43D0C">
        <w:rPr>
          <w:sz w:val="18"/>
          <w:szCs w:val="18"/>
          <w:lang w:val="es-ES"/>
        </w:rPr>
        <w:tab/>
      </w:r>
      <w:r w:rsidR="005C2361"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h</w:t>
      </w:r>
      <w:r w:rsidR="00C43154" w:rsidRPr="00A43D0C">
        <w:rPr>
          <w:color w:val="FF0000"/>
          <w:sz w:val="18"/>
          <w:szCs w:val="18"/>
          <w:u w:val="single"/>
          <w:lang w:val="es-ES"/>
        </w:rPr>
        <w:t>i</w:t>
      </w:r>
      <w:r w:rsidR="005C2361" w:rsidRPr="00A43D0C">
        <w:rPr>
          <w:sz w:val="18"/>
          <w:szCs w:val="18"/>
          <w:lang w:val="es-ES"/>
        </w:rPr>
        <w:t>cieron</w:t>
      </w:r>
    </w:p>
    <w:p w14:paraId="5883B11B" w14:textId="77777777" w:rsidR="00AD6BF1" w:rsidRPr="00A43D0C" w:rsidRDefault="00AD6BF1" w:rsidP="00604466">
      <w:pPr>
        <w:jc w:val="both"/>
        <w:rPr>
          <w:sz w:val="18"/>
          <w:szCs w:val="18"/>
          <w:lang w:val="es-ES"/>
        </w:rPr>
      </w:pPr>
      <w:r w:rsidRPr="00A43D0C">
        <w:rPr>
          <w:sz w:val="18"/>
          <w:szCs w:val="18"/>
          <w:lang w:val="es-ES"/>
        </w:rPr>
        <w:tab/>
        <w:t>qu</w:t>
      </w:r>
      <w:r w:rsidRPr="00A43D0C">
        <w:rPr>
          <w:color w:val="FF0000"/>
          <w:sz w:val="18"/>
          <w:szCs w:val="18"/>
          <w:u w:val="single"/>
          <w:lang w:val="es-ES"/>
        </w:rPr>
        <w:t>er</w:t>
      </w:r>
      <w:r w:rsidRPr="00A43D0C">
        <w:rPr>
          <w:sz w:val="18"/>
          <w:szCs w:val="18"/>
          <w:lang w:val="es-ES"/>
        </w:rPr>
        <w:t xml:space="preserve">er – </w:t>
      </w:r>
      <w:proofErr w:type="spellStart"/>
      <w:r w:rsidRPr="00A43D0C">
        <w:rPr>
          <w:sz w:val="18"/>
          <w:szCs w:val="18"/>
          <w:lang w:val="es-ES"/>
        </w:rPr>
        <w:t>tried</w:t>
      </w:r>
      <w:proofErr w:type="spellEnd"/>
      <w:r w:rsidRPr="00A43D0C">
        <w:rPr>
          <w:sz w:val="18"/>
          <w:szCs w:val="18"/>
          <w:lang w:val="es-ES"/>
        </w:rPr>
        <w:t xml:space="preserve">/no – </w:t>
      </w:r>
      <w:proofErr w:type="spellStart"/>
      <w:r w:rsidRPr="00A43D0C">
        <w:rPr>
          <w:sz w:val="18"/>
          <w:szCs w:val="18"/>
          <w:lang w:val="es-ES"/>
        </w:rPr>
        <w:t>refused</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qu</w:t>
      </w:r>
      <w:r w:rsidRPr="00A43D0C">
        <w:rPr>
          <w:color w:val="FF0000"/>
          <w:sz w:val="18"/>
          <w:szCs w:val="18"/>
          <w:u w:val="single"/>
          <w:lang w:val="es-ES"/>
        </w:rPr>
        <w:t>is</w:t>
      </w:r>
      <w:r w:rsidRPr="00A43D0C">
        <w:rPr>
          <w:sz w:val="18"/>
          <w:szCs w:val="18"/>
          <w:lang w:val="es-ES"/>
        </w:rPr>
        <w:t>e</w:t>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 qu</w:t>
      </w:r>
      <w:r w:rsidR="005970EE" w:rsidRPr="00A43D0C">
        <w:rPr>
          <w:color w:val="FF0000"/>
          <w:sz w:val="18"/>
          <w:szCs w:val="18"/>
          <w:u w:val="single"/>
          <w:lang w:val="es-ES"/>
        </w:rPr>
        <w:t>is</w:t>
      </w:r>
      <w:r w:rsidR="00D40DCC" w:rsidRPr="00A43D0C">
        <w:rPr>
          <w:sz w:val="18"/>
          <w:szCs w:val="18"/>
          <w:lang w:val="es-ES"/>
        </w:rPr>
        <w:t>ieron</w:t>
      </w:r>
    </w:p>
    <w:p w14:paraId="4F2E36FE" w14:textId="77777777" w:rsidR="00AD6BF1" w:rsidRPr="00A43D0C" w:rsidRDefault="00AD6BF1" w:rsidP="00AD6BF1">
      <w:pPr>
        <w:spacing w:line="276" w:lineRule="auto"/>
        <w:jc w:val="both"/>
        <w:rPr>
          <w:sz w:val="18"/>
          <w:szCs w:val="18"/>
          <w:lang w:val="es-ES"/>
        </w:rPr>
      </w:pPr>
      <w:r w:rsidRPr="00A43D0C">
        <w:rPr>
          <w:sz w:val="18"/>
          <w:szCs w:val="18"/>
          <w:lang w:val="es-ES"/>
        </w:rPr>
        <w:tab/>
        <w:t>v</w:t>
      </w:r>
      <w:r w:rsidRPr="00A43D0C">
        <w:rPr>
          <w:color w:val="FF0000"/>
          <w:sz w:val="18"/>
          <w:szCs w:val="18"/>
          <w:u w:val="single"/>
          <w:lang w:val="es-ES"/>
        </w:rPr>
        <w:t>e</w:t>
      </w:r>
      <w:r w:rsidR="001B2B80" w:rsidRPr="00A43D0C">
        <w:rPr>
          <w:sz w:val="18"/>
          <w:szCs w:val="18"/>
          <w:lang w:val="es-ES"/>
        </w:rPr>
        <w:t xml:space="preserve">nir – </w:t>
      </w:r>
      <w:proofErr w:type="spellStart"/>
      <w:r w:rsidR="001B2B80" w:rsidRPr="00A43D0C">
        <w:rPr>
          <w:sz w:val="18"/>
          <w:szCs w:val="18"/>
          <w:lang w:val="es-ES"/>
        </w:rPr>
        <w:t>ca</w:t>
      </w:r>
      <w:r w:rsidRPr="00A43D0C">
        <w:rPr>
          <w:sz w:val="18"/>
          <w:szCs w:val="18"/>
          <w:lang w:val="es-ES"/>
        </w:rPr>
        <w:t>me</w:t>
      </w:r>
      <w:proofErr w:type="spellEnd"/>
      <w:r w:rsidRPr="00A43D0C">
        <w:rPr>
          <w:sz w:val="18"/>
          <w:szCs w:val="18"/>
          <w:lang w:val="es-ES"/>
        </w:rPr>
        <w:t xml:space="preserve"> </w:t>
      </w:r>
      <w:r w:rsidR="003D23E2" w:rsidRPr="00A43D0C">
        <w:rPr>
          <w:sz w:val="18"/>
          <w:szCs w:val="18"/>
          <w:lang w:val="es-ES"/>
        </w:rPr>
        <w:tab/>
      </w:r>
      <w:r w:rsidR="003D23E2"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v</w:t>
      </w:r>
      <w:r w:rsidRPr="00A43D0C">
        <w:rPr>
          <w:color w:val="FF0000"/>
          <w:sz w:val="18"/>
          <w:szCs w:val="18"/>
          <w:u w:val="single"/>
          <w:lang w:val="es-ES"/>
        </w:rPr>
        <w:t>i</w:t>
      </w:r>
      <w:r w:rsidRPr="00A43D0C">
        <w:rPr>
          <w:sz w:val="18"/>
          <w:szCs w:val="18"/>
          <w:lang w:val="es-ES"/>
        </w:rPr>
        <w:t>ne</w:t>
      </w:r>
      <w:r w:rsidR="006A1846" w:rsidRPr="00A43D0C">
        <w:rPr>
          <w:sz w:val="18"/>
          <w:szCs w:val="18"/>
          <w:lang w:val="es-ES"/>
        </w:rPr>
        <w:tab/>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v</w:t>
      </w:r>
      <w:r w:rsidR="00C43154" w:rsidRPr="00A43D0C">
        <w:rPr>
          <w:color w:val="FF0000"/>
          <w:sz w:val="18"/>
          <w:szCs w:val="18"/>
          <w:u w:val="single"/>
          <w:lang w:val="es-ES"/>
        </w:rPr>
        <w:t>i</w:t>
      </w:r>
      <w:r w:rsidR="005C2361" w:rsidRPr="00A43D0C">
        <w:rPr>
          <w:sz w:val="18"/>
          <w:szCs w:val="18"/>
          <w:lang w:val="es-ES"/>
        </w:rPr>
        <w:t>nieron</w:t>
      </w:r>
    </w:p>
    <w:p w14:paraId="3B00947A" w14:textId="77777777" w:rsidR="00AD6BF1" w:rsidRPr="00A43D0C" w:rsidRDefault="00AD6BF1" w:rsidP="00AD6BF1">
      <w:pPr>
        <w:spacing w:line="276" w:lineRule="auto"/>
        <w:jc w:val="both"/>
        <w:rPr>
          <w:sz w:val="18"/>
          <w:szCs w:val="18"/>
          <w:lang w:val="es-ES"/>
        </w:rPr>
      </w:pPr>
      <w:r w:rsidRPr="00A43D0C">
        <w:rPr>
          <w:sz w:val="18"/>
          <w:szCs w:val="18"/>
          <w:lang w:val="es-ES"/>
        </w:rPr>
        <w:tab/>
        <w:t>p</w:t>
      </w:r>
      <w:r w:rsidRPr="00A43D0C">
        <w:rPr>
          <w:color w:val="FF0000"/>
          <w:sz w:val="18"/>
          <w:szCs w:val="18"/>
          <w:u w:val="single"/>
          <w:lang w:val="es-ES"/>
        </w:rPr>
        <w:t>o</w:t>
      </w:r>
      <w:r w:rsidRPr="00A43D0C">
        <w:rPr>
          <w:sz w:val="18"/>
          <w:szCs w:val="18"/>
          <w:lang w:val="es-ES"/>
        </w:rPr>
        <w:t xml:space="preserve">der – </w:t>
      </w:r>
      <w:proofErr w:type="spellStart"/>
      <w:r w:rsidRPr="00A43D0C">
        <w:rPr>
          <w:sz w:val="18"/>
          <w:szCs w:val="18"/>
          <w:lang w:val="es-ES"/>
        </w:rPr>
        <w:t>managed</w:t>
      </w:r>
      <w:proofErr w:type="spellEnd"/>
      <w:r w:rsidRPr="00A43D0C">
        <w:rPr>
          <w:sz w:val="18"/>
          <w:szCs w:val="18"/>
          <w:lang w:val="es-ES"/>
        </w:rPr>
        <w:t xml:space="preserve"> </w:t>
      </w:r>
      <w:r w:rsidR="003D23E2" w:rsidRPr="00A43D0C">
        <w:rPr>
          <w:sz w:val="18"/>
          <w:szCs w:val="18"/>
          <w:lang w:val="es-ES"/>
        </w:rPr>
        <w:tab/>
      </w:r>
      <w:r w:rsidR="003D23E2"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w:t>
      </w:r>
      <w:r w:rsidR="00C43154" w:rsidRPr="00A43D0C">
        <w:rPr>
          <w:sz w:val="18"/>
          <w:szCs w:val="18"/>
          <w:lang w:val="es-ES"/>
        </w:rPr>
        <w:t>p</w:t>
      </w:r>
      <w:r w:rsidR="00C43154" w:rsidRPr="00A43D0C">
        <w:rPr>
          <w:color w:val="FF0000"/>
          <w:sz w:val="18"/>
          <w:szCs w:val="18"/>
          <w:u w:val="single"/>
          <w:lang w:val="es-ES"/>
        </w:rPr>
        <w:t>u</w:t>
      </w:r>
      <w:r w:rsidR="00C43154" w:rsidRPr="00A43D0C">
        <w:rPr>
          <w:sz w:val="18"/>
          <w:szCs w:val="18"/>
          <w:lang w:val="es-ES"/>
        </w:rPr>
        <w:t>de</w:t>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p</w:t>
      </w:r>
      <w:r w:rsidR="00C43154" w:rsidRPr="00A43D0C">
        <w:rPr>
          <w:color w:val="FF0000"/>
          <w:sz w:val="18"/>
          <w:szCs w:val="18"/>
          <w:u w:val="single"/>
          <w:lang w:val="es-ES"/>
        </w:rPr>
        <w:t>u</w:t>
      </w:r>
      <w:r w:rsidR="005C2361" w:rsidRPr="00A43D0C">
        <w:rPr>
          <w:sz w:val="18"/>
          <w:szCs w:val="18"/>
          <w:lang w:val="es-ES"/>
        </w:rPr>
        <w:t>dieron</w:t>
      </w:r>
    </w:p>
    <w:p w14:paraId="204CDCDF" w14:textId="77777777" w:rsidR="00AD6BF1" w:rsidRPr="00A43D0C" w:rsidRDefault="00AD6BF1" w:rsidP="00AD6BF1">
      <w:pPr>
        <w:spacing w:line="276" w:lineRule="auto"/>
        <w:jc w:val="both"/>
        <w:rPr>
          <w:sz w:val="18"/>
          <w:szCs w:val="18"/>
          <w:lang w:val="es-ES"/>
        </w:rPr>
      </w:pPr>
      <w:r w:rsidRPr="00A43D0C">
        <w:rPr>
          <w:sz w:val="18"/>
          <w:szCs w:val="18"/>
          <w:lang w:val="es-ES"/>
        </w:rPr>
        <w:tab/>
        <w:t>s</w:t>
      </w:r>
      <w:r w:rsidRPr="00A43D0C">
        <w:rPr>
          <w:color w:val="FF0000"/>
          <w:sz w:val="18"/>
          <w:szCs w:val="18"/>
          <w:u w:val="single"/>
          <w:lang w:val="es-ES"/>
        </w:rPr>
        <w:t>ab</w:t>
      </w:r>
      <w:r w:rsidRPr="00A43D0C">
        <w:rPr>
          <w:sz w:val="18"/>
          <w:szCs w:val="18"/>
          <w:lang w:val="es-ES"/>
        </w:rPr>
        <w:t xml:space="preserve">er – </w:t>
      </w:r>
      <w:proofErr w:type="spellStart"/>
      <w:r w:rsidRPr="00A43D0C">
        <w:rPr>
          <w:sz w:val="18"/>
          <w:szCs w:val="18"/>
          <w:lang w:val="es-ES"/>
        </w:rPr>
        <w:t>found</w:t>
      </w:r>
      <w:proofErr w:type="spellEnd"/>
      <w:r w:rsidRPr="00A43D0C">
        <w:rPr>
          <w:sz w:val="18"/>
          <w:szCs w:val="18"/>
          <w:lang w:val="es-ES"/>
        </w:rPr>
        <w:t xml:space="preserve"> </w:t>
      </w:r>
      <w:proofErr w:type="spellStart"/>
      <w:r w:rsidRPr="00A43D0C">
        <w:rPr>
          <w:sz w:val="18"/>
          <w:szCs w:val="18"/>
          <w:lang w:val="es-ES"/>
        </w:rPr>
        <w:t>out</w:t>
      </w:r>
      <w:proofErr w:type="spellEnd"/>
      <w:r w:rsidRPr="00A43D0C">
        <w:rPr>
          <w:sz w:val="18"/>
          <w:szCs w:val="18"/>
          <w:lang w:val="es-ES"/>
        </w:rPr>
        <w:t xml:space="preserve"> </w:t>
      </w:r>
      <w:r w:rsidR="003D23E2" w:rsidRPr="00A43D0C">
        <w:rPr>
          <w:sz w:val="18"/>
          <w:szCs w:val="18"/>
          <w:lang w:val="es-ES"/>
        </w:rPr>
        <w:tab/>
      </w:r>
      <w:r w:rsidR="003D23E2" w:rsidRPr="00A43D0C">
        <w:rPr>
          <w:sz w:val="18"/>
          <w:szCs w:val="18"/>
          <w:lang w:val="es-ES"/>
        </w:rPr>
        <w:tab/>
      </w:r>
      <w:r w:rsidRPr="00A43D0C">
        <w:rPr>
          <w:sz w:val="18"/>
          <w:szCs w:val="18"/>
          <w:lang w:val="es-ES"/>
        </w:rPr>
        <w:sym w:font="Wingdings" w:char="F0E0"/>
      </w:r>
      <w:r w:rsidR="003D23E2" w:rsidRPr="00A43D0C">
        <w:rPr>
          <w:sz w:val="18"/>
          <w:szCs w:val="18"/>
          <w:lang w:val="es-ES"/>
        </w:rPr>
        <w:tab/>
      </w:r>
      <w:r w:rsidRPr="00A43D0C">
        <w:rPr>
          <w:b/>
          <w:sz w:val="18"/>
          <w:szCs w:val="18"/>
          <w:lang w:val="es-ES"/>
        </w:rPr>
        <w:t>yo</w:t>
      </w:r>
      <w:r w:rsidRPr="00A43D0C">
        <w:rPr>
          <w:sz w:val="18"/>
          <w:szCs w:val="18"/>
          <w:lang w:val="es-ES"/>
        </w:rPr>
        <w:t xml:space="preserve"> = s</w:t>
      </w:r>
      <w:r w:rsidRPr="00A43D0C">
        <w:rPr>
          <w:color w:val="FF0000"/>
          <w:sz w:val="18"/>
          <w:szCs w:val="18"/>
          <w:u w:val="single"/>
          <w:lang w:val="es-ES"/>
        </w:rPr>
        <w:t>up</w:t>
      </w:r>
      <w:r w:rsidRPr="00A43D0C">
        <w:rPr>
          <w:sz w:val="18"/>
          <w:szCs w:val="18"/>
          <w:lang w:val="es-ES"/>
        </w:rPr>
        <w:t>e</w:t>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s</w:t>
      </w:r>
      <w:r w:rsidR="00C43154" w:rsidRPr="00A43D0C">
        <w:rPr>
          <w:color w:val="FF0000"/>
          <w:sz w:val="18"/>
          <w:szCs w:val="18"/>
          <w:u w:val="single"/>
          <w:lang w:val="es-ES"/>
        </w:rPr>
        <w:t>up</w:t>
      </w:r>
      <w:r w:rsidR="005C2361" w:rsidRPr="00A43D0C">
        <w:rPr>
          <w:sz w:val="18"/>
          <w:szCs w:val="18"/>
          <w:lang w:val="es-ES"/>
        </w:rPr>
        <w:t>ieron</w:t>
      </w:r>
    </w:p>
    <w:p w14:paraId="3FC2149A" w14:textId="77777777" w:rsidR="00AD6BF1" w:rsidRPr="00A43D0C" w:rsidRDefault="00AD6BF1" w:rsidP="00AD6BF1">
      <w:pPr>
        <w:spacing w:line="276" w:lineRule="auto"/>
        <w:jc w:val="both"/>
        <w:rPr>
          <w:sz w:val="18"/>
          <w:szCs w:val="18"/>
          <w:lang w:val="es-ES"/>
        </w:rPr>
      </w:pPr>
      <w:r w:rsidRPr="00A43D0C">
        <w:rPr>
          <w:sz w:val="18"/>
          <w:szCs w:val="18"/>
          <w:lang w:val="es-ES"/>
        </w:rPr>
        <w:tab/>
        <w:t>p</w:t>
      </w:r>
      <w:r w:rsidRPr="00A43D0C">
        <w:rPr>
          <w:color w:val="FF0000"/>
          <w:sz w:val="18"/>
          <w:szCs w:val="18"/>
          <w:u w:val="single"/>
          <w:lang w:val="es-ES"/>
        </w:rPr>
        <w:t>on</w:t>
      </w:r>
      <w:r w:rsidRPr="00A43D0C">
        <w:rPr>
          <w:sz w:val="18"/>
          <w:szCs w:val="18"/>
          <w:lang w:val="es-ES"/>
        </w:rPr>
        <w:t xml:space="preserve">er – </w:t>
      </w:r>
      <w:proofErr w:type="spellStart"/>
      <w:r w:rsidRPr="00A43D0C">
        <w:rPr>
          <w:sz w:val="18"/>
          <w:szCs w:val="18"/>
          <w:lang w:val="es-ES"/>
        </w:rPr>
        <w:t>put</w:t>
      </w:r>
      <w:proofErr w:type="spellEnd"/>
      <w:r w:rsidR="00634880" w:rsidRPr="00A43D0C">
        <w:rPr>
          <w:sz w:val="18"/>
          <w:szCs w:val="18"/>
          <w:lang w:val="es-ES"/>
        </w:rPr>
        <w:t xml:space="preserve">, </w:t>
      </w:r>
      <w:r w:rsidR="006412A7" w:rsidRPr="00A43D0C">
        <w:rPr>
          <w:sz w:val="18"/>
          <w:szCs w:val="18"/>
          <w:lang w:val="es-ES"/>
        </w:rPr>
        <w:t>placed</w:t>
      </w:r>
      <w:r w:rsidR="003D23E2"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p</w:t>
      </w:r>
      <w:r w:rsidRPr="00A43D0C">
        <w:rPr>
          <w:color w:val="FF0000"/>
          <w:sz w:val="18"/>
          <w:szCs w:val="18"/>
          <w:u w:val="single"/>
          <w:lang w:val="es-ES"/>
        </w:rPr>
        <w:t>us</w:t>
      </w:r>
      <w:r w:rsidRPr="00A43D0C">
        <w:rPr>
          <w:sz w:val="18"/>
          <w:szCs w:val="18"/>
          <w:lang w:val="es-ES"/>
        </w:rPr>
        <w:t>e</w:t>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p</w:t>
      </w:r>
      <w:r w:rsidR="00C43154" w:rsidRPr="00A43D0C">
        <w:rPr>
          <w:color w:val="FF0000"/>
          <w:sz w:val="18"/>
          <w:szCs w:val="18"/>
          <w:u w:val="single"/>
          <w:lang w:val="es-ES"/>
        </w:rPr>
        <w:t>us</w:t>
      </w:r>
      <w:r w:rsidR="005C2361" w:rsidRPr="00A43D0C">
        <w:rPr>
          <w:sz w:val="18"/>
          <w:szCs w:val="18"/>
          <w:lang w:val="es-ES"/>
        </w:rPr>
        <w:t>ieron</w:t>
      </w:r>
    </w:p>
    <w:p w14:paraId="139D3DA0" w14:textId="77777777" w:rsidR="00AD6BF1" w:rsidRPr="00A43D0C" w:rsidRDefault="00AD6BF1" w:rsidP="00AD6BF1">
      <w:pPr>
        <w:spacing w:line="276" w:lineRule="auto"/>
        <w:jc w:val="both"/>
        <w:rPr>
          <w:sz w:val="18"/>
          <w:szCs w:val="18"/>
          <w:lang w:val="es-ES"/>
        </w:rPr>
      </w:pPr>
      <w:r w:rsidRPr="00A43D0C">
        <w:rPr>
          <w:sz w:val="18"/>
          <w:szCs w:val="18"/>
          <w:lang w:val="es-ES"/>
        </w:rPr>
        <w:tab/>
        <w:t>t</w:t>
      </w:r>
      <w:r w:rsidRPr="00A43D0C">
        <w:rPr>
          <w:color w:val="FF0000"/>
          <w:sz w:val="18"/>
          <w:szCs w:val="18"/>
          <w:u w:val="single"/>
          <w:lang w:val="es-ES"/>
        </w:rPr>
        <w:t>en</w:t>
      </w:r>
      <w:r w:rsidR="00634880" w:rsidRPr="00A43D0C">
        <w:rPr>
          <w:sz w:val="18"/>
          <w:szCs w:val="18"/>
          <w:lang w:val="es-ES"/>
        </w:rPr>
        <w:t xml:space="preserve">er – </w:t>
      </w:r>
      <w:proofErr w:type="spellStart"/>
      <w:r w:rsidR="00634880" w:rsidRPr="00A43D0C">
        <w:rPr>
          <w:sz w:val="18"/>
          <w:szCs w:val="18"/>
          <w:lang w:val="es-ES"/>
        </w:rPr>
        <w:t>got</w:t>
      </w:r>
      <w:proofErr w:type="spellEnd"/>
      <w:r w:rsidR="00634880" w:rsidRPr="00A43D0C">
        <w:rPr>
          <w:sz w:val="18"/>
          <w:szCs w:val="18"/>
          <w:lang w:val="es-ES"/>
        </w:rPr>
        <w:t xml:space="preserve">, </w:t>
      </w:r>
      <w:proofErr w:type="spellStart"/>
      <w:r w:rsidRPr="00A43D0C">
        <w:rPr>
          <w:sz w:val="18"/>
          <w:szCs w:val="18"/>
          <w:lang w:val="es-ES"/>
        </w:rPr>
        <w:t>obtained</w:t>
      </w:r>
      <w:proofErr w:type="spellEnd"/>
      <w:r w:rsidRPr="00A43D0C">
        <w:rPr>
          <w:sz w:val="18"/>
          <w:szCs w:val="18"/>
          <w:lang w:val="es-ES"/>
        </w:rPr>
        <w:t xml:space="preserve"> </w:t>
      </w:r>
      <w:r w:rsidR="003D23E2" w:rsidRPr="00A43D0C">
        <w:rPr>
          <w:sz w:val="18"/>
          <w:szCs w:val="18"/>
          <w:lang w:val="es-ES"/>
        </w:rPr>
        <w:tab/>
      </w:r>
      <w:r w:rsidRPr="00A43D0C">
        <w:rPr>
          <w:sz w:val="18"/>
          <w:szCs w:val="18"/>
          <w:lang w:val="es-ES"/>
        </w:rPr>
        <w:sym w:font="Wingdings" w:char="F0E0"/>
      </w:r>
      <w:r w:rsidR="003D23E2" w:rsidRPr="00A43D0C">
        <w:rPr>
          <w:sz w:val="18"/>
          <w:szCs w:val="18"/>
          <w:lang w:val="es-ES"/>
        </w:rPr>
        <w:tab/>
      </w:r>
      <w:r w:rsidRPr="00A43D0C">
        <w:rPr>
          <w:b/>
          <w:sz w:val="18"/>
          <w:szCs w:val="18"/>
          <w:lang w:val="es-ES"/>
        </w:rPr>
        <w:t>yo</w:t>
      </w:r>
      <w:r w:rsidRPr="00A43D0C">
        <w:rPr>
          <w:sz w:val="18"/>
          <w:szCs w:val="18"/>
          <w:lang w:val="es-ES"/>
        </w:rPr>
        <w:t xml:space="preserve"> = t</w:t>
      </w:r>
      <w:r w:rsidRPr="00A43D0C">
        <w:rPr>
          <w:color w:val="FF0000"/>
          <w:sz w:val="18"/>
          <w:szCs w:val="18"/>
          <w:u w:val="single"/>
          <w:lang w:val="es-ES"/>
        </w:rPr>
        <w:t>uv</w:t>
      </w:r>
      <w:r w:rsidRPr="00A43D0C">
        <w:rPr>
          <w:sz w:val="18"/>
          <w:szCs w:val="18"/>
          <w:lang w:val="es-ES"/>
        </w:rPr>
        <w:t>e</w:t>
      </w:r>
      <w:r w:rsidR="006A1846" w:rsidRPr="00A43D0C">
        <w:rPr>
          <w:sz w:val="18"/>
          <w:szCs w:val="18"/>
          <w:lang w:val="es-ES"/>
        </w:rPr>
        <w:tab/>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t</w:t>
      </w:r>
      <w:r w:rsidR="00C43154" w:rsidRPr="00A43D0C">
        <w:rPr>
          <w:color w:val="FF0000"/>
          <w:sz w:val="18"/>
          <w:szCs w:val="18"/>
          <w:u w:val="single"/>
          <w:lang w:val="es-ES"/>
        </w:rPr>
        <w:t>uv</w:t>
      </w:r>
      <w:r w:rsidR="005C2361" w:rsidRPr="00A43D0C">
        <w:rPr>
          <w:sz w:val="18"/>
          <w:szCs w:val="18"/>
          <w:lang w:val="es-ES"/>
        </w:rPr>
        <w:t>ieron</w:t>
      </w:r>
    </w:p>
    <w:p w14:paraId="1251E943" w14:textId="77777777" w:rsidR="00AD6BF1" w:rsidRPr="00A43D0C" w:rsidRDefault="00634880" w:rsidP="00AD6BF1">
      <w:pPr>
        <w:spacing w:line="276" w:lineRule="auto"/>
        <w:jc w:val="both"/>
        <w:rPr>
          <w:sz w:val="18"/>
          <w:szCs w:val="18"/>
          <w:lang w:val="es-ES"/>
        </w:rPr>
      </w:pPr>
      <w:r w:rsidRPr="00A43D0C">
        <w:rPr>
          <w:sz w:val="18"/>
          <w:szCs w:val="18"/>
          <w:lang w:val="es-ES"/>
        </w:rPr>
        <w:tab/>
        <w:t xml:space="preserve">estar – </w:t>
      </w:r>
      <w:proofErr w:type="spellStart"/>
      <w:r w:rsidRPr="00A43D0C">
        <w:rPr>
          <w:sz w:val="18"/>
          <w:szCs w:val="18"/>
          <w:lang w:val="es-ES"/>
        </w:rPr>
        <w:t>was</w:t>
      </w:r>
      <w:proofErr w:type="spellEnd"/>
      <w:r w:rsidRPr="00A43D0C">
        <w:rPr>
          <w:sz w:val="18"/>
          <w:szCs w:val="18"/>
          <w:lang w:val="es-ES"/>
        </w:rPr>
        <w:t xml:space="preserve">, </w:t>
      </w:r>
      <w:proofErr w:type="spellStart"/>
      <w:r w:rsidR="00AD6BF1" w:rsidRPr="00A43D0C">
        <w:rPr>
          <w:sz w:val="18"/>
          <w:szCs w:val="18"/>
          <w:lang w:val="es-ES"/>
        </w:rPr>
        <w:t>were</w:t>
      </w:r>
      <w:proofErr w:type="spellEnd"/>
      <w:r w:rsidR="003D23E2" w:rsidRPr="00A43D0C">
        <w:rPr>
          <w:sz w:val="18"/>
          <w:szCs w:val="18"/>
          <w:lang w:val="es-ES"/>
        </w:rPr>
        <w:tab/>
      </w:r>
      <w:r w:rsidR="003D23E2" w:rsidRPr="00A43D0C">
        <w:rPr>
          <w:sz w:val="18"/>
          <w:szCs w:val="18"/>
          <w:lang w:val="es-ES"/>
        </w:rPr>
        <w:tab/>
      </w:r>
      <w:r w:rsidR="00AD6BF1" w:rsidRPr="00A43D0C">
        <w:rPr>
          <w:sz w:val="18"/>
          <w:szCs w:val="18"/>
          <w:lang w:val="es-ES"/>
        </w:rPr>
        <w:sym w:font="Wingdings" w:char="F0E0"/>
      </w:r>
      <w:r w:rsidR="00AD6BF1" w:rsidRPr="00A43D0C">
        <w:rPr>
          <w:sz w:val="18"/>
          <w:szCs w:val="18"/>
          <w:lang w:val="es-ES"/>
        </w:rPr>
        <w:t xml:space="preserve"> </w:t>
      </w:r>
      <w:r w:rsidR="003D23E2" w:rsidRPr="00A43D0C">
        <w:rPr>
          <w:sz w:val="18"/>
          <w:szCs w:val="18"/>
          <w:lang w:val="es-ES"/>
        </w:rPr>
        <w:tab/>
      </w:r>
      <w:r w:rsidR="00AD6BF1" w:rsidRPr="00A43D0C">
        <w:rPr>
          <w:b/>
          <w:sz w:val="18"/>
          <w:szCs w:val="18"/>
          <w:lang w:val="es-ES"/>
        </w:rPr>
        <w:t>yo</w:t>
      </w:r>
      <w:r w:rsidR="00AD6BF1" w:rsidRPr="00A43D0C">
        <w:rPr>
          <w:sz w:val="18"/>
          <w:szCs w:val="18"/>
          <w:lang w:val="es-ES"/>
        </w:rPr>
        <w:t>= est</w:t>
      </w:r>
      <w:r w:rsidR="00AD6BF1" w:rsidRPr="00A43D0C">
        <w:rPr>
          <w:color w:val="FF0000"/>
          <w:sz w:val="18"/>
          <w:szCs w:val="18"/>
          <w:u w:val="single"/>
          <w:lang w:val="es-ES"/>
        </w:rPr>
        <w:t>uv</w:t>
      </w:r>
      <w:r w:rsidR="00AD6BF1" w:rsidRPr="00A43D0C">
        <w:rPr>
          <w:sz w:val="18"/>
          <w:szCs w:val="18"/>
          <w:lang w:val="es-ES"/>
        </w:rPr>
        <w:t>e</w:t>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est</w:t>
      </w:r>
      <w:r w:rsidR="00C43154" w:rsidRPr="00A43D0C">
        <w:rPr>
          <w:color w:val="FF0000"/>
          <w:sz w:val="18"/>
          <w:szCs w:val="18"/>
          <w:u w:val="single"/>
          <w:lang w:val="es-ES"/>
        </w:rPr>
        <w:t>uv</w:t>
      </w:r>
      <w:r w:rsidR="005C2361" w:rsidRPr="00A43D0C">
        <w:rPr>
          <w:sz w:val="18"/>
          <w:szCs w:val="18"/>
          <w:lang w:val="es-ES"/>
        </w:rPr>
        <w:t>ieron</w:t>
      </w:r>
    </w:p>
    <w:tbl>
      <w:tblPr>
        <w:tblpPr w:leftFromText="180" w:rightFromText="180" w:vertAnchor="text" w:horzAnchor="page" w:tblpX="4918" w:tblpY="35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3"/>
        <w:gridCol w:w="720"/>
      </w:tblGrid>
      <w:tr w:rsidR="00AD6BF1" w:rsidRPr="00A43D0C" w14:paraId="6F96BF3E" w14:textId="77777777" w:rsidTr="00BF7DEC">
        <w:trPr>
          <w:trHeight w:val="188"/>
        </w:trPr>
        <w:tc>
          <w:tcPr>
            <w:tcW w:w="563" w:type="dxa"/>
          </w:tcPr>
          <w:p w14:paraId="6B6E636A" w14:textId="77777777" w:rsidR="00AD6BF1" w:rsidRPr="00A43D0C" w:rsidRDefault="00AD6BF1" w:rsidP="003D23E2">
            <w:pPr>
              <w:rPr>
                <w:sz w:val="16"/>
                <w:szCs w:val="16"/>
                <w:lang w:val="es-ES"/>
              </w:rPr>
            </w:pPr>
            <w:r w:rsidRPr="00A43D0C">
              <w:rPr>
                <w:sz w:val="16"/>
                <w:szCs w:val="16"/>
                <w:lang w:val="es-ES"/>
              </w:rPr>
              <w:t>-</w:t>
            </w:r>
            <w:r w:rsidRPr="00A43D0C">
              <w:rPr>
                <w:color w:val="FF0000"/>
                <w:sz w:val="16"/>
                <w:szCs w:val="16"/>
                <w:lang w:val="es-ES"/>
              </w:rPr>
              <w:t>e</w:t>
            </w:r>
          </w:p>
        </w:tc>
        <w:tc>
          <w:tcPr>
            <w:tcW w:w="720" w:type="dxa"/>
          </w:tcPr>
          <w:p w14:paraId="04E8BC91" w14:textId="77777777" w:rsidR="00AD6BF1" w:rsidRPr="00A43D0C" w:rsidRDefault="00AD6BF1" w:rsidP="003D23E2">
            <w:pPr>
              <w:rPr>
                <w:sz w:val="16"/>
                <w:szCs w:val="16"/>
                <w:lang w:val="es-ES"/>
              </w:rPr>
            </w:pPr>
            <w:r w:rsidRPr="00A43D0C">
              <w:rPr>
                <w:sz w:val="16"/>
                <w:szCs w:val="16"/>
                <w:lang w:val="es-ES"/>
              </w:rPr>
              <w:t>-</w:t>
            </w:r>
            <w:proofErr w:type="spellStart"/>
            <w:r w:rsidRPr="00A43D0C">
              <w:rPr>
                <w:sz w:val="16"/>
                <w:szCs w:val="16"/>
                <w:lang w:val="es-ES"/>
              </w:rPr>
              <w:t>imos</w:t>
            </w:r>
            <w:proofErr w:type="spellEnd"/>
          </w:p>
        </w:tc>
      </w:tr>
      <w:tr w:rsidR="00AD6BF1" w:rsidRPr="00A43D0C" w14:paraId="67FD63E4" w14:textId="77777777" w:rsidTr="00BF7DEC">
        <w:trPr>
          <w:trHeight w:val="210"/>
        </w:trPr>
        <w:tc>
          <w:tcPr>
            <w:tcW w:w="563" w:type="dxa"/>
          </w:tcPr>
          <w:p w14:paraId="0533B30D" w14:textId="77777777" w:rsidR="00AD6BF1" w:rsidRPr="00A43D0C" w:rsidRDefault="00AD6BF1" w:rsidP="003D23E2">
            <w:pPr>
              <w:rPr>
                <w:sz w:val="16"/>
                <w:szCs w:val="16"/>
                <w:lang w:val="es-ES"/>
              </w:rPr>
            </w:pPr>
            <w:r w:rsidRPr="00A43D0C">
              <w:rPr>
                <w:sz w:val="16"/>
                <w:szCs w:val="16"/>
                <w:lang w:val="es-ES"/>
              </w:rPr>
              <w:t>-iste</w:t>
            </w:r>
          </w:p>
        </w:tc>
        <w:tc>
          <w:tcPr>
            <w:tcW w:w="720" w:type="dxa"/>
          </w:tcPr>
          <w:p w14:paraId="2B68A136" w14:textId="77777777" w:rsidR="00AD6BF1" w:rsidRPr="00A43D0C" w:rsidRDefault="00AD6BF1" w:rsidP="003D23E2">
            <w:pPr>
              <w:rPr>
                <w:sz w:val="16"/>
                <w:szCs w:val="16"/>
                <w:lang w:val="es-ES"/>
              </w:rPr>
            </w:pPr>
            <w:r w:rsidRPr="00A43D0C">
              <w:rPr>
                <w:sz w:val="16"/>
                <w:szCs w:val="16"/>
                <w:lang w:val="es-ES"/>
              </w:rPr>
              <w:t>-</w:t>
            </w:r>
            <w:proofErr w:type="spellStart"/>
            <w:r w:rsidRPr="00A43D0C">
              <w:rPr>
                <w:sz w:val="16"/>
                <w:szCs w:val="16"/>
                <w:lang w:val="es-ES"/>
              </w:rPr>
              <w:t>isteis</w:t>
            </w:r>
            <w:proofErr w:type="spellEnd"/>
          </w:p>
        </w:tc>
      </w:tr>
      <w:tr w:rsidR="00AD6BF1" w:rsidRPr="00A43D0C" w14:paraId="11D29F4C" w14:textId="77777777" w:rsidTr="00BF7DEC">
        <w:trPr>
          <w:trHeight w:val="183"/>
        </w:trPr>
        <w:tc>
          <w:tcPr>
            <w:tcW w:w="563" w:type="dxa"/>
          </w:tcPr>
          <w:p w14:paraId="7EEE0268" w14:textId="77777777" w:rsidR="00AD6BF1" w:rsidRPr="00A43D0C" w:rsidRDefault="00AD6BF1" w:rsidP="003D23E2">
            <w:pPr>
              <w:rPr>
                <w:sz w:val="16"/>
                <w:szCs w:val="16"/>
                <w:lang w:val="es-ES"/>
              </w:rPr>
            </w:pPr>
            <w:r w:rsidRPr="00A43D0C">
              <w:rPr>
                <w:sz w:val="16"/>
                <w:szCs w:val="16"/>
                <w:lang w:val="es-ES"/>
              </w:rPr>
              <w:t>-</w:t>
            </w:r>
            <w:r w:rsidRPr="00A43D0C">
              <w:rPr>
                <w:color w:val="FF0000"/>
                <w:sz w:val="16"/>
                <w:szCs w:val="16"/>
                <w:lang w:val="es-ES"/>
              </w:rPr>
              <w:t>o</w:t>
            </w:r>
          </w:p>
        </w:tc>
        <w:tc>
          <w:tcPr>
            <w:tcW w:w="720" w:type="dxa"/>
          </w:tcPr>
          <w:p w14:paraId="0BDF5528" w14:textId="77777777" w:rsidR="00AD6BF1" w:rsidRPr="00A43D0C" w:rsidRDefault="00AD6BF1" w:rsidP="003D23E2">
            <w:pPr>
              <w:rPr>
                <w:sz w:val="16"/>
                <w:szCs w:val="16"/>
                <w:lang w:val="es-ES"/>
              </w:rPr>
            </w:pPr>
            <w:r w:rsidRPr="00A43D0C">
              <w:rPr>
                <w:sz w:val="16"/>
                <w:szCs w:val="16"/>
                <w:lang w:val="es-ES"/>
              </w:rPr>
              <w:t>-</w:t>
            </w:r>
            <w:r w:rsidR="001A5B6A" w:rsidRPr="00A43D0C">
              <w:rPr>
                <w:sz w:val="16"/>
                <w:szCs w:val="16"/>
                <w:lang w:val="es-ES"/>
              </w:rPr>
              <w:t>_</w:t>
            </w:r>
            <w:proofErr w:type="spellStart"/>
            <w:r w:rsidRPr="00A43D0C">
              <w:rPr>
                <w:sz w:val="16"/>
                <w:szCs w:val="16"/>
                <w:lang w:val="es-ES"/>
              </w:rPr>
              <w:t>eron</w:t>
            </w:r>
            <w:proofErr w:type="spellEnd"/>
          </w:p>
        </w:tc>
      </w:tr>
    </w:tbl>
    <w:p w14:paraId="5835F030" w14:textId="77777777" w:rsidR="00AD6BF1" w:rsidRPr="00A43D0C" w:rsidRDefault="00AD6BF1" w:rsidP="00AD6BF1">
      <w:pPr>
        <w:spacing w:line="360" w:lineRule="auto"/>
        <w:jc w:val="both"/>
        <w:rPr>
          <w:sz w:val="18"/>
          <w:szCs w:val="18"/>
          <w:lang w:val="es-ES"/>
        </w:rPr>
      </w:pPr>
      <w:r w:rsidRPr="00A43D0C">
        <w:rPr>
          <w:sz w:val="18"/>
          <w:szCs w:val="18"/>
          <w:lang w:val="es-ES"/>
        </w:rPr>
        <w:tab/>
        <w:t>anda</w:t>
      </w:r>
      <w:r w:rsidR="003D23E2" w:rsidRPr="00A43D0C">
        <w:rPr>
          <w:sz w:val="18"/>
          <w:szCs w:val="18"/>
          <w:lang w:val="es-ES"/>
        </w:rPr>
        <w:t xml:space="preserve">r – </w:t>
      </w:r>
      <w:proofErr w:type="spellStart"/>
      <w:r w:rsidR="003D23E2" w:rsidRPr="00A43D0C">
        <w:rPr>
          <w:sz w:val="18"/>
          <w:szCs w:val="18"/>
          <w:lang w:val="es-ES"/>
        </w:rPr>
        <w:t>walked</w:t>
      </w:r>
      <w:proofErr w:type="spellEnd"/>
      <w:r w:rsidR="003D23E2" w:rsidRPr="00A43D0C">
        <w:rPr>
          <w:sz w:val="18"/>
          <w:szCs w:val="18"/>
          <w:lang w:val="es-ES"/>
        </w:rPr>
        <w:t xml:space="preserve"> </w:t>
      </w:r>
      <w:proofErr w:type="spellStart"/>
      <w:r w:rsidR="003D23E2" w:rsidRPr="00A43D0C">
        <w:rPr>
          <w:sz w:val="18"/>
          <w:szCs w:val="18"/>
          <w:lang w:val="es-ES"/>
        </w:rPr>
        <w:t>around</w:t>
      </w:r>
      <w:proofErr w:type="spellEnd"/>
      <w:r w:rsidR="003D23E2" w:rsidRPr="00A43D0C">
        <w:rPr>
          <w:sz w:val="18"/>
          <w:szCs w:val="18"/>
          <w:lang w:val="es-ES"/>
        </w:rPr>
        <w:t xml:space="preserve"> </w:t>
      </w:r>
      <w:r w:rsidR="003D23E2"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and</w:t>
      </w:r>
      <w:r w:rsidRPr="00A43D0C">
        <w:rPr>
          <w:color w:val="FF0000"/>
          <w:sz w:val="18"/>
          <w:szCs w:val="18"/>
          <w:u w:val="single"/>
          <w:lang w:val="es-ES"/>
        </w:rPr>
        <w:t>uv</w:t>
      </w:r>
      <w:r w:rsidRPr="00A43D0C">
        <w:rPr>
          <w:sz w:val="18"/>
          <w:szCs w:val="18"/>
          <w:lang w:val="es-ES"/>
        </w:rPr>
        <w:t>e</w:t>
      </w:r>
      <w:r w:rsidR="005970EE" w:rsidRPr="00A43D0C">
        <w:rPr>
          <w:sz w:val="18"/>
          <w:szCs w:val="18"/>
          <w:lang w:val="es-ES"/>
        </w:rPr>
        <w:tab/>
      </w:r>
      <w:r w:rsidR="005970EE" w:rsidRPr="00A43D0C">
        <w:rPr>
          <w:b/>
          <w:sz w:val="18"/>
          <w:szCs w:val="18"/>
          <w:lang w:val="es-ES"/>
        </w:rPr>
        <w:t>ellos</w:t>
      </w:r>
      <w:r w:rsidR="005970EE" w:rsidRPr="00A43D0C">
        <w:rPr>
          <w:sz w:val="18"/>
          <w:szCs w:val="18"/>
          <w:lang w:val="es-ES"/>
        </w:rPr>
        <w:t xml:space="preserve">… = </w:t>
      </w:r>
      <w:r w:rsidR="00C43154" w:rsidRPr="00A43D0C">
        <w:rPr>
          <w:sz w:val="18"/>
          <w:szCs w:val="18"/>
          <w:lang w:val="es-ES"/>
        </w:rPr>
        <w:t>and</w:t>
      </w:r>
      <w:r w:rsidR="00C43154" w:rsidRPr="00A43D0C">
        <w:rPr>
          <w:color w:val="FF0000"/>
          <w:sz w:val="18"/>
          <w:szCs w:val="18"/>
          <w:u w:val="single"/>
          <w:lang w:val="es-ES"/>
        </w:rPr>
        <w:t>uv</w:t>
      </w:r>
      <w:r w:rsidR="005C2361" w:rsidRPr="00A43D0C">
        <w:rPr>
          <w:sz w:val="18"/>
          <w:szCs w:val="18"/>
          <w:lang w:val="es-ES"/>
        </w:rPr>
        <w:t>ieron</w:t>
      </w:r>
    </w:p>
    <w:p w14:paraId="284C4984" w14:textId="77777777" w:rsidR="00AD6BF1" w:rsidRPr="00A43D0C" w:rsidRDefault="00AD6BF1" w:rsidP="00AD6BF1">
      <w:pPr>
        <w:spacing w:line="360" w:lineRule="auto"/>
        <w:jc w:val="both"/>
        <w:rPr>
          <w:sz w:val="18"/>
          <w:szCs w:val="18"/>
          <w:lang w:val="es-ES"/>
        </w:rPr>
      </w:pPr>
    </w:p>
    <w:p w14:paraId="11AD0BE5" w14:textId="77777777" w:rsidR="00AD6BF1" w:rsidRPr="00A43D0C" w:rsidRDefault="00AD6BF1" w:rsidP="004915FC">
      <w:pPr>
        <w:spacing w:line="360" w:lineRule="auto"/>
        <w:jc w:val="both"/>
        <w:outlineLvl w:val="0"/>
        <w:rPr>
          <w:sz w:val="18"/>
          <w:szCs w:val="18"/>
          <w:lang w:val="es-ES"/>
        </w:rPr>
      </w:pPr>
      <w:r w:rsidRPr="00A43D0C">
        <w:rPr>
          <w:sz w:val="18"/>
          <w:szCs w:val="18"/>
          <w:lang w:val="es-ES"/>
        </w:rPr>
        <w:tab/>
      </w:r>
      <w:bookmarkStart w:id="109" w:name="_Toc491976395"/>
      <w:bookmarkStart w:id="110" w:name="_Toc492150101"/>
      <w:r w:rsidRPr="00A43D0C">
        <w:rPr>
          <w:i/>
          <w:sz w:val="20"/>
          <w:szCs w:val="20"/>
          <w:lang w:val="es-ES"/>
        </w:rPr>
        <w:t xml:space="preserve">Rule </w:t>
      </w:r>
      <w:proofErr w:type="spellStart"/>
      <w:r w:rsidRPr="00A43D0C">
        <w:rPr>
          <w:i/>
          <w:sz w:val="20"/>
          <w:szCs w:val="20"/>
          <w:lang w:val="es-ES"/>
        </w:rPr>
        <w:t>for</w:t>
      </w:r>
      <w:proofErr w:type="spellEnd"/>
      <w:r w:rsidRPr="00A43D0C">
        <w:rPr>
          <w:i/>
          <w:sz w:val="20"/>
          <w:szCs w:val="20"/>
          <w:lang w:val="es-ES"/>
        </w:rPr>
        <w:t xml:space="preserve"> </w:t>
      </w:r>
      <w:proofErr w:type="spellStart"/>
      <w:r w:rsidRPr="00A43D0C">
        <w:rPr>
          <w:i/>
          <w:sz w:val="20"/>
          <w:szCs w:val="20"/>
          <w:lang w:val="es-ES"/>
        </w:rPr>
        <w:t>all</w:t>
      </w:r>
      <w:proofErr w:type="spellEnd"/>
      <w:r w:rsidRPr="00A43D0C">
        <w:rPr>
          <w:i/>
          <w:sz w:val="20"/>
          <w:szCs w:val="20"/>
          <w:lang w:val="es-ES"/>
        </w:rPr>
        <w:t xml:space="preserve"> </w:t>
      </w:r>
      <w:proofErr w:type="spellStart"/>
      <w:r w:rsidRPr="00A43D0C">
        <w:rPr>
          <w:i/>
          <w:sz w:val="20"/>
          <w:szCs w:val="20"/>
          <w:lang w:val="es-ES"/>
        </w:rPr>
        <w:t>verbs</w:t>
      </w:r>
      <w:proofErr w:type="spellEnd"/>
      <w:r w:rsidRPr="00A43D0C">
        <w:rPr>
          <w:i/>
          <w:sz w:val="20"/>
          <w:szCs w:val="20"/>
          <w:lang w:val="es-ES"/>
        </w:rPr>
        <w:t xml:space="preserve"> </w:t>
      </w:r>
      <w:proofErr w:type="spellStart"/>
      <w:r w:rsidRPr="00A43D0C">
        <w:rPr>
          <w:i/>
          <w:sz w:val="20"/>
          <w:szCs w:val="20"/>
          <w:lang w:val="es-ES"/>
        </w:rPr>
        <w:t>below</w:t>
      </w:r>
      <w:proofErr w:type="spellEnd"/>
      <w:r w:rsidRPr="00A43D0C">
        <w:rPr>
          <w:sz w:val="20"/>
          <w:szCs w:val="20"/>
          <w:lang w:val="es-ES"/>
        </w:rPr>
        <w:t xml:space="preserve"> </w:t>
      </w:r>
      <w:r w:rsidRPr="00A43D0C">
        <w:rPr>
          <w:lang w:val="es-ES"/>
        </w:rPr>
        <w:sym w:font="Wingdings" w:char="F0E0"/>
      </w:r>
      <w:r w:rsidRPr="00A43D0C">
        <w:rPr>
          <w:lang w:val="es-ES"/>
        </w:rPr>
        <w:t xml:space="preserve"> </w:t>
      </w:r>
      <w:r w:rsidRPr="00A43D0C">
        <w:rPr>
          <w:lang w:val="es-ES"/>
        </w:rPr>
        <w:sym w:font="Wingdings" w:char="F0E0"/>
      </w:r>
      <w:r w:rsidRPr="00A43D0C">
        <w:rPr>
          <w:lang w:val="es-ES"/>
        </w:rPr>
        <w:t xml:space="preserve"> </w:t>
      </w:r>
      <w:r w:rsidRPr="00A43D0C">
        <w:rPr>
          <w:lang w:val="es-ES"/>
        </w:rPr>
        <w:sym w:font="Wingdings" w:char="F0E0"/>
      </w:r>
      <w:bookmarkEnd w:id="109"/>
      <w:bookmarkEnd w:id="110"/>
      <w:r w:rsidRPr="00A43D0C">
        <w:rPr>
          <w:lang w:val="es-ES"/>
        </w:rPr>
        <w:t xml:space="preserve"> </w:t>
      </w:r>
    </w:p>
    <w:p w14:paraId="36AE19D9" w14:textId="77777777" w:rsidR="00AD6BF1" w:rsidRPr="00A43D0C" w:rsidRDefault="00AD6BF1" w:rsidP="00604466">
      <w:pPr>
        <w:ind w:firstLine="720"/>
        <w:jc w:val="both"/>
        <w:rPr>
          <w:sz w:val="18"/>
          <w:szCs w:val="18"/>
          <w:lang w:val="es-ES"/>
        </w:rPr>
      </w:pPr>
      <w:r w:rsidRPr="00A43D0C">
        <w:rPr>
          <w:sz w:val="18"/>
          <w:szCs w:val="18"/>
          <w:lang w:val="es-ES"/>
        </w:rPr>
        <w:t>d</w:t>
      </w:r>
      <w:r w:rsidRPr="00A43D0C">
        <w:rPr>
          <w:color w:val="FF0000"/>
          <w:sz w:val="18"/>
          <w:szCs w:val="18"/>
          <w:u w:val="single"/>
          <w:lang w:val="es-ES"/>
        </w:rPr>
        <w:t>ec</w:t>
      </w:r>
      <w:r w:rsidRPr="00A43D0C">
        <w:rPr>
          <w:sz w:val="18"/>
          <w:szCs w:val="18"/>
          <w:lang w:val="es-ES"/>
        </w:rPr>
        <w:t xml:space="preserve">ir – </w:t>
      </w:r>
      <w:proofErr w:type="spellStart"/>
      <w:r w:rsidRPr="00A43D0C">
        <w:rPr>
          <w:sz w:val="18"/>
          <w:szCs w:val="18"/>
          <w:lang w:val="es-ES"/>
        </w:rPr>
        <w:t>said</w:t>
      </w:r>
      <w:proofErr w:type="spellEnd"/>
      <w:r w:rsidR="003D23E2" w:rsidRPr="00A43D0C">
        <w:rPr>
          <w:sz w:val="18"/>
          <w:szCs w:val="18"/>
          <w:lang w:val="es-ES"/>
        </w:rPr>
        <w:tab/>
        <w:t xml:space="preserve">   </w:t>
      </w:r>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d</w:t>
      </w:r>
      <w:r w:rsidRPr="00A43D0C">
        <w:rPr>
          <w:color w:val="FF0000"/>
          <w:sz w:val="18"/>
          <w:szCs w:val="18"/>
          <w:u w:val="single"/>
          <w:lang w:val="es-ES"/>
        </w:rPr>
        <w:t>ij</w:t>
      </w:r>
      <w:r w:rsidR="006A1846" w:rsidRPr="00A43D0C">
        <w:rPr>
          <w:sz w:val="18"/>
          <w:szCs w:val="18"/>
          <w:lang w:val="es-ES"/>
        </w:rPr>
        <w:t>e</w:t>
      </w:r>
      <w:r w:rsidR="005970EE" w:rsidRPr="00A43D0C">
        <w:rPr>
          <w:sz w:val="18"/>
          <w:szCs w:val="18"/>
          <w:lang w:val="es-ES"/>
        </w:rPr>
        <w:tab/>
      </w:r>
      <w:r w:rsidR="005970EE" w:rsidRPr="00A43D0C">
        <w:rPr>
          <w:sz w:val="18"/>
          <w:szCs w:val="18"/>
          <w:lang w:val="es-ES"/>
        </w:rPr>
        <w:tab/>
      </w:r>
      <w:r w:rsidRPr="00A43D0C">
        <w:rPr>
          <w:b/>
          <w:sz w:val="18"/>
          <w:szCs w:val="18"/>
          <w:lang w:val="es-ES"/>
        </w:rPr>
        <w:t>ellos</w:t>
      </w:r>
      <w:r w:rsidRPr="00A43D0C">
        <w:rPr>
          <w:sz w:val="18"/>
          <w:szCs w:val="18"/>
          <w:lang w:val="es-ES"/>
        </w:rPr>
        <w:t>… = d</w:t>
      </w:r>
      <w:r w:rsidRPr="00A43D0C">
        <w:rPr>
          <w:color w:val="FF0000"/>
          <w:sz w:val="18"/>
          <w:szCs w:val="18"/>
          <w:u w:val="single"/>
          <w:lang w:val="es-ES"/>
        </w:rPr>
        <w:t>ij</w:t>
      </w:r>
      <w:r w:rsidRPr="00A43D0C">
        <w:rPr>
          <w:sz w:val="18"/>
          <w:szCs w:val="18"/>
          <w:lang w:val="es-ES"/>
        </w:rPr>
        <w:t>eron</w:t>
      </w:r>
    </w:p>
    <w:p w14:paraId="50226283" w14:textId="77777777" w:rsidR="00AD6BF1" w:rsidRPr="00A43D0C" w:rsidRDefault="00AD6BF1" w:rsidP="00604466">
      <w:pPr>
        <w:ind w:firstLine="720"/>
        <w:jc w:val="both"/>
        <w:rPr>
          <w:sz w:val="18"/>
          <w:szCs w:val="18"/>
          <w:lang w:val="es-ES"/>
        </w:rPr>
      </w:pPr>
      <w:r w:rsidRPr="00A43D0C">
        <w:rPr>
          <w:sz w:val="18"/>
          <w:szCs w:val="18"/>
          <w:lang w:val="es-ES"/>
        </w:rPr>
        <w:t xml:space="preserve">traer – </w:t>
      </w:r>
      <w:proofErr w:type="spellStart"/>
      <w:r w:rsidRPr="00A43D0C">
        <w:rPr>
          <w:sz w:val="18"/>
          <w:szCs w:val="18"/>
          <w:lang w:val="es-ES"/>
        </w:rPr>
        <w:t>brought</w:t>
      </w:r>
      <w:proofErr w:type="spellEnd"/>
      <w:r w:rsidRPr="00A43D0C">
        <w:rPr>
          <w:sz w:val="18"/>
          <w:szCs w:val="18"/>
          <w:lang w:val="es-ES"/>
        </w:rPr>
        <w:t xml:space="preserve"> </w:t>
      </w:r>
      <w:r w:rsidR="003D23E2" w:rsidRPr="00A43D0C">
        <w:rPr>
          <w:sz w:val="18"/>
          <w:szCs w:val="18"/>
          <w:lang w:val="es-ES"/>
        </w:rPr>
        <w:tab/>
        <w:t xml:space="preserve">    </w:t>
      </w:r>
      <w:r w:rsidRPr="00A43D0C">
        <w:rPr>
          <w:sz w:val="18"/>
          <w:szCs w:val="18"/>
          <w:lang w:val="es-ES"/>
        </w:rPr>
        <w:sym w:font="Wingdings" w:char="F0E0"/>
      </w:r>
      <w:r w:rsidR="003D23E2" w:rsidRPr="00A43D0C">
        <w:rPr>
          <w:sz w:val="18"/>
          <w:szCs w:val="18"/>
          <w:lang w:val="es-ES"/>
        </w:rPr>
        <w:tab/>
      </w:r>
      <w:r w:rsidRPr="00A43D0C">
        <w:rPr>
          <w:b/>
          <w:sz w:val="18"/>
          <w:szCs w:val="18"/>
          <w:lang w:val="es-ES"/>
        </w:rPr>
        <w:t>yo</w:t>
      </w:r>
      <w:r w:rsidRPr="00A43D0C">
        <w:rPr>
          <w:sz w:val="18"/>
          <w:szCs w:val="18"/>
          <w:lang w:val="es-ES"/>
        </w:rPr>
        <w:t xml:space="preserve"> = tra</w:t>
      </w:r>
      <w:r w:rsidRPr="00A43D0C">
        <w:rPr>
          <w:color w:val="FF0000"/>
          <w:sz w:val="18"/>
          <w:szCs w:val="18"/>
          <w:u w:val="single"/>
          <w:lang w:val="es-ES"/>
        </w:rPr>
        <w:t>j</w:t>
      </w:r>
      <w:r w:rsidR="006A1846" w:rsidRPr="00A43D0C">
        <w:rPr>
          <w:sz w:val="18"/>
          <w:szCs w:val="18"/>
          <w:lang w:val="es-ES"/>
        </w:rPr>
        <w:t>e</w:t>
      </w:r>
      <w:r w:rsidRPr="00A43D0C">
        <w:rPr>
          <w:sz w:val="18"/>
          <w:szCs w:val="18"/>
          <w:lang w:val="es-ES"/>
        </w:rPr>
        <w:t xml:space="preserve"> </w:t>
      </w:r>
      <w:r w:rsidR="005970EE" w:rsidRPr="00A43D0C">
        <w:rPr>
          <w:sz w:val="18"/>
          <w:szCs w:val="18"/>
          <w:lang w:val="es-ES"/>
        </w:rPr>
        <w:tab/>
      </w:r>
      <w:r w:rsidRPr="00A43D0C">
        <w:rPr>
          <w:b/>
          <w:sz w:val="18"/>
          <w:szCs w:val="18"/>
          <w:lang w:val="es-ES"/>
        </w:rPr>
        <w:t>ellos</w:t>
      </w:r>
      <w:r w:rsidRPr="00A43D0C">
        <w:rPr>
          <w:sz w:val="18"/>
          <w:szCs w:val="18"/>
          <w:lang w:val="es-ES"/>
        </w:rPr>
        <w:t>… = tra</w:t>
      </w:r>
      <w:r w:rsidRPr="00A43D0C">
        <w:rPr>
          <w:color w:val="FF0000"/>
          <w:sz w:val="18"/>
          <w:szCs w:val="18"/>
          <w:u w:val="single"/>
          <w:lang w:val="es-ES"/>
        </w:rPr>
        <w:t>j</w:t>
      </w:r>
      <w:r w:rsidRPr="00A43D0C">
        <w:rPr>
          <w:sz w:val="18"/>
          <w:szCs w:val="18"/>
          <w:lang w:val="es-ES"/>
        </w:rPr>
        <w:t>eron</w:t>
      </w:r>
    </w:p>
    <w:p w14:paraId="522A1CC5" w14:textId="77777777" w:rsidR="00AD6BF1" w:rsidRPr="00A43D0C" w:rsidRDefault="00AD6BF1" w:rsidP="00AD6BF1">
      <w:pPr>
        <w:spacing w:line="276" w:lineRule="auto"/>
        <w:ind w:firstLine="720"/>
        <w:jc w:val="both"/>
        <w:rPr>
          <w:sz w:val="18"/>
          <w:szCs w:val="18"/>
          <w:lang w:val="es-ES"/>
        </w:rPr>
      </w:pPr>
      <w:r w:rsidRPr="00A43D0C">
        <w:rPr>
          <w:sz w:val="18"/>
          <w:szCs w:val="18"/>
          <w:lang w:val="es-ES"/>
        </w:rPr>
        <w:t>redu</w:t>
      </w:r>
      <w:r w:rsidRPr="00A43D0C">
        <w:rPr>
          <w:color w:val="FF0000"/>
          <w:sz w:val="18"/>
          <w:szCs w:val="18"/>
          <w:u w:val="single"/>
          <w:lang w:val="es-ES"/>
        </w:rPr>
        <w:t>c</w:t>
      </w:r>
      <w:r w:rsidRPr="00A43D0C">
        <w:rPr>
          <w:sz w:val="18"/>
          <w:szCs w:val="18"/>
          <w:lang w:val="es-ES"/>
        </w:rPr>
        <w:t xml:space="preserve">ir – </w:t>
      </w:r>
      <w:proofErr w:type="spellStart"/>
      <w:r w:rsidRPr="00A43D0C">
        <w:rPr>
          <w:sz w:val="18"/>
          <w:szCs w:val="18"/>
          <w:lang w:val="es-ES"/>
        </w:rPr>
        <w:t>reduced</w:t>
      </w:r>
      <w:proofErr w:type="spellEnd"/>
      <w:r w:rsidRPr="00A43D0C">
        <w:rPr>
          <w:sz w:val="18"/>
          <w:szCs w:val="18"/>
          <w:lang w:val="es-ES"/>
        </w:rPr>
        <w:t xml:space="preserve"> </w:t>
      </w:r>
      <w:r w:rsidR="003D23E2" w:rsidRPr="00A43D0C">
        <w:rPr>
          <w:sz w:val="18"/>
          <w:szCs w:val="18"/>
          <w:lang w:val="es-ES"/>
        </w:rPr>
        <w:tab/>
        <w:t xml:space="preserve">    </w:t>
      </w:r>
      <w:r w:rsidRPr="00A43D0C">
        <w:rPr>
          <w:sz w:val="18"/>
          <w:szCs w:val="18"/>
          <w:lang w:val="es-ES"/>
        </w:rPr>
        <w:sym w:font="Wingdings" w:char="F0E0"/>
      </w:r>
      <w:r w:rsidR="003D23E2" w:rsidRPr="00A43D0C">
        <w:rPr>
          <w:sz w:val="18"/>
          <w:szCs w:val="18"/>
          <w:lang w:val="es-ES"/>
        </w:rPr>
        <w:tab/>
      </w:r>
      <w:r w:rsidRPr="00A43D0C">
        <w:rPr>
          <w:b/>
          <w:sz w:val="18"/>
          <w:szCs w:val="18"/>
          <w:lang w:val="es-ES"/>
        </w:rPr>
        <w:t>yo</w:t>
      </w:r>
      <w:r w:rsidRPr="00A43D0C">
        <w:rPr>
          <w:sz w:val="18"/>
          <w:szCs w:val="18"/>
          <w:lang w:val="es-ES"/>
        </w:rPr>
        <w:t xml:space="preserve"> = redu</w:t>
      </w:r>
      <w:r w:rsidRPr="00A43D0C">
        <w:rPr>
          <w:color w:val="FF0000"/>
          <w:sz w:val="18"/>
          <w:szCs w:val="18"/>
          <w:u w:val="single"/>
          <w:lang w:val="es-ES"/>
        </w:rPr>
        <w:t>j</w:t>
      </w:r>
      <w:r w:rsidR="006A1846" w:rsidRPr="00A43D0C">
        <w:rPr>
          <w:sz w:val="18"/>
          <w:szCs w:val="18"/>
          <w:lang w:val="es-ES"/>
        </w:rPr>
        <w:t>e</w:t>
      </w:r>
      <w:r w:rsidRPr="00A43D0C">
        <w:rPr>
          <w:sz w:val="18"/>
          <w:szCs w:val="18"/>
          <w:lang w:val="es-ES"/>
        </w:rPr>
        <w:t xml:space="preserve"> </w:t>
      </w:r>
      <w:r w:rsidR="005970EE" w:rsidRPr="00A43D0C">
        <w:rPr>
          <w:sz w:val="18"/>
          <w:szCs w:val="18"/>
          <w:lang w:val="es-ES"/>
        </w:rPr>
        <w:tab/>
      </w:r>
      <w:r w:rsidRPr="00A43D0C">
        <w:rPr>
          <w:b/>
          <w:sz w:val="18"/>
          <w:szCs w:val="18"/>
          <w:lang w:val="es-ES"/>
        </w:rPr>
        <w:t>ellos</w:t>
      </w:r>
      <w:r w:rsidRPr="00A43D0C">
        <w:rPr>
          <w:sz w:val="18"/>
          <w:szCs w:val="18"/>
          <w:lang w:val="es-ES"/>
        </w:rPr>
        <w:t>… = redu</w:t>
      </w:r>
      <w:r w:rsidRPr="00A43D0C">
        <w:rPr>
          <w:color w:val="FF0000"/>
          <w:sz w:val="18"/>
          <w:szCs w:val="18"/>
          <w:u w:val="single"/>
          <w:lang w:val="es-ES"/>
        </w:rPr>
        <w:t>j</w:t>
      </w:r>
      <w:r w:rsidRPr="00A43D0C">
        <w:rPr>
          <w:sz w:val="18"/>
          <w:szCs w:val="18"/>
          <w:lang w:val="es-ES"/>
        </w:rPr>
        <w:t>eron</w:t>
      </w:r>
    </w:p>
    <w:p w14:paraId="349EA1F6" w14:textId="77777777" w:rsidR="00AD6BF1" w:rsidRPr="00A43D0C" w:rsidRDefault="00AD6BF1" w:rsidP="00AD6BF1">
      <w:pPr>
        <w:spacing w:line="276" w:lineRule="auto"/>
        <w:ind w:firstLine="720"/>
        <w:jc w:val="both"/>
        <w:rPr>
          <w:sz w:val="18"/>
          <w:szCs w:val="18"/>
          <w:lang w:val="es-ES"/>
        </w:rPr>
      </w:pPr>
      <w:r w:rsidRPr="00A43D0C">
        <w:rPr>
          <w:sz w:val="18"/>
          <w:szCs w:val="18"/>
          <w:lang w:val="es-ES"/>
        </w:rPr>
        <w:t>produ</w:t>
      </w:r>
      <w:r w:rsidRPr="00A43D0C">
        <w:rPr>
          <w:color w:val="FF0000"/>
          <w:sz w:val="18"/>
          <w:szCs w:val="18"/>
          <w:u w:val="single"/>
          <w:lang w:val="es-ES"/>
        </w:rPr>
        <w:t>c</w:t>
      </w:r>
      <w:r w:rsidRPr="00A43D0C">
        <w:rPr>
          <w:sz w:val="18"/>
          <w:szCs w:val="18"/>
          <w:lang w:val="es-ES"/>
        </w:rPr>
        <w:t xml:space="preserve">ir – </w:t>
      </w:r>
      <w:proofErr w:type="spellStart"/>
      <w:r w:rsidRPr="00A43D0C">
        <w:rPr>
          <w:sz w:val="18"/>
          <w:szCs w:val="18"/>
          <w:lang w:val="es-ES"/>
        </w:rPr>
        <w:t>produced</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produ</w:t>
      </w:r>
      <w:r w:rsidRPr="00A43D0C">
        <w:rPr>
          <w:color w:val="FF0000"/>
          <w:sz w:val="18"/>
          <w:szCs w:val="18"/>
          <w:u w:val="single"/>
          <w:lang w:val="es-ES"/>
        </w:rPr>
        <w:t>j</w:t>
      </w:r>
      <w:r w:rsidR="006A1846" w:rsidRPr="00A43D0C">
        <w:rPr>
          <w:sz w:val="18"/>
          <w:szCs w:val="18"/>
          <w:lang w:val="es-ES"/>
        </w:rPr>
        <w:t>e</w:t>
      </w:r>
      <w:r w:rsidRPr="00A43D0C">
        <w:rPr>
          <w:sz w:val="18"/>
          <w:szCs w:val="18"/>
          <w:lang w:val="es-ES"/>
        </w:rPr>
        <w:t xml:space="preserve"> </w:t>
      </w:r>
      <w:r w:rsidR="005970EE" w:rsidRPr="00A43D0C">
        <w:rPr>
          <w:sz w:val="18"/>
          <w:szCs w:val="18"/>
          <w:lang w:val="es-ES"/>
        </w:rPr>
        <w:tab/>
      </w:r>
      <w:r w:rsidRPr="00A43D0C">
        <w:rPr>
          <w:b/>
          <w:sz w:val="18"/>
          <w:szCs w:val="18"/>
          <w:lang w:val="es-ES"/>
        </w:rPr>
        <w:t>ellos</w:t>
      </w:r>
      <w:r w:rsidRPr="00A43D0C">
        <w:rPr>
          <w:sz w:val="18"/>
          <w:szCs w:val="18"/>
          <w:lang w:val="es-ES"/>
        </w:rPr>
        <w:t>… = produ</w:t>
      </w:r>
      <w:r w:rsidRPr="00A43D0C">
        <w:rPr>
          <w:color w:val="FF0000"/>
          <w:sz w:val="18"/>
          <w:szCs w:val="18"/>
          <w:u w:val="single"/>
          <w:lang w:val="es-ES"/>
        </w:rPr>
        <w:t>j</w:t>
      </w:r>
      <w:r w:rsidRPr="00A43D0C">
        <w:rPr>
          <w:sz w:val="18"/>
          <w:szCs w:val="18"/>
          <w:lang w:val="es-ES"/>
        </w:rPr>
        <w:t>eron</w:t>
      </w:r>
    </w:p>
    <w:p w14:paraId="44B81F87" w14:textId="77777777" w:rsidR="00AD6BF1" w:rsidRPr="00A43D0C" w:rsidRDefault="00AD6BF1" w:rsidP="00AD6BF1">
      <w:pPr>
        <w:spacing w:line="276" w:lineRule="auto"/>
        <w:ind w:firstLine="720"/>
        <w:jc w:val="both"/>
        <w:rPr>
          <w:sz w:val="18"/>
          <w:szCs w:val="18"/>
          <w:lang w:val="es-ES"/>
        </w:rPr>
      </w:pPr>
      <w:r w:rsidRPr="00A43D0C">
        <w:rPr>
          <w:sz w:val="18"/>
          <w:szCs w:val="18"/>
          <w:lang w:val="es-ES"/>
        </w:rPr>
        <w:t>condu</w:t>
      </w:r>
      <w:r w:rsidRPr="00A43D0C">
        <w:rPr>
          <w:color w:val="FF0000"/>
          <w:sz w:val="18"/>
          <w:szCs w:val="18"/>
          <w:u w:val="single"/>
          <w:lang w:val="es-ES"/>
        </w:rPr>
        <w:t>c</w:t>
      </w:r>
      <w:r w:rsidRPr="00A43D0C">
        <w:rPr>
          <w:sz w:val="18"/>
          <w:szCs w:val="18"/>
          <w:lang w:val="es-ES"/>
        </w:rPr>
        <w:t xml:space="preserve">ir – </w:t>
      </w:r>
      <w:proofErr w:type="spellStart"/>
      <w:r w:rsidRPr="00A43D0C">
        <w:rPr>
          <w:sz w:val="18"/>
          <w:szCs w:val="18"/>
          <w:lang w:val="es-ES"/>
        </w:rPr>
        <w:t>drove</w:t>
      </w:r>
      <w:proofErr w:type="spellEnd"/>
      <w:r w:rsidR="003D23E2" w:rsidRPr="00A43D0C">
        <w:rPr>
          <w:sz w:val="18"/>
          <w:szCs w:val="18"/>
          <w:lang w:val="es-ES"/>
        </w:rPr>
        <w:tab/>
        <w:t xml:space="preserve">   </w:t>
      </w:r>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condu</w:t>
      </w:r>
      <w:r w:rsidRPr="00A43D0C">
        <w:rPr>
          <w:color w:val="FF0000"/>
          <w:sz w:val="18"/>
          <w:szCs w:val="18"/>
          <w:u w:val="single"/>
          <w:lang w:val="es-ES"/>
        </w:rPr>
        <w:t>j</w:t>
      </w:r>
      <w:r w:rsidR="006A1846" w:rsidRPr="00A43D0C">
        <w:rPr>
          <w:sz w:val="18"/>
          <w:szCs w:val="18"/>
          <w:lang w:val="es-ES"/>
        </w:rPr>
        <w:t>e</w:t>
      </w:r>
      <w:r w:rsidRPr="00A43D0C">
        <w:rPr>
          <w:sz w:val="18"/>
          <w:szCs w:val="18"/>
          <w:lang w:val="es-ES"/>
        </w:rPr>
        <w:t xml:space="preserve"> </w:t>
      </w:r>
      <w:r w:rsidR="005970EE" w:rsidRPr="00A43D0C">
        <w:rPr>
          <w:sz w:val="18"/>
          <w:szCs w:val="18"/>
          <w:lang w:val="es-ES"/>
        </w:rPr>
        <w:tab/>
      </w:r>
      <w:r w:rsidRPr="00A43D0C">
        <w:rPr>
          <w:b/>
          <w:sz w:val="18"/>
          <w:szCs w:val="18"/>
          <w:lang w:val="es-ES"/>
        </w:rPr>
        <w:t>ellos</w:t>
      </w:r>
      <w:r w:rsidRPr="00A43D0C">
        <w:rPr>
          <w:sz w:val="18"/>
          <w:szCs w:val="18"/>
          <w:lang w:val="es-ES"/>
        </w:rPr>
        <w:t>… = condu</w:t>
      </w:r>
      <w:r w:rsidRPr="00A43D0C">
        <w:rPr>
          <w:color w:val="FF0000"/>
          <w:sz w:val="18"/>
          <w:szCs w:val="18"/>
          <w:u w:val="single"/>
          <w:lang w:val="es-ES"/>
        </w:rPr>
        <w:t>j</w:t>
      </w:r>
      <w:r w:rsidRPr="00A43D0C">
        <w:rPr>
          <w:sz w:val="18"/>
          <w:szCs w:val="18"/>
          <w:lang w:val="es-ES"/>
        </w:rPr>
        <w:t>eron</w:t>
      </w:r>
    </w:p>
    <w:p w14:paraId="669E4A9E" w14:textId="77777777" w:rsidR="00AD6BF1" w:rsidRPr="00A43D0C" w:rsidRDefault="00AD6BF1" w:rsidP="00AD6BF1">
      <w:pPr>
        <w:spacing w:line="276" w:lineRule="auto"/>
        <w:ind w:firstLine="720"/>
        <w:jc w:val="both"/>
        <w:rPr>
          <w:sz w:val="18"/>
          <w:szCs w:val="18"/>
          <w:lang w:val="es-ES"/>
        </w:rPr>
      </w:pPr>
      <w:r w:rsidRPr="00A43D0C">
        <w:rPr>
          <w:sz w:val="18"/>
          <w:szCs w:val="18"/>
          <w:lang w:val="es-ES"/>
        </w:rPr>
        <w:t>tradu</w:t>
      </w:r>
      <w:r w:rsidRPr="00A43D0C">
        <w:rPr>
          <w:color w:val="FF0000"/>
          <w:sz w:val="18"/>
          <w:szCs w:val="18"/>
          <w:u w:val="single"/>
          <w:lang w:val="es-ES"/>
        </w:rPr>
        <w:t>c</w:t>
      </w:r>
      <w:r w:rsidRPr="00A43D0C">
        <w:rPr>
          <w:sz w:val="18"/>
          <w:szCs w:val="18"/>
          <w:lang w:val="es-ES"/>
        </w:rPr>
        <w:t xml:space="preserve">ir – </w:t>
      </w:r>
      <w:proofErr w:type="spellStart"/>
      <w:r w:rsidRPr="00A43D0C">
        <w:rPr>
          <w:sz w:val="18"/>
          <w:szCs w:val="18"/>
          <w:lang w:val="es-ES"/>
        </w:rPr>
        <w:t>translate</w:t>
      </w:r>
      <w:proofErr w:type="spellEnd"/>
      <w:r w:rsidRPr="00A43D0C">
        <w:rPr>
          <w:sz w:val="18"/>
          <w:szCs w:val="18"/>
          <w:lang w:val="es-ES"/>
        </w:rPr>
        <w:t xml:space="preserve"> </w:t>
      </w:r>
      <w:r w:rsidR="003D23E2"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Pr="00A43D0C">
        <w:rPr>
          <w:b/>
          <w:sz w:val="18"/>
          <w:szCs w:val="18"/>
          <w:lang w:val="es-ES"/>
        </w:rPr>
        <w:t>yo</w:t>
      </w:r>
      <w:r w:rsidRPr="00A43D0C">
        <w:rPr>
          <w:sz w:val="18"/>
          <w:szCs w:val="18"/>
          <w:lang w:val="es-ES"/>
        </w:rPr>
        <w:t xml:space="preserve"> = tradu</w:t>
      </w:r>
      <w:r w:rsidRPr="00A43D0C">
        <w:rPr>
          <w:color w:val="FF0000"/>
          <w:sz w:val="18"/>
          <w:szCs w:val="18"/>
          <w:u w:val="single"/>
          <w:lang w:val="es-ES"/>
        </w:rPr>
        <w:t>j</w:t>
      </w:r>
      <w:r w:rsidR="006A1846" w:rsidRPr="00A43D0C">
        <w:rPr>
          <w:sz w:val="18"/>
          <w:szCs w:val="18"/>
          <w:lang w:val="es-ES"/>
        </w:rPr>
        <w:t>e</w:t>
      </w:r>
      <w:r w:rsidRPr="00A43D0C">
        <w:rPr>
          <w:sz w:val="18"/>
          <w:szCs w:val="18"/>
          <w:lang w:val="es-ES"/>
        </w:rPr>
        <w:t xml:space="preserve"> </w:t>
      </w:r>
      <w:r w:rsidR="005970EE" w:rsidRPr="00A43D0C">
        <w:rPr>
          <w:sz w:val="18"/>
          <w:szCs w:val="18"/>
          <w:lang w:val="es-ES"/>
        </w:rPr>
        <w:tab/>
      </w:r>
      <w:r w:rsidRPr="00A43D0C">
        <w:rPr>
          <w:b/>
          <w:sz w:val="18"/>
          <w:szCs w:val="18"/>
          <w:lang w:val="es-ES"/>
        </w:rPr>
        <w:t>ellos</w:t>
      </w:r>
      <w:r w:rsidRPr="00A43D0C">
        <w:rPr>
          <w:sz w:val="18"/>
          <w:szCs w:val="18"/>
          <w:lang w:val="es-ES"/>
        </w:rPr>
        <w:t>… = tradu</w:t>
      </w:r>
      <w:r w:rsidRPr="00A43D0C">
        <w:rPr>
          <w:color w:val="FF0000"/>
          <w:sz w:val="18"/>
          <w:szCs w:val="18"/>
          <w:u w:val="single"/>
          <w:lang w:val="es-ES"/>
        </w:rPr>
        <w:t>j</w:t>
      </w:r>
      <w:r w:rsidRPr="00A43D0C">
        <w:rPr>
          <w:sz w:val="18"/>
          <w:szCs w:val="18"/>
          <w:lang w:val="es-ES"/>
        </w:rPr>
        <w:t>eron</w:t>
      </w:r>
    </w:p>
    <w:p w14:paraId="61A181AA" w14:textId="77777777" w:rsidR="000C31E1" w:rsidRPr="00A43D0C" w:rsidRDefault="000C31E1" w:rsidP="00AD6BF1">
      <w:pPr>
        <w:spacing w:line="276" w:lineRule="auto"/>
        <w:ind w:firstLine="720"/>
        <w:jc w:val="both"/>
        <w:rPr>
          <w:sz w:val="18"/>
          <w:szCs w:val="18"/>
          <w:lang w:val="es-ES"/>
        </w:rPr>
      </w:pPr>
    </w:p>
    <w:p w14:paraId="0BF830AD" w14:textId="77777777" w:rsidR="000F62B2" w:rsidRPr="00A43D0C" w:rsidRDefault="000F62B2" w:rsidP="00AD6BF1">
      <w:pPr>
        <w:spacing w:line="276" w:lineRule="auto"/>
        <w:ind w:firstLine="720"/>
        <w:jc w:val="both"/>
        <w:rPr>
          <w:sz w:val="18"/>
          <w:szCs w:val="18"/>
          <w:lang w:val="es-ES"/>
        </w:rPr>
      </w:pPr>
    </w:p>
    <w:p w14:paraId="4B700F20" w14:textId="77777777" w:rsidR="000D07C2" w:rsidRPr="00A43D0C" w:rsidRDefault="000D07C2" w:rsidP="009B0E94">
      <w:pPr>
        <w:pStyle w:val="ListParagraph"/>
        <w:numPr>
          <w:ilvl w:val="0"/>
          <w:numId w:val="21"/>
        </w:numPr>
        <w:spacing w:line="276" w:lineRule="auto"/>
        <w:jc w:val="both"/>
        <w:rPr>
          <w:sz w:val="20"/>
          <w:szCs w:val="20"/>
          <w:lang w:val="es-ES"/>
        </w:rPr>
      </w:pPr>
      <w:bookmarkStart w:id="111" w:name="_Toc491976396"/>
      <w:bookmarkStart w:id="112" w:name="_Toc524597791"/>
      <w:r w:rsidRPr="00A43D0C">
        <w:rPr>
          <w:rStyle w:val="Heading4Char"/>
          <w:i w:val="0"/>
          <w:color w:val="000000" w:themeColor="text1"/>
          <w:lang w:val="es-ES"/>
        </w:rPr>
        <w:t xml:space="preserve">Pretérito </w:t>
      </w:r>
      <w:proofErr w:type="spellStart"/>
      <w:r w:rsidRPr="00A43D0C">
        <w:rPr>
          <w:rStyle w:val="Heading4Char"/>
          <w:i w:val="0"/>
          <w:color w:val="000000" w:themeColor="text1"/>
          <w:lang w:val="es-ES"/>
        </w:rPr>
        <w:t>slipper</w:t>
      </w:r>
      <w:proofErr w:type="spellEnd"/>
      <w:r w:rsidRPr="00A43D0C">
        <w:rPr>
          <w:rStyle w:val="Heading4Char"/>
          <w:i w:val="0"/>
          <w:color w:val="000000" w:themeColor="text1"/>
          <w:lang w:val="es-ES"/>
        </w:rPr>
        <w:t xml:space="preserve"> </w:t>
      </w:r>
      <w:proofErr w:type="spellStart"/>
      <w:r w:rsidRPr="00A43D0C">
        <w:rPr>
          <w:rStyle w:val="Heading4Char"/>
          <w:i w:val="0"/>
          <w:color w:val="000000" w:themeColor="text1"/>
          <w:lang w:val="es-ES"/>
        </w:rPr>
        <w:t>verbs</w:t>
      </w:r>
      <w:bookmarkEnd w:id="111"/>
      <w:bookmarkEnd w:id="112"/>
      <w:proofErr w:type="spellEnd"/>
      <w:r w:rsidRPr="00A43D0C">
        <w:rPr>
          <w:color w:val="000000" w:themeColor="text1"/>
          <w:lang w:val="es-ES"/>
        </w:rPr>
        <w:t xml:space="preserve"> </w:t>
      </w:r>
      <w:r w:rsidRPr="00A43D0C">
        <w:rPr>
          <w:sz w:val="18"/>
          <w:szCs w:val="18"/>
          <w:lang w:val="es-ES"/>
        </w:rPr>
        <w:t>(</w:t>
      </w:r>
      <w:proofErr w:type="spellStart"/>
      <w:r w:rsidRPr="00A43D0C">
        <w:rPr>
          <w:sz w:val="18"/>
          <w:szCs w:val="18"/>
          <w:lang w:val="es-ES"/>
        </w:rPr>
        <w:t>the</w:t>
      </w:r>
      <w:proofErr w:type="spellEnd"/>
      <w:r w:rsidRPr="00A43D0C">
        <w:rPr>
          <w:sz w:val="18"/>
          <w:szCs w:val="18"/>
          <w:lang w:val="es-ES"/>
        </w:rPr>
        <w:t xml:space="preserve"> él… &amp; ellos… </w:t>
      </w:r>
      <w:proofErr w:type="spellStart"/>
      <w:r w:rsidRPr="00A43D0C">
        <w:rPr>
          <w:sz w:val="18"/>
          <w:szCs w:val="18"/>
          <w:lang w:val="es-ES"/>
        </w:rPr>
        <w:t>form</w:t>
      </w:r>
      <w:r w:rsidR="00EE4DFB" w:rsidRPr="00A43D0C">
        <w:rPr>
          <w:sz w:val="18"/>
          <w:szCs w:val="18"/>
          <w:lang w:val="es-ES"/>
        </w:rPr>
        <w:t>s</w:t>
      </w:r>
      <w:proofErr w:type="spellEnd"/>
      <w:r w:rsidRPr="00A43D0C">
        <w:rPr>
          <w:sz w:val="18"/>
          <w:szCs w:val="18"/>
          <w:lang w:val="es-ES"/>
        </w:rPr>
        <w:t xml:space="preserve"> </w:t>
      </w:r>
      <w:proofErr w:type="spellStart"/>
      <w:r w:rsidRPr="00A43D0C">
        <w:rPr>
          <w:sz w:val="18"/>
          <w:szCs w:val="18"/>
          <w:lang w:val="es-ES"/>
        </w:rPr>
        <w:t>have</w:t>
      </w:r>
      <w:proofErr w:type="spellEnd"/>
      <w:r w:rsidR="00EE4DFB" w:rsidRPr="00A43D0C">
        <w:rPr>
          <w:sz w:val="18"/>
          <w:szCs w:val="18"/>
          <w:lang w:val="es-ES"/>
        </w:rPr>
        <w:t xml:space="preserve"> a</w:t>
      </w:r>
      <w:r w:rsidRPr="00A43D0C">
        <w:rPr>
          <w:sz w:val="18"/>
          <w:szCs w:val="18"/>
          <w:lang w:val="es-ES"/>
        </w:rPr>
        <w:t xml:space="preserve"> </w:t>
      </w:r>
      <w:proofErr w:type="spellStart"/>
      <w:r w:rsidRPr="00A43D0C">
        <w:rPr>
          <w:sz w:val="18"/>
          <w:szCs w:val="18"/>
          <w:lang w:val="es-ES"/>
        </w:rPr>
        <w:t>one</w:t>
      </w:r>
      <w:proofErr w:type="spellEnd"/>
      <w:r w:rsidRPr="00A43D0C">
        <w:rPr>
          <w:sz w:val="18"/>
          <w:szCs w:val="18"/>
          <w:lang w:val="es-ES"/>
        </w:rPr>
        <w:t xml:space="preserve"> </w:t>
      </w:r>
      <w:proofErr w:type="spellStart"/>
      <w:r w:rsidRPr="00A43D0C">
        <w:rPr>
          <w:sz w:val="18"/>
          <w:szCs w:val="18"/>
          <w:lang w:val="es-ES"/>
        </w:rPr>
        <w:t>letter</w:t>
      </w:r>
      <w:proofErr w:type="spellEnd"/>
      <w:r w:rsidRPr="00A43D0C">
        <w:rPr>
          <w:sz w:val="18"/>
          <w:szCs w:val="18"/>
          <w:lang w:val="es-ES"/>
        </w:rPr>
        <w:t xml:space="preserve"> </w:t>
      </w:r>
      <w:proofErr w:type="spellStart"/>
      <w:r w:rsidRPr="00A43D0C">
        <w:rPr>
          <w:sz w:val="18"/>
          <w:szCs w:val="18"/>
          <w:lang w:val="es-ES"/>
        </w:rPr>
        <w:t>difference</w:t>
      </w:r>
      <w:proofErr w:type="spellEnd"/>
      <w:r w:rsidR="00EE4DFB" w:rsidRPr="00A43D0C">
        <w:rPr>
          <w:sz w:val="18"/>
          <w:szCs w:val="18"/>
          <w:lang w:val="es-ES"/>
        </w:rPr>
        <w:t>)</w:t>
      </w:r>
    </w:p>
    <w:p w14:paraId="250113E5" w14:textId="77777777" w:rsidR="000D07C2" w:rsidRPr="00A43D0C" w:rsidRDefault="000D07C2" w:rsidP="000C31E1">
      <w:pPr>
        <w:ind w:firstLine="720"/>
        <w:jc w:val="both"/>
        <w:rPr>
          <w:sz w:val="16"/>
          <w:szCs w:val="16"/>
          <w:lang w:val="es-ES"/>
        </w:rPr>
      </w:pPr>
    </w:p>
    <w:p w14:paraId="356506CB" w14:textId="77777777" w:rsidR="00335A2D" w:rsidRPr="00A43D0C" w:rsidRDefault="000F62B2" w:rsidP="004915FC">
      <w:pPr>
        <w:spacing w:line="276" w:lineRule="auto"/>
        <w:ind w:firstLine="720"/>
        <w:jc w:val="both"/>
        <w:outlineLvl w:val="0"/>
        <w:rPr>
          <w:i/>
          <w:sz w:val="20"/>
          <w:szCs w:val="20"/>
          <w:lang w:val="es-ES"/>
        </w:rPr>
      </w:pPr>
      <w:bookmarkStart w:id="113" w:name="_Toc491976397"/>
      <w:bookmarkStart w:id="114" w:name="_Toc492150102"/>
      <w:r w:rsidRPr="00A43D0C">
        <w:rPr>
          <w:i/>
          <w:sz w:val="20"/>
          <w:szCs w:val="20"/>
          <w:lang w:val="es-ES"/>
        </w:rPr>
        <w:t xml:space="preserve">Rule </w:t>
      </w:r>
      <w:proofErr w:type="spellStart"/>
      <w:r w:rsidRPr="00A43D0C">
        <w:rPr>
          <w:i/>
          <w:sz w:val="20"/>
          <w:szCs w:val="20"/>
          <w:lang w:val="es-ES"/>
        </w:rPr>
        <w:t>for</w:t>
      </w:r>
      <w:proofErr w:type="spellEnd"/>
      <w:r w:rsidRPr="00A43D0C">
        <w:rPr>
          <w:i/>
          <w:sz w:val="20"/>
          <w:szCs w:val="20"/>
          <w:lang w:val="es-ES"/>
        </w:rPr>
        <w:t xml:space="preserve"> </w:t>
      </w:r>
      <w:proofErr w:type="spellStart"/>
      <w:r w:rsidRPr="00A43D0C">
        <w:rPr>
          <w:i/>
          <w:sz w:val="20"/>
          <w:szCs w:val="20"/>
          <w:lang w:val="es-ES"/>
        </w:rPr>
        <w:t>all</w:t>
      </w:r>
      <w:proofErr w:type="spellEnd"/>
      <w:r w:rsidRPr="00A43D0C">
        <w:rPr>
          <w:i/>
          <w:sz w:val="20"/>
          <w:szCs w:val="20"/>
          <w:lang w:val="es-ES"/>
        </w:rPr>
        <w:t xml:space="preserve"> </w:t>
      </w:r>
      <w:proofErr w:type="spellStart"/>
      <w:r w:rsidRPr="00A43D0C">
        <w:rPr>
          <w:i/>
          <w:sz w:val="20"/>
          <w:szCs w:val="20"/>
          <w:lang w:val="es-ES"/>
        </w:rPr>
        <w:t>verbs</w:t>
      </w:r>
      <w:proofErr w:type="spellEnd"/>
      <w:r w:rsidRPr="00A43D0C">
        <w:rPr>
          <w:i/>
          <w:sz w:val="20"/>
          <w:szCs w:val="20"/>
          <w:lang w:val="es-ES"/>
        </w:rPr>
        <w:t xml:space="preserve"> </w:t>
      </w:r>
      <w:proofErr w:type="spellStart"/>
      <w:r w:rsidRPr="00A43D0C">
        <w:rPr>
          <w:i/>
          <w:sz w:val="20"/>
          <w:szCs w:val="20"/>
          <w:lang w:val="es-ES"/>
        </w:rPr>
        <w:t>below</w:t>
      </w:r>
      <w:proofErr w:type="spellEnd"/>
      <w:r w:rsidRPr="00A43D0C">
        <w:rPr>
          <w:i/>
          <w:sz w:val="20"/>
          <w:szCs w:val="20"/>
          <w:lang w:val="es-ES"/>
        </w:rPr>
        <w:t xml:space="preserve"> </w:t>
      </w:r>
      <w:r w:rsidRPr="00A43D0C">
        <w:rPr>
          <w:lang w:val="es-ES"/>
        </w:rPr>
        <w:sym w:font="Wingdings" w:char="F0E0"/>
      </w:r>
      <w:r w:rsidR="000D07C2" w:rsidRPr="00A43D0C">
        <w:rPr>
          <w:sz w:val="20"/>
          <w:szCs w:val="20"/>
          <w:lang w:val="es-ES"/>
        </w:rPr>
        <w:t xml:space="preserve"> (</w:t>
      </w:r>
      <w:proofErr w:type="spellStart"/>
      <w:r w:rsidR="000D07C2" w:rsidRPr="00A43D0C">
        <w:rPr>
          <w:sz w:val="20"/>
          <w:szCs w:val="20"/>
          <w:lang w:val="es-ES"/>
        </w:rPr>
        <w:t>exactly</w:t>
      </w:r>
      <w:proofErr w:type="spellEnd"/>
      <w:r w:rsidR="000D07C2" w:rsidRPr="00A43D0C">
        <w:rPr>
          <w:sz w:val="20"/>
          <w:szCs w:val="20"/>
          <w:lang w:val="es-ES"/>
        </w:rPr>
        <w:t xml:space="preserve"> </w:t>
      </w:r>
      <w:proofErr w:type="spellStart"/>
      <w:r w:rsidR="000D07C2" w:rsidRPr="00A43D0C">
        <w:rPr>
          <w:sz w:val="20"/>
          <w:szCs w:val="20"/>
          <w:lang w:val="es-ES"/>
        </w:rPr>
        <w:t>what</w:t>
      </w:r>
      <w:proofErr w:type="spellEnd"/>
      <w:r w:rsidR="000D07C2" w:rsidRPr="00A43D0C">
        <w:rPr>
          <w:sz w:val="20"/>
          <w:szCs w:val="20"/>
          <w:lang w:val="es-ES"/>
        </w:rPr>
        <w:t xml:space="preserve"> </w:t>
      </w:r>
      <w:proofErr w:type="spellStart"/>
      <w:r w:rsidR="000D07C2" w:rsidRPr="00A43D0C">
        <w:rPr>
          <w:sz w:val="20"/>
          <w:szCs w:val="20"/>
          <w:lang w:val="es-ES"/>
        </w:rPr>
        <w:t>it</w:t>
      </w:r>
      <w:proofErr w:type="spellEnd"/>
      <w:r w:rsidR="000D07C2" w:rsidRPr="00A43D0C">
        <w:rPr>
          <w:sz w:val="20"/>
          <w:szCs w:val="20"/>
          <w:lang w:val="es-ES"/>
        </w:rPr>
        <w:t xml:space="preserve"> </w:t>
      </w:r>
      <w:proofErr w:type="spellStart"/>
      <w:r w:rsidR="000D07C2" w:rsidRPr="00A43D0C">
        <w:rPr>
          <w:sz w:val="20"/>
          <w:szCs w:val="20"/>
          <w:lang w:val="es-ES"/>
        </w:rPr>
        <w:t>is</w:t>
      </w:r>
      <w:proofErr w:type="spellEnd"/>
      <w:r w:rsidR="000D07C2" w:rsidRPr="00A43D0C">
        <w:rPr>
          <w:sz w:val="20"/>
          <w:szCs w:val="20"/>
          <w:lang w:val="es-ES"/>
        </w:rPr>
        <w:t xml:space="preserve"> at </w:t>
      </w:r>
      <w:proofErr w:type="spellStart"/>
      <w:r w:rsidR="000D07C2" w:rsidRPr="00A43D0C">
        <w:rPr>
          <w:sz w:val="20"/>
          <w:szCs w:val="20"/>
          <w:lang w:val="es-ES"/>
        </w:rPr>
        <w:t>the</w:t>
      </w:r>
      <w:proofErr w:type="spellEnd"/>
      <w:r w:rsidR="000D07C2" w:rsidRPr="00A43D0C">
        <w:rPr>
          <w:sz w:val="20"/>
          <w:szCs w:val="20"/>
          <w:lang w:val="es-ES"/>
        </w:rPr>
        <w:t xml:space="preserve"> top </w:t>
      </w:r>
      <w:proofErr w:type="spellStart"/>
      <w:r w:rsidR="000D07C2" w:rsidRPr="00A43D0C">
        <w:rPr>
          <w:sz w:val="20"/>
          <w:szCs w:val="20"/>
          <w:lang w:val="es-ES"/>
        </w:rPr>
        <w:t>of</w:t>
      </w:r>
      <w:proofErr w:type="spellEnd"/>
      <w:r w:rsidR="000D07C2" w:rsidRPr="00A43D0C">
        <w:rPr>
          <w:sz w:val="20"/>
          <w:szCs w:val="20"/>
          <w:lang w:val="es-ES"/>
        </w:rPr>
        <w:t xml:space="preserve"> </w:t>
      </w:r>
      <w:proofErr w:type="spellStart"/>
      <w:r w:rsidR="000D07C2" w:rsidRPr="00A43D0C">
        <w:rPr>
          <w:sz w:val="20"/>
          <w:szCs w:val="20"/>
          <w:lang w:val="es-ES"/>
        </w:rPr>
        <w:t>the</w:t>
      </w:r>
      <w:proofErr w:type="spellEnd"/>
      <w:r w:rsidR="000D07C2" w:rsidRPr="00A43D0C">
        <w:rPr>
          <w:sz w:val="20"/>
          <w:szCs w:val="20"/>
          <w:lang w:val="es-ES"/>
        </w:rPr>
        <w:t xml:space="preserve"> </w:t>
      </w:r>
      <w:proofErr w:type="spellStart"/>
      <w:r w:rsidR="000D07C2" w:rsidRPr="00A43D0C">
        <w:rPr>
          <w:sz w:val="20"/>
          <w:szCs w:val="20"/>
          <w:lang w:val="es-ES"/>
        </w:rPr>
        <w:t>previous</w:t>
      </w:r>
      <w:proofErr w:type="spellEnd"/>
      <w:r w:rsidR="000D07C2" w:rsidRPr="00A43D0C">
        <w:rPr>
          <w:sz w:val="20"/>
          <w:szCs w:val="20"/>
          <w:lang w:val="es-ES"/>
        </w:rPr>
        <w:t xml:space="preserve"> page </w:t>
      </w:r>
      <w:proofErr w:type="spellStart"/>
      <w:r w:rsidR="000D07C2" w:rsidRPr="00A43D0C">
        <w:rPr>
          <w:sz w:val="20"/>
          <w:szCs w:val="20"/>
          <w:lang w:val="es-ES"/>
        </w:rPr>
        <w:t>for</w:t>
      </w:r>
      <w:proofErr w:type="spellEnd"/>
      <w:r w:rsidR="000D07C2" w:rsidRPr="00A43D0C">
        <w:rPr>
          <w:sz w:val="20"/>
          <w:szCs w:val="20"/>
          <w:lang w:val="es-ES"/>
        </w:rPr>
        <w:t xml:space="preserve"> IR </w:t>
      </w:r>
      <w:proofErr w:type="spellStart"/>
      <w:r w:rsidR="000D07C2" w:rsidRPr="00A43D0C">
        <w:rPr>
          <w:sz w:val="20"/>
          <w:szCs w:val="20"/>
          <w:lang w:val="es-ES"/>
        </w:rPr>
        <w:t>verbs</w:t>
      </w:r>
      <w:proofErr w:type="spellEnd"/>
      <w:r w:rsidR="000D07C2" w:rsidRPr="00A43D0C">
        <w:rPr>
          <w:sz w:val="20"/>
          <w:szCs w:val="20"/>
          <w:lang w:val="es-ES"/>
        </w:rPr>
        <w:t>)</w:t>
      </w:r>
      <w:bookmarkEnd w:id="113"/>
      <w:bookmarkEnd w:id="114"/>
    </w:p>
    <w:p w14:paraId="7FC261F9" w14:textId="77777777" w:rsidR="000F62B2" w:rsidRPr="00A43D0C" w:rsidRDefault="000F62B2" w:rsidP="000C31E1">
      <w:pPr>
        <w:ind w:firstLine="720"/>
        <w:jc w:val="both"/>
        <w:rPr>
          <w:i/>
          <w:sz w:val="16"/>
          <w:szCs w:val="16"/>
          <w:lang w:val="es-ES"/>
        </w:rPr>
      </w:pPr>
    </w:p>
    <w:p w14:paraId="5F35918E" w14:textId="77777777" w:rsidR="000F62B2" w:rsidRPr="00A43D0C" w:rsidRDefault="000D07C2" w:rsidP="000F62B2">
      <w:pPr>
        <w:spacing w:line="276" w:lineRule="auto"/>
        <w:ind w:firstLine="720"/>
        <w:jc w:val="both"/>
        <w:rPr>
          <w:sz w:val="18"/>
          <w:szCs w:val="18"/>
          <w:lang w:val="es-ES"/>
        </w:rPr>
      </w:pPr>
      <w:r w:rsidRPr="00A43D0C">
        <w:rPr>
          <w:sz w:val="18"/>
          <w:szCs w:val="18"/>
          <w:lang w:val="es-ES"/>
        </w:rPr>
        <w:t>div</w:t>
      </w:r>
      <w:r w:rsidRPr="00A43D0C">
        <w:rPr>
          <w:color w:val="FF0000"/>
          <w:sz w:val="18"/>
          <w:szCs w:val="18"/>
          <w:u w:val="single"/>
          <w:lang w:val="es-ES"/>
        </w:rPr>
        <w:t>e</w:t>
      </w:r>
      <w:r w:rsidR="00EE4DFB" w:rsidRPr="00A43D0C">
        <w:rPr>
          <w:sz w:val="18"/>
          <w:szCs w:val="18"/>
          <w:lang w:val="es-ES"/>
        </w:rPr>
        <w:t xml:space="preserve">rtirse – </w:t>
      </w:r>
      <w:proofErr w:type="spellStart"/>
      <w:r w:rsidR="00EE4DFB" w:rsidRPr="00A43D0C">
        <w:rPr>
          <w:sz w:val="18"/>
          <w:szCs w:val="18"/>
          <w:lang w:val="es-ES"/>
        </w:rPr>
        <w:t>had</w:t>
      </w:r>
      <w:proofErr w:type="spellEnd"/>
      <w:r w:rsidR="00EE4DFB" w:rsidRPr="00A43D0C">
        <w:rPr>
          <w:sz w:val="18"/>
          <w:szCs w:val="18"/>
          <w:lang w:val="es-ES"/>
        </w:rPr>
        <w:t xml:space="preserve"> </w:t>
      </w:r>
      <w:proofErr w:type="spellStart"/>
      <w:r w:rsidR="00EE4DFB" w:rsidRPr="00A43D0C">
        <w:rPr>
          <w:sz w:val="18"/>
          <w:szCs w:val="18"/>
          <w:lang w:val="es-ES"/>
        </w:rPr>
        <w:t>fun</w:t>
      </w:r>
      <w:proofErr w:type="spellEnd"/>
      <w:r w:rsidRPr="00A43D0C">
        <w:rPr>
          <w:sz w:val="18"/>
          <w:szCs w:val="18"/>
          <w:lang w:val="es-ES"/>
        </w:rPr>
        <w:t xml:space="preserve"> </w:t>
      </w:r>
      <w:r w:rsidRPr="00A43D0C">
        <w:rPr>
          <w:sz w:val="18"/>
          <w:szCs w:val="18"/>
          <w:lang w:val="es-ES"/>
        </w:rPr>
        <w:sym w:font="Wingdings" w:char="F0E0"/>
      </w:r>
      <w:r w:rsidR="00EE4DFB" w:rsidRPr="00A43D0C">
        <w:rPr>
          <w:sz w:val="18"/>
          <w:szCs w:val="18"/>
          <w:lang w:val="es-ES"/>
        </w:rPr>
        <w:t xml:space="preserve"> </w:t>
      </w:r>
      <w:r w:rsidR="0050128C" w:rsidRPr="00A43D0C">
        <w:rPr>
          <w:sz w:val="18"/>
          <w:szCs w:val="18"/>
          <w:lang w:val="es-ES"/>
        </w:rPr>
        <w:tab/>
      </w:r>
      <w:r w:rsidR="006A1846" w:rsidRPr="00A43D0C">
        <w:rPr>
          <w:b/>
          <w:sz w:val="18"/>
          <w:szCs w:val="18"/>
          <w:lang w:val="es-ES"/>
        </w:rPr>
        <w:t xml:space="preserve">yo </w:t>
      </w:r>
      <w:r w:rsidR="006A1846" w:rsidRPr="00A43D0C">
        <w:rPr>
          <w:sz w:val="18"/>
          <w:szCs w:val="18"/>
          <w:lang w:val="es-ES"/>
        </w:rPr>
        <w:t>= me divertí</w:t>
      </w:r>
      <w:r w:rsidR="006A1846" w:rsidRPr="00A43D0C">
        <w:rPr>
          <w:sz w:val="18"/>
          <w:szCs w:val="18"/>
          <w:lang w:val="es-ES"/>
        </w:rPr>
        <w:tab/>
      </w:r>
      <w:r w:rsidR="007F0BEE" w:rsidRPr="00A43D0C">
        <w:rPr>
          <w:b/>
          <w:sz w:val="18"/>
          <w:szCs w:val="18"/>
          <w:lang w:val="es-ES"/>
        </w:rPr>
        <w:t>él</w:t>
      </w:r>
      <w:r w:rsidR="007F0BEE" w:rsidRPr="00A43D0C">
        <w:rPr>
          <w:sz w:val="18"/>
          <w:szCs w:val="18"/>
          <w:lang w:val="es-ES"/>
        </w:rPr>
        <w:t>… =</w:t>
      </w:r>
      <w:r w:rsidR="006A1846" w:rsidRPr="00A43D0C">
        <w:rPr>
          <w:sz w:val="18"/>
          <w:szCs w:val="18"/>
          <w:lang w:val="es-ES"/>
        </w:rPr>
        <w:t xml:space="preserve"> se</w:t>
      </w:r>
      <w:r w:rsidR="007F0BEE" w:rsidRPr="00A43D0C">
        <w:rPr>
          <w:sz w:val="18"/>
          <w:szCs w:val="18"/>
          <w:lang w:val="es-ES"/>
        </w:rPr>
        <w:t xml:space="preserve"> </w:t>
      </w:r>
      <w:r w:rsidR="00816CEE" w:rsidRPr="00A43D0C">
        <w:rPr>
          <w:sz w:val="18"/>
          <w:szCs w:val="18"/>
          <w:lang w:val="es-ES"/>
        </w:rPr>
        <w:t>div</w:t>
      </w:r>
      <w:r w:rsidR="00816CEE" w:rsidRPr="00A43D0C">
        <w:rPr>
          <w:color w:val="FF0000"/>
          <w:sz w:val="18"/>
          <w:szCs w:val="18"/>
          <w:u w:val="single"/>
          <w:lang w:val="es-ES"/>
        </w:rPr>
        <w:t>i</w:t>
      </w:r>
      <w:r w:rsidR="00816CEE" w:rsidRPr="00A43D0C">
        <w:rPr>
          <w:sz w:val="18"/>
          <w:szCs w:val="18"/>
          <w:lang w:val="es-ES"/>
        </w:rPr>
        <w:t>rtió</w:t>
      </w:r>
      <w:r w:rsidR="007F0BEE" w:rsidRPr="00A43D0C">
        <w:rPr>
          <w:sz w:val="18"/>
          <w:szCs w:val="18"/>
          <w:lang w:val="es-ES"/>
        </w:rPr>
        <w:t xml:space="preserve"> </w:t>
      </w:r>
      <w:r w:rsidR="005970EE" w:rsidRPr="00A43D0C">
        <w:rPr>
          <w:sz w:val="18"/>
          <w:szCs w:val="18"/>
          <w:lang w:val="es-ES"/>
        </w:rPr>
        <w:tab/>
      </w:r>
      <w:r w:rsidR="007F0BEE" w:rsidRPr="00A43D0C">
        <w:rPr>
          <w:b/>
          <w:sz w:val="18"/>
          <w:szCs w:val="18"/>
          <w:lang w:val="es-ES"/>
        </w:rPr>
        <w:t>ellos</w:t>
      </w:r>
      <w:r w:rsidR="007F0BEE" w:rsidRPr="00A43D0C">
        <w:rPr>
          <w:sz w:val="18"/>
          <w:szCs w:val="18"/>
          <w:lang w:val="es-ES"/>
        </w:rPr>
        <w:t>…</w:t>
      </w:r>
      <w:r w:rsidR="0050128C" w:rsidRPr="00A43D0C">
        <w:rPr>
          <w:sz w:val="18"/>
          <w:szCs w:val="18"/>
          <w:lang w:val="es-ES"/>
        </w:rPr>
        <w:t xml:space="preserve"> = </w:t>
      </w:r>
      <w:r w:rsidR="006A1846" w:rsidRPr="00A43D0C">
        <w:rPr>
          <w:sz w:val="18"/>
          <w:szCs w:val="18"/>
          <w:lang w:val="es-ES"/>
        </w:rPr>
        <w:t xml:space="preserve">se </w:t>
      </w:r>
      <w:r w:rsidR="0050128C" w:rsidRPr="00A43D0C">
        <w:rPr>
          <w:sz w:val="18"/>
          <w:szCs w:val="18"/>
          <w:lang w:val="es-ES"/>
        </w:rPr>
        <w:t>div</w:t>
      </w:r>
      <w:r w:rsidR="0050128C" w:rsidRPr="00A43D0C">
        <w:rPr>
          <w:color w:val="FF0000"/>
          <w:sz w:val="18"/>
          <w:szCs w:val="18"/>
          <w:u w:val="single"/>
          <w:lang w:val="es-ES"/>
        </w:rPr>
        <w:t>i</w:t>
      </w:r>
      <w:r w:rsidR="0050128C" w:rsidRPr="00A43D0C">
        <w:rPr>
          <w:sz w:val="18"/>
          <w:szCs w:val="18"/>
          <w:lang w:val="es-ES"/>
        </w:rPr>
        <w:t>rtieron</w:t>
      </w:r>
    </w:p>
    <w:p w14:paraId="251DD76B" w14:textId="77777777" w:rsidR="00EE4DFB" w:rsidRPr="00A43D0C" w:rsidRDefault="007C0A34" w:rsidP="000F62B2">
      <w:pPr>
        <w:spacing w:line="276" w:lineRule="auto"/>
        <w:ind w:firstLine="720"/>
        <w:jc w:val="both"/>
        <w:rPr>
          <w:sz w:val="18"/>
          <w:szCs w:val="18"/>
          <w:lang w:val="es-ES"/>
        </w:rPr>
      </w:pPr>
      <w:r w:rsidRPr="00A43D0C">
        <w:rPr>
          <w:sz w:val="18"/>
          <w:szCs w:val="18"/>
          <w:lang w:val="es-ES"/>
        </w:rPr>
        <w:t>pref</w:t>
      </w:r>
      <w:r w:rsidRPr="00A43D0C">
        <w:rPr>
          <w:color w:val="FF0000"/>
          <w:sz w:val="18"/>
          <w:szCs w:val="18"/>
          <w:u w:val="single"/>
          <w:lang w:val="es-ES"/>
        </w:rPr>
        <w:t>e</w:t>
      </w:r>
      <w:r w:rsidRPr="00A43D0C">
        <w:rPr>
          <w:sz w:val="18"/>
          <w:szCs w:val="18"/>
          <w:lang w:val="es-ES"/>
        </w:rPr>
        <w:t xml:space="preserve">rir – </w:t>
      </w:r>
      <w:proofErr w:type="spellStart"/>
      <w:r w:rsidRPr="00A43D0C">
        <w:rPr>
          <w:sz w:val="18"/>
          <w:szCs w:val="18"/>
          <w:lang w:val="es-ES"/>
        </w:rPr>
        <w:t>preferred</w:t>
      </w:r>
      <w:proofErr w:type="spellEnd"/>
      <w:r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50128C" w:rsidRPr="00A43D0C">
        <w:rPr>
          <w:sz w:val="18"/>
          <w:szCs w:val="18"/>
          <w:lang w:val="es-ES"/>
        </w:rPr>
        <w:tab/>
      </w:r>
      <w:r w:rsidR="006A1846" w:rsidRPr="00A43D0C">
        <w:rPr>
          <w:b/>
          <w:sz w:val="18"/>
          <w:szCs w:val="18"/>
          <w:lang w:val="es-ES"/>
        </w:rPr>
        <w:t xml:space="preserve">yo </w:t>
      </w:r>
      <w:r w:rsidR="006A1846" w:rsidRPr="00A43D0C">
        <w:rPr>
          <w:sz w:val="18"/>
          <w:szCs w:val="18"/>
          <w:lang w:val="es-ES"/>
        </w:rPr>
        <w:t>= preferí</w:t>
      </w:r>
      <w:r w:rsidR="006A1846" w:rsidRPr="00A43D0C">
        <w:rPr>
          <w:sz w:val="18"/>
          <w:szCs w:val="18"/>
          <w:lang w:val="es-ES"/>
        </w:rPr>
        <w:tab/>
      </w:r>
      <w:r w:rsidR="007F0BEE" w:rsidRPr="00A43D0C">
        <w:rPr>
          <w:b/>
          <w:sz w:val="18"/>
          <w:szCs w:val="18"/>
          <w:lang w:val="es-ES"/>
        </w:rPr>
        <w:t>él</w:t>
      </w:r>
      <w:r w:rsidR="007F0BEE" w:rsidRPr="00A43D0C">
        <w:rPr>
          <w:sz w:val="18"/>
          <w:szCs w:val="18"/>
          <w:lang w:val="es-ES"/>
        </w:rPr>
        <w:t xml:space="preserve">… = </w:t>
      </w:r>
      <w:r w:rsidR="00816CEE" w:rsidRPr="00A43D0C">
        <w:rPr>
          <w:sz w:val="18"/>
          <w:szCs w:val="18"/>
          <w:lang w:val="es-ES"/>
        </w:rPr>
        <w:t>pref</w:t>
      </w:r>
      <w:r w:rsidR="00816CEE" w:rsidRPr="00A43D0C">
        <w:rPr>
          <w:color w:val="FF0000"/>
          <w:sz w:val="18"/>
          <w:szCs w:val="18"/>
          <w:u w:val="single"/>
          <w:lang w:val="es-ES"/>
        </w:rPr>
        <w:t>i</w:t>
      </w:r>
      <w:r w:rsidR="00816CEE" w:rsidRPr="00A43D0C">
        <w:rPr>
          <w:sz w:val="18"/>
          <w:szCs w:val="18"/>
          <w:lang w:val="es-ES"/>
        </w:rPr>
        <w:t>rió</w:t>
      </w:r>
      <w:r w:rsidR="005970EE" w:rsidRPr="00A43D0C">
        <w:rPr>
          <w:sz w:val="18"/>
          <w:szCs w:val="18"/>
          <w:lang w:val="es-ES"/>
        </w:rPr>
        <w:tab/>
      </w:r>
      <w:r w:rsidR="007F0BEE" w:rsidRPr="00A43D0C">
        <w:rPr>
          <w:b/>
          <w:sz w:val="18"/>
          <w:szCs w:val="18"/>
          <w:lang w:val="es-ES"/>
        </w:rPr>
        <w:t>ellos</w:t>
      </w:r>
      <w:r w:rsidR="007F0BEE" w:rsidRPr="00A43D0C">
        <w:rPr>
          <w:sz w:val="18"/>
          <w:szCs w:val="18"/>
          <w:lang w:val="es-ES"/>
        </w:rPr>
        <w:t>…</w:t>
      </w:r>
      <w:r w:rsidR="0050128C" w:rsidRPr="00A43D0C">
        <w:rPr>
          <w:sz w:val="18"/>
          <w:szCs w:val="18"/>
          <w:lang w:val="es-ES"/>
        </w:rPr>
        <w:t xml:space="preserve"> = pref</w:t>
      </w:r>
      <w:r w:rsidR="0050128C" w:rsidRPr="00A43D0C">
        <w:rPr>
          <w:color w:val="FF0000"/>
          <w:sz w:val="18"/>
          <w:szCs w:val="18"/>
          <w:u w:val="single"/>
          <w:lang w:val="es-ES"/>
        </w:rPr>
        <w:t>i</w:t>
      </w:r>
      <w:r w:rsidR="0050128C" w:rsidRPr="00A43D0C">
        <w:rPr>
          <w:sz w:val="18"/>
          <w:szCs w:val="18"/>
          <w:lang w:val="es-ES"/>
        </w:rPr>
        <w:t>rieron</w:t>
      </w:r>
    </w:p>
    <w:p w14:paraId="04DDEDC1" w14:textId="77777777" w:rsidR="007F0BEE" w:rsidRPr="00A43D0C" w:rsidRDefault="007F0BEE" w:rsidP="007F0BEE">
      <w:pPr>
        <w:spacing w:line="276" w:lineRule="auto"/>
        <w:ind w:firstLine="720"/>
        <w:jc w:val="both"/>
        <w:rPr>
          <w:sz w:val="18"/>
          <w:szCs w:val="18"/>
          <w:lang w:val="es-ES"/>
        </w:rPr>
      </w:pPr>
      <w:r w:rsidRPr="00A43D0C">
        <w:rPr>
          <w:sz w:val="18"/>
          <w:szCs w:val="18"/>
          <w:lang w:val="es-ES"/>
        </w:rPr>
        <w:t>s</w:t>
      </w:r>
      <w:r w:rsidRPr="00A43D0C">
        <w:rPr>
          <w:color w:val="FF0000"/>
          <w:sz w:val="18"/>
          <w:szCs w:val="18"/>
          <w:u w:val="single"/>
          <w:lang w:val="es-ES"/>
        </w:rPr>
        <w:t>e</w:t>
      </w:r>
      <w:r w:rsidRPr="00A43D0C">
        <w:rPr>
          <w:sz w:val="18"/>
          <w:szCs w:val="18"/>
          <w:lang w:val="es-ES"/>
        </w:rPr>
        <w:t xml:space="preserve">rvir – </w:t>
      </w:r>
      <w:proofErr w:type="spellStart"/>
      <w:r w:rsidRPr="00A43D0C">
        <w:rPr>
          <w:sz w:val="18"/>
          <w:szCs w:val="18"/>
          <w:lang w:val="es-ES"/>
        </w:rPr>
        <w:t>served</w:t>
      </w:r>
      <w:proofErr w:type="spellEnd"/>
      <w:r w:rsidRPr="00A43D0C">
        <w:rPr>
          <w:sz w:val="18"/>
          <w:szCs w:val="18"/>
          <w:lang w:val="es-ES"/>
        </w:rPr>
        <w:t xml:space="preserve"> </w:t>
      </w:r>
      <w:r w:rsidR="003D23E2" w:rsidRPr="00A43D0C">
        <w:rPr>
          <w:sz w:val="18"/>
          <w:szCs w:val="18"/>
          <w:lang w:val="es-ES"/>
        </w:rPr>
        <w:tab/>
        <w:t xml:space="preserve">  </w:t>
      </w:r>
      <w:r w:rsidRPr="00A43D0C">
        <w:rPr>
          <w:sz w:val="18"/>
          <w:szCs w:val="18"/>
          <w:lang w:val="es-ES"/>
        </w:rPr>
        <w:sym w:font="Wingdings" w:char="F0E0"/>
      </w:r>
      <w:r w:rsidR="0050128C" w:rsidRPr="00A43D0C">
        <w:rPr>
          <w:sz w:val="18"/>
          <w:szCs w:val="18"/>
          <w:lang w:val="es-ES"/>
        </w:rPr>
        <w:tab/>
      </w:r>
      <w:r w:rsidR="006A1846" w:rsidRPr="00A43D0C">
        <w:rPr>
          <w:b/>
          <w:sz w:val="18"/>
          <w:szCs w:val="18"/>
          <w:lang w:val="es-ES"/>
        </w:rPr>
        <w:t xml:space="preserve">yo </w:t>
      </w:r>
      <w:r w:rsidR="006A1846" w:rsidRPr="00A43D0C">
        <w:rPr>
          <w:sz w:val="18"/>
          <w:szCs w:val="18"/>
          <w:lang w:val="es-ES"/>
        </w:rPr>
        <w:t>= serví</w:t>
      </w:r>
      <w:r w:rsidR="006A1846" w:rsidRPr="00A43D0C">
        <w:rPr>
          <w:sz w:val="18"/>
          <w:szCs w:val="18"/>
          <w:lang w:val="es-ES"/>
        </w:rPr>
        <w:tab/>
      </w:r>
      <w:r w:rsidRPr="00A43D0C">
        <w:rPr>
          <w:b/>
          <w:sz w:val="18"/>
          <w:szCs w:val="18"/>
          <w:lang w:val="es-ES"/>
        </w:rPr>
        <w:t>él</w:t>
      </w:r>
      <w:r w:rsidRPr="00A43D0C">
        <w:rPr>
          <w:sz w:val="18"/>
          <w:szCs w:val="18"/>
          <w:lang w:val="es-ES"/>
        </w:rPr>
        <w:t xml:space="preserve">… = </w:t>
      </w:r>
      <w:r w:rsidR="005608D9" w:rsidRPr="00A43D0C">
        <w:rPr>
          <w:sz w:val="18"/>
          <w:szCs w:val="18"/>
          <w:lang w:val="es-ES"/>
        </w:rPr>
        <w:t>s</w:t>
      </w:r>
      <w:r w:rsidR="005608D9" w:rsidRPr="00A43D0C">
        <w:rPr>
          <w:color w:val="FF0000"/>
          <w:sz w:val="18"/>
          <w:szCs w:val="18"/>
          <w:u w:val="single"/>
          <w:lang w:val="es-ES"/>
        </w:rPr>
        <w:t>i</w:t>
      </w:r>
      <w:r w:rsidR="005608D9" w:rsidRPr="00A43D0C">
        <w:rPr>
          <w:sz w:val="18"/>
          <w:szCs w:val="18"/>
          <w:lang w:val="es-ES"/>
        </w:rPr>
        <w:t>rvió</w:t>
      </w:r>
      <w:r w:rsidR="005970EE" w:rsidRPr="00A43D0C">
        <w:rPr>
          <w:sz w:val="18"/>
          <w:szCs w:val="18"/>
          <w:lang w:val="es-ES"/>
        </w:rPr>
        <w:tab/>
      </w:r>
      <w:r w:rsidRPr="00A43D0C">
        <w:rPr>
          <w:b/>
          <w:sz w:val="18"/>
          <w:szCs w:val="18"/>
          <w:lang w:val="es-ES"/>
        </w:rPr>
        <w:t>ellos</w:t>
      </w:r>
      <w:r w:rsidRPr="00A43D0C">
        <w:rPr>
          <w:sz w:val="18"/>
          <w:szCs w:val="18"/>
          <w:lang w:val="es-ES"/>
        </w:rPr>
        <w:t>…</w:t>
      </w:r>
      <w:r w:rsidR="0050128C" w:rsidRPr="00A43D0C">
        <w:rPr>
          <w:sz w:val="18"/>
          <w:szCs w:val="18"/>
          <w:lang w:val="es-ES"/>
        </w:rPr>
        <w:t xml:space="preserve"> = s</w:t>
      </w:r>
      <w:r w:rsidR="0050128C" w:rsidRPr="00A43D0C">
        <w:rPr>
          <w:color w:val="FF0000"/>
          <w:sz w:val="18"/>
          <w:szCs w:val="18"/>
          <w:u w:val="single"/>
          <w:lang w:val="es-ES"/>
        </w:rPr>
        <w:t>i</w:t>
      </w:r>
      <w:r w:rsidR="0050128C" w:rsidRPr="00A43D0C">
        <w:rPr>
          <w:sz w:val="18"/>
          <w:szCs w:val="18"/>
          <w:lang w:val="es-ES"/>
        </w:rPr>
        <w:t>rvieron</w:t>
      </w:r>
    </w:p>
    <w:p w14:paraId="50F6BC56" w14:textId="77777777" w:rsidR="007F0BEE" w:rsidRPr="00A43D0C" w:rsidRDefault="007F0BEE" w:rsidP="007F0BEE">
      <w:pPr>
        <w:spacing w:line="276" w:lineRule="auto"/>
        <w:ind w:firstLine="720"/>
        <w:jc w:val="both"/>
        <w:rPr>
          <w:sz w:val="18"/>
          <w:szCs w:val="18"/>
          <w:lang w:val="es-ES"/>
        </w:rPr>
      </w:pPr>
      <w:r w:rsidRPr="00A43D0C">
        <w:rPr>
          <w:sz w:val="18"/>
          <w:szCs w:val="18"/>
          <w:lang w:val="es-ES"/>
        </w:rPr>
        <w:t>s</w:t>
      </w:r>
      <w:r w:rsidRPr="00A43D0C">
        <w:rPr>
          <w:color w:val="FF0000"/>
          <w:sz w:val="18"/>
          <w:szCs w:val="18"/>
          <w:u w:val="single"/>
          <w:lang w:val="es-ES"/>
        </w:rPr>
        <w:t>e</w:t>
      </w:r>
      <w:r w:rsidRPr="00A43D0C">
        <w:rPr>
          <w:sz w:val="18"/>
          <w:szCs w:val="18"/>
          <w:lang w:val="es-ES"/>
        </w:rPr>
        <w:t xml:space="preserve">guir – </w:t>
      </w:r>
      <w:proofErr w:type="spellStart"/>
      <w:r w:rsidRPr="00A43D0C">
        <w:rPr>
          <w:sz w:val="18"/>
          <w:szCs w:val="18"/>
          <w:lang w:val="es-ES"/>
        </w:rPr>
        <w:t>followed</w:t>
      </w:r>
      <w:proofErr w:type="spellEnd"/>
      <w:r w:rsidRPr="00A43D0C">
        <w:rPr>
          <w:sz w:val="18"/>
          <w:szCs w:val="18"/>
          <w:lang w:val="es-ES"/>
        </w:rPr>
        <w:t xml:space="preserve"> </w:t>
      </w:r>
      <w:r w:rsidR="003D23E2" w:rsidRPr="00A43D0C">
        <w:rPr>
          <w:sz w:val="18"/>
          <w:szCs w:val="18"/>
          <w:lang w:val="es-ES"/>
        </w:rPr>
        <w:tab/>
        <w:t xml:space="preserve">  </w:t>
      </w:r>
      <w:r w:rsidRPr="00A43D0C">
        <w:rPr>
          <w:sz w:val="18"/>
          <w:szCs w:val="18"/>
          <w:lang w:val="es-ES"/>
        </w:rPr>
        <w:sym w:font="Wingdings" w:char="F0E0"/>
      </w:r>
      <w:r w:rsidRPr="00A43D0C">
        <w:rPr>
          <w:sz w:val="18"/>
          <w:szCs w:val="18"/>
          <w:lang w:val="es-ES"/>
        </w:rPr>
        <w:t xml:space="preserve"> </w:t>
      </w:r>
      <w:r w:rsidR="0050128C" w:rsidRPr="00A43D0C">
        <w:rPr>
          <w:sz w:val="18"/>
          <w:szCs w:val="18"/>
          <w:lang w:val="es-ES"/>
        </w:rPr>
        <w:tab/>
      </w:r>
      <w:r w:rsidR="006A1846" w:rsidRPr="00A43D0C">
        <w:rPr>
          <w:b/>
          <w:sz w:val="18"/>
          <w:szCs w:val="18"/>
          <w:lang w:val="es-ES"/>
        </w:rPr>
        <w:t xml:space="preserve">yo </w:t>
      </w:r>
      <w:r w:rsidR="006A1846" w:rsidRPr="00A43D0C">
        <w:rPr>
          <w:sz w:val="18"/>
          <w:szCs w:val="18"/>
          <w:lang w:val="es-ES"/>
        </w:rPr>
        <w:t>= seguí</w:t>
      </w:r>
      <w:r w:rsidR="006A1846" w:rsidRPr="00A43D0C">
        <w:rPr>
          <w:sz w:val="18"/>
          <w:szCs w:val="18"/>
          <w:lang w:val="es-ES"/>
        </w:rPr>
        <w:tab/>
      </w:r>
      <w:r w:rsidRPr="00A43D0C">
        <w:rPr>
          <w:b/>
          <w:sz w:val="18"/>
          <w:szCs w:val="18"/>
          <w:lang w:val="es-ES"/>
        </w:rPr>
        <w:t>él</w:t>
      </w:r>
      <w:r w:rsidRPr="00A43D0C">
        <w:rPr>
          <w:sz w:val="18"/>
          <w:szCs w:val="18"/>
          <w:lang w:val="es-ES"/>
        </w:rPr>
        <w:t>… =</w:t>
      </w:r>
      <w:r w:rsidR="005608D9" w:rsidRPr="00A43D0C">
        <w:rPr>
          <w:sz w:val="18"/>
          <w:szCs w:val="18"/>
          <w:lang w:val="es-ES"/>
        </w:rPr>
        <w:t xml:space="preserve"> s</w:t>
      </w:r>
      <w:r w:rsidR="005608D9" w:rsidRPr="00A43D0C">
        <w:rPr>
          <w:color w:val="FF0000"/>
          <w:sz w:val="18"/>
          <w:szCs w:val="18"/>
          <w:u w:val="single"/>
          <w:lang w:val="es-ES"/>
        </w:rPr>
        <w:t>i</w:t>
      </w:r>
      <w:r w:rsidR="005608D9" w:rsidRPr="00A43D0C">
        <w:rPr>
          <w:sz w:val="18"/>
          <w:szCs w:val="18"/>
          <w:lang w:val="es-ES"/>
        </w:rPr>
        <w:t>guió</w:t>
      </w:r>
      <w:r w:rsidR="005970EE" w:rsidRPr="00A43D0C">
        <w:rPr>
          <w:sz w:val="18"/>
          <w:szCs w:val="18"/>
          <w:lang w:val="es-ES"/>
        </w:rPr>
        <w:tab/>
      </w:r>
      <w:r w:rsidRPr="00A43D0C">
        <w:rPr>
          <w:b/>
          <w:sz w:val="18"/>
          <w:szCs w:val="18"/>
          <w:lang w:val="es-ES"/>
        </w:rPr>
        <w:t>ellos</w:t>
      </w:r>
      <w:r w:rsidRPr="00A43D0C">
        <w:rPr>
          <w:sz w:val="18"/>
          <w:szCs w:val="18"/>
          <w:lang w:val="es-ES"/>
        </w:rPr>
        <w:t>…</w:t>
      </w:r>
      <w:r w:rsidR="0050128C" w:rsidRPr="00A43D0C">
        <w:rPr>
          <w:sz w:val="18"/>
          <w:szCs w:val="18"/>
          <w:lang w:val="es-ES"/>
        </w:rPr>
        <w:t xml:space="preserve"> = s</w:t>
      </w:r>
      <w:r w:rsidR="0050128C" w:rsidRPr="00A43D0C">
        <w:rPr>
          <w:color w:val="FF0000"/>
          <w:sz w:val="18"/>
          <w:szCs w:val="18"/>
          <w:u w:val="single"/>
          <w:lang w:val="es-ES"/>
        </w:rPr>
        <w:t>i</w:t>
      </w:r>
      <w:r w:rsidR="0050128C" w:rsidRPr="00A43D0C">
        <w:rPr>
          <w:sz w:val="18"/>
          <w:szCs w:val="18"/>
          <w:lang w:val="es-ES"/>
        </w:rPr>
        <w:t>guieron</w:t>
      </w:r>
    </w:p>
    <w:p w14:paraId="24A40410" w14:textId="77777777" w:rsidR="007F0BEE" w:rsidRPr="00A43D0C" w:rsidRDefault="007F0BEE" w:rsidP="007F0BEE">
      <w:pPr>
        <w:spacing w:line="276" w:lineRule="auto"/>
        <w:ind w:firstLine="720"/>
        <w:jc w:val="both"/>
        <w:rPr>
          <w:sz w:val="18"/>
          <w:szCs w:val="18"/>
          <w:lang w:val="es-ES"/>
        </w:rPr>
      </w:pPr>
      <w:r w:rsidRPr="00A43D0C">
        <w:rPr>
          <w:sz w:val="18"/>
          <w:szCs w:val="18"/>
          <w:lang w:val="es-ES"/>
        </w:rPr>
        <w:t>p</w:t>
      </w:r>
      <w:r w:rsidRPr="00A43D0C">
        <w:rPr>
          <w:color w:val="FF0000"/>
          <w:sz w:val="18"/>
          <w:szCs w:val="18"/>
          <w:u w:val="single"/>
          <w:lang w:val="es-ES"/>
        </w:rPr>
        <w:t>e</w:t>
      </w:r>
      <w:r w:rsidRPr="00A43D0C">
        <w:rPr>
          <w:sz w:val="18"/>
          <w:szCs w:val="18"/>
          <w:lang w:val="es-ES"/>
        </w:rPr>
        <w:t xml:space="preserve">dir – </w:t>
      </w:r>
      <w:proofErr w:type="spellStart"/>
      <w:r w:rsidRPr="00A43D0C">
        <w:rPr>
          <w:sz w:val="18"/>
          <w:szCs w:val="18"/>
          <w:lang w:val="es-ES"/>
        </w:rPr>
        <w:t>asked</w:t>
      </w:r>
      <w:proofErr w:type="spellEnd"/>
      <w:r w:rsidRPr="00A43D0C">
        <w:rPr>
          <w:sz w:val="18"/>
          <w:szCs w:val="18"/>
          <w:lang w:val="es-ES"/>
        </w:rPr>
        <w:t xml:space="preserve"> </w:t>
      </w:r>
      <w:proofErr w:type="spellStart"/>
      <w:r w:rsidRPr="00A43D0C">
        <w:rPr>
          <w:sz w:val="18"/>
          <w:szCs w:val="18"/>
          <w:lang w:val="es-ES"/>
        </w:rPr>
        <w:t>for</w:t>
      </w:r>
      <w:proofErr w:type="spellEnd"/>
      <w:r w:rsidR="003D23E2" w:rsidRPr="00A43D0C">
        <w:rPr>
          <w:sz w:val="18"/>
          <w:szCs w:val="18"/>
          <w:lang w:val="es-ES"/>
        </w:rPr>
        <w:tab/>
      </w:r>
      <w:r w:rsidRPr="00A43D0C">
        <w:rPr>
          <w:sz w:val="18"/>
          <w:szCs w:val="18"/>
          <w:lang w:val="es-ES"/>
        </w:rPr>
        <w:t xml:space="preserve"> </w:t>
      </w:r>
      <w:r w:rsidR="003D23E2"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006A1846" w:rsidRPr="00A43D0C">
        <w:rPr>
          <w:b/>
          <w:sz w:val="18"/>
          <w:szCs w:val="18"/>
          <w:lang w:val="es-ES"/>
        </w:rPr>
        <w:t xml:space="preserve">yo </w:t>
      </w:r>
      <w:r w:rsidR="006A1846" w:rsidRPr="00A43D0C">
        <w:rPr>
          <w:sz w:val="18"/>
          <w:szCs w:val="18"/>
          <w:lang w:val="es-ES"/>
        </w:rPr>
        <w:t xml:space="preserve">= pedí </w:t>
      </w:r>
      <w:r w:rsidR="006A1846" w:rsidRPr="00A43D0C">
        <w:rPr>
          <w:sz w:val="18"/>
          <w:szCs w:val="18"/>
          <w:lang w:val="es-ES"/>
        </w:rPr>
        <w:tab/>
      </w:r>
      <w:r w:rsidRPr="00A43D0C">
        <w:rPr>
          <w:b/>
          <w:sz w:val="18"/>
          <w:szCs w:val="18"/>
          <w:lang w:val="es-ES"/>
        </w:rPr>
        <w:t>él</w:t>
      </w:r>
      <w:r w:rsidRPr="00A43D0C">
        <w:rPr>
          <w:sz w:val="18"/>
          <w:szCs w:val="18"/>
          <w:lang w:val="es-ES"/>
        </w:rPr>
        <w:t xml:space="preserve">… = </w:t>
      </w:r>
      <w:r w:rsidR="005608D9" w:rsidRPr="00A43D0C">
        <w:rPr>
          <w:sz w:val="18"/>
          <w:szCs w:val="18"/>
          <w:lang w:val="es-ES"/>
        </w:rPr>
        <w:t>p</w:t>
      </w:r>
      <w:r w:rsidR="005608D9" w:rsidRPr="00A43D0C">
        <w:rPr>
          <w:color w:val="FF0000"/>
          <w:sz w:val="18"/>
          <w:szCs w:val="18"/>
          <w:u w:val="single"/>
          <w:lang w:val="es-ES"/>
        </w:rPr>
        <w:t>i</w:t>
      </w:r>
      <w:r w:rsidR="005608D9" w:rsidRPr="00A43D0C">
        <w:rPr>
          <w:sz w:val="18"/>
          <w:szCs w:val="18"/>
          <w:lang w:val="es-ES"/>
        </w:rPr>
        <w:t>dió</w:t>
      </w:r>
      <w:r w:rsidR="005970EE" w:rsidRPr="00A43D0C">
        <w:rPr>
          <w:sz w:val="18"/>
          <w:szCs w:val="18"/>
          <w:lang w:val="es-ES"/>
        </w:rPr>
        <w:tab/>
      </w:r>
      <w:r w:rsidRPr="00A43D0C">
        <w:rPr>
          <w:b/>
          <w:sz w:val="18"/>
          <w:szCs w:val="18"/>
          <w:lang w:val="es-ES"/>
        </w:rPr>
        <w:t>ellos</w:t>
      </w:r>
      <w:r w:rsidRPr="00A43D0C">
        <w:rPr>
          <w:sz w:val="18"/>
          <w:szCs w:val="18"/>
          <w:lang w:val="es-ES"/>
        </w:rPr>
        <w:t>…</w:t>
      </w:r>
      <w:r w:rsidR="0050128C" w:rsidRPr="00A43D0C">
        <w:rPr>
          <w:sz w:val="18"/>
          <w:szCs w:val="18"/>
          <w:lang w:val="es-ES"/>
        </w:rPr>
        <w:t xml:space="preserve"> = p</w:t>
      </w:r>
      <w:r w:rsidR="0050128C" w:rsidRPr="00A43D0C">
        <w:rPr>
          <w:color w:val="FF0000"/>
          <w:sz w:val="18"/>
          <w:szCs w:val="18"/>
          <w:u w:val="single"/>
          <w:lang w:val="es-ES"/>
        </w:rPr>
        <w:t>i</w:t>
      </w:r>
      <w:r w:rsidR="0050128C" w:rsidRPr="00A43D0C">
        <w:rPr>
          <w:sz w:val="18"/>
          <w:szCs w:val="18"/>
          <w:lang w:val="es-ES"/>
        </w:rPr>
        <w:t>dieron</w:t>
      </w:r>
    </w:p>
    <w:p w14:paraId="433CA4F7" w14:textId="77777777" w:rsidR="001052C2" w:rsidRPr="00A43D0C" w:rsidRDefault="007F0BEE" w:rsidP="007F0BEE">
      <w:pPr>
        <w:spacing w:line="276" w:lineRule="auto"/>
        <w:ind w:firstLine="720"/>
        <w:jc w:val="both"/>
        <w:rPr>
          <w:sz w:val="18"/>
          <w:szCs w:val="18"/>
          <w:lang w:val="es-ES"/>
        </w:rPr>
      </w:pPr>
      <w:r w:rsidRPr="00A43D0C">
        <w:rPr>
          <w:sz w:val="18"/>
          <w:szCs w:val="18"/>
          <w:lang w:val="es-ES"/>
        </w:rPr>
        <w:t>rep</w:t>
      </w:r>
      <w:r w:rsidRPr="00A43D0C">
        <w:rPr>
          <w:color w:val="FF0000"/>
          <w:sz w:val="18"/>
          <w:szCs w:val="18"/>
          <w:u w:val="single"/>
          <w:lang w:val="es-ES"/>
        </w:rPr>
        <w:t>e</w:t>
      </w:r>
      <w:r w:rsidRPr="00A43D0C">
        <w:rPr>
          <w:sz w:val="18"/>
          <w:szCs w:val="18"/>
          <w:lang w:val="es-ES"/>
        </w:rPr>
        <w:t>tir –</w:t>
      </w:r>
      <w:r w:rsidR="003D23E2" w:rsidRPr="00A43D0C">
        <w:rPr>
          <w:sz w:val="18"/>
          <w:szCs w:val="18"/>
          <w:lang w:val="es-ES"/>
        </w:rPr>
        <w:t xml:space="preserve"> </w:t>
      </w:r>
      <w:proofErr w:type="spellStart"/>
      <w:r w:rsidR="003D23E2" w:rsidRPr="00A43D0C">
        <w:rPr>
          <w:sz w:val="18"/>
          <w:szCs w:val="18"/>
          <w:lang w:val="es-ES"/>
        </w:rPr>
        <w:t>to</w:t>
      </w:r>
      <w:proofErr w:type="spellEnd"/>
      <w:r w:rsidR="003D23E2" w:rsidRPr="00A43D0C">
        <w:rPr>
          <w:sz w:val="18"/>
          <w:szCs w:val="18"/>
          <w:lang w:val="es-ES"/>
        </w:rPr>
        <w:t xml:space="preserve"> </w:t>
      </w:r>
      <w:proofErr w:type="spellStart"/>
      <w:r w:rsidR="003D23E2" w:rsidRPr="00A43D0C">
        <w:rPr>
          <w:sz w:val="18"/>
          <w:szCs w:val="18"/>
          <w:lang w:val="es-ES"/>
        </w:rPr>
        <w:t>repeat</w:t>
      </w:r>
      <w:proofErr w:type="spellEnd"/>
      <w:r w:rsidR="003D23E2" w:rsidRPr="00A43D0C">
        <w:rPr>
          <w:sz w:val="18"/>
          <w:szCs w:val="18"/>
          <w:lang w:val="es-ES"/>
        </w:rPr>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006A1846" w:rsidRPr="00A43D0C">
        <w:rPr>
          <w:b/>
          <w:sz w:val="18"/>
          <w:szCs w:val="18"/>
          <w:lang w:val="es-ES"/>
        </w:rPr>
        <w:t xml:space="preserve">yo </w:t>
      </w:r>
      <w:r w:rsidR="006A1846" w:rsidRPr="00A43D0C">
        <w:rPr>
          <w:sz w:val="18"/>
          <w:szCs w:val="18"/>
          <w:lang w:val="es-ES"/>
        </w:rPr>
        <w:t>= repetí</w:t>
      </w:r>
      <w:r w:rsidR="006A1846" w:rsidRPr="00A43D0C">
        <w:rPr>
          <w:sz w:val="18"/>
          <w:szCs w:val="18"/>
          <w:lang w:val="es-ES"/>
        </w:rPr>
        <w:tab/>
      </w:r>
      <w:r w:rsidRPr="00A43D0C">
        <w:rPr>
          <w:b/>
          <w:sz w:val="18"/>
          <w:szCs w:val="18"/>
          <w:lang w:val="es-ES"/>
        </w:rPr>
        <w:t>él</w:t>
      </w:r>
      <w:r w:rsidRPr="00A43D0C">
        <w:rPr>
          <w:sz w:val="18"/>
          <w:szCs w:val="18"/>
          <w:lang w:val="es-ES"/>
        </w:rPr>
        <w:t xml:space="preserve">… = </w:t>
      </w:r>
      <w:r w:rsidR="005608D9" w:rsidRPr="00A43D0C">
        <w:rPr>
          <w:sz w:val="18"/>
          <w:szCs w:val="18"/>
          <w:lang w:val="es-ES"/>
        </w:rPr>
        <w:t>rep</w:t>
      </w:r>
      <w:r w:rsidR="005608D9" w:rsidRPr="00A43D0C">
        <w:rPr>
          <w:color w:val="FF0000"/>
          <w:sz w:val="18"/>
          <w:szCs w:val="18"/>
          <w:u w:val="single"/>
          <w:lang w:val="es-ES"/>
        </w:rPr>
        <w:t>i</w:t>
      </w:r>
      <w:r w:rsidR="005608D9" w:rsidRPr="00A43D0C">
        <w:rPr>
          <w:sz w:val="18"/>
          <w:szCs w:val="18"/>
          <w:lang w:val="es-ES"/>
        </w:rPr>
        <w:t>tió</w:t>
      </w:r>
      <w:r w:rsidR="005970EE" w:rsidRPr="00A43D0C">
        <w:rPr>
          <w:sz w:val="18"/>
          <w:szCs w:val="18"/>
          <w:lang w:val="es-ES"/>
        </w:rPr>
        <w:tab/>
      </w:r>
      <w:r w:rsidRPr="00A43D0C">
        <w:rPr>
          <w:b/>
          <w:sz w:val="18"/>
          <w:szCs w:val="18"/>
          <w:lang w:val="es-ES"/>
        </w:rPr>
        <w:t>ellos</w:t>
      </w:r>
      <w:r w:rsidRPr="00A43D0C">
        <w:rPr>
          <w:sz w:val="18"/>
          <w:szCs w:val="18"/>
          <w:lang w:val="es-ES"/>
        </w:rPr>
        <w:t>…</w:t>
      </w:r>
      <w:r w:rsidR="0050128C" w:rsidRPr="00A43D0C">
        <w:rPr>
          <w:sz w:val="18"/>
          <w:szCs w:val="18"/>
          <w:lang w:val="es-ES"/>
        </w:rPr>
        <w:t xml:space="preserve"> = rep</w:t>
      </w:r>
      <w:r w:rsidR="0050128C" w:rsidRPr="00A43D0C">
        <w:rPr>
          <w:color w:val="FF0000"/>
          <w:sz w:val="18"/>
          <w:szCs w:val="18"/>
          <w:u w:val="single"/>
          <w:lang w:val="es-ES"/>
        </w:rPr>
        <w:t>i</w:t>
      </w:r>
      <w:r w:rsidR="0050128C" w:rsidRPr="00A43D0C">
        <w:rPr>
          <w:sz w:val="18"/>
          <w:szCs w:val="18"/>
          <w:lang w:val="es-ES"/>
        </w:rPr>
        <w:t>tieron</w:t>
      </w:r>
    </w:p>
    <w:p w14:paraId="089178B1" w14:textId="77777777" w:rsidR="007F0BEE" w:rsidRPr="00A43D0C" w:rsidRDefault="007F0BEE" w:rsidP="007F0BEE">
      <w:pPr>
        <w:spacing w:line="276" w:lineRule="auto"/>
        <w:ind w:firstLine="720"/>
        <w:jc w:val="both"/>
        <w:rPr>
          <w:sz w:val="18"/>
          <w:szCs w:val="18"/>
          <w:lang w:val="es-ES"/>
        </w:rPr>
      </w:pPr>
      <w:r w:rsidRPr="00A43D0C">
        <w:rPr>
          <w:sz w:val="18"/>
          <w:szCs w:val="18"/>
          <w:lang w:val="es-ES"/>
        </w:rPr>
        <w:t>m</w:t>
      </w:r>
      <w:r w:rsidRPr="00A43D0C">
        <w:rPr>
          <w:color w:val="FF0000"/>
          <w:sz w:val="18"/>
          <w:szCs w:val="18"/>
          <w:u w:val="single"/>
          <w:lang w:val="es-ES"/>
        </w:rPr>
        <w:t>o</w:t>
      </w:r>
      <w:r w:rsidRPr="00A43D0C">
        <w:rPr>
          <w:sz w:val="18"/>
          <w:szCs w:val="18"/>
          <w:lang w:val="es-ES"/>
        </w:rPr>
        <w:t xml:space="preserve">rir – </w:t>
      </w:r>
      <w:proofErr w:type="spellStart"/>
      <w:r w:rsidRPr="00A43D0C">
        <w:rPr>
          <w:sz w:val="18"/>
          <w:szCs w:val="18"/>
          <w:lang w:val="es-ES"/>
        </w:rPr>
        <w:t>died</w:t>
      </w:r>
      <w:proofErr w:type="spellEnd"/>
      <w:r w:rsidR="003D23E2" w:rsidRPr="00A43D0C">
        <w:rPr>
          <w:sz w:val="18"/>
          <w:szCs w:val="18"/>
          <w:lang w:val="es-ES"/>
        </w:rPr>
        <w:tab/>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006A1846" w:rsidRPr="00A43D0C">
        <w:rPr>
          <w:b/>
          <w:sz w:val="18"/>
          <w:szCs w:val="18"/>
          <w:lang w:val="es-ES"/>
        </w:rPr>
        <w:t xml:space="preserve">yo </w:t>
      </w:r>
      <w:r w:rsidR="006A1846" w:rsidRPr="00A43D0C">
        <w:rPr>
          <w:sz w:val="18"/>
          <w:szCs w:val="18"/>
          <w:lang w:val="es-ES"/>
        </w:rPr>
        <w:t>= morí</w:t>
      </w:r>
      <w:r w:rsidR="006A1846" w:rsidRPr="00A43D0C">
        <w:rPr>
          <w:sz w:val="18"/>
          <w:szCs w:val="18"/>
          <w:lang w:val="es-ES"/>
        </w:rPr>
        <w:tab/>
      </w:r>
      <w:r w:rsidRPr="00A43D0C">
        <w:rPr>
          <w:b/>
          <w:sz w:val="18"/>
          <w:szCs w:val="18"/>
          <w:lang w:val="es-ES"/>
        </w:rPr>
        <w:t>él</w:t>
      </w:r>
      <w:r w:rsidRPr="00A43D0C">
        <w:rPr>
          <w:sz w:val="18"/>
          <w:szCs w:val="18"/>
          <w:lang w:val="es-ES"/>
        </w:rPr>
        <w:t>… =</w:t>
      </w:r>
      <w:r w:rsidR="0050128C" w:rsidRPr="00A43D0C">
        <w:rPr>
          <w:sz w:val="18"/>
          <w:szCs w:val="18"/>
          <w:lang w:val="es-ES"/>
        </w:rPr>
        <w:t xml:space="preserve"> m</w:t>
      </w:r>
      <w:r w:rsidR="0050128C" w:rsidRPr="00A43D0C">
        <w:rPr>
          <w:color w:val="FF0000"/>
          <w:sz w:val="18"/>
          <w:szCs w:val="18"/>
          <w:u w:val="single"/>
          <w:lang w:val="es-ES"/>
        </w:rPr>
        <w:t>u</w:t>
      </w:r>
      <w:r w:rsidR="0050128C" w:rsidRPr="00A43D0C">
        <w:rPr>
          <w:sz w:val="18"/>
          <w:szCs w:val="18"/>
          <w:lang w:val="es-ES"/>
        </w:rPr>
        <w:t>rió</w:t>
      </w:r>
      <w:r w:rsidR="005970EE" w:rsidRPr="00A43D0C">
        <w:rPr>
          <w:sz w:val="18"/>
          <w:szCs w:val="18"/>
          <w:lang w:val="es-ES"/>
        </w:rPr>
        <w:tab/>
      </w:r>
      <w:r w:rsidRPr="00A43D0C">
        <w:rPr>
          <w:b/>
          <w:sz w:val="18"/>
          <w:szCs w:val="18"/>
          <w:lang w:val="es-ES"/>
        </w:rPr>
        <w:t>ellos</w:t>
      </w:r>
      <w:r w:rsidRPr="00A43D0C">
        <w:rPr>
          <w:sz w:val="18"/>
          <w:szCs w:val="18"/>
          <w:lang w:val="es-ES"/>
        </w:rPr>
        <w:t>…</w:t>
      </w:r>
      <w:r w:rsidR="0050128C" w:rsidRPr="00A43D0C">
        <w:rPr>
          <w:sz w:val="18"/>
          <w:szCs w:val="18"/>
          <w:lang w:val="es-ES"/>
        </w:rPr>
        <w:t xml:space="preserve"> = m</w:t>
      </w:r>
      <w:r w:rsidR="0050128C" w:rsidRPr="00A43D0C">
        <w:rPr>
          <w:color w:val="FF0000"/>
          <w:sz w:val="18"/>
          <w:szCs w:val="18"/>
          <w:u w:val="single"/>
          <w:lang w:val="es-ES"/>
        </w:rPr>
        <w:t>u</w:t>
      </w:r>
      <w:r w:rsidR="0050128C" w:rsidRPr="00A43D0C">
        <w:rPr>
          <w:sz w:val="18"/>
          <w:szCs w:val="18"/>
          <w:lang w:val="es-ES"/>
        </w:rPr>
        <w:t>rieron</w:t>
      </w:r>
    </w:p>
    <w:p w14:paraId="4FCFD36D" w14:textId="77777777" w:rsidR="007F0BEE" w:rsidRPr="00A43D0C" w:rsidRDefault="007F0BEE" w:rsidP="007F0BEE">
      <w:pPr>
        <w:spacing w:line="276" w:lineRule="auto"/>
        <w:ind w:firstLine="720"/>
        <w:jc w:val="both"/>
        <w:rPr>
          <w:sz w:val="18"/>
          <w:szCs w:val="18"/>
          <w:lang w:val="es-ES"/>
        </w:rPr>
      </w:pPr>
      <w:r w:rsidRPr="00A43D0C">
        <w:rPr>
          <w:sz w:val="18"/>
          <w:szCs w:val="18"/>
          <w:lang w:val="es-ES"/>
        </w:rPr>
        <w:t>d</w:t>
      </w:r>
      <w:r w:rsidRPr="00A43D0C">
        <w:rPr>
          <w:color w:val="FF0000"/>
          <w:sz w:val="18"/>
          <w:szCs w:val="18"/>
          <w:u w:val="single"/>
          <w:lang w:val="es-ES"/>
        </w:rPr>
        <w:t>o</w:t>
      </w:r>
      <w:r w:rsidRPr="00A43D0C">
        <w:rPr>
          <w:sz w:val="18"/>
          <w:szCs w:val="18"/>
          <w:lang w:val="es-ES"/>
        </w:rPr>
        <w:t xml:space="preserve">rmir – </w:t>
      </w:r>
      <w:proofErr w:type="spellStart"/>
      <w:r w:rsidRPr="00A43D0C">
        <w:rPr>
          <w:sz w:val="18"/>
          <w:szCs w:val="18"/>
          <w:lang w:val="es-ES"/>
        </w:rPr>
        <w:t>slept</w:t>
      </w:r>
      <w:proofErr w:type="spellEnd"/>
      <w:r w:rsidRPr="00A43D0C">
        <w:rPr>
          <w:sz w:val="18"/>
          <w:szCs w:val="18"/>
          <w:lang w:val="es-ES"/>
        </w:rPr>
        <w:t xml:space="preserve"> </w:t>
      </w:r>
      <w:r w:rsidR="003D23E2" w:rsidRPr="00A43D0C">
        <w:rPr>
          <w:sz w:val="18"/>
          <w:szCs w:val="18"/>
          <w:lang w:val="es-ES"/>
        </w:rPr>
        <w:tab/>
        <w:t xml:space="preserve">  </w:t>
      </w:r>
      <w:r w:rsidRPr="00A43D0C">
        <w:rPr>
          <w:sz w:val="18"/>
          <w:szCs w:val="18"/>
          <w:lang w:val="es-ES"/>
        </w:rPr>
        <w:sym w:font="Wingdings" w:char="F0E0"/>
      </w:r>
      <w:r w:rsidRPr="00A43D0C">
        <w:rPr>
          <w:sz w:val="18"/>
          <w:szCs w:val="18"/>
          <w:lang w:val="es-ES"/>
        </w:rPr>
        <w:t xml:space="preserve"> </w:t>
      </w:r>
      <w:r w:rsidR="003D23E2" w:rsidRPr="00A43D0C">
        <w:rPr>
          <w:sz w:val="18"/>
          <w:szCs w:val="18"/>
          <w:lang w:val="es-ES"/>
        </w:rPr>
        <w:tab/>
      </w:r>
      <w:r w:rsidR="006A1846" w:rsidRPr="00A43D0C">
        <w:rPr>
          <w:b/>
          <w:sz w:val="18"/>
          <w:szCs w:val="18"/>
          <w:lang w:val="es-ES"/>
        </w:rPr>
        <w:t xml:space="preserve">yo </w:t>
      </w:r>
      <w:r w:rsidR="006A1846" w:rsidRPr="00A43D0C">
        <w:rPr>
          <w:sz w:val="18"/>
          <w:szCs w:val="18"/>
          <w:lang w:val="es-ES"/>
        </w:rPr>
        <w:t>= dormí</w:t>
      </w:r>
      <w:r w:rsidR="006A1846" w:rsidRPr="00A43D0C">
        <w:rPr>
          <w:sz w:val="18"/>
          <w:szCs w:val="18"/>
          <w:lang w:val="es-ES"/>
        </w:rPr>
        <w:tab/>
      </w:r>
      <w:r w:rsidRPr="00A43D0C">
        <w:rPr>
          <w:b/>
          <w:sz w:val="18"/>
          <w:szCs w:val="18"/>
          <w:lang w:val="es-ES"/>
        </w:rPr>
        <w:t>él</w:t>
      </w:r>
      <w:r w:rsidRPr="00A43D0C">
        <w:rPr>
          <w:sz w:val="18"/>
          <w:szCs w:val="18"/>
          <w:lang w:val="es-ES"/>
        </w:rPr>
        <w:t xml:space="preserve">… = </w:t>
      </w:r>
      <w:r w:rsidR="0050128C" w:rsidRPr="00A43D0C">
        <w:rPr>
          <w:sz w:val="18"/>
          <w:szCs w:val="18"/>
          <w:lang w:val="es-ES"/>
        </w:rPr>
        <w:t>d</w:t>
      </w:r>
      <w:r w:rsidR="0050128C" w:rsidRPr="00A43D0C">
        <w:rPr>
          <w:color w:val="FF0000"/>
          <w:sz w:val="18"/>
          <w:szCs w:val="18"/>
          <w:u w:val="single"/>
          <w:lang w:val="es-ES"/>
        </w:rPr>
        <w:t>u</w:t>
      </w:r>
      <w:r w:rsidR="0050128C" w:rsidRPr="00A43D0C">
        <w:rPr>
          <w:sz w:val="18"/>
          <w:szCs w:val="18"/>
          <w:lang w:val="es-ES"/>
        </w:rPr>
        <w:t>rmió</w:t>
      </w:r>
      <w:r w:rsidR="005970EE" w:rsidRPr="00A43D0C">
        <w:rPr>
          <w:sz w:val="18"/>
          <w:szCs w:val="18"/>
          <w:lang w:val="es-ES"/>
        </w:rPr>
        <w:tab/>
      </w:r>
      <w:r w:rsidRPr="00A43D0C">
        <w:rPr>
          <w:b/>
          <w:sz w:val="18"/>
          <w:szCs w:val="18"/>
          <w:lang w:val="es-ES"/>
        </w:rPr>
        <w:t>ellos</w:t>
      </w:r>
      <w:r w:rsidRPr="00A43D0C">
        <w:rPr>
          <w:sz w:val="18"/>
          <w:szCs w:val="18"/>
          <w:lang w:val="es-ES"/>
        </w:rPr>
        <w:t>…</w:t>
      </w:r>
      <w:r w:rsidR="0050128C" w:rsidRPr="00A43D0C">
        <w:rPr>
          <w:sz w:val="18"/>
          <w:szCs w:val="18"/>
          <w:lang w:val="es-ES"/>
        </w:rPr>
        <w:t xml:space="preserve"> = d</w:t>
      </w:r>
      <w:r w:rsidR="0050128C" w:rsidRPr="00A43D0C">
        <w:rPr>
          <w:color w:val="FF0000"/>
          <w:sz w:val="18"/>
          <w:szCs w:val="18"/>
          <w:u w:val="single"/>
          <w:lang w:val="es-ES"/>
        </w:rPr>
        <w:t>u</w:t>
      </w:r>
      <w:r w:rsidR="0050128C" w:rsidRPr="00A43D0C">
        <w:rPr>
          <w:sz w:val="18"/>
          <w:szCs w:val="18"/>
          <w:lang w:val="es-ES"/>
        </w:rPr>
        <w:t>rmieron</w:t>
      </w:r>
    </w:p>
    <w:tbl>
      <w:tblPr>
        <w:tblpPr w:leftFromText="180" w:rightFromText="180" w:vertAnchor="text" w:horzAnchor="page" w:tblpX="5937" w:tblpY="5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3"/>
        <w:gridCol w:w="720"/>
      </w:tblGrid>
      <w:tr w:rsidR="00264E06" w:rsidRPr="00A43D0C" w14:paraId="44B3B106" w14:textId="77777777" w:rsidTr="00BF7DEC">
        <w:trPr>
          <w:trHeight w:val="188"/>
        </w:trPr>
        <w:tc>
          <w:tcPr>
            <w:tcW w:w="563" w:type="dxa"/>
          </w:tcPr>
          <w:p w14:paraId="72EECE1E" w14:textId="77777777" w:rsidR="00264E06" w:rsidRPr="00A43D0C" w:rsidRDefault="00264E06" w:rsidP="00F33377">
            <w:pPr>
              <w:rPr>
                <w:sz w:val="16"/>
                <w:szCs w:val="16"/>
                <w:lang w:val="es-ES"/>
              </w:rPr>
            </w:pPr>
            <w:r w:rsidRPr="00A43D0C">
              <w:rPr>
                <w:sz w:val="16"/>
                <w:szCs w:val="16"/>
                <w:lang w:val="es-ES"/>
              </w:rPr>
              <w:t>-</w:t>
            </w:r>
            <w:r w:rsidRPr="00A43D0C">
              <w:rPr>
                <w:color w:val="000000" w:themeColor="text1"/>
                <w:sz w:val="16"/>
                <w:szCs w:val="16"/>
                <w:lang w:val="es-ES"/>
              </w:rPr>
              <w:t>í</w:t>
            </w:r>
          </w:p>
        </w:tc>
        <w:tc>
          <w:tcPr>
            <w:tcW w:w="720" w:type="dxa"/>
          </w:tcPr>
          <w:p w14:paraId="4E6646B7" w14:textId="77777777" w:rsidR="00264E06" w:rsidRPr="00A43D0C" w:rsidRDefault="00264E06" w:rsidP="00F33377">
            <w:pPr>
              <w:rPr>
                <w:sz w:val="16"/>
                <w:szCs w:val="16"/>
                <w:lang w:val="es-ES"/>
              </w:rPr>
            </w:pPr>
            <w:r w:rsidRPr="00A43D0C">
              <w:rPr>
                <w:sz w:val="16"/>
                <w:szCs w:val="16"/>
                <w:lang w:val="es-ES"/>
              </w:rPr>
              <w:t>-</w:t>
            </w:r>
            <w:proofErr w:type="spellStart"/>
            <w:r w:rsidRPr="00A43D0C">
              <w:rPr>
                <w:color w:val="FF0000"/>
                <w:sz w:val="16"/>
                <w:szCs w:val="16"/>
                <w:lang w:val="es-ES"/>
              </w:rPr>
              <w:t>í</w:t>
            </w:r>
            <w:r w:rsidRPr="00A43D0C">
              <w:rPr>
                <w:sz w:val="16"/>
                <w:szCs w:val="16"/>
                <w:lang w:val="es-ES"/>
              </w:rPr>
              <w:t>mos</w:t>
            </w:r>
            <w:proofErr w:type="spellEnd"/>
          </w:p>
        </w:tc>
      </w:tr>
      <w:tr w:rsidR="00264E06" w:rsidRPr="00A43D0C" w14:paraId="79080847" w14:textId="77777777" w:rsidTr="00BF7DEC">
        <w:trPr>
          <w:trHeight w:val="210"/>
        </w:trPr>
        <w:tc>
          <w:tcPr>
            <w:tcW w:w="563" w:type="dxa"/>
          </w:tcPr>
          <w:p w14:paraId="3C9B0527" w14:textId="77777777" w:rsidR="00264E06" w:rsidRPr="00A43D0C" w:rsidRDefault="00264E06" w:rsidP="00F33377">
            <w:pPr>
              <w:rPr>
                <w:sz w:val="16"/>
                <w:szCs w:val="16"/>
                <w:lang w:val="es-ES"/>
              </w:rPr>
            </w:pPr>
            <w:r w:rsidRPr="00A43D0C">
              <w:rPr>
                <w:sz w:val="16"/>
                <w:szCs w:val="16"/>
                <w:lang w:val="es-ES"/>
              </w:rPr>
              <w:t>-</w:t>
            </w:r>
            <w:proofErr w:type="spellStart"/>
            <w:r w:rsidRPr="00A43D0C">
              <w:rPr>
                <w:color w:val="FF0000"/>
                <w:sz w:val="16"/>
                <w:szCs w:val="16"/>
                <w:lang w:val="es-ES"/>
              </w:rPr>
              <w:t>í</w:t>
            </w:r>
            <w:r w:rsidRPr="00A43D0C">
              <w:rPr>
                <w:sz w:val="16"/>
                <w:szCs w:val="16"/>
                <w:lang w:val="es-ES"/>
              </w:rPr>
              <w:t>ste</w:t>
            </w:r>
            <w:proofErr w:type="spellEnd"/>
          </w:p>
        </w:tc>
        <w:tc>
          <w:tcPr>
            <w:tcW w:w="720" w:type="dxa"/>
          </w:tcPr>
          <w:p w14:paraId="22217812" w14:textId="77777777" w:rsidR="00264E06" w:rsidRPr="00A43D0C" w:rsidRDefault="00264E06" w:rsidP="00F33377">
            <w:pPr>
              <w:rPr>
                <w:sz w:val="16"/>
                <w:szCs w:val="16"/>
                <w:lang w:val="es-ES"/>
              </w:rPr>
            </w:pPr>
            <w:r w:rsidRPr="00A43D0C">
              <w:rPr>
                <w:sz w:val="16"/>
                <w:szCs w:val="16"/>
                <w:lang w:val="es-ES"/>
              </w:rPr>
              <w:t>-</w:t>
            </w:r>
            <w:proofErr w:type="spellStart"/>
            <w:r w:rsidRPr="00A43D0C">
              <w:rPr>
                <w:color w:val="FF0000"/>
                <w:sz w:val="16"/>
                <w:szCs w:val="16"/>
                <w:lang w:val="es-ES"/>
              </w:rPr>
              <w:t>í</w:t>
            </w:r>
            <w:r w:rsidRPr="00A43D0C">
              <w:rPr>
                <w:sz w:val="16"/>
                <w:szCs w:val="16"/>
                <w:lang w:val="es-ES"/>
              </w:rPr>
              <w:t>steis</w:t>
            </w:r>
            <w:proofErr w:type="spellEnd"/>
          </w:p>
        </w:tc>
      </w:tr>
      <w:tr w:rsidR="00264E06" w:rsidRPr="00A43D0C" w14:paraId="42EE1D54" w14:textId="77777777" w:rsidTr="00BF7DEC">
        <w:trPr>
          <w:trHeight w:val="183"/>
        </w:trPr>
        <w:tc>
          <w:tcPr>
            <w:tcW w:w="563" w:type="dxa"/>
          </w:tcPr>
          <w:p w14:paraId="44327F68" w14:textId="77777777" w:rsidR="00264E06" w:rsidRPr="00A43D0C" w:rsidRDefault="00264E06" w:rsidP="00F33377">
            <w:pPr>
              <w:rPr>
                <w:sz w:val="16"/>
                <w:szCs w:val="16"/>
                <w:lang w:val="es-ES"/>
              </w:rPr>
            </w:pPr>
            <w:r w:rsidRPr="00A43D0C">
              <w:rPr>
                <w:sz w:val="16"/>
                <w:szCs w:val="16"/>
                <w:lang w:val="es-ES"/>
              </w:rPr>
              <w:t>-</w:t>
            </w:r>
            <w:proofErr w:type="spellStart"/>
            <w:r w:rsidRPr="00A43D0C">
              <w:rPr>
                <w:color w:val="FF0000"/>
                <w:sz w:val="16"/>
                <w:szCs w:val="16"/>
                <w:lang w:val="es-ES"/>
              </w:rPr>
              <w:t>y</w:t>
            </w:r>
            <w:r w:rsidR="009C3D4D" w:rsidRPr="00A43D0C">
              <w:rPr>
                <w:sz w:val="16"/>
                <w:szCs w:val="16"/>
                <w:lang w:val="es-ES"/>
              </w:rPr>
              <w:t>ó</w:t>
            </w:r>
            <w:proofErr w:type="spellEnd"/>
          </w:p>
        </w:tc>
        <w:tc>
          <w:tcPr>
            <w:tcW w:w="720" w:type="dxa"/>
          </w:tcPr>
          <w:p w14:paraId="604E9D1C" w14:textId="77777777" w:rsidR="00264E06" w:rsidRPr="00A43D0C" w:rsidRDefault="00264E06" w:rsidP="00F33377">
            <w:pPr>
              <w:rPr>
                <w:sz w:val="16"/>
                <w:szCs w:val="16"/>
                <w:lang w:val="es-ES"/>
              </w:rPr>
            </w:pPr>
            <w:r w:rsidRPr="00A43D0C">
              <w:rPr>
                <w:sz w:val="16"/>
                <w:szCs w:val="16"/>
                <w:lang w:val="es-ES"/>
              </w:rPr>
              <w:t>-</w:t>
            </w:r>
            <w:proofErr w:type="spellStart"/>
            <w:r w:rsidRPr="00A43D0C">
              <w:rPr>
                <w:color w:val="FF0000"/>
                <w:sz w:val="16"/>
                <w:szCs w:val="16"/>
                <w:lang w:val="es-ES"/>
              </w:rPr>
              <w:t>y</w:t>
            </w:r>
            <w:r w:rsidRPr="00A43D0C">
              <w:rPr>
                <w:sz w:val="16"/>
                <w:szCs w:val="16"/>
                <w:lang w:val="es-ES"/>
              </w:rPr>
              <w:t>eron</w:t>
            </w:r>
            <w:proofErr w:type="spellEnd"/>
          </w:p>
        </w:tc>
      </w:tr>
    </w:tbl>
    <w:p w14:paraId="43E7F768" w14:textId="77777777" w:rsidR="001B2B80" w:rsidRPr="00A43D0C" w:rsidRDefault="001B2B80" w:rsidP="000C31E1">
      <w:pPr>
        <w:ind w:firstLine="720"/>
        <w:jc w:val="both"/>
        <w:rPr>
          <w:sz w:val="16"/>
          <w:szCs w:val="16"/>
          <w:lang w:val="es-ES"/>
        </w:rPr>
      </w:pPr>
    </w:p>
    <w:p w14:paraId="350B2D18" w14:textId="77777777" w:rsidR="00264E06" w:rsidRPr="00A43D0C" w:rsidRDefault="00264E06" w:rsidP="004915FC">
      <w:pPr>
        <w:spacing w:line="276" w:lineRule="auto"/>
        <w:ind w:firstLine="720"/>
        <w:jc w:val="both"/>
        <w:outlineLvl w:val="0"/>
        <w:rPr>
          <w:i/>
          <w:sz w:val="20"/>
          <w:szCs w:val="20"/>
          <w:lang w:val="es-ES"/>
        </w:rPr>
      </w:pPr>
      <w:bookmarkStart w:id="115" w:name="_Toc491976398"/>
      <w:bookmarkStart w:id="116" w:name="_Toc492150103"/>
      <w:r w:rsidRPr="00A43D0C">
        <w:rPr>
          <w:i/>
          <w:sz w:val="20"/>
          <w:szCs w:val="20"/>
          <w:lang w:val="es-ES"/>
        </w:rPr>
        <w:t xml:space="preserve">Rule </w:t>
      </w:r>
      <w:proofErr w:type="spellStart"/>
      <w:r w:rsidRPr="00A43D0C">
        <w:rPr>
          <w:i/>
          <w:sz w:val="20"/>
          <w:szCs w:val="20"/>
          <w:lang w:val="es-ES"/>
        </w:rPr>
        <w:t>for</w:t>
      </w:r>
      <w:proofErr w:type="spellEnd"/>
      <w:r w:rsidRPr="00A43D0C">
        <w:rPr>
          <w:i/>
          <w:sz w:val="20"/>
          <w:szCs w:val="20"/>
          <w:lang w:val="es-ES"/>
        </w:rPr>
        <w:t xml:space="preserve"> </w:t>
      </w:r>
      <w:proofErr w:type="spellStart"/>
      <w:r w:rsidRPr="00A43D0C">
        <w:rPr>
          <w:i/>
          <w:sz w:val="20"/>
          <w:szCs w:val="20"/>
          <w:lang w:val="es-ES"/>
        </w:rPr>
        <w:t>all</w:t>
      </w:r>
      <w:proofErr w:type="spellEnd"/>
      <w:r w:rsidRPr="00A43D0C">
        <w:rPr>
          <w:i/>
          <w:sz w:val="20"/>
          <w:szCs w:val="20"/>
          <w:lang w:val="es-ES"/>
        </w:rPr>
        <w:t xml:space="preserve"> </w:t>
      </w:r>
      <w:proofErr w:type="spellStart"/>
      <w:r w:rsidRPr="00A43D0C">
        <w:rPr>
          <w:i/>
          <w:sz w:val="20"/>
          <w:szCs w:val="20"/>
          <w:lang w:val="es-ES"/>
        </w:rPr>
        <w:t>verbs</w:t>
      </w:r>
      <w:proofErr w:type="spellEnd"/>
      <w:r w:rsidRPr="00A43D0C">
        <w:rPr>
          <w:i/>
          <w:sz w:val="20"/>
          <w:szCs w:val="20"/>
          <w:lang w:val="es-ES"/>
        </w:rPr>
        <w:t xml:space="preserve"> </w:t>
      </w:r>
      <w:proofErr w:type="spellStart"/>
      <w:r w:rsidRPr="00A43D0C">
        <w:rPr>
          <w:i/>
          <w:sz w:val="20"/>
          <w:szCs w:val="20"/>
          <w:lang w:val="es-ES"/>
        </w:rPr>
        <w:t>below</w:t>
      </w:r>
      <w:proofErr w:type="spellEnd"/>
      <w:r w:rsidRPr="00A43D0C">
        <w:rPr>
          <w:i/>
          <w:sz w:val="20"/>
          <w:szCs w:val="20"/>
          <w:lang w:val="es-ES"/>
        </w:rPr>
        <w:t xml:space="preserve"> </w:t>
      </w:r>
      <w:r w:rsidR="00F33377" w:rsidRPr="00A43D0C">
        <w:rPr>
          <w:i/>
          <w:sz w:val="20"/>
          <w:szCs w:val="20"/>
          <w:lang w:val="es-ES"/>
        </w:rPr>
        <w:t>(i</w:t>
      </w:r>
      <w:r w:rsidR="00F33377" w:rsidRPr="00A43D0C">
        <w:rPr>
          <w:i/>
          <w:sz w:val="16"/>
          <w:szCs w:val="16"/>
          <w:lang w:val="es-ES"/>
        </w:rPr>
        <w:sym w:font="Wingdings" w:char="F0E0"/>
      </w:r>
      <w:r w:rsidR="00F33377" w:rsidRPr="00A43D0C">
        <w:rPr>
          <w:i/>
          <w:sz w:val="20"/>
          <w:szCs w:val="20"/>
          <w:lang w:val="es-ES"/>
        </w:rPr>
        <w:t xml:space="preserve"> y | has </w:t>
      </w:r>
      <w:proofErr w:type="spellStart"/>
      <w:r w:rsidR="00F33377" w:rsidRPr="00A43D0C">
        <w:rPr>
          <w:i/>
          <w:sz w:val="20"/>
          <w:szCs w:val="20"/>
          <w:lang w:val="es-ES"/>
        </w:rPr>
        <w:t>accents</w:t>
      </w:r>
      <w:proofErr w:type="spellEnd"/>
      <w:r w:rsidR="00F33377" w:rsidRPr="00A43D0C">
        <w:rPr>
          <w:i/>
          <w:sz w:val="20"/>
          <w:szCs w:val="20"/>
          <w:lang w:val="es-ES"/>
        </w:rPr>
        <w:t xml:space="preserve">) </w:t>
      </w:r>
      <w:r w:rsidRPr="00A43D0C">
        <w:rPr>
          <w:i/>
          <w:sz w:val="20"/>
          <w:szCs w:val="20"/>
          <w:lang w:val="es-ES"/>
        </w:rPr>
        <w:sym w:font="Wingdings" w:char="F0E0"/>
      </w:r>
      <w:bookmarkEnd w:id="115"/>
      <w:bookmarkEnd w:id="116"/>
      <w:r w:rsidRPr="00A43D0C">
        <w:rPr>
          <w:i/>
          <w:sz w:val="20"/>
          <w:szCs w:val="20"/>
          <w:lang w:val="es-ES"/>
        </w:rPr>
        <w:t xml:space="preserve">  </w:t>
      </w:r>
    </w:p>
    <w:p w14:paraId="08CDC32B" w14:textId="77777777" w:rsidR="00846743" w:rsidRPr="00A43D0C" w:rsidRDefault="00846743" w:rsidP="007F0BEE">
      <w:pPr>
        <w:spacing w:line="276" w:lineRule="auto"/>
        <w:ind w:firstLine="720"/>
        <w:jc w:val="both"/>
        <w:rPr>
          <w:i/>
          <w:sz w:val="20"/>
          <w:szCs w:val="20"/>
          <w:lang w:val="es-ES"/>
        </w:rPr>
      </w:pPr>
    </w:p>
    <w:p w14:paraId="58C50D1B" w14:textId="77777777" w:rsidR="00C42AE7" w:rsidRPr="00A43D0C" w:rsidRDefault="00264E06" w:rsidP="00C42AE7">
      <w:pPr>
        <w:spacing w:line="276" w:lineRule="auto"/>
        <w:ind w:firstLine="720"/>
        <w:jc w:val="both"/>
        <w:rPr>
          <w:sz w:val="18"/>
          <w:szCs w:val="18"/>
          <w:lang w:val="es-ES"/>
        </w:rPr>
      </w:pPr>
      <w:r w:rsidRPr="00A43D0C">
        <w:rPr>
          <w:sz w:val="18"/>
          <w:szCs w:val="18"/>
          <w:lang w:val="es-ES"/>
        </w:rPr>
        <w:t>o</w:t>
      </w:r>
      <w:r w:rsidRPr="00A43D0C">
        <w:rPr>
          <w:color w:val="FF0000"/>
          <w:sz w:val="18"/>
          <w:szCs w:val="18"/>
          <w:u w:val="single"/>
          <w:lang w:val="es-ES"/>
        </w:rPr>
        <w:t>í</w:t>
      </w:r>
      <w:r w:rsidRPr="00A43D0C">
        <w:rPr>
          <w:sz w:val="18"/>
          <w:szCs w:val="18"/>
          <w:lang w:val="es-ES"/>
        </w:rPr>
        <w:t xml:space="preserve">r – </w:t>
      </w:r>
      <w:proofErr w:type="spellStart"/>
      <w:r w:rsidRPr="00A43D0C">
        <w:rPr>
          <w:sz w:val="18"/>
          <w:szCs w:val="18"/>
          <w:lang w:val="es-ES"/>
        </w:rPr>
        <w:t>heard</w:t>
      </w:r>
      <w:proofErr w:type="spellEnd"/>
      <w:r w:rsidRPr="00A43D0C">
        <w:rPr>
          <w:sz w:val="18"/>
          <w:szCs w:val="18"/>
          <w:lang w:val="es-ES"/>
        </w:rPr>
        <w:tab/>
      </w:r>
      <w:r w:rsidR="00D33D10" w:rsidRPr="00A43D0C">
        <w:rPr>
          <w:sz w:val="18"/>
          <w:szCs w:val="18"/>
          <w:lang w:val="es-ES"/>
        </w:rPr>
        <w:tab/>
      </w:r>
      <w:r w:rsidRPr="00A43D0C">
        <w:rPr>
          <w:sz w:val="18"/>
          <w:szCs w:val="18"/>
          <w:lang w:val="es-ES"/>
        </w:rPr>
        <w:sym w:font="Wingdings" w:char="F0E0"/>
      </w:r>
      <w:r w:rsidRPr="00A43D0C">
        <w:rPr>
          <w:sz w:val="18"/>
          <w:szCs w:val="18"/>
          <w:lang w:val="es-ES"/>
        </w:rPr>
        <w:tab/>
      </w:r>
      <w:r w:rsidRPr="00A43D0C">
        <w:rPr>
          <w:b/>
          <w:sz w:val="18"/>
          <w:szCs w:val="18"/>
          <w:lang w:val="es-ES"/>
        </w:rPr>
        <w:t>yo</w:t>
      </w:r>
      <w:r w:rsidRPr="00A43D0C">
        <w:rPr>
          <w:sz w:val="18"/>
          <w:szCs w:val="18"/>
          <w:lang w:val="es-ES"/>
        </w:rPr>
        <w:t xml:space="preserve"> =</w:t>
      </w:r>
      <w:r w:rsidR="00DA1E68" w:rsidRPr="00A43D0C">
        <w:rPr>
          <w:sz w:val="18"/>
          <w:szCs w:val="18"/>
          <w:lang w:val="es-ES"/>
        </w:rPr>
        <w:t xml:space="preserve"> </w:t>
      </w:r>
      <w:r w:rsidR="00DA1E68" w:rsidRPr="00A43D0C">
        <w:rPr>
          <w:rFonts w:cs="Helvetica"/>
          <w:color w:val="000000"/>
          <w:sz w:val="18"/>
          <w:szCs w:val="18"/>
          <w:shd w:val="clear" w:color="auto" w:fill="FFFFFF"/>
          <w:lang w:val="es-ES"/>
        </w:rPr>
        <w:t>oí</w:t>
      </w:r>
      <w:r w:rsidRPr="00A43D0C">
        <w:rPr>
          <w:sz w:val="18"/>
          <w:szCs w:val="18"/>
          <w:lang w:val="es-ES"/>
        </w:rPr>
        <w:tab/>
      </w:r>
      <w:r w:rsidRPr="00A43D0C">
        <w:rPr>
          <w:sz w:val="18"/>
          <w:szCs w:val="18"/>
          <w:lang w:val="es-ES"/>
        </w:rPr>
        <w:tab/>
      </w:r>
      <w:r w:rsidRPr="00A43D0C">
        <w:rPr>
          <w:b/>
          <w:sz w:val="18"/>
          <w:szCs w:val="18"/>
          <w:lang w:val="es-ES"/>
        </w:rPr>
        <w:t>él</w:t>
      </w:r>
      <w:r w:rsidR="00DA1E68" w:rsidRPr="00A43D0C">
        <w:rPr>
          <w:sz w:val="18"/>
          <w:szCs w:val="18"/>
          <w:lang w:val="es-ES"/>
        </w:rPr>
        <w:t xml:space="preserve">… = </w:t>
      </w:r>
      <w:r w:rsidR="009C3D4D" w:rsidRPr="00A43D0C">
        <w:rPr>
          <w:rFonts w:cs="Helvetica"/>
          <w:color w:val="000000"/>
          <w:sz w:val="18"/>
          <w:szCs w:val="18"/>
          <w:shd w:val="clear" w:color="auto" w:fill="F7F7F7"/>
          <w:lang w:val="es-ES"/>
        </w:rPr>
        <w:t>o</w:t>
      </w:r>
      <w:r w:rsidR="009C3D4D" w:rsidRPr="00A43D0C">
        <w:rPr>
          <w:rStyle w:val="conj-irregular"/>
          <w:rFonts w:cs="Helvetica"/>
          <w:color w:val="FF0000"/>
          <w:sz w:val="18"/>
          <w:szCs w:val="18"/>
          <w:u w:val="single"/>
          <w:shd w:val="clear" w:color="auto" w:fill="F7F7F7"/>
          <w:lang w:val="es-ES"/>
        </w:rPr>
        <w:t>y</w:t>
      </w:r>
      <w:r w:rsidR="009C3D4D" w:rsidRPr="00A43D0C">
        <w:rPr>
          <w:rFonts w:cs="Helvetica"/>
          <w:color w:val="000000"/>
          <w:sz w:val="18"/>
          <w:szCs w:val="18"/>
          <w:shd w:val="clear" w:color="auto" w:fill="F7F7F7"/>
          <w:lang w:val="es-ES"/>
        </w:rPr>
        <w:t>ó</w:t>
      </w:r>
      <w:r w:rsidRPr="00A43D0C">
        <w:rPr>
          <w:sz w:val="18"/>
          <w:szCs w:val="18"/>
          <w:lang w:val="es-ES"/>
        </w:rPr>
        <w:tab/>
      </w:r>
      <w:r w:rsidRPr="00A43D0C">
        <w:rPr>
          <w:b/>
          <w:sz w:val="18"/>
          <w:szCs w:val="18"/>
          <w:lang w:val="es-ES"/>
        </w:rPr>
        <w:t>ellos</w:t>
      </w:r>
      <w:r w:rsidRPr="00A43D0C">
        <w:rPr>
          <w:sz w:val="18"/>
          <w:szCs w:val="18"/>
          <w:lang w:val="es-ES"/>
        </w:rPr>
        <w:t xml:space="preserve">… = </w:t>
      </w:r>
      <w:r w:rsidR="009C3D4D" w:rsidRPr="00A43D0C">
        <w:rPr>
          <w:rFonts w:cs="Helvetica"/>
          <w:color w:val="000000"/>
          <w:sz w:val="18"/>
          <w:szCs w:val="18"/>
          <w:shd w:val="clear" w:color="auto" w:fill="F7F7F7"/>
          <w:lang w:val="es-ES"/>
        </w:rPr>
        <w:t>o</w:t>
      </w:r>
      <w:r w:rsidR="009C3D4D" w:rsidRPr="00A43D0C">
        <w:rPr>
          <w:rStyle w:val="conj-irregular"/>
          <w:rFonts w:cs="Helvetica"/>
          <w:color w:val="FF0000"/>
          <w:sz w:val="18"/>
          <w:szCs w:val="18"/>
          <w:u w:val="single"/>
          <w:shd w:val="clear" w:color="auto" w:fill="F7F7F7"/>
          <w:lang w:val="es-ES"/>
        </w:rPr>
        <w:t>y</w:t>
      </w:r>
      <w:r w:rsidR="009C3D4D" w:rsidRPr="00A43D0C">
        <w:rPr>
          <w:rFonts w:cs="Helvetica"/>
          <w:color w:val="000000"/>
          <w:sz w:val="18"/>
          <w:szCs w:val="18"/>
          <w:shd w:val="clear" w:color="auto" w:fill="F7F7F7"/>
          <w:lang w:val="es-ES"/>
        </w:rPr>
        <w:t>eron</w:t>
      </w:r>
    </w:p>
    <w:p w14:paraId="1A949F66" w14:textId="77777777" w:rsidR="00C42AE7" w:rsidRPr="00A43D0C" w:rsidRDefault="00C42AE7" w:rsidP="00C42AE7">
      <w:pPr>
        <w:spacing w:line="276" w:lineRule="auto"/>
        <w:ind w:firstLine="720"/>
        <w:jc w:val="both"/>
        <w:rPr>
          <w:sz w:val="18"/>
          <w:szCs w:val="18"/>
          <w:lang w:val="es-ES"/>
        </w:rPr>
      </w:pPr>
      <w:r w:rsidRPr="00A43D0C">
        <w:rPr>
          <w:sz w:val="18"/>
          <w:szCs w:val="18"/>
          <w:lang w:val="es-ES"/>
        </w:rPr>
        <w:t>le</w:t>
      </w:r>
      <w:r w:rsidRPr="00A43D0C">
        <w:rPr>
          <w:color w:val="FF0000"/>
          <w:sz w:val="18"/>
          <w:szCs w:val="18"/>
          <w:u w:val="single"/>
          <w:lang w:val="es-ES"/>
        </w:rPr>
        <w:t>e</w:t>
      </w:r>
      <w:r w:rsidRPr="00A43D0C">
        <w:rPr>
          <w:sz w:val="18"/>
          <w:szCs w:val="18"/>
          <w:lang w:val="es-ES"/>
        </w:rPr>
        <w:t xml:space="preserve">r – </w:t>
      </w:r>
      <w:proofErr w:type="spellStart"/>
      <w:r w:rsidRPr="00A43D0C">
        <w:rPr>
          <w:sz w:val="18"/>
          <w:szCs w:val="18"/>
          <w:lang w:val="es-ES"/>
        </w:rPr>
        <w:t>read</w:t>
      </w:r>
      <w:proofErr w:type="spellEnd"/>
      <w:r w:rsidRPr="00A43D0C">
        <w:rPr>
          <w:sz w:val="18"/>
          <w:szCs w:val="18"/>
          <w:lang w:val="es-ES"/>
        </w:rPr>
        <w:t xml:space="preserve"> </w:t>
      </w:r>
      <w:r w:rsidRPr="00A43D0C">
        <w:rPr>
          <w:sz w:val="18"/>
          <w:szCs w:val="18"/>
          <w:lang w:val="es-ES"/>
        </w:rPr>
        <w:tab/>
      </w:r>
      <w:r w:rsidR="00D33D10" w:rsidRPr="00A43D0C">
        <w:rPr>
          <w:sz w:val="18"/>
          <w:szCs w:val="18"/>
          <w:lang w:val="es-ES"/>
        </w:rPr>
        <w:tab/>
      </w:r>
      <w:r w:rsidRPr="00A43D0C">
        <w:rPr>
          <w:sz w:val="18"/>
          <w:szCs w:val="18"/>
          <w:lang w:val="es-ES"/>
        </w:rPr>
        <w:sym w:font="Wingdings" w:char="F0E0"/>
      </w:r>
      <w:r w:rsidRPr="00A43D0C">
        <w:rPr>
          <w:sz w:val="18"/>
          <w:szCs w:val="18"/>
          <w:lang w:val="es-ES"/>
        </w:rPr>
        <w:tab/>
      </w:r>
      <w:r w:rsidRPr="00A43D0C">
        <w:rPr>
          <w:b/>
          <w:sz w:val="18"/>
          <w:szCs w:val="18"/>
          <w:lang w:val="es-ES"/>
        </w:rPr>
        <w:t>yo</w:t>
      </w:r>
      <w:r w:rsidRPr="00A43D0C">
        <w:rPr>
          <w:sz w:val="18"/>
          <w:szCs w:val="18"/>
          <w:lang w:val="es-ES"/>
        </w:rPr>
        <w:t xml:space="preserve"> =</w:t>
      </w:r>
      <w:r w:rsidR="00DA1E68" w:rsidRPr="00A43D0C">
        <w:rPr>
          <w:sz w:val="18"/>
          <w:szCs w:val="18"/>
          <w:lang w:val="es-ES"/>
        </w:rPr>
        <w:t xml:space="preserve"> leí</w:t>
      </w:r>
      <w:r w:rsidRPr="00A43D0C">
        <w:rPr>
          <w:sz w:val="18"/>
          <w:szCs w:val="18"/>
          <w:lang w:val="es-ES"/>
        </w:rPr>
        <w:tab/>
      </w:r>
      <w:r w:rsidRPr="00A43D0C">
        <w:rPr>
          <w:sz w:val="18"/>
          <w:szCs w:val="18"/>
          <w:lang w:val="es-ES"/>
        </w:rPr>
        <w:tab/>
      </w:r>
      <w:r w:rsidRPr="00A43D0C">
        <w:rPr>
          <w:b/>
          <w:sz w:val="18"/>
          <w:szCs w:val="18"/>
          <w:lang w:val="es-ES"/>
        </w:rPr>
        <w:t>él</w:t>
      </w:r>
      <w:r w:rsidRPr="00A43D0C">
        <w:rPr>
          <w:sz w:val="18"/>
          <w:szCs w:val="18"/>
          <w:lang w:val="es-ES"/>
        </w:rPr>
        <w:t>… =</w:t>
      </w:r>
      <w:r w:rsidR="00DA1E68" w:rsidRPr="00A43D0C">
        <w:rPr>
          <w:sz w:val="18"/>
          <w:szCs w:val="18"/>
          <w:lang w:val="es-ES"/>
        </w:rPr>
        <w:t xml:space="preserve"> le</w:t>
      </w:r>
      <w:r w:rsidR="00DA1E68" w:rsidRPr="00A43D0C">
        <w:rPr>
          <w:color w:val="FF0000"/>
          <w:sz w:val="18"/>
          <w:szCs w:val="18"/>
          <w:u w:val="single"/>
          <w:lang w:val="es-ES"/>
        </w:rPr>
        <w:t>y</w:t>
      </w:r>
      <w:r w:rsidR="009C3D4D" w:rsidRPr="00A43D0C">
        <w:rPr>
          <w:sz w:val="18"/>
          <w:szCs w:val="18"/>
          <w:lang w:val="es-ES"/>
        </w:rPr>
        <w:t>ó</w:t>
      </w:r>
      <w:r w:rsidRPr="00A43D0C">
        <w:rPr>
          <w:sz w:val="18"/>
          <w:szCs w:val="18"/>
          <w:lang w:val="es-ES"/>
        </w:rPr>
        <w:tab/>
      </w:r>
      <w:r w:rsidRPr="00A43D0C">
        <w:rPr>
          <w:b/>
          <w:sz w:val="18"/>
          <w:szCs w:val="18"/>
          <w:lang w:val="es-ES"/>
        </w:rPr>
        <w:t>ellos</w:t>
      </w:r>
      <w:r w:rsidRPr="00A43D0C">
        <w:rPr>
          <w:sz w:val="18"/>
          <w:szCs w:val="18"/>
          <w:lang w:val="es-ES"/>
        </w:rPr>
        <w:t xml:space="preserve">… = </w:t>
      </w:r>
      <w:r w:rsidR="009C3D4D" w:rsidRPr="00A43D0C">
        <w:rPr>
          <w:rFonts w:cs="Helvetica"/>
          <w:color w:val="000000"/>
          <w:sz w:val="18"/>
          <w:szCs w:val="18"/>
          <w:shd w:val="clear" w:color="auto" w:fill="FFFFFF"/>
          <w:lang w:val="es-ES"/>
        </w:rPr>
        <w:t>le</w:t>
      </w:r>
      <w:r w:rsidR="009C3D4D" w:rsidRPr="00A43D0C">
        <w:rPr>
          <w:rStyle w:val="conj-irregular"/>
          <w:rFonts w:cs="Helvetica"/>
          <w:color w:val="FF0000"/>
          <w:sz w:val="18"/>
          <w:szCs w:val="18"/>
          <w:u w:val="single"/>
          <w:shd w:val="clear" w:color="auto" w:fill="FFFFFF"/>
          <w:lang w:val="es-ES"/>
        </w:rPr>
        <w:t>y</w:t>
      </w:r>
      <w:r w:rsidR="009C3D4D" w:rsidRPr="00A43D0C">
        <w:rPr>
          <w:rFonts w:cs="Helvetica"/>
          <w:color w:val="000000"/>
          <w:sz w:val="18"/>
          <w:szCs w:val="18"/>
          <w:shd w:val="clear" w:color="auto" w:fill="FFFFFF"/>
          <w:lang w:val="es-ES"/>
        </w:rPr>
        <w:t>eron</w:t>
      </w:r>
    </w:p>
    <w:p w14:paraId="52B3D6AF" w14:textId="77777777" w:rsidR="00D33D10" w:rsidRPr="00A43D0C" w:rsidRDefault="001A5B6A" w:rsidP="00D33D10">
      <w:pPr>
        <w:spacing w:line="276" w:lineRule="auto"/>
        <w:ind w:firstLine="720"/>
        <w:jc w:val="both"/>
        <w:rPr>
          <w:sz w:val="18"/>
          <w:szCs w:val="18"/>
          <w:lang w:val="es-ES"/>
        </w:rPr>
      </w:pPr>
      <w:r w:rsidRPr="00A43D0C">
        <w:rPr>
          <w:sz w:val="18"/>
          <w:szCs w:val="18"/>
          <w:lang w:val="es-ES"/>
        </w:rPr>
        <w:t>ca</w:t>
      </w:r>
      <w:r w:rsidRPr="00A43D0C">
        <w:rPr>
          <w:color w:val="FF0000"/>
          <w:sz w:val="18"/>
          <w:szCs w:val="18"/>
          <w:u w:val="single"/>
          <w:lang w:val="es-ES"/>
        </w:rPr>
        <w:t>e</w:t>
      </w:r>
      <w:r w:rsidRPr="00A43D0C">
        <w:rPr>
          <w:sz w:val="18"/>
          <w:szCs w:val="18"/>
          <w:lang w:val="es-ES"/>
        </w:rPr>
        <w:t>rse</w:t>
      </w:r>
      <w:r w:rsidR="00F33377" w:rsidRPr="00A43D0C">
        <w:rPr>
          <w:sz w:val="18"/>
          <w:szCs w:val="18"/>
          <w:lang w:val="es-ES"/>
        </w:rPr>
        <w:t xml:space="preserve"> </w:t>
      </w:r>
      <w:r w:rsidR="00D33D10" w:rsidRPr="00A43D0C">
        <w:rPr>
          <w:sz w:val="18"/>
          <w:szCs w:val="18"/>
          <w:lang w:val="es-ES"/>
        </w:rPr>
        <w:t xml:space="preserve">– </w:t>
      </w:r>
      <w:proofErr w:type="spellStart"/>
      <w:r w:rsidR="00D33D10" w:rsidRPr="00A43D0C">
        <w:rPr>
          <w:sz w:val="18"/>
          <w:szCs w:val="18"/>
          <w:lang w:val="es-ES"/>
        </w:rPr>
        <w:t>fell</w:t>
      </w:r>
      <w:proofErr w:type="spellEnd"/>
      <w:r w:rsidR="00D33D10" w:rsidRPr="00A43D0C">
        <w:rPr>
          <w:sz w:val="18"/>
          <w:szCs w:val="18"/>
          <w:lang w:val="es-ES"/>
        </w:rPr>
        <w:tab/>
      </w:r>
      <w:r w:rsidR="00D33D10" w:rsidRPr="00A43D0C">
        <w:rPr>
          <w:sz w:val="18"/>
          <w:szCs w:val="18"/>
          <w:lang w:val="es-ES"/>
        </w:rPr>
        <w:tab/>
      </w:r>
      <w:r w:rsidR="00D33D10" w:rsidRPr="00A43D0C">
        <w:rPr>
          <w:sz w:val="18"/>
          <w:szCs w:val="18"/>
          <w:lang w:val="es-ES"/>
        </w:rPr>
        <w:sym w:font="Wingdings" w:char="F0E0"/>
      </w:r>
      <w:r w:rsidR="00D33D10" w:rsidRPr="00A43D0C">
        <w:rPr>
          <w:sz w:val="18"/>
          <w:szCs w:val="18"/>
          <w:lang w:val="es-ES"/>
        </w:rPr>
        <w:tab/>
      </w:r>
      <w:r w:rsidR="00D33D10" w:rsidRPr="00A43D0C">
        <w:rPr>
          <w:b/>
          <w:sz w:val="18"/>
          <w:szCs w:val="18"/>
          <w:lang w:val="es-ES"/>
        </w:rPr>
        <w:t>yo</w:t>
      </w:r>
      <w:r w:rsidR="00D33D10" w:rsidRPr="00A43D0C">
        <w:rPr>
          <w:sz w:val="18"/>
          <w:szCs w:val="18"/>
          <w:lang w:val="es-ES"/>
        </w:rPr>
        <w:t xml:space="preserve"> =</w:t>
      </w:r>
      <w:r w:rsidR="009C3D4D" w:rsidRPr="00A43D0C">
        <w:rPr>
          <w:sz w:val="18"/>
          <w:szCs w:val="18"/>
          <w:lang w:val="es-ES"/>
        </w:rPr>
        <w:t xml:space="preserve"> </w:t>
      </w:r>
      <w:r w:rsidRPr="00A43D0C">
        <w:rPr>
          <w:sz w:val="18"/>
          <w:szCs w:val="18"/>
          <w:lang w:val="es-ES"/>
        </w:rPr>
        <w:t>me caí</w:t>
      </w:r>
      <w:r w:rsidR="00D33D10" w:rsidRPr="00A43D0C">
        <w:rPr>
          <w:sz w:val="18"/>
          <w:szCs w:val="18"/>
          <w:lang w:val="es-ES"/>
        </w:rPr>
        <w:tab/>
      </w:r>
      <w:r w:rsidR="00D33D10" w:rsidRPr="00A43D0C">
        <w:rPr>
          <w:b/>
          <w:sz w:val="18"/>
          <w:szCs w:val="18"/>
          <w:lang w:val="es-ES"/>
        </w:rPr>
        <w:t>él</w:t>
      </w:r>
      <w:r w:rsidR="00D33D10" w:rsidRPr="00A43D0C">
        <w:rPr>
          <w:sz w:val="18"/>
          <w:szCs w:val="18"/>
          <w:lang w:val="es-ES"/>
        </w:rPr>
        <w:t>… =</w:t>
      </w:r>
      <w:r w:rsidRPr="00A43D0C">
        <w:rPr>
          <w:sz w:val="18"/>
          <w:szCs w:val="18"/>
          <w:lang w:val="es-ES"/>
        </w:rPr>
        <w:t xml:space="preserve"> se ca</w:t>
      </w:r>
      <w:r w:rsidRPr="00A43D0C">
        <w:rPr>
          <w:color w:val="FF0000"/>
          <w:sz w:val="18"/>
          <w:szCs w:val="18"/>
          <w:u w:val="single"/>
          <w:lang w:val="es-ES"/>
        </w:rPr>
        <w:t>y</w:t>
      </w:r>
      <w:r w:rsidRPr="00A43D0C">
        <w:rPr>
          <w:sz w:val="18"/>
          <w:szCs w:val="18"/>
          <w:lang w:val="es-ES"/>
        </w:rPr>
        <w:t>ó</w:t>
      </w:r>
      <w:r w:rsidR="00D33D10" w:rsidRPr="00A43D0C">
        <w:rPr>
          <w:sz w:val="18"/>
          <w:szCs w:val="18"/>
          <w:lang w:val="es-ES"/>
        </w:rPr>
        <w:tab/>
      </w:r>
      <w:r w:rsidR="00D33D10" w:rsidRPr="00A43D0C">
        <w:rPr>
          <w:b/>
          <w:sz w:val="18"/>
          <w:szCs w:val="18"/>
          <w:lang w:val="es-ES"/>
        </w:rPr>
        <w:t>ellos</w:t>
      </w:r>
      <w:r w:rsidR="00D33D10" w:rsidRPr="00A43D0C">
        <w:rPr>
          <w:sz w:val="18"/>
          <w:szCs w:val="18"/>
          <w:lang w:val="es-ES"/>
        </w:rPr>
        <w:t xml:space="preserve">… = </w:t>
      </w:r>
      <w:r w:rsidRPr="00A43D0C">
        <w:rPr>
          <w:sz w:val="18"/>
          <w:szCs w:val="18"/>
          <w:lang w:val="es-ES"/>
        </w:rPr>
        <w:t>se ca</w:t>
      </w:r>
      <w:r w:rsidRPr="00A43D0C">
        <w:rPr>
          <w:color w:val="FF0000"/>
          <w:sz w:val="18"/>
          <w:szCs w:val="18"/>
          <w:u w:val="single"/>
          <w:lang w:val="es-ES"/>
        </w:rPr>
        <w:t>y</w:t>
      </w:r>
      <w:r w:rsidRPr="00A43D0C">
        <w:rPr>
          <w:sz w:val="18"/>
          <w:szCs w:val="18"/>
          <w:lang w:val="es-ES"/>
        </w:rPr>
        <w:t>eron</w:t>
      </w:r>
    </w:p>
    <w:p w14:paraId="583FCE1E" w14:textId="77777777" w:rsidR="00D33D10" w:rsidRPr="00A43D0C" w:rsidRDefault="00D33D10" w:rsidP="00D33D10">
      <w:pPr>
        <w:spacing w:line="276" w:lineRule="auto"/>
        <w:ind w:firstLine="720"/>
        <w:jc w:val="both"/>
        <w:rPr>
          <w:sz w:val="18"/>
          <w:szCs w:val="18"/>
          <w:lang w:val="es-ES"/>
        </w:rPr>
      </w:pPr>
      <w:r w:rsidRPr="00A43D0C">
        <w:rPr>
          <w:sz w:val="18"/>
          <w:szCs w:val="18"/>
          <w:lang w:val="es-ES"/>
        </w:rPr>
        <w:t xml:space="preserve">poseer – </w:t>
      </w:r>
      <w:proofErr w:type="spellStart"/>
      <w:r w:rsidRPr="00A43D0C">
        <w:rPr>
          <w:sz w:val="18"/>
          <w:szCs w:val="18"/>
          <w:lang w:val="es-ES"/>
        </w:rPr>
        <w:t>possessed</w:t>
      </w:r>
      <w:proofErr w:type="spellEnd"/>
      <w:r w:rsidRPr="00A43D0C">
        <w:rPr>
          <w:sz w:val="18"/>
          <w:szCs w:val="18"/>
          <w:lang w:val="es-ES"/>
        </w:rPr>
        <w:tab/>
      </w:r>
      <w:r w:rsidRPr="00A43D0C">
        <w:rPr>
          <w:sz w:val="18"/>
          <w:szCs w:val="18"/>
          <w:lang w:val="es-ES"/>
        </w:rPr>
        <w:sym w:font="Wingdings" w:char="F0E0"/>
      </w:r>
      <w:r w:rsidRPr="00A43D0C">
        <w:rPr>
          <w:sz w:val="18"/>
          <w:szCs w:val="18"/>
          <w:lang w:val="es-ES"/>
        </w:rPr>
        <w:tab/>
      </w:r>
      <w:r w:rsidRPr="00A43D0C">
        <w:rPr>
          <w:b/>
          <w:sz w:val="18"/>
          <w:szCs w:val="18"/>
          <w:lang w:val="es-ES"/>
        </w:rPr>
        <w:t>yo</w:t>
      </w:r>
      <w:r w:rsidRPr="00A43D0C">
        <w:rPr>
          <w:sz w:val="18"/>
          <w:szCs w:val="18"/>
          <w:lang w:val="es-ES"/>
        </w:rPr>
        <w:t xml:space="preserve"> =</w:t>
      </w:r>
      <w:r w:rsidR="001A5B6A" w:rsidRPr="00A43D0C">
        <w:rPr>
          <w:sz w:val="18"/>
          <w:szCs w:val="18"/>
          <w:lang w:val="es-ES"/>
        </w:rPr>
        <w:t xml:space="preserve"> poseí</w:t>
      </w:r>
      <w:r w:rsidRPr="00A43D0C">
        <w:rPr>
          <w:sz w:val="18"/>
          <w:szCs w:val="18"/>
          <w:lang w:val="es-ES"/>
        </w:rPr>
        <w:tab/>
      </w:r>
      <w:r w:rsidRPr="00A43D0C">
        <w:rPr>
          <w:b/>
          <w:sz w:val="18"/>
          <w:szCs w:val="18"/>
          <w:lang w:val="es-ES"/>
        </w:rPr>
        <w:t>él</w:t>
      </w:r>
      <w:r w:rsidRPr="00A43D0C">
        <w:rPr>
          <w:sz w:val="18"/>
          <w:szCs w:val="18"/>
          <w:lang w:val="es-ES"/>
        </w:rPr>
        <w:t>… =</w:t>
      </w:r>
      <w:r w:rsidR="001A5B6A" w:rsidRPr="00A43D0C">
        <w:rPr>
          <w:sz w:val="18"/>
          <w:szCs w:val="18"/>
          <w:lang w:val="es-ES"/>
        </w:rPr>
        <w:t xml:space="preserve"> </w:t>
      </w:r>
      <w:r w:rsidR="00D40DCC" w:rsidRPr="00A43D0C">
        <w:rPr>
          <w:sz w:val="18"/>
          <w:szCs w:val="18"/>
          <w:lang w:val="es-ES"/>
        </w:rPr>
        <w:t>pose</w:t>
      </w:r>
      <w:r w:rsidR="00D40DCC" w:rsidRPr="00A43D0C">
        <w:rPr>
          <w:color w:val="FF0000"/>
          <w:sz w:val="18"/>
          <w:szCs w:val="18"/>
          <w:u w:val="single"/>
          <w:lang w:val="es-ES"/>
        </w:rPr>
        <w:t>y</w:t>
      </w:r>
      <w:r w:rsidR="00D40DCC" w:rsidRPr="00A43D0C">
        <w:rPr>
          <w:sz w:val="18"/>
          <w:szCs w:val="18"/>
          <w:lang w:val="es-ES"/>
        </w:rPr>
        <w:t>ó</w:t>
      </w:r>
      <w:r w:rsidRPr="00A43D0C">
        <w:rPr>
          <w:sz w:val="18"/>
          <w:szCs w:val="18"/>
          <w:lang w:val="es-ES"/>
        </w:rPr>
        <w:tab/>
      </w:r>
      <w:r w:rsidRPr="00A43D0C">
        <w:rPr>
          <w:b/>
          <w:sz w:val="18"/>
          <w:szCs w:val="18"/>
          <w:lang w:val="es-ES"/>
        </w:rPr>
        <w:t>ellos</w:t>
      </w:r>
      <w:r w:rsidRPr="00A43D0C">
        <w:rPr>
          <w:sz w:val="18"/>
          <w:szCs w:val="18"/>
          <w:lang w:val="es-ES"/>
        </w:rPr>
        <w:t xml:space="preserve">… = </w:t>
      </w:r>
      <w:r w:rsidR="00D40DCC" w:rsidRPr="00A43D0C">
        <w:rPr>
          <w:sz w:val="18"/>
          <w:szCs w:val="18"/>
          <w:lang w:val="es-ES"/>
        </w:rPr>
        <w:t>pose</w:t>
      </w:r>
      <w:r w:rsidR="00D40DCC" w:rsidRPr="00A43D0C">
        <w:rPr>
          <w:color w:val="FF0000"/>
          <w:sz w:val="18"/>
          <w:szCs w:val="18"/>
          <w:u w:val="single"/>
          <w:lang w:val="es-ES"/>
        </w:rPr>
        <w:t>y</w:t>
      </w:r>
      <w:r w:rsidR="00D40DCC" w:rsidRPr="00A43D0C">
        <w:rPr>
          <w:sz w:val="18"/>
          <w:szCs w:val="18"/>
          <w:lang w:val="es-ES"/>
        </w:rPr>
        <w:t>eron</w:t>
      </w:r>
    </w:p>
    <w:tbl>
      <w:tblPr>
        <w:tblpPr w:leftFromText="180" w:rightFromText="180" w:vertAnchor="text" w:horzAnchor="page" w:tblpX="4865" w:tblpY="10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3"/>
        <w:gridCol w:w="720"/>
      </w:tblGrid>
      <w:tr w:rsidR="0033217D" w:rsidRPr="00A43D0C" w14:paraId="780B5C04" w14:textId="77777777" w:rsidTr="00BF7DEC">
        <w:trPr>
          <w:trHeight w:val="188"/>
        </w:trPr>
        <w:tc>
          <w:tcPr>
            <w:tcW w:w="563" w:type="dxa"/>
          </w:tcPr>
          <w:p w14:paraId="38749C7E" w14:textId="77777777" w:rsidR="0033217D" w:rsidRPr="00A43D0C" w:rsidRDefault="0033217D" w:rsidP="0033217D">
            <w:pPr>
              <w:rPr>
                <w:sz w:val="16"/>
                <w:szCs w:val="16"/>
                <w:lang w:val="es-ES"/>
              </w:rPr>
            </w:pPr>
            <w:r w:rsidRPr="00A43D0C">
              <w:rPr>
                <w:sz w:val="16"/>
                <w:szCs w:val="16"/>
                <w:lang w:val="es-ES"/>
              </w:rPr>
              <w:t>-</w:t>
            </w:r>
            <w:r w:rsidRPr="00A43D0C">
              <w:rPr>
                <w:color w:val="000000" w:themeColor="text1"/>
                <w:sz w:val="16"/>
                <w:szCs w:val="16"/>
                <w:lang w:val="es-ES"/>
              </w:rPr>
              <w:t>í</w:t>
            </w:r>
          </w:p>
        </w:tc>
        <w:tc>
          <w:tcPr>
            <w:tcW w:w="720" w:type="dxa"/>
          </w:tcPr>
          <w:p w14:paraId="6CA45986" w14:textId="77777777" w:rsidR="0033217D" w:rsidRPr="00A43D0C" w:rsidRDefault="0033217D" w:rsidP="0033217D">
            <w:pPr>
              <w:rPr>
                <w:sz w:val="16"/>
                <w:szCs w:val="16"/>
                <w:lang w:val="es-ES"/>
              </w:rPr>
            </w:pPr>
            <w:r w:rsidRPr="00A43D0C">
              <w:rPr>
                <w:sz w:val="16"/>
                <w:szCs w:val="16"/>
                <w:lang w:val="es-ES"/>
              </w:rPr>
              <w:t>-</w:t>
            </w:r>
            <w:proofErr w:type="spellStart"/>
            <w:r w:rsidRPr="00A43D0C">
              <w:rPr>
                <w:sz w:val="16"/>
                <w:szCs w:val="16"/>
                <w:lang w:val="es-ES"/>
              </w:rPr>
              <w:t>imos</w:t>
            </w:r>
            <w:proofErr w:type="spellEnd"/>
          </w:p>
        </w:tc>
      </w:tr>
      <w:tr w:rsidR="0033217D" w:rsidRPr="00A43D0C" w14:paraId="70CE9B27" w14:textId="77777777" w:rsidTr="00BF7DEC">
        <w:trPr>
          <w:trHeight w:val="210"/>
        </w:trPr>
        <w:tc>
          <w:tcPr>
            <w:tcW w:w="563" w:type="dxa"/>
          </w:tcPr>
          <w:p w14:paraId="66D60CD9" w14:textId="77777777" w:rsidR="0033217D" w:rsidRPr="00A43D0C" w:rsidRDefault="0033217D" w:rsidP="0033217D">
            <w:pPr>
              <w:rPr>
                <w:sz w:val="16"/>
                <w:szCs w:val="16"/>
                <w:lang w:val="es-ES"/>
              </w:rPr>
            </w:pPr>
            <w:r w:rsidRPr="00A43D0C">
              <w:rPr>
                <w:sz w:val="16"/>
                <w:szCs w:val="16"/>
                <w:lang w:val="es-ES"/>
              </w:rPr>
              <w:t>-iste</w:t>
            </w:r>
          </w:p>
        </w:tc>
        <w:tc>
          <w:tcPr>
            <w:tcW w:w="720" w:type="dxa"/>
          </w:tcPr>
          <w:p w14:paraId="3CB7C35D" w14:textId="77777777" w:rsidR="0033217D" w:rsidRPr="00A43D0C" w:rsidRDefault="0033217D" w:rsidP="0033217D">
            <w:pPr>
              <w:rPr>
                <w:sz w:val="16"/>
                <w:szCs w:val="16"/>
                <w:lang w:val="es-ES"/>
              </w:rPr>
            </w:pPr>
            <w:r w:rsidRPr="00A43D0C">
              <w:rPr>
                <w:sz w:val="16"/>
                <w:szCs w:val="16"/>
                <w:lang w:val="es-ES"/>
              </w:rPr>
              <w:t>-</w:t>
            </w:r>
            <w:proofErr w:type="spellStart"/>
            <w:r w:rsidRPr="00A43D0C">
              <w:rPr>
                <w:sz w:val="16"/>
                <w:szCs w:val="16"/>
                <w:lang w:val="es-ES"/>
              </w:rPr>
              <w:t>isteis</w:t>
            </w:r>
            <w:proofErr w:type="spellEnd"/>
          </w:p>
        </w:tc>
      </w:tr>
      <w:tr w:rsidR="0033217D" w:rsidRPr="00A43D0C" w14:paraId="6AD35FCB" w14:textId="77777777" w:rsidTr="00BF7DEC">
        <w:trPr>
          <w:trHeight w:val="183"/>
        </w:trPr>
        <w:tc>
          <w:tcPr>
            <w:tcW w:w="563" w:type="dxa"/>
          </w:tcPr>
          <w:p w14:paraId="4123153D" w14:textId="77777777" w:rsidR="0033217D" w:rsidRPr="00A43D0C" w:rsidRDefault="0033217D" w:rsidP="0033217D">
            <w:pPr>
              <w:rPr>
                <w:sz w:val="16"/>
                <w:szCs w:val="16"/>
                <w:lang w:val="es-ES"/>
              </w:rPr>
            </w:pPr>
            <w:r w:rsidRPr="00A43D0C">
              <w:rPr>
                <w:sz w:val="16"/>
                <w:szCs w:val="16"/>
                <w:lang w:val="es-ES"/>
              </w:rPr>
              <w:t>-</w:t>
            </w:r>
            <w:r w:rsidRPr="00A43D0C">
              <w:rPr>
                <w:color w:val="FF0000"/>
                <w:sz w:val="16"/>
                <w:szCs w:val="16"/>
                <w:lang w:val="es-ES"/>
              </w:rPr>
              <w:t>y</w:t>
            </w:r>
            <w:r w:rsidRPr="00A43D0C">
              <w:rPr>
                <w:color w:val="000000" w:themeColor="text1"/>
                <w:sz w:val="16"/>
                <w:szCs w:val="16"/>
                <w:lang w:val="es-ES"/>
              </w:rPr>
              <w:t>o</w:t>
            </w:r>
          </w:p>
        </w:tc>
        <w:tc>
          <w:tcPr>
            <w:tcW w:w="720" w:type="dxa"/>
          </w:tcPr>
          <w:p w14:paraId="79F2988D" w14:textId="77777777" w:rsidR="0033217D" w:rsidRPr="00A43D0C" w:rsidRDefault="0033217D" w:rsidP="0033217D">
            <w:pPr>
              <w:rPr>
                <w:sz w:val="16"/>
                <w:szCs w:val="16"/>
                <w:lang w:val="es-ES"/>
              </w:rPr>
            </w:pPr>
            <w:r w:rsidRPr="00A43D0C">
              <w:rPr>
                <w:sz w:val="16"/>
                <w:szCs w:val="16"/>
                <w:lang w:val="es-ES"/>
              </w:rPr>
              <w:t>-</w:t>
            </w:r>
            <w:proofErr w:type="spellStart"/>
            <w:r w:rsidRPr="00A43D0C">
              <w:rPr>
                <w:color w:val="FF0000"/>
                <w:sz w:val="16"/>
                <w:szCs w:val="16"/>
                <w:lang w:val="es-ES"/>
              </w:rPr>
              <w:t>y</w:t>
            </w:r>
            <w:r w:rsidRPr="00A43D0C">
              <w:rPr>
                <w:sz w:val="16"/>
                <w:szCs w:val="16"/>
                <w:lang w:val="es-ES"/>
              </w:rPr>
              <w:t>eron</w:t>
            </w:r>
            <w:proofErr w:type="spellEnd"/>
          </w:p>
        </w:tc>
      </w:tr>
    </w:tbl>
    <w:p w14:paraId="4B1AC3F3" w14:textId="77777777" w:rsidR="00D33D10" w:rsidRPr="00A43D0C" w:rsidRDefault="00D33D10" w:rsidP="00D33D10">
      <w:pPr>
        <w:spacing w:line="276" w:lineRule="auto"/>
        <w:ind w:firstLine="720"/>
        <w:jc w:val="both"/>
        <w:rPr>
          <w:sz w:val="18"/>
          <w:szCs w:val="18"/>
          <w:lang w:val="es-ES"/>
        </w:rPr>
      </w:pPr>
    </w:p>
    <w:p w14:paraId="5CDC1BDD" w14:textId="77777777" w:rsidR="00D33D10" w:rsidRPr="00A43D0C" w:rsidRDefault="00D33D10" w:rsidP="004915FC">
      <w:pPr>
        <w:spacing w:line="276" w:lineRule="auto"/>
        <w:ind w:firstLine="720"/>
        <w:jc w:val="both"/>
        <w:outlineLvl w:val="0"/>
        <w:rPr>
          <w:i/>
          <w:sz w:val="20"/>
          <w:szCs w:val="20"/>
          <w:lang w:val="es-ES"/>
        </w:rPr>
      </w:pPr>
      <w:bookmarkStart w:id="117" w:name="_Toc491976399"/>
      <w:bookmarkStart w:id="118" w:name="_Toc492150104"/>
      <w:r w:rsidRPr="00A43D0C">
        <w:rPr>
          <w:i/>
          <w:sz w:val="20"/>
          <w:szCs w:val="20"/>
          <w:lang w:val="es-ES"/>
        </w:rPr>
        <w:t xml:space="preserve">Rule </w:t>
      </w:r>
      <w:proofErr w:type="spellStart"/>
      <w:r w:rsidRPr="00A43D0C">
        <w:rPr>
          <w:i/>
          <w:sz w:val="20"/>
          <w:szCs w:val="20"/>
          <w:lang w:val="es-ES"/>
        </w:rPr>
        <w:t>for</w:t>
      </w:r>
      <w:proofErr w:type="spellEnd"/>
      <w:r w:rsidRPr="00A43D0C">
        <w:rPr>
          <w:i/>
          <w:sz w:val="20"/>
          <w:szCs w:val="20"/>
          <w:lang w:val="es-ES"/>
        </w:rPr>
        <w:t xml:space="preserve"> </w:t>
      </w:r>
      <w:proofErr w:type="spellStart"/>
      <w:r w:rsidRPr="00A43D0C">
        <w:rPr>
          <w:i/>
          <w:sz w:val="20"/>
          <w:szCs w:val="20"/>
          <w:lang w:val="es-ES"/>
        </w:rPr>
        <w:t>all</w:t>
      </w:r>
      <w:proofErr w:type="spellEnd"/>
      <w:r w:rsidRPr="00A43D0C">
        <w:rPr>
          <w:i/>
          <w:sz w:val="20"/>
          <w:szCs w:val="20"/>
          <w:lang w:val="es-ES"/>
        </w:rPr>
        <w:t xml:space="preserve"> </w:t>
      </w:r>
      <w:proofErr w:type="spellStart"/>
      <w:r w:rsidRPr="00A43D0C">
        <w:rPr>
          <w:i/>
          <w:sz w:val="20"/>
          <w:szCs w:val="20"/>
          <w:lang w:val="es-ES"/>
        </w:rPr>
        <w:t>verbs</w:t>
      </w:r>
      <w:proofErr w:type="spellEnd"/>
      <w:r w:rsidRPr="00A43D0C">
        <w:rPr>
          <w:i/>
          <w:sz w:val="20"/>
          <w:szCs w:val="20"/>
          <w:lang w:val="es-ES"/>
        </w:rPr>
        <w:t xml:space="preserve"> </w:t>
      </w:r>
      <w:proofErr w:type="spellStart"/>
      <w:r w:rsidRPr="00A43D0C">
        <w:rPr>
          <w:i/>
          <w:sz w:val="20"/>
          <w:szCs w:val="20"/>
          <w:lang w:val="es-ES"/>
        </w:rPr>
        <w:t>below</w:t>
      </w:r>
      <w:proofErr w:type="spellEnd"/>
      <w:r w:rsidRPr="00A43D0C">
        <w:rPr>
          <w:i/>
          <w:sz w:val="20"/>
          <w:szCs w:val="20"/>
          <w:lang w:val="es-ES"/>
        </w:rPr>
        <w:t xml:space="preserve"> (i</w:t>
      </w:r>
      <w:r w:rsidRPr="00A43D0C">
        <w:rPr>
          <w:i/>
          <w:sz w:val="16"/>
          <w:szCs w:val="16"/>
          <w:lang w:val="es-ES"/>
        </w:rPr>
        <w:sym w:font="Wingdings" w:char="F0E0"/>
      </w:r>
      <w:r w:rsidRPr="00A43D0C">
        <w:rPr>
          <w:i/>
          <w:sz w:val="20"/>
          <w:szCs w:val="20"/>
          <w:lang w:val="es-ES"/>
        </w:rPr>
        <w:t xml:space="preserve"> y) </w:t>
      </w:r>
      <w:r w:rsidRPr="00A43D0C">
        <w:rPr>
          <w:i/>
          <w:sz w:val="20"/>
          <w:szCs w:val="20"/>
          <w:lang w:val="es-ES"/>
        </w:rPr>
        <w:sym w:font="Wingdings" w:char="F0E0"/>
      </w:r>
      <w:bookmarkEnd w:id="117"/>
      <w:bookmarkEnd w:id="118"/>
      <w:r w:rsidRPr="00A43D0C">
        <w:rPr>
          <w:i/>
          <w:sz w:val="20"/>
          <w:szCs w:val="20"/>
          <w:lang w:val="es-ES"/>
        </w:rPr>
        <w:t xml:space="preserve">   </w:t>
      </w:r>
    </w:p>
    <w:p w14:paraId="0325DE48" w14:textId="77777777" w:rsidR="00D33D10" w:rsidRPr="00A43D0C" w:rsidRDefault="00D33D10" w:rsidP="00D33D10">
      <w:pPr>
        <w:spacing w:line="276" w:lineRule="auto"/>
        <w:jc w:val="both"/>
        <w:rPr>
          <w:sz w:val="18"/>
          <w:szCs w:val="18"/>
          <w:lang w:val="es-ES"/>
        </w:rPr>
      </w:pPr>
    </w:p>
    <w:p w14:paraId="5ECD2055" w14:textId="77777777" w:rsidR="00D33D10" w:rsidRPr="00A43D0C" w:rsidRDefault="00D33D10" w:rsidP="00D33D10">
      <w:pPr>
        <w:spacing w:line="276" w:lineRule="auto"/>
        <w:ind w:firstLine="720"/>
        <w:jc w:val="both"/>
        <w:rPr>
          <w:sz w:val="18"/>
          <w:szCs w:val="18"/>
          <w:lang w:val="es-ES"/>
        </w:rPr>
      </w:pPr>
      <w:r w:rsidRPr="00A43D0C">
        <w:rPr>
          <w:sz w:val="18"/>
          <w:szCs w:val="18"/>
          <w:lang w:val="es-ES"/>
        </w:rPr>
        <w:t xml:space="preserve">destruir – </w:t>
      </w:r>
      <w:proofErr w:type="spellStart"/>
      <w:r w:rsidRPr="00A43D0C">
        <w:rPr>
          <w:sz w:val="18"/>
          <w:szCs w:val="18"/>
          <w:lang w:val="es-ES"/>
        </w:rPr>
        <w:t>destroyed</w:t>
      </w:r>
      <w:proofErr w:type="spellEnd"/>
      <w:r w:rsidRPr="00A43D0C">
        <w:rPr>
          <w:sz w:val="18"/>
          <w:szCs w:val="18"/>
          <w:lang w:val="es-ES"/>
        </w:rPr>
        <w:tab/>
      </w:r>
      <w:r w:rsidRPr="00A43D0C">
        <w:rPr>
          <w:sz w:val="18"/>
          <w:szCs w:val="18"/>
          <w:lang w:val="es-ES"/>
        </w:rPr>
        <w:sym w:font="Wingdings" w:char="F0E0"/>
      </w:r>
      <w:r w:rsidRPr="00A43D0C">
        <w:rPr>
          <w:sz w:val="18"/>
          <w:szCs w:val="18"/>
          <w:lang w:val="es-ES"/>
        </w:rPr>
        <w:tab/>
      </w:r>
      <w:r w:rsidRPr="00A43D0C">
        <w:rPr>
          <w:b/>
          <w:sz w:val="18"/>
          <w:szCs w:val="18"/>
          <w:lang w:val="es-ES"/>
        </w:rPr>
        <w:t>yo</w:t>
      </w:r>
      <w:r w:rsidRPr="00A43D0C">
        <w:rPr>
          <w:sz w:val="18"/>
          <w:szCs w:val="18"/>
          <w:lang w:val="es-ES"/>
        </w:rPr>
        <w:t xml:space="preserve"> =</w:t>
      </w:r>
      <w:r w:rsidR="00D40DCC" w:rsidRPr="00A43D0C">
        <w:rPr>
          <w:sz w:val="18"/>
          <w:szCs w:val="18"/>
          <w:lang w:val="es-ES"/>
        </w:rPr>
        <w:t xml:space="preserve"> destruí</w:t>
      </w:r>
      <w:r w:rsidRPr="00A43D0C">
        <w:rPr>
          <w:sz w:val="18"/>
          <w:szCs w:val="18"/>
          <w:lang w:val="es-ES"/>
        </w:rPr>
        <w:tab/>
      </w:r>
      <w:r w:rsidRPr="00A43D0C">
        <w:rPr>
          <w:b/>
          <w:sz w:val="18"/>
          <w:szCs w:val="18"/>
          <w:lang w:val="es-ES"/>
        </w:rPr>
        <w:t>él</w:t>
      </w:r>
      <w:r w:rsidRPr="00A43D0C">
        <w:rPr>
          <w:sz w:val="18"/>
          <w:szCs w:val="18"/>
          <w:lang w:val="es-ES"/>
        </w:rPr>
        <w:t>… =</w:t>
      </w:r>
      <w:r w:rsidR="00D40DCC" w:rsidRPr="00A43D0C">
        <w:rPr>
          <w:sz w:val="18"/>
          <w:szCs w:val="18"/>
          <w:lang w:val="es-ES"/>
        </w:rPr>
        <w:t xml:space="preserve"> destru</w:t>
      </w:r>
      <w:r w:rsidR="00D40DCC" w:rsidRPr="00A43D0C">
        <w:rPr>
          <w:color w:val="FF0000"/>
          <w:sz w:val="18"/>
          <w:szCs w:val="18"/>
          <w:u w:val="single"/>
          <w:lang w:val="es-ES"/>
        </w:rPr>
        <w:t>y</w:t>
      </w:r>
      <w:r w:rsidR="00D40DCC" w:rsidRPr="00A43D0C">
        <w:rPr>
          <w:sz w:val="18"/>
          <w:szCs w:val="18"/>
          <w:lang w:val="es-ES"/>
        </w:rPr>
        <w:t>ó</w:t>
      </w:r>
      <w:r w:rsidRPr="00A43D0C">
        <w:rPr>
          <w:sz w:val="18"/>
          <w:szCs w:val="18"/>
          <w:lang w:val="es-ES"/>
        </w:rPr>
        <w:tab/>
      </w:r>
      <w:r w:rsidRPr="00A43D0C">
        <w:rPr>
          <w:b/>
          <w:sz w:val="18"/>
          <w:szCs w:val="18"/>
          <w:lang w:val="es-ES"/>
        </w:rPr>
        <w:t>ellos</w:t>
      </w:r>
      <w:r w:rsidRPr="00A43D0C">
        <w:rPr>
          <w:sz w:val="18"/>
          <w:szCs w:val="18"/>
          <w:lang w:val="es-ES"/>
        </w:rPr>
        <w:t xml:space="preserve">… = </w:t>
      </w:r>
      <w:r w:rsidR="00D40DCC" w:rsidRPr="00A43D0C">
        <w:rPr>
          <w:sz w:val="18"/>
          <w:szCs w:val="18"/>
          <w:lang w:val="es-ES"/>
        </w:rPr>
        <w:t>destru</w:t>
      </w:r>
      <w:r w:rsidR="00D40DCC" w:rsidRPr="00A43D0C">
        <w:rPr>
          <w:color w:val="FF0000"/>
          <w:sz w:val="18"/>
          <w:szCs w:val="18"/>
          <w:u w:val="single"/>
          <w:lang w:val="es-ES"/>
        </w:rPr>
        <w:t>y</w:t>
      </w:r>
      <w:r w:rsidR="00D40DCC" w:rsidRPr="00A43D0C">
        <w:rPr>
          <w:sz w:val="18"/>
          <w:szCs w:val="18"/>
          <w:lang w:val="es-ES"/>
        </w:rPr>
        <w:t>eron</w:t>
      </w:r>
    </w:p>
    <w:p w14:paraId="7E5E5536" w14:textId="77777777" w:rsidR="00D33D10" w:rsidRPr="00A43D0C" w:rsidRDefault="00D33D10" w:rsidP="00D33D10">
      <w:pPr>
        <w:spacing w:line="276" w:lineRule="auto"/>
        <w:ind w:firstLine="720"/>
        <w:jc w:val="both"/>
        <w:rPr>
          <w:sz w:val="18"/>
          <w:szCs w:val="18"/>
          <w:lang w:val="es-ES"/>
        </w:rPr>
      </w:pPr>
      <w:r w:rsidRPr="00A43D0C">
        <w:rPr>
          <w:sz w:val="18"/>
          <w:szCs w:val="18"/>
          <w:lang w:val="es-ES"/>
        </w:rPr>
        <w:t xml:space="preserve">huir – </w:t>
      </w:r>
      <w:proofErr w:type="spellStart"/>
      <w:r w:rsidRPr="00A43D0C">
        <w:rPr>
          <w:sz w:val="18"/>
          <w:szCs w:val="18"/>
          <w:lang w:val="es-ES"/>
        </w:rPr>
        <w:t>fled</w:t>
      </w:r>
      <w:proofErr w:type="spellEnd"/>
      <w:r w:rsidRPr="00A43D0C">
        <w:rPr>
          <w:sz w:val="18"/>
          <w:szCs w:val="18"/>
          <w:lang w:val="es-ES"/>
        </w:rPr>
        <w:tab/>
      </w:r>
      <w:r w:rsidRPr="00A43D0C">
        <w:rPr>
          <w:sz w:val="18"/>
          <w:szCs w:val="18"/>
          <w:lang w:val="es-ES"/>
        </w:rPr>
        <w:tab/>
      </w:r>
      <w:r w:rsidRPr="00A43D0C">
        <w:rPr>
          <w:sz w:val="18"/>
          <w:szCs w:val="18"/>
          <w:lang w:val="es-ES"/>
        </w:rPr>
        <w:sym w:font="Wingdings" w:char="F0E0"/>
      </w:r>
      <w:r w:rsidRPr="00A43D0C">
        <w:rPr>
          <w:sz w:val="18"/>
          <w:szCs w:val="18"/>
          <w:lang w:val="es-ES"/>
        </w:rPr>
        <w:tab/>
      </w:r>
      <w:r w:rsidRPr="00A43D0C">
        <w:rPr>
          <w:b/>
          <w:sz w:val="18"/>
          <w:szCs w:val="18"/>
          <w:lang w:val="es-ES"/>
        </w:rPr>
        <w:t>yo</w:t>
      </w:r>
      <w:r w:rsidRPr="00A43D0C">
        <w:rPr>
          <w:sz w:val="18"/>
          <w:szCs w:val="18"/>
          <w:lang w:val="es-ES"/>
        </w:rPr>
        <w:t xml:space="preserve"> =</w:t>
      </w:r>
      <w:r w:rsidR="005C2361" w:rsidRPr="00A43D0C">
        <w:rPr>
          <w:sz w:val="18"/>
          <w:szCs w:val="18"/>
          <w:lang w:val="es-ES"/>
        </w:rPr>
        <w:t xml:space="preserve"> hu</w:t>
      </w:r>
      <w:r w:rsidR="005C2361" w:rsidRPr="00A67674">
        <w:rPr>
          <w:color w:val="1F497D" w:themeColor="text2"/>
          <w:sz w:val="18"/>
          <w:szCs w:val="18"/>
          <w:u w:val="single"/>
          <w:lang w:val="es-ES"/>
        </w:rPr>
        <w:t>i</w:t>
      </w:r>
      <w:r w:rsidRPr="00A43D0C">
        <w:rPr>
          <w:sz w:val="18"/>
          <w:szCs w:val="18"/>
          <w:lang w:val="es-ES"/>
        </w:rPr>
        <w:tab/>
      </w:r>
      <w:r w:rsidRPr="00A43D0C">
        <w:rPr>
          <w:sz w:val="18"/>
          <w:szCs w:val="18"/>
          <w:lang w:val="es-ES"/>
        </w:rPr>
        <w:tab/>
      </w:r>
      <w:r w:rsidRPr="00A43D0C">
        <w:rPr>
          <w:b/>
          <w:sz w:val="18"/>
          <w:szCs w:val="18"/>
          <w:lang w:val="es-ES"/>
        </w:rPr>
        <w:t>él</w:t>
      </w:r>
      <w:r w:rsidRPr="00A43D0C">
        <w:rPr>
          <w:sz w:val="18"/>
          <w:szCs w:val="18"/>
          <w:lang w:val="es-ES"/>
        </w:rPr>
        <w:t>… =</w:t>
      </w:r>
      <w:r w:rsidR="005C2361" w:rsidRPr="00A43D0C">
        <w:rPr>
          <w:sz w:val="18"/>
          <w:szCs w:val="18"/>
          <w:lang w:val="es-ES"/>
        </w:rPr>
        <w:t xml:space="preserve"> hu</w:t>
      </w:r>
      <w:r w:rsidR="005C2361" w:rsidRPr="00A43D0C">
        <w:rPr>
          <w:color w:val="FF0000"/>
          <w:sz w:val="18"/>
          <w:szCs w:val="18"/>
          <w:lang w:val="es-ES"/>
        </w:rPr>
        <w:t>y</w:t>
      </w:r>
      <w:r w:rsidR="005C2361" w:rsidRPr="00A43D0C">
        <w:rPr>
          <w:sz w:val="18"/>
          <w:szCs w:val="18"/>
          <w:lang w:val="es-ES"/>
        </w:rPr>
        <w:t>ó</w:t>
      </w:r>
      <w:r w:rsidRPr="00A43D0C">
        <w:rPr>
          <w:sz w:val="18"/>
          <w:szCs w:val="18"/>
          <w:lang w:val="es-ES"/>
        </w:rPr>
        <w:tab/>
      </w:r>
      <w:r w:rsidRPr="00A43D0C">
        <w:rPr>
          <w:b/>
          <w:sz w:val="18"/>
          <w:szCs w:val="18"/>
          <w:lang w:val="es-ES"/>
        </w:rPr>
        <w:t>ellos</w:t>
      </w:r>
      <w:r w:rsidRPr="00A43D0C">
        <w:rPr>
          <w:sz w:val="18"/>
          <w:szCs w:val="18"/>
          <w:lang w:val="es-ES"/>
        </w:rPr>
        <w:t xml:space="preserve">… = </w:t>
      </w:r>
      <w:r w:rsidR="005C2361" w:rsidRPr="00A43D0C">
        <w:rPr>
          <w:sz w:val="18"/>
          <w:szCs w:val="18"/>
          <w:lang w:val="es-ES"/>
        </w:rPr>
        <w:t>hu</w:t>
      </w:r>
      <w:r w:rsidR="005C2361" w:rsidRPr="00A43D0C">
        <w:rPr>
          <w:color w:val="FF0000"/>
          <w:sz w:val="18"/>
          <w:szCs w:val="18"/>
          <w:lang w:val="es-ES"/>
        </w:rPr>
        <w:t>y</w:t>
      </w:r>
      <w:r w:rsidR="005C2361" w:rsidRPr="00A43D0C">
        <w:rPr>
          <w:sz w:val="18"/>
          <w:szCs w:val="18"/>
          <w:lang w:val="es-ES"/>
        </w:rPr>
        <w:t>eron</w:t>
      </w:r>
    </w:p>
    <w:p w14:paraId="03F804E3" w14:textId="77777777" w:rsidR="00D33D10" w:rsidRPr="00A43D0C" w:rsidRDefault="00D33D10" w:rsidP="00D33D10">
      <w:pPr>
        <w:spacing w:line="276" w:lineRule="auto"/>
        <w:ind w:firstLine="720"/>
        <w:jc w:val="both"/>
        <w:rPr>
          <w:sz w:val="18"/>
          <w:szCs w:val="18"/>
          <w:lang w:val="es-ES"/>
        </w:rPr>
      </w:pPr>
      <w:r w:rsidRPr="00A43D0C">
        <w:rPr>
          <w:sz w:val="18"/>
          <w:szCs w:val="18"/>
          <w:lang w:val="es-ES"/>
        </w:rPr>
        <w:t xml:space="preserve">contribuir – </w:t>
      </w:r>
      <w:proofErr w:type="spellStart"/>
      <w:r w:rsidRPr="00A43D0C">
        <w:rPr>
          <w:sz w:val="18"/>
          <w:szCs w:val="18"/>
          <w:lang w:val="es-ES"/>
        </w:rPr>
        <w:t>contributed</w:t>
      </w:r>
      <w:proofErr w:type="spellEnd"/>
      <w:r w:rsidRPr="00A43D0C">
        <w:rPr>
          <w:sz w:val="18"/>
          <w:szCs w:val="18"/>
          <w:lang w:val="es-ES"/>
        </w:rPr>
        <w:tab/>
      </w:r>
      <w:r w:rsidRPr="00A43D0C">
        <w:rPr>
          <w:sz w:val="18"/>
          <w:szCs w:val="18"/>
          <w:lang w:val="es-ES"/>
        </w:rPr>
        <w:sym w:font="Wingdings" w:char="F0E0"/>
      </w:r>
      <w:r w:rsidRPr="00A43D0C">
        <w:rPr>
          <w:sz w:val="18"/>
          <w:szCs w:val="18"/>
          <w:lang w:val="es-ES"/>
        </w:rPr>
        <w:tab/>
      </w:r>
      <w:r w:rsidRPr="00A43D0C">
        <w:rPr>
          <w:b/>
          <w:sz w:val="18"/>
          <w:szCs w:val="18"/>
          <w:lang w:val="es-ES"/>
        </w:rPr>
        <w:t>yo</w:t>
      </w:r>
      <w:r w:rsidRPr="00A43D0C">
        <w:rPr>
          <w:sz w:val="18"/>
          <w:szCs w:val="18"/>
          <w:lang w:val="es-ES"/>
        </w:rPr>
        <w:t xml:space="preserve"> =</w:t>
      </w:r>
      <w:r w:rsidR="005C2361" w:rsidRPr="00A43D0C">
        <w:rPr>
          <w:sz w:val="18"/>
          <w:szCs w:val="18"/>
          <w:lang w:val="es-ES"/>
        </w:rPr>
        <w:t xml:space="preserve"> contribuí</w:t>
      </w:r>
      <w:r w:rsidRPr="00A43D0C">
        <w:rPr>
          <w:sz w:val="18"/>
          <w:szCs w:val="18"/>
          <w:lang w:val="es-ES"/>
        </w:rPr>
        <w:tab/>
      </w:r>
      <w:r w:rsidRPr="00A43D0C">
        <w:rPr>
          <w:b/>
          <w:sz w:val="18"/>
          <w:szCs w:val="18"/>
          <w:lang w:val="es-ES"/>
        </w:rPr>
        <w:t>él</w:t>
      </w:r>
      <w:r w:rsidRPr="00A43D0C">
        <w:rPr>
          <w:sz w:val="18"/>
          <w:szCs w:val="18"/>
          <w:lang w:val="es-ES"/>
        </w:rPr>
        <w:t>… =</w:t>
      </w:r>
      <w:r w:rsidR="00687E55" w:rsidRPr="00A43D0C">
        <w:rPr>
          <w:sz w:val="18"/>
          <w:szCs w:val="18"/>
          <w:lang w:val="es-ES"/>
        </w:rPr>
        <w:t xml:space="preserve"> contribu</w:t>
      </w:r>
      <w:r w:rsidR="00687E55" w:rsidRPr="00A43D0C">
        <w:rPr>
          <w:color w:val="FF0000"/>
          <w:sz w:val="18"/>
          <w:szCs w:val="18"/>
          <w:lang w:val="es-ES"/>
        </w:rPr>
        <w:t>y</w:t>
      </w:r>
      <w:r w:rsidR="00687E55" w:rsidRPr="00A43D0C">
        <w:rPr>
          <w:sz w:val="18"/>
          <w:szCs w:val="18"/>
          <w:lang w:val="es-ES"/>
        </w:rPr>
        <w:t>ó</w:t>
      </w:r>
      <w:r w:rsidRPr="00A43D0C">
        <w:rPr>
          <w:sz w:val="18"/>
          <w:szCs w:val="18"/>
          <w:lang w:val="es-ES"/>
        </w:rPr>
        <w:tab/>
      </w:r>
      <w:r w:rsidRPr="00A43D0C">
        <w:rPr>
          <w:b/>
          <w:sz w:val="18"/>
          <w:szCs w:val="18"/>
          <w:lang w:val="es-ES"/>
        </w:rPr>
        <w:t>ellos</w:t>
      </w:r>
      <w:r w:rsidRPr="00A43D0C">
        <w:rPr>
          <w:sz w:val="18"/>
          <w:szCs w:val="18"/>
          <w:lang w:val="es-ES"/>
        </w:rPr>
        <w:t xml:space="preserve">… = </w:t>
      </w:r>
      <w:r w:rsidR="00687E55" w:rsidRPr="00A43D0C">
        <w:rPr>
          <w:sz w:val="18"/>
          <w:szCs w:val="18"/>
          <w:lang w:val="es-ES"/>
        </w:rPr>
        <w:t>contrib</w:t>
      </w:r>
      <w:r w:rsidR="00687E55" w:rsidRPr="00A43D0C">
        <w:rPr>
          <w:color w:val="000000" w:themeColor="text1"/>
          <w:sz w:val="18"/>
          <w:szCs w:val="18"/>
          <w:lang w:val="es-ES"/>
        </w:rPr>
        <w:t>u</w:t>
      </w:r>
      <w:r w:rsidR="00687E55" w:rsidRPr="00A43D0C">
        <w:rPr>
          <w:color w:val="FF0000"/>
          <w:sz w:val="18"/>
          <w:szCs w:val="18"/>
          <w:lang w:val="es-ES"/>
        </w:rPr>
        <w:t>y</w:t>
      </w:r>
      <w:r w:rsidR="00687E55" w:rsidRPr="00A43D0C">
        <w:rPr>
          <w:sz w:val="18"/>
          <w:szCs w:val="18"/>
          <w:lang w:val="es-ES"/>
        </w:rPr>
        <w:t>eron</w:t>
      </w:r>
    </w:p>
    <w:p w14:paraId="5CE02D23" w14:textId="77777777" w:rsidR="00C64FE2" w:rsidRPr="00A43D0C" w:rsidRDefault="00D33D10" w:rsidP="00C64FE2">
      <w:pPr>
        <w:spacing w:line="276" w:lineRule="auto"/>
        <w:ind w:firstLine="720"/>
        <w:rPr>
          <w:sz w:val="18"/>
          <w:szCs w:val="18"/>
          <w:lang w:val="es-ES"/>
        </w:rPr>
      </w:pPr>
      <w:r w:rsidRPr="00A43D0C">
        <w:rPr>
          <w:sz w:val="18"/>
          <w:szCs w:val="18"/>
          <w:lang w:val="es-ES"/>
        </w:rPr>
        <w:t xml:space="preserve">incluir – </w:t>
      </w:r>
      <w:proofErr w:type="spellStart"/>
      <w:r w:rsidRPr="00A43D0C">
        <w:rPr>
          <w:sz w:val="18"/>
          <w:szCs w:val="18"/>
          <w:lang w:val="es-ES"/>
        </w:rPr>
        <w:t>included</w:t>
      </w:r>
      <w:proofErr w:type="spellEnd"/>
      <w:r w:rsidRPr="00A43D0C">
        <w:rPr>
          <w:sz w:val="18"/>
          <w:szCs w:val="18"/>
          <w:lang w:val="es-ES"/>
        </w:rPr>
        <w:tab/>
      </w:r>
      <w:r w:rsidRPr="00A43D0C">
        <w:rPr>
          <w:sz w:val="18"/>
          <w:szCs w:val="18"/>
          <w:lang w:val="es-ES"/>
        </w:rPr>
        <w:tab/>
      </w:r>
      <w:r w:rsidRPr="00A43D0C">
        <w:rPr>
          <w:sz w:val="18"/>
          <w:szCs w:val="18"/>
          <w:lang w:val="es-ES"/>
        </w:rPr>
        <w:sym w:font="Wingdings" w:char="F0E0"/>
      </w:r>
      <w:r w:rsidRPr="00A43D0C">
        <w:rPr>
          <w:sz w:val="18"/>
          <w:szCs w:val="18"/>
          <w:lang w:val="es-ES"/>
        </w:rPr>
        <w:tab/>
      </w:r>
      <w:r w:rsidRPr="00A43D0C">
        <w:rPr>
          <w:b/>
          <w:sz w:val="18"/>
          <w:szCs w:val="18"/>
          <w:lang w:val="es-ES"/>
        </w:rPr>
        <w:t>yo</w:t>
      </w:r>
      <w:r w:rsidRPr="00A43D0C">
        <w:rPr>
          <w:sz w:val="18"/>
          <w:szCs w:val="18"/>
          <w:lang w:val="es-ES"/>
        </w:rPr>
        <w:t xml:space="preserve"> =</w:t>
      </w:r>
      <w:r w:rsidR="00687E55" w:rsidRPr="00A43D0C">
        <w:rPr>
          <w:sz w:val="18"/>
          <w:szCs w:val="18"/>
          <w:lang w:val="es-ES"/>
        </w:rPr>
        <w:t xml:space="preserve"> incluí</w:t>
      </w:r>
      <w:r w:rsidRPr="00A43D0C">
        <w:rPr>
          <w:sz w:val="18"/>
          <w:szCs w:val="18"/>
          <w:lang w:val="es-ES"/>
        </w:rPr>
        <w:tab/>
      </w:r>
      <w:r w:rsidRPr="00A43D0C">
        <w:rPr>
          <w:b/>
          <w:sz w:val="18"/>
          <w:szCs w:val="18"/>
          <w:lang w:val="es-ES"/>
        </w:rPr>
        <w:t>él</w:t>
      </w:r>
      <w:r w:rsidRPr="00A43D0C">
        <w:rPr>
          <w:sz w:val="18"/>
          <w:szCs w:val="18"/>
          <w:lang w:val="es-ES"/>
        </w:rPr>
        <w:t>… =</w:t>
      </w:r>
      <w:r w:rsidR="00687E55" w:rsidRPr="00A43D0C">
        <w:rPr>
          <w:sz w:val="18"/>
          <w:szCs w:val="18"/>
          <w:lang w:val="es-ES"/>
        </w:rPr>
        <w:t xml:space="preserve"> inclu</w:t>
      </w:r>
      <w:r w:rsidR="00687E55" w:rsidRPr="00A43D0C">
        <w:rPr>
          <w:color w:val="FF0000"/>
          <w:sz w:val="18"/>
          <w:szCs w:val="18"/>
          <w:lang w:val="es-ES"/>
        </w:rPr>
        <w:t>y</w:t>
      </w:r>
      <w:r w:rsidR="00687E55" w:rsidRPr="00A43D0C">
        <w:rPr>
          <w:sz w:val="18"/>
          <w:szCs w:val="18"/>
          <w:lang w:val="es-ES"/>
        </w:rPr>
        <w:t>ó</w:t>
      </w:r>
      <w:r w:rsidRPr="00A43D0C">
        <w:rPr>
          <w:sz w:val="18"/>
          <w:szCs w:val="18"/>
          <w:lang w:val="es-ES"/>
        </w:rPr>
        <w:tab/>
      </w:r>
      <w:r w:rsidRPr="00A43D0C">
        <w:rPr>
          <w:b/>
          <w:sz w:val="18"/>
          <w:szCs w:val="18"/>
          <w:lang w:val="es-ES"/>
        </w:rPr>
        <w:t>ellos</w:t>
      </w:r>
      <w:r w:rsidRPr="00A43D0C">
        <w:rPr>
          <w:sz w:val="18"/>
          <w:szCs w:val="18"/>
          <w:lang w:val="es-ES"/>
        </w:rPr>
        <w:t xml:space="preserve">… = </w:t>
      </w:r>
      <w:r w:rsidR="00687E55" w:rsidRPr="00A43D0C">
        <w:rPr>
          <w:sz w:val="18"/>
          <w:szCs w:val="18"/>
          <w:lang w:val="es-ES"/>
        </w:rPr>
        <w:t>inclu</w:t>
      </w:r>
      <w:r w:rsidR="00687E55" w:rsidRPr="00A43D0C">
        <w:rPr>
          <w:color w:val="FF0000"/>
          <w:sz w:val="18"/>
          <w:szCs w:val="18"/>
          <w:lang w:val="es-ES"/>
        </w:rPr>
        <w:t>y</w:t>
      </w:r>
      <w:r w:rsidR="00687E55" w:rsidRPr="00A43D0C">
        <w:rPr>
          <w:sz w:val="18"/>
          <w:szCs w:val="18"/>
          <w:lang w:val="es-ES"/>
        </w:rPr>
        <w:t>eron</w:t>
      </w:r>
    </w:p>
    <w:p w14:paraId="1F308C28" w14:textId="77777777" w:rsidR="00C64FE2" w:rsidRPr="00A43D0C" w:rsidRDefault="00C64FE2">
      <w:pPr>
        <w:rPr>
          <w:sz w:val="18"/>
          <w:szCs w:val="18"/>
          <w:lang w:val="es-ES"/>
        </w:rPr>
      </w:pPr>
      <w:r w:rsidRPr="00A43D0C">
        <w:rPr>
          <w:sz w:val="18"/>
          <w:szCs w:val="18"/>
          <w:lang w:val="es-ES"/>
        </w:rPr>
        <w:br w:type="page"/>
      </w:r>
    </w:p>
    <w:p w14:paraId="247D9859" w14:textId="77777777" w:rsidR="00264E06" w:rsidRPr="00A43D0C" w:rsidRDefault="00634880" w:rsidP="009B0E94">
      <w:pPr>
        <w:pStyle w:val="Heading2"/>
        <w:rPr>
          <w:color w:val="000000" w:themeColor="text1"/>
        </w:rPr>
      </w:pPr>
      <w:bookmarkStart w:id="119" w:name="_Toc524597792"/>
      <w:r w:rsidRPr="00A43D0C">
        <w:rPr>
          <w:color w:val="000000" w:themeColor="text1"/>
        </w:rPr>
        <w:lastRenderedPageBreak/>
        <w:t>El Imperfecto</w:t>
      </w:r>
      <w:bookmarkEnd w:id="119"/>
    </w:p>
    <w:p w14:paraId="014A628E" w14:textId="77777777" w:rsidR="00C72B3A" w:rsidRPr="00A43D0C" w:rsidRDefault="00C72B3A" w:rsidP="001713CC">
      <w:pPr>
        <w:pStyle w:val="Heading3"/>
        <w:numPr>
          <w:ilvl w:val="0"/>
          <w:numId w:val="21"/>
        </w:numPr>
        <w:rPr>
          <w:sz w:val="26"/>
          <w:szCs w:val="26"/>
        </w:rPr>
      </w:pPr>
      <w:bookmarkStart w:id="120" w:name="_Toc524597793"/>
      <w:r w:rsidRPr="00A43D0C">
        <w:rPr>
          <w:sz w:val="26"/>
          <w:szCs w:val="26"/>
        </w:rPr>
        <w:t>Imperfecto de los verbos en –ar y –</w:t>
      </w:r>
      <w:proofErr w:type="spellStart"/>
      <w:r w:rsidRPr="00A43D0C">
        <w:rPr>
          <w:sz w:val="26"/>
          <w:szCs w:val="26"/>
        </w:rPr>
        <w:t>er</w:t>
      </w:r>
      <w:proofErr w:type="spellEnd"/>
      <w:r w:rsidRPr="00A43D0C">
        <w:rPr>
          <w:sz w:val="26"/>
          <w:szCs w:val="26"/>
        </w:rPr>
        <w:t>/ir</w:t>
      </w:r>
      <w:bookmarkEnd w:id="120"/>
    </w:p>
    <w:tbl>
      <w:tblPr>
        <w:tblW w:w="683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0"/>
        <w:gridCol w:w="1417"/>
        <w:gridCol w:w="1880"/>
        <w:gridCol w:w="1661"/>
      </w:tblGrid>
      <w:tr w:rsidR="00C72B3A" w:rsidRPr="00A43D0C" w14:paraId="72EC30C0" w14:textId="77777777" w:rsidTr="00BF7DEC">
        <w:trPr>
          <w:trHeight w:val="386"/>
          <w:jc w:val="center"/>
        </w:trPr>
        <w:tc>
          <w:tcPr>
            <w:tcW w:w="3297" w:type="dxa"/>
            <w:gridSpan w:val="2"/>
            <w:vAlign w:val="center"/>
          </w:tcPr>
          <w:p w14:paraId="1DB39B5C" w14:textId="77777777" w:rsidR="00C72B3A" w:rsidRPr="00A43D0C" w:rsidRDefault="00C72B3A" w:rsidP="00C72B3A">
            <w:pPr>
              <w:jc w:val="center"/>
              <w:rPr>
                <w:rFonts w:cs="Times New Roman"/>
                <w:b/>
                <w:lang w:val="es-ES"/>
              </w:rPr>
            </w:pPr>
            <w:r w:rsidRPr="00A43D0C">
              <w:rPr>
                <w:rFonts w:cs="Times New Roman"/>
                <w:b/>
                <w:lang w:val="es-ES"/>
              </w:rPr>
              <w:t>AR-tocar</w:t>
            </w:r>
            <w:r w:rsidR="00460E27" w:rsidRPr="00A43D0C">
              <w:rPr>
                <w:rFonts w:cs="Times New Roman"/>
                <w:b/>
                <w:lang w:val="es-ES"/>
              </w:rPr>
              <w:t xml:space="preserve"> (aba)</w:t>
            </w:r>
          </w:p>
        </w:tc>
        <w:tc>
          <w:tcPr>
            <w:tcW w:w="3541" w:type="dxa"/>
            <w:gridSpan w:val="2"/>
            <w:vAlign w:val="center"/>
          </w:tcPr>
          <w:p w14:paraId="0E5BCDA0" w14:textId="77777777" w:rsidR="00C72B3A" w:rsidRPr="00A43D0C" w:rsidRDefault="00C72B3A" w:rsidP="00C72B3A">
            <w:pPr>
              <w:jc w:val="center"/>
              <w:rPr>
                <w:b/>
                <w:lang w:val="es-ES"/>
              </w:rPr>
            </w:pPr>
            <w:r w:rsidRPr="00A43D0C">
              <w:rPr>
                <w:b/>
                <w:lang w:val="es-ES"/>
              </w:rPr>
              <w:t>ER/IR-comer</w:t>
            </w:r>
            <w:r w:rsidR="00460E27" w:rsidRPr="00A43D0C">
              <w:rPr>
                <w:b/>
                <w:lang w:val="es-ES"/>
              </w:rPr>
              <w:t xml:space="preserve"> (</w:t>
            </w:r>
            <w:proofErr w:type="spellStart"/>
            <w:r w:rsidR="00460E27" w:rsidRPr="00A43D0C">
              <w:rPr>
                <w:b/>
                <w:lang w:val="es-ES"/>
              </w:rPr>
              <w:t>ía</w:t>
            </w:r>
            <w:proofErr w:type="spellEnd"/>
            <w:r w:rsidR="00460E27" w:rsidRPr="00A43D0C">
              <w:rPr>
                <w:b/>
                <w:lang w:val="es-ES"/>
              </w:rPr>
              <w:t>)</w:t>
            </w:r>
          </w:p>
        </w:tc>
      </w:tr>
      <w:tr w:rsidR="00C72B3A" w:rsidRPr="00A43D0C" w14:paraId="18C75B80" w14:textId="77777777" w:rsidTr="00BF7DEC">
        <w:trPr>
          <w:trHeight w:val="314"/>
          <w:jc w:val="center"/>
        </w:trPr>
        <w:tc>
          <w:tcPr>
            <w:tcW w:w="1880" w:type="dxa"/>
            <w:vAlign w:val="center"/>
          </w:tcPr>
          <w:p w14:paraId="6A173217" w14:textId="77777777" w:rsidR="00C72B3A" w:rsidRPr="00A43D0C" w:rsidRDefault="00C72B3A" w:rsidP="00EE18BC">
            <w:pPr>
              <w:rPr>
                <w:lang w:val="es-ES"/>
              </w:rPr>
            </w:pPr>
            <w:r w:rsidRPr="00A43D0C">
              <w:rPr>
                <w:lang w:val="es-ES"/>
              </w:rPr>
              <w:t>Yo</w:t>
            </w:r>
          </w:p>
        </w:tc>
        <w:tc>
          <w:tcPr>
            <w:tcW w:w="1417" w:type="dxa"/>
            <w:vAlign w:val="center"/>
          </w:tcPr>
          <w:p w14:paraId="16E99A03" w14:textId="77777777" w:rsidR="00C72B3A" w:rsidRPr="00A43D0C" w:rsidRDefault="00E46916" w:rsidP="00103B8D">
            <w:pPr>
              <w:rPr>
                <w:i/>
                <w:color w:val="FF0000"/>
                <w:lang w:val="es-ES"/>
              </w:rPr>
            </w:pPr>
            <w:r w:rsidRPr="00A43D0C">
              <w:rPr>
                <w:i/>
                <w:lang w:val="es-ES"/>
              </w:rPr>
              <w:t>Toc</w:t>
            </w:r>
            <w:r w:rsidRPr="00A43D0C">
              <w:rPr>
                <w:i/>
                <w:color w:val="FF0000"/>
                <w:u w:val="single"/>
                <w:lang w:val="es-ES"/>
              </w:rPr>
              <w:t>aba</w:t>
            </w:r>
          </w:p>
        </w:tc>
        <w:tc>
          <w:tcPr>
            <w:tcW w:w="1880" w:type="dxa"/>
            <w:vAlign w:val="center"/>
          </w:tcPr>
          <w:p w14:paraId="1AC63005" w14:textId="77777777" w:rsidR="00C72B3A" w:rsidRPr="00A43D0C" w:rsidRDefault="00C72B3A" w:rsidP="00EE18BC">
            <w:pPr>
              <w:rPr>
                <w:lang w:val="es-ES"/>
              </w:rPr>
            </w:pPr>
            <w:r w:rsidRPr="00A43D0C">
              <w:rPr>
                <w:lang w:val="es-ES"/>
              </w:rPr>
              <w:t>Yo</w:t>
            </w:r>
          </w:p>
        </w:tc>
        <w:tc>
          <w:tcPr>
            <w:tcW w:w="1661" w:type="dxa"/>
            <w:vAlign w:val="center"/>
          </w:tcPr>
          <w:p w14:paraId="402CFBDE" w14:textId="77777777" w:rsidR="00C72B3A" w:rsidRPr="00A43D0C" w:rsidRDefault="00E46916" w:rsidP="00C72B3A">
            <w:pPr>
              <w:rPr>
                <w:i/>
                <w:color w:val="FF0000"/>
                <w:lang w:val="es-ES"/>
              </w:rPr>
            </w:pPr>
            <w:r w:rsidRPr="00A43D0C">
              <w:rPr>
                <w:i/>
                <w:lang w:val="es-ES"/>
              </w:rPr>
              <w:t>Com</w:t>
            </w:r>
            <w:r w:rsidRPr="00A43D0C">
              <w:rPr>
                <w:i/>
                <w:color w:val="FF0000"/>
                <w:u w:val="single"/>
                <w:lang w:val="es-ES"/>
              </w:rPr>
              <w:t>ía</w:t>
            </w:r>
          </w:p>
        </w:tc>
      </w:tr>
      <w:tr w:rsidR="00C72B3A" w:rsidRPr="00A43D0C" w14:paraId="756F5D3B" w14:textId="77777777" w:rsidTr="00BF7DEC">
        <w:trPr>
          <w:trHeight w:val="343"/>
          <w:jc w:val="center"/>
        </w:trPr>
        <w:tc>
          <w:tcPr>
            <w:tcW w:w="1880" w:type="dxa"/>
            <w:vAlign w:val="center"/>
          </w:tcPr>
          <w:p w14:paraId="330E0DE6" w14:textId="77777777" w:rsidR="00C72B3A" w:rsidRPr="00A43D0C" w:rsidRDefault="00C72B3A" w:rsidP="00EE18BC">
            <w:pPr>
              <w:rPr>
                <w:lang w:val="es-ES"/>
              </w:rPr>
            </w:pPr>
            <w:r w:rsidRPr="00A43D0C">
              <w:rPr>
                <w:lang w:val="es-ES"/>
              </w:rPr>
              <w:t>Tú</w:t>
            </w:r>
          </w:p>
        </w:tc>
        <w:tc>
          <w:tcPr>
            <w:tcW w:w="1417" w:type="dxa"/>
            <w:vAlign w:val="center"/>
          </w:tcPr>
          <w:p w14:paraId="3D380693" w14:textId="77777777" w:rsidR="00C72B3A" w:rsidRPr="00A43D0C" w:rsidRDefault="00E46916" w:rsidP="00EE18BC">
            <w:pPr>
              <w:rPr>
                <w:i/>
                <w:color w:val="FF0000"/>
                <w:lang w:val="es-ES"/>
              </w:rPr>
            </w:pPr>
            <w:r w:rsidRPr="00A43D0C">
              <w:rPr>
                <w:i/>
                <w:lang w:val="es-ES"/>
              </w:rPr>
              <w:t>Toc</w:t>
            </w:r>
            <w:r w:rsidRPr="00A43D0C">
              <w:rPr>
                <w:i/>
                <w:color w:val="FF0000"/>
                <w:u w:val="single"/>
                <w:lang w:val="es-ES"/>
              </w:rPr>
              <w:t>aba</w:t>
            </w:r>
            <w:r w:rsidR="00103B8D" w:rsidRPr="00A43D0C">
              <w:rPr>
                <w:i/>
                <w:color w:val="FF0000"/>
                <w:lang w:val="es-ES"/>
              </w:rPr>
              <w:t>s</w:t>
            </w:r>
          </w:p>
        </w:tc>
        <w:tc>
          <w:tcPr>
            <w:tcW w:w="1880" w:type="dxa"/>
            <w:vAlign w:val="center"/>
          </w:tcPr>
          <w:p w14:paraId="2960FCF6" w14:textId="77777777" w:rsidR="00C72B3A" w:rsidRPr="00A43D0C" w:rsidRDefault="00C72B3A" w:rsidP="00EE18BC">
            <w:pPr>
              <w:rPr>
                <w:lang w:val="es-ES"/>
              </w:rPr>
            </w:pPr>
            <w:r w:rsidRPr="00A43D0C">
              <w:rPr>
                <w:lang w:val="es-ES"/>
              </w:rPr>
              <w:t>Tú</w:t>
            </w:r>
          </w:p>
        </w:tc>
        <w:tc>
          <w:tcPr>
            <w:tcW w:w="1661" w:type="dxa"/>
            <w:vAlign w:val="center"/>
          </w:tcPr>
          <w:p w14:paraId="08D52EC1" w14:textId="77777777" w:rsidR="00C72B3A" w:rsidRPr="00A43D0C" w:rsidRDefault="00E46916" w:rsidP="00EE18BC">
            <w:pPr>
              <w:rPr>
                <w:i/>
                <w:color w:val="FF0000"/>
                <w:lang w:val="es-ES"/>
              </w:rPr>
            </w:pPr>
            <w:r w:rsidRPr="00A43D0C">
              <w:rPr>
                <w:i/>
                <w:lang w:val="es-ES"/>
              </w:rPr>
              <w:t>Com</w:t>
            </w:r>
            <w:r w:rsidRPr="00A43D0C">
              <w:rPr>
                <w:i/>
                <w:color w:val="FF0000"/>
                <w:u w:val="single"/>
                <w:lang w:val="es-ES"/>
              </w:rPr>
              <w:t>ía</w:t>
            </w:r>
            <w:r w:rsidR="00460E27" w:rsidRPr="00A43D0C">
              <w:rPr>
                <w:i/>
                <w:color w:val="FF0000"/>
                <w:lang w:val="es-ES"/>
              </w:rPr>
              <w:t>s</w:t>
            </w:r>
          </w:p>
        </w:tc>
      </w:tr>
      <w:tr w:rsidR="00C72B3A" w:rsidRPr="00A43D0C" w14:paraId="34AF7DFF" w14:textId="77777777" w:rsidTr="00BF7DEC">
        <w:trPr>
          <w:trHeight w:val="334"/>
          <w:jc w:val="center"/>
        </w:trPr>
        <w:tc>
          <w:tcPr>
            <w:tcW w:w="1880" w:type="dxa"/>
            <w:vAlign w:val="center"/>
          </w:tcPr>
          <w:p w14:paraId="4C588656" w14:textId="77777777" w:rsidR="00C72B3A" w:rsidRPr="00A43D0C" w:rsidRDefault="00C72B3A" w:rsidP="00EE18BC">
            <w:pPr>
              <w:rPr>
                <w:lang w:val="es-ES"/>
              </w:rPr>
            </w:pPr>
            <w:r w:rsidRPr="00A43D0C">
              <w:rPr>
                <w:lang w:val="es-ES"/>
              </w:rPr>
              <w:t>Él/Ella/Ud.</w:t>
            </w:r>
          </w:p>
        </w:tc>
        <w:tc>
          <w:tcPr>
            <w:tcW w:w="1417" w:type="dxa"/>
            <w:vAlign w:val="center"/>
          </w:tcPr>
          <w:p w14:paraId="7B266C47" w14:textId="77777777" w:rsidR="00C72B3A" w:rsidRPr="00A43D0C" w:rsidRDefault="00103B8D" w:rsidP="00EE18BC">
            <w:pPr>
              <w:rPr>
                <w:i/>
                <w:color w:val="FF0000"/>
                <w:lang w:val="es-ES"/>
              </w:rPr>
            </w:pPr>
            <w:r w:rsidRPr="00A43D0C">
              <w:rPr>
                <w:i/>
                <w:lang w:val="es-ES"/>
              </w:rPr>
              <w:t>Toc</w:t>
            </w:r>
            <w:r w:rsidRPr="00A43D0C">
              <w:rPr>
                <w:i/>
                <w:color w:val="FF0000"/>
                <w:u w:val="single"/>
                <w:lang w:val="es-ES"/>
              </w:rPr>
              <w:t>aba</w:t>
            </w:r>
          </w:p>
        </w:tc>
        <w:tc>
          <w:tcPr>
            <w:tcW w:w="1880" w:type="dxa"/>
            <w:vAlign w:val="center"/>
          </w:tcPr>
          <w:p w14:paraId="0C14D43C" w14:textId="77777777" w:rsidR="00C72B3A" w:rsidRPr="00A43D0C" w:rsidRDefault="00C72B3A" w:rsidP="00EE18BC">
            <w:pPr>
              <w:rPr>
                <w:lang w:val="es-ES"/>
              </w:rPr>
            </w:pPr>
            <w:r w:rsidRPr="00A43D0C">
              <w:rPr>
                <w:lang w:val="es-ES"/>
              </w:rPr>
              <w:t>Él/Ella/Ud.</w:t>
            </w:r>
          </w:p>
        </w:tc>
        <w:tc>
          <w:tcPr>
            <w:tcW w:w="1661" w:type="dxa"/>
            <w:vAlign w:val="center"/>
          </w:tcPr>
          <w:p w14:paraId="161EBFC4" w14:textId="77777777" w:rsidR="00C72B3A" w:rsidRPr="00A43D0C" w:rsidRDefault="00E46916" w:rsidP="00EE18BC">
            <w:pPr>
              <w:rPr>
                <w:i/>
                <w:color w:val="FF0000"/>
                <w:lang w:val="es-ES"/>
              </w:rPr>
            </w:pPr>
            <w:r w:rsidRPr="00A43D0C">
              <w:rPr>
                <w:i/>
                <w:lang w:val="es-ES"/>
              </w:rPr>
              <w:t>Com</w:t>
            </w:r>
            <w:r w:rsidRPr="00A43D0C">
              <w:rPr>
                <w:i/>
                <w:color w:val="FF0000"/>
                <w:u w:val="single"/>
                <w:lang w:val="es-ES"/>
              </w:rPr>
              <w:t>ía</w:t>
            </w:r>
          </w:p>
        </w:tc>
      </w:tr>
      <w:tr w:rsidR="00C72B3A" w:rsidRPr="00A43D0C" w14:paraId="0CD2B1B5" w14:textId="77777777" w:rsidTr="00BF7DEC">
        <w:trPr>
          <w:trHeight w:val="343"/>
          <w:jc w:val="center"/>
        </w:trPr>
        <w:tc>
          <w:tcPr>
            <w:tcW w:w="1880" w:type="dxa"/>
            <w:vAlign w:val="center"/>
          </w:tcPr>
          <w:p w14:paraId="4B817787" w14:textId="77777777" w:rsidR="00C72B3A" w:rsidRPr="00A43D0C" w:rsidRDefault="00C72B3A" w:rsidP="00EE18BC">
            <w:pPr>
              <w:rPr>
                <w:lang w:val="es-ES"/>
              </w:rPr>
            </w:pPr>
            <w:r w:rsidRPr="00A43D0C">
              <w:rPr>
                <w:lang w:val="es-ES"/>
              </w:rPr>
              <w:t>Nosotros</w:t>
            </w:r>
          </w:p>
        </w:tc>
        <w:tc>
          <w:tcPr>
            <w:tcW w:w="1417" w:type="dxa"/>
            <w:vAlign w:val="center"/>
          </w:tcPr>
          <w:p w14:paraId="40D3525B" w14:textId="77777777" w:rsidR="00C72B3A" w:rsidRPr="00A43D0C" w:rsidRDefault="00103B8D" w:rsidP="00EE18BC">
            <w:pPr>
              <w:rPr>
                <w:i/>
                <w:color w:val="FF0000"/>
                <w:lang w:val="es-ES"/>
              </w:rPr>
            </w:pPr>
            <w:r w:rsidRPr="00A43D0C">
              <w:rPr>
                <w:i/>
                <w:lang w:val="es-ES"/>
              </w:rPr>
              <w:t>Toc</w:t>
            </w:r>
            <w:r w:rsidRPr="00A43D0C">
              <w:rPr>
                <w:i/>
                <w:color w:val="FF0000"/>
                <w:u w:val="single"/>
                <w:lang w:val="es-ES"/>
              </w:rPr>
              <w:t>ába</w:t>
            </w:r>
            <w:r w:rsidRPr="00A43D0C">
              <w:rPr>
                <w:i/>
                <w:color w:val="FF0000"/>
                <w:lang w:val="es-ES"/>
              </w:rPr>
              <w:t>mos</w:t>
            </w:r>
          </w:p>
        </w:tc>
        <w:tc>
          <w:tcPr>
            <w:tcW w:w="1880" w:type="dxa"/>
            <w:vAlign w:val="center"/>
          </w:tcPr>
          <w:p w14:paraId="060B3E82" w14:textId="77777777" w:rsidR="00C72B3A" w:rsidRPr="00A43D0C" w:rsidRDefault="00C72B3A" w:rsidP="00EE18BC">
            <w:pPr>
              <w:rPr>
                <w:lang w:val="es-ES"/>
              </w:rPr>
            </w:pPr>
            <w:r w:rsidRPr="00A43D0C">
              <w:rPr>
                <w:lang w:val="es-ES"/>
              </w:rPr>
              <w:t>Nosotros</w:t>
            </w:r>
          </w:p>
        </w:tc>
        <w:tc>
          <w:tcPr>
            <w:tcW w:w="1661" w:type="dxa"/>
            <w:vAlign w:val="center"/>
          </w:tcPr>
          <w:p w14:paraId="7869C5B5" w14:textId="77777777" w:rsidR="00C72B3A" w:rsidRPr="00A43D0C" w:rsidRDefault="00E46916" w:rsidP="00EE18BC">
            <w:pPr>
              <w:rPr>
                <w:i/>
                <w:color w:val="FF0000"/>
                <w:lang w:val="es-ES"/>
              </w:rPr>
            </w:pPr>
            <w:r w:rsidRPr="00A43D0C">
              <w:rPr>
                <w:i/>
                <w:lang w:val="es-ES"/>
              </w:rPr>
              <w:t>Com</w:t>
            </w:r>
            <w:r w:rsidRPr="00A43D0C">
              <w:rPr>
                <w:i/>
                <w:color w:val="FF0000"/>
                <w:u w:val="single"/>
                <w:lang w:val="es-ES"/>
              </w:rPr>
              <w:t>ía</w:t>
            </w:r>
            <w:r w:rsidR="00460E27" w:rsidRPr="00A43D0C">
              <w:rPr>
                <w:i/>
                <w:color w:val="FF0000"/>
                <w:lang w:val="es-ES"/>
              </w:rPr>
              <w:t>mos</w:t>
            </w:r>
          </w:p>
        </w:tc>
      </w:tr>
      <w:tr w:rsidR="00C72B3A" w:rsidRPr="00A43D0C" w14:paraId="4C832841" w14:textId="77777777" w:rsidTr="00BF7DEC">
        <w:trPr>
          <w:trHeight w:val="377"/>
          <w:jc w:val="center"/>
        </w:trPr>
        <w:tc>
          <w:tcPr>
            <w:tcW w:w="1880" w:type="dxa"/>
            <w:vAlign w:val="center"/>
          </w:tcPr>
          <w:p w14:paraId="09F83776" w14:textId="77777777" w:rsidR="00C72B3A" w:rsidRPr="00A43D0C" w:rsidRDefault="00C72B3A" w:rsidP="00EE18BC">
            <w:pPr>
              <w:rPr>
                <w:lang w:val="es-ES"/>
              </w:rPr>
            </w:pPr>
            <w:r w:rsidRPr="00A43D0C">
              <w:rPr>
                <w:lang w:val="es-ES"/>
              </w:rPr>
              <w:t>Vosotros</w:t>
            </w:r>
          </w:p>
        </w:tc>
        <w:tc>
          <w:tcPr>
            <w:tcW w:w="1417" w:type="dxa"/>
            <w:vAlign w:val="center"/>
          </w:tcPr>
          <w:p w14:paraId="12746104" w14:textId="77777777" w:rsidR="00C72B3A" w:rsidRPr="00A43D0C" w:rsidRDefault="00E46916" w:rsidP="00EE18BC">
            <w:pPr>
              <w:rPr>
                <w:i/>
                <w:color w:val="FF0000"/>
                <w:lang w:val="es-ES"/>
              </w:rPr>
            </w:pPr>
            <w:r w:rsidRPr="00A43D0C">
              <w:rPr>
                <w:i/>
                <w:lang w:val="es-ES"/>
              </w:rPr>
              <w:t>Toc</w:t>
            </w:r>
            <w:r w:rsidRPr="00A43D0C">
              <w:rPr>
                <w:i/>
                <w:color w:val="FF0000"/>
                <w:u w:val="single"/>
                <w:lang w:val="es-ES"/>
              </w:rPr>
              <w:t>aba</w:t>
            </w:r>
            <w:r w:rsidR="00103B8D" w:rsidRPr="00A43D0C">
              <w:rPr>
                <w:i/>
                <w:color w:val="FF0000"/>
                <w:lang w:val="es-ES"/>
              </w:rPr>
              <w:t>is</w:t>
            </w:r>
          </w:p>
        </w:tc>
        <w:tc>
          <w:tcPr>
            <w:tcW w:w="1880" w:type="dxa"/>
            <w:vAlign w:val="center"/>
          </w:tcPr>
          <w:p w14:paraId="15BAA44E" w14:textId="77777777" w:rsidR="00C72B3A" w:rsidRPr="00A43D0C" w:rsidRDefault="00C72B3A" w:rsidP="00EE18BC">
            <w:pPr>
              <w:rPr>
                <w:lang w:val="es-ES"/>
              </w:rPr>
            </w:pPr>
            <w:r w:rsidRPr="00A43D0C">
              <w:rPr>
                <w:lang w:val="es-ES"/>
              </w:rPr>
              <w:t>Vosotros</w:t>
            </w:r>
          </w:p>
        </w:tc>
        <w:tc>
          <w:tcPr>
            <w:tcW w:w="1661" w:type="dxa"/>
            <w:vAlign w:val="center"/>
          </w:tcPr>
          <w:p w14:paraId="343E139C" w14:textId="77777777" w:rsidR="00C72B3A" w:rsidRPr="00A43D0C" w:rsidRDefault="00E46916" w:rsidP="00EE18BC">
            <w:pPr>
              <w:rPr>
                <w:i/>
                <w:color w:val="FF0000"/>
                <w:lang w:val="es-ES"/>
              </w:rPr>
            </w:pPr>
            <w:r w:rsidRPr="00A43D0C">
              <w:rPr>
                <w:i/>
                <w:lang w:val="es-ES"/>
              </w:rPr>
              <w:t>Com</w:t>
            </w:r>
            <w:r w:rsidRPr="00A43D0C">
              <w:rPr>
                <w:i/>
                <w:color w:val="FF0000"/>
                <w:u w:val="single"/>
                <w:lang w:val="es-ES"/>
              </w:rPr>
              <w:t>ía</w:t>
            </w:r>
            <w:r w:rsidR="00460E27" w:rsidRPr="00A43D0C">
              <w:rPr>
                <w:i/>
                <w:color w:val="FF0000"/>
                <w:lang w:val="es-ES"/>
              </w:rPr>
              <w:t>is</w:t>
            </w:r>
          </w:p>
        </w:tc>
      </w:tr>
      <w:tr w:rsidR="00C72B3A" w:rsidRPr="00A43D0C" w14:paraId="7D5BB4DC" w14:textId="77777777" w:rsidTr="00BF7DEC">
        <w:trPr>
          <w:trHeight w:val="314"/>
          <w:jc w:val="center"/>
        </w:trPr>
        <w:tc>
          <w:tcPr>
            <w:tcW w:w="1880" w:type="dxa"/>
            <w:vAlign w:val="center"/>
          </w:tcPr>
          <w:p w14:paraId="5EAC249F" w14:textId="77777777" w:rsidR="00C72B3A" w:rsidRPr="00A43D0C" w:rsidRDefault="00C72B3A" w:rsidP="00EE18BC">
            <w:pPr>
              <w:rPr>
                <w:lang w:val="es-ES"/>
              </w:rPr>
            </w:pPr>
            <w:r w:rsidRPr="00A43D0C">
              <w:rPr>
                <w:lang w:val="es-ES"/>
              </w:rPr>
              <w:t>Ellos/Ellas/Uds.</w:t>
            </w:r>
          </w:p>
        </w:tc>
        <w:tc>
          <w:tcPr>
            <w:tcW w:w="1417" w:type="dxa"/>
            <w:vAlign w:val="center"/>
          </w:tcPr>
          <w:p w14:paraId="0D05CDE4" w14:textId="77777777" w:rsidR="00C72B3A" w:rsidRPr="00A43D0C" w:rsidRDefault="00E46916" w:rsidP="00EE18BC">
            <w:pPr>
              <w:rPr>
                <w:i/>
                <w:color w:val="FF0000"/>
                <w:lang w:val="es-ES"/>
              </w:rPr>
            </w:pPr>
            <w:r w:rsidRPr="00A43D0C">
              <w:rPr>
                <w:i/>
                <w:lang w:val="es-ES"/>
              </w:rPr>
              <w:t>Toc</w:t>
            </w:r>
            <w:r w:rsidRPr="00A43D0C">
              <w:rPr>
                <w:i/>
                <w:color w:val="FF0000"/>
                <w:u w:val="single"/>
                <w:lang w:val="es-ES"/>
              </w:rPr>
              <w:t>aba</w:t>
            </w:r>
            <w:r w:rsidR="00460E27" w:rsidRPr="00A43D0C">
              <w:rPr>
                <w:i/>
                <w:color w:val="FF0000"/>
                <w:lang w:val="es-ES"/>
              </w:rPr>
              <w:t>n</w:t>
            </w:r>
          </w:p>
        </w:tc>
        <w:tc>
          <w:tcPr>
            <w:tcW w:w="1880" w:type="dxa"/>
            <w:vAlign w:val="center"/>
          </w:tcPr>
          <w:p w14:paraId="32B86D69" w14:textId="77777777" w:rsidR="00C72B3A" w:rsidRPr="00A43D0C" w:rsidRDefault="00C72B3A" w:rsidP="00EE18BC">
            <w:pPr>
              <w:rPr>
                <w:lang w:val="es-ES"/>
              </w:rPr>
            </w:pPr>
            <w:r w:rsidRPr="00A43D0C">
              <w:rPr>
                <w:lang w:val="es-ES"/>
              </w:rPr>
              <w:t>Ellos/Ellas/Uds.</w:t>
            </w:r>
          </w:p>
        </w:tc>
        <w:tc>
          <w:tcPr>
            <w:tcW w:w="1661" w:type="dxa"/>
            <w:vAlign w:val="center"/>
          </w:tcPr>
          <w:p w14:paraId="684A16DB" w14:textId="77777777" w:rsidR="00C72B3A" w:rsidRPr="00A43D0C" w:rsidRDefault="00E46916" w:rsidP="00EE18BC">
            <w:pPr>
              <w:rPr>
                <w:i/>
                <w:color w:val="FF0000"/>
                <w:lang w:val="es-ES"/>
              </w:rPr>
            </w:pPr>
            <w:r w:rsidRPr="00A43D0C">
              <w:rPr>
                <w:i/>
                <w:lang w:val="es-ES"/>
              </w:rPr>
              <w:t>Com</w:t>
            </w:r>
            <w:r w:rsidRPr="00A43D0C">
              <w:rPr>
                <w:i/>
                <w:color w:val="FF0000"/>
                <w:u w:val="single"/>
                <w:lang w:val="es-ES"/>
              </w:rPr>
              <w:t>ía</w:t>
            </w:r>
            <w:r w:rsidR="00460E27" w:rsidRPr="00A43D0C">
              <w:rPr>
                <w:i/>
                <w:color w:val="FF0000"/>
                <w:lang w:val="es-ES"/>
              </w:rPr>
              <w:t>n</w:t>
            </w:r>
          </w:p>
        </w:tc>
      </w:tr>
    </w:tbl>
    <w:p w14:paraId="42364BF1" w14:textId="77777777" w:rsidR="007C2CEB" w:rsidRPr="00A43D0C" w:rsidRDefault="007C2CEB" w:rsidP="007C2CEB">
      <w:pPr>
        <w:pStyle w:val="ListParagraph"/>
        <w:rPr>
          <w:sz w:val="16"/>
          <w:szCs w:val="16"/>
          <w:lang w:val="es-ES"/>
        </w:rPr>
      </w:pPr>
    </w:p>
    <w:p w14:paraId="380C254F" w14:textId="77777777" w:rsidR="007C2CEB" w:rsidRPr="00A43D0C" w:rsidRDefault="00620B52" w:rsidP="001713CC">
      <w:pPr>
        <w:pStyle w:val="Heading3"/>
        <w:numPr>
          <w:ilvl w:val="0"/>
          <w:numId w:val="21"/>
        </w:numPr>
        <w:rPr>
          <w:sz w:val="26"/>
          <w:szCs w:val="26"/>
        </w:rPr>
      </w:pPr>
      <w:bookmarkStart w:id="121" w:name="_Toc524597794"/>
      <w:r w:rsidRPr="00A43D0C">
        <w:rPr>
          <w:sz w:val="26"/>
          <w:szCs w:val="26"/>
        </w:rPr>
        <w:t>Reglas para imperfecto tenso</w:t>
      </w:r>
      <w:bookmarkEnd w:id="121"/>
    </w:p>
    <w:p w14:paraId="4500097C" w14:textId="77777777" w:rsidR="007C2CEB" w:rsidRPr="00A43D0C" w:rsidRDefault="007B0D7B" w:rsidP="00370119">
      <w:pPr>
        <w:pStyle w:val="ListParagraph"/>
        <w:numPr>
          <w:ilvl w:val="0"/>
          <w:numId w:val="18"/>
        </w:numPr>
        <w:spacing w:line="276" w:lineRule="auto"/>
        <w:rPr>
          <w:b/>
          <w:sz w:val="18"/>
          <w:szCs w:val="18"/>
          <w:lang w:val="es-ES"/>
        </w:rPr>
      </w:pPr>
      <w:proofErr w:type="spellStart"/>
      <w:r w:rsidRPr="00A43D0C">
        <w:rPr>
          <w:b/>
          <w:sz w:val="18"/>
          <w:szCs w:val="18"/>
          <w:lang w:val="es-ES"/>
        </w:rPr>
        <w:t>Actions</w:t>
      </w:r>
      <w:proofErr w:type="spellEnd"/>
      <w:r w:rsidRPr="00A43D0C">
        <w:rPr>
          <w:b/>
          <w:sz w:val="18"/>
          <w:szCs w:val="18"/>
          <w:lang w:val="es-ES"/>
        </w:rPr>
        <w:t xml:space="preserve"> </w:t>
      </w:r>
      <w:proofErr w:type="spellStart"/>
      <w:r w:rsidRPr="00A43D0C">
        <w:rPr>
          <w:b/>
          <w:sz w:val="18"/>
          <w:szCs w:val="18"/>
          <w:lang w:val="es-ES"/>
        </w:rPr>
        <w:t>that</w:t>
      </w:r>
      <w:proofErr w:type="spellEnd"/>
      <w:r w:rsidRPr="00A43D0C">
        <w:rPr>
          <w:b/>
          <w:sz w:val="18"/>
          <w:szCs w:val="18"/>
          <w:lang w:val="es-ES"/>
        </w:rPr>
        <w:t xml:space="preserve"> are </w:t>
      </w:r>
      <w:proofErr w:type="spellStart"/>
      <w:r w:rsidRPr="00A43D0C">
        <w:rPr>
          <w:b/>
          <w:sz w:val="18"/>
          <w:szCs w:val="18"/>
          <w:lang w:val="es-ES"/>
        </w:rPr>
        <w:t>on</w:t>
      </w:r>
      <w:proofErr w:type="spellEnd"/>
      <w:r w:rsidRPr="00A43D0C">
        <w:rPr>
          <w:b/>
          <w:sz w:val="18"/>
          <w:szCs w:val="18"/>
          <w:lang w:val="es-ES"/>
        </w:rPr>
        <w:t xml:space="preserve"> </w:t>
      </w:r>
      <w:proofErr w:type="spellStart"/>
      <w:r w:rsidRPr="00A43D0C">
        <w:rPr>
          <w:b/>
          <w:sz w:val="18"/>
          <w:szCs w:val="18"/>
          <w:lang w:val="es-ES"/>
        </w:rPr>
        <w:t>going</w:t>
      </w:r>
      <w:proofErr w:type="spellEnd"/>
      <w:r w:rsidRPr="00A43D0C">
        <w:rPr>
          <w:b/>
          <w:sz w:val="18"/>
          <w:szCs w:val="18"/>
          <w:lang w:val="es-ES"/>
        </w:rPr>
        <w:t xml:space="preserve"> </w:t>
      </w:r>
      <w:proofErr w:type="spellStart"/>
      <w:r w:rsidRPr="00A43D0C">
        <w:rPr>
          <w:b/>
          <w:sz w:val="18"/>
          <w:szCs w:val="18"/>
          <w:lang w:val="es-ES"/>
        </w:rPr>
        <w:t>with</w:t>
      </w:r>
      <w:proofErr w:type="spellEnd"/>
      <w:r w:rsidRPr="00A43D0C">
        <w:rPr>
          <w:b/>
          <w:sz w:val="18"/>
          <w:szCs w:val="18"/>
          <w:lang w:val="es-ES"/>
        </w:rPr>
        <w:t xml:space="preserve"> </w:t>
      </w:r>
      <w:proofErr w:type="spellStart"/>
      <w:r w:rsidRPr="00A43D0C">
        <w:rPr>
          <w:b/>
          <w:sz w:val="18"/>
          <w:szCs w:val="18"/>
          <w:lang w:val="es-ES"/>
        </w:rPr>
        <w:t>an</w:t>
      </w:r>
      <w:proofErr w:type="spellEnd"/>
      <w:r w:rsidRPr="00A43D0C">
        <w:rPr>
          <w:b/>
          <w:sz w:val="18"/>
          <w:szCs w:val="18"/>
          <w:lang w:val="es-ES"/>
        </w:rPr>
        <w:t xml:space="preserve"> </w:t>
      </w:r>
      <w:proofErr w:type="spellStart"/>
      <w:r w:rsidRPr="00A43D0C">
        <w:rPr>
          <w:b/>
          <w:sz w:val="18"/>
          <w:szCs w:val="18"/>
          <w:lang w:val="es-ES"/>
        </w:rPr>
        <w:t>u</w:t>
      </w:r>
      <w:r w:rsidR="007C2CEB" w:rsidRPr="00A43D0C">
        <w:rPr>
          <w:b/>
          <w:sz w:val="18"/>
          <w:szCs w:val="18"/>
          <w:lang w:val="es-ES"/>
        </w:rPr>
        <w:t>nspecified</w:t>
      </w:r>
      <w:proofErr w:type="spellEnd"/>
      <w:r w:rsidR="007C2CEB" w:rsidRPr="00A43D0C">
        <w:rPr>
          <w:b/>
          <w:sz w:val="18"/>
          <w:szCs w:val="18"/>
          <w:lang w:val="es-ES"/>
        </w:rPr>
        <w:t xml:space="preserve">/general </w:t>
      </w:r>
      <w:proofErr w:type="spellStart"/>
      <w:r w:rsidR="007C2CEB" w:rsidRPr="00A43D0C">
        <w:rPr>
          <w:b/>
          <w:sz w:val="18"/>
          <w:szCs w:val="18"/>
          <w:lang w:val="es-ES"/>
        </w:rPr>
        <w:t>point</w:t>
      </w:r>
      <w:proofErr w:type="spellEnd"/>
      <w:r w:rsidR="007C2CEB" w:rsidRPr="00A43D0C">
        <w:rPr>
          <w:b/>
          <w:sz w:val="18"/>
          <w:szCs w:val="18"/>
          <w:lang w:val="es-ES"/>
        </w:rPr>
        <w:t xml:space="preserve"> </w:t>
      </w:r>
      <w:proofErr w:type="gramStart"/>
      <w:r w:rsidR="007C2CEB" w:rsidRPr="00A43D0C">
        <w:rPr>
          <w:b/>
          <w:sz w:val="18"/>
          <w:szCs w:val="18"/>
          <w:lang w:val="es-ES"/>
        </w:rPr>
        <w:t>in time</w:t>
      </w:r>
      <w:proofErr w:type="gramEnd"/>
      <w:r w:rsidR="001118CB" w:rsidRPr="00A43D0C">
        <w:rPr>
          <w:b/>
          <w:sz w:val="18"/>
          <w:szCs w:val="18"/>
          <w:lang w:val="es-ES"/>
        </w:rPr>
        <w:t xml:space="preserve"> (</w:t>
      </w:r>
      <w:proofErr w:type="spellStart"/>
      <w:r w:rsidR="001118CB" w:rsidRPr="00A43D0C">
        <w:rPr>
          <w:b/>
          <w:sz w:val="18"/>
          <w:szCs w:val="18"/>
          <w:lang w:val="es-ES"/>
        </w:rPr>
        <w:t>unkown</w:t>
      </w:r>
      <w:proofErr w:type="spellEnd"/>
      <w:r w:rsidR="001118CB" w:rsidRPr="00A43D0C">
        <w:rPr>
          <w:b/>
          <w:sz w:val="18"/>
          <w:szCs w:val="18"/>
          <w:lang w:val="es-ES"/>
        </w:rPr>
        <w:t xml:space="preserve"> </w:t>
      </w:r>
      <w:proofErr w:type="spellStart"/>
      <w:r w:rsidR="001118CB" w:rsidRPr="00A43D0C">
        <w:rPr>
          <w:b/>
          <w:sz w:val="18"/>
          <w:szCs w:val="18"/>
          <w:lang w:val="es-ES"/>
        </w:rPr>
        <w:t>beginning</w:t>
      </w:r>
      <w:proofErr w:type="spellEnd"/>
      <w:r w:rsidR="001118CB" w:rsidRPr="00A43D0C">
        <w:rPr>
          <w:b/>
          <w:sz w:val="18"/>
          <w:szCs w:val="18"/>
          <w:lang w:val="es-ES"/>
        </w:rPr>
        <w:t xml:space="preserve"> and </w:t>
      </w:r>
      <w:proofErr w:type="spellStart"/>
      <w:r w:rsidR="001118CB" w:rsidRPr="00A43D0C">
        <w:rPr>
          <w:b/>
          <w:sz w:val="18"/>
          <w:szCs w:val="18"/>
          <w:lang w:val="es-ES"/>
        </w:rPr>
        <w:t>ending</w:t>
      </w:r>
      <w:proofErr w:type="spellEnd"/>
      <w:r w:rsidR="001118CB" w:rsidRPr="00A43D0C">
        <w:rPr>
          <w:b/>
          <w:sz w:val="18"/>
          <w:szCs w:val="18"/>
          <w:lang w:val="es-ES"/>
        </w:rPr>
        <w:t>)</w:t>
      </w:r>
    </w:p>
    <w:tbl>
      <w:tblPr>
        <w:tblpPr w:leftFromText="180" w:rightFromText="180" w:vertAnchor="text" w:horzAnchor="page" w:tblpX="3130" w:tblpY="15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60"/>
        <w:gridCol w:w="2430"/>
      </w:tblGrid>
      <w:tr w:rsidR="007C2CEB" w:rsidRPr="00A43D0C" w14:paraId="0D5CFD53" w14:textId="77777777" w:rsidTr="00BF7DEC">
        <w:trPr>
          <w:trHeight w:hRule="exact" w:val="280"/>
        </w:trPr>
        <w:tc>
          <w:tcPr>
            <w:tcW w:w="4790" w:type="dxa"/>
            <w:gridSpan w:val="2"/>
          </w:tcPr>
          <w:p w14:paraId="2D78C652" w14:textId="77777777" w:rsidR="007C2CEB" w:rsidRPr="00A43D0C" w:rsidRDefault="00EE3ED2" w:rsidP="007C2CEB">
            <w:pPr>
              <w:rPr>
                <w:sz w:val="18"/>
                <w:szCs w:val="18"/>
                <w:lang w:val="es-ES"/>
              </w:rPr>
            </w:pPr>
            <w:proofErr w:type="spellStart"/>
            <w:r w:rsidRPr="00A43D0C">
              <w:rPr>
                <w:sz w:val="18"/>
                <w:szCs w:val="18"/>
                <w:lang w:val="es-ES"/>
              </w:rPr>
              <w:t>Trigger</w:t>
            </w:r>
            <w:proofErr w:type="spellEnd"/>
            <w:r w:rsidRPr="00A43D0C">
              <w:rPr>
                <w:sz w:val="18"/>
                <w:szCs w:val="18"/>
                <w:lang w:val="es-ES"/>
              </w:rPr>
              <w:t xml:space="preserve"> </w:t>
            </w:r>
            <w:proofErr w:type="spellStart"/>
            <w:r w:rsidR="007C2CEB" w:rsidRPr="00A43D0C">
              <w:rPr>
                <w:sz w:val="18"/>
                <w:szCs w:val="18"/>
                <w:lang w:val="es-ES"/>
              </w:rPr>
              <w:t>expression</w:t>
            </w:r>
            <w:proofErr w:type="spellEnd"/>
          </w:p>
        </w:tc>
      </w:tr>
      <w:tr w:rsidR="007C2CEB" w:rsidRPr="00A43D0C" w14:paraId="64AE74CB" w14:textId="77777777" w:rsidTr="00BF7DEC">
        <w:trPr>
          <w:trHeight w:val="162"/>
        </w:trPr>
        <w:tc>
          <w:tcPr>
            <w:tcW w:w="2360" w:type="dxa"/>
          </w:tcPr>
          <w:p w14:paraId="436F2235" w14:textId="77777777" w:rsidR="007C2CEB" w:rsidRPr="00A43D0C" w:rsidRDefault="007C2CEB" w:rsidP="007C2CEB">
            <w:pPr>
              <w:rPr>
                <w:sz w:val="18"/>
                <w:szCs w:val="18"/>
                <w:lang w:val="es-ES"/>
              </w:rPr>
            </w:pPr>
            <w:r w:rsidRPr="00A43D0C">
              <w:rPr>
                <w:sz w:val="18"/>
                <w:szCs w:val="18"/>
                <w:lang w:val="es-ES"/>
              </w:rPr>
              <w:t>Todas las noches</w:t>
            </w:r>
          </w:p>
        </w:tc>
        <w:tc>
          <w:tcPr>
            <w:tcW w:w="2430" w:type="dxa"/>
          </w:tcPr>
          <w:p w14:paraId="198028EB" w14:textId="77777777" w:rsidR="007C2CEB" w:rsidRPr="00A43D0C" w:rsidRDefault="007C2CEB" w:rsidP="007C2CEB">
            <w:pPr>
              <w:rPr>
                <w:sz w:val="18"/>
                <w:szCs w:val="18"/>
                <w:lang w:val="es-ES"/>
              </w:rPr>
            </w:pPr>
            <w:proofErr w:type="spellStart"/>
            <w:r w:rsidRPr="00A43D0C">
              <w:rPr>
                <w:sz w:val="18"/>
                <w:szCs w:val="18"/>
                <w:lang w:val="es-ES"/>
              </w:rPr>
              <w:t>Every</w:t>
            </w:r>
            <w:proofErr w:type="spellEnd"/>
            <w:r w:rsidRPr="00A43D0C">
              <w:rPr>
                <w:sz w:val="18"/>
                <w:szCs w:val="18"/>
                <w:lang w:val="es-ES"/>
              </w:rPr>
              <w:t xml:space="preserve"> </w:t>
            </w:r>
            <w:proofErr w:type="spellStart"/>
            <w:r w:rsidRPr="00A43D0C">
              <w:rPr>
                <w:sz w:val="18"/>
                <w:szCs w:val="18"/>
                <w:lang w:val="es-ES"/>
              </w:rPr>
              <w:t>night</w:t>
            </w:r>
            <w:proofErr w:type="spellEnd"/>
          </w:p>
        </w:tc>
      </w:tr>
      <w:tr w:rsidR="007C2CEB" w:rsidRPr="00A43D0C" w14:paraId="41EA271C" w14:textId="77777777" w:rsidTr="00BF7DEC">
        <w:trPr>
          <w:trHeight w:val="162"/>
        </w:trPr>
        <w:tc>
          <w:tcPr>
            <w:tcW w:w="2360" w:type="dxa"/>
          </w:tcPr>
          <w:p w14:paraId="13C37D25" w14:textId="77777777" w:rsidR="007C2CEB" w:rsidRPr="00A43D0C" w:rsidRDefault="007C2CEB" w:rsidP="007C2CEB">
            <w:pPr>
              <w:rPr>
                <w:sz w:val="18"/>
                <w:szCs w:val="18"/>
                <w:lang w:val="es-ES"/>
              </w:rPr>
            </w:pPr>
            <w:r w:rsidRPr="00A43D0C">
              <w:rPr>
                <w:sz w:val="18"/>
                <w:szCs w:val="18"/>
                <w:lang w:val="es-ES"/>
              </w:rPr>
              <w:t>Había una vez</w:t>
            </w:r>
          </w:p>
        </w:tc>
        <w:tc>
          <w:tcPr>
            <w:tcW w:w="2430" w:type="dxa"/>
          </w:tcPr>
          <w:p w14:paraId="4DA4AF69" w14:textId="77777777" w:rsidR="007C2CEB" w:rsidRPr="00A43D0C" w:rsidRDefault="007C2CEB" w:rsidP="007C2CEB">
            <w:pPr>
              <w:rPr>
                <w:sz w:val="18"/>
                <w:szCs w:val="18"/>
                <w:lang w:val="es-ES"/>
              </w:rPr>
            </w:pPr>
            <w:r w:rsidRPr="00A43D0C">
              <w:rPr>
                <w:sz w:val="18"/>
                <w:szCs w:val="18"/>
                <w:lang w:val="es-ES"/>
              </w:rPr>
              <w:t xml:space="preserve">Once </w:t>
            </w:r>
            <w:proofErr w:type="spellStart"/>
            <w:r w:rsidRPr="00A43D0C">
              <w:rPr>
                <w:sz w:val="18"/>
                <w:szCs w:val="18"/>
                <w:lang w:val="es-ES"/>
              </w:rPr>
              <w:t>upon</w:t>
            </w:r>
            <w:proofErr w:type="spellEnd"/>
            <w:r w:rsidRPr="00A43D0C">
              <w:rPr>
                <w:sz w:val="18"/>
                <w:szCs w:val="18"/>
                <w:lang w:val="es-ES"/>
              </w:rPr>
              <w:t xml:space="preserve"> a time</w:t>
            </w:r>
          </w:p>
        </w:tc>
      </w:tr>
      <w:tr w:rsidR="007C2CEB" w:rsidRPr="00A43D0C" w14:paraId="55051374" w14:textId="77777777" w:rsidTr="00BF7DEC">
        <w:trPr>
          <w:trHeight w:val="162"/>
        </w:trPr>
        <w:tc>
          <w:tcPr>
            <w:tcW w:w="2360" w:type="dxa"/>
          </w:tcPr>
          <w:p w14:paraId="4EEB4074" w14:textId="77777777" w:rsidR="007C2CEB" w:rsidRPr="00A43D0C" w:rsidRDefault="007C2CEB" w:rsidP="007C2CEB">
            <w:pPr>
              <w:rPr>
                <w:sz w:val="18"/>
                <w:szCs w:val="18"/>
                <w:lang w:val="es-ES"/>
              </w:rPr>
            </w:pPr>
            <w:r w:rsidRPr="00A43D0C">
              <w:rPr>
                <w:sz w:val="18"/>
                <w:szCs w:val="18"/>
                <w:lang w:val="es-ES"/>
              </w:rPr>
              <w:t>Casi siempre</w:t>
            </w:r>
          </w:p>
        </w:tc>
        <w:tc>
          <w:tcPr>
            <w:tcW w:w="2430" w:type="dxa"/>
          </w:tcPr>
          <w:p w14:paraId="32146F78" w14:textId="77777777" w:rsidR="007C2CEB" w:rsidRPr="00A43D0C" w:rsidRDefault="007C2CEB" w:rsidP="007C2CEB">
            <w:pPr>
              <w:rPr>
                <w:sz w:val="18"/>
                <w:szCs w:val="18"/>
                <w:lang w:val="es-ES"/>
              </w:rPr>
            </w:pPr>
            <w:proofErr w:type="spellStart"/>
            <w:r w:rsidRPr="00A43D0C">
              <w:rPr>
                <w:sz w:val="18"/>
                <w:szCs w:val="18"/>
                <w:lang w:val="es-ES"/>
              </w:rPr>
              <w:t>Almost</w:t>
            </w:r>
            <w:proofErr w:type="spellEnd"/>
            <w:r w:rsidRPr="00A43D0C">
              <w:rPr>
                <w:sz w:val="18"/>
                <w:szCs w:val="18"/>
                <w:lang w:val="es-ES"/>
              </w:rPr>
              <w:t xml:space="preserve"> </w:t>
            </w:r>
            <w:proofErr w:type="spellStart"/>
            <w:r w:rsidRPr="00A43D0C">
              <w:rPr>
                <w:sz w:val="18"/>
                <w:szCs w:val="18"/>
                <w:lang w:val="es-ES"/>
              </w:rPr>
              <w:t>always</w:t>
            </w:r>
            <w:proofErr w:type="spellEnd"/>
          </w:p>
        </w:tc>
      </w:tr>
      <w:tr w:rsidR="007C2CEB" w:rsidRPr="00A43D0C" w14:paraId="72E304FE" w14:textId="77777777" w:rsidTr="00BF7DEC">
        <w:trPr>
          <w:trHeight w:val="162"/>
        </w:trPr>
        <w:tc>
          <w:tcPr>
            <w:tcW w:w="2360" w:type="dxa"/>
          </w:tcPr>
          <w:p w14:paraId="3EC82035" w14:textId="77777777" w:rsidR="007C2CEB" w:rsidRPr="00A43D0C" w:rsidRDefault="007C2CEB" w:rsidP="007C2CEB">
            <w:pPr>
              <w:rPr>
                <w:sz w:val="18"/>
                <w:szCs w:val="18"/>
                <w:lang w:val="es-ES"/>
              </w:rPr>
            </w:pPr>
            <w:r w:rsidRPr="00A43D0C">
              <w:rPr>
                <w:sz w:val="18"/>
                <w:szCs w:val="18"/>
                <w:lang w:val="es-ES"/>
              </w:rPr>
              <w:t>Por lo general</w:t>
            </w:r>
          </w:p>
        </w:tc>
        <w:tc>
          <w:tcPr>
            <w:tcW w:w="2430" w:type="dxa"/>
          </w:tcPr>
          <w:p w14:paraId="1E886DA5" w14:textId="77777777" w:rsidR="007C2CEB" w:rsidRPr="00A43D0C" w:rsidRDefault="007C2CEB" w:rsidP="007C2CEB">
            <w:pPr>
              <w:rPr>
                <w:sz w:val="18"/>
                <w:szCs w:val="18"/>
                <w:lang w:val="es-ES"/>
              </w:rPr>
            </w:pPr>
            <w:r w:rsidRPr="00A43D0C">
              <w:rPr>
                <w:sz w:val="18"/>
                <w:szCs w:val="18"/>
                <w:lang w:val="es-ES"/>
              </w:rPr>
              <w:t>In general</w:t>
            </w:r>
          </w:p>
        </w:tc>
      </w:tr>
      <w:tr w:rsidR="007C2CEB" w:rsidRPr="00A43D0C" w14:paraId="0129DFB6" w14:textId="77777777" w:rsidTr="00BF7DEC">
        <w:trPr>
          <w:trHeight w:val="162"/>
        </w:trPr>
        <w:tc>
          <w:tcPr>
            <w:tcW w:w="2360" w:type="dxa"/>
          </w:tcPr>
          <w:p w14:paraId="0A436B01" w14:textId="77777777" w:rsidR="007C2CEB" w:rsidRPr="00A43D0C" w:rsidRDefault="007C2CEB" w:rsidP="007C2CEB">
            <w:pPr>
              <w:rPr>
                <w:sz w:val="18"/>
                <w:szCs w:val="18"/>
                <w:lang w:val="es-ES"/>
              </w:rPr>
            </w:pPr>
            <w:r w:rsidRPr="00A43D0C">
              <w:rPr>
                <w:sz w:val="18"/>
                <w:szCs w:val="18"/>
                <w:lang w:val="es-ES"/>
              </w:rPr>
              <w:t>Los sábados</w:t>
            </w:r>
          </w:p>
        </w:tc>
        <w:tc>
          <w:tcPr>
            <w:tcW w:w="2430" w:type="dxa"/>
          </w:tcPr>
          <w:p w14:paraId="576CBA09" w14:textId="77777777" w:rsidR="007C2CEB" w:rsidRPr="00A43D0C" w:rsidRDefault="007C2CEB" w:rsidP="007C2CEB">
            <w:pPr>
              <w:rPr>
                <w:sz w:val="18"/>
                <w:szCs w:val="18"/>
                <w:lang w:val="es-ES"/>
              </w:rPr>
            </w:pPr>
            <w:proofErr w:type="spellStart"/>
            <w:r w:rsidRPr="00A43D0C">
              <w:rPr>
                <w:sz w:val="18"/>
                <w:szCs w:val="18"/>
                <w:lang w:val="es-ES"/>
              </w:rPr>
              <w:t>The</w:t>
            </w:r>
            <w:proofErr w:type="spellEnd"/>
            <w:r w:rsidRPr="00A43D0C">
              <w:rPr>
                <w:sz w:val="18"/>
                <w:szCs w:val="18"/>
                <w:lang w:val="es-ES"/>
              </w:rPr>
              <w:t xml:space="preserve"> </w:t>
            </w:r>
            <w:proofErr w:type="spellStart"/>
            <w:r w:rsidR="00EB0615" w:rsidRPr="00A43D0C">
              <w:rPr>
                <w:sz w:val="18"/>
                <w:szCs w:val="18"/>
                <w:lang w:val="es-ES"/>
              </w:rPr>
              <w:t>Saturdays</w:t>
            </w:r>
            <w:proofErr w:type="spellEnd"/>
            <w:r w:rsidRPr="00A43D0C">
              <w:rPr>
                <w:sz w:val="18"/>
                <w:szCs w:val="18"/>
                <w:lang w:val="es-ES"/>
              </w:rPr>
              <w:t xml:space="preserve"> </w:t>
            </w:r>
          </w:p>
        </w:tc>
      </w:tr>
      <w:tr w:rsidR="007C2CEB" w:rsidRPr="00A43D0C" w14:paraId="56E33898" w14:textId="77777777" w:rsidTr="00BF7DEC">
        <w:trPr>
          <w:trHeight w:val="162"/>
        </w:trPr>
        <w:tc>
          <w:tcPr>
            <w:tcW w:w="2360" w:type="dxa"/>
          </w:tcPr>
          <w:p w14:paraId="3E7806EF" w14:textId="77777777" w:rsidR="007C2CEB" w:rsidRPr="00A43D0C" w:rsidRDefault="007C2CEB" w:rsidP="007C2CEB">
            <w:pPr>
              <w:rPr>
                <w:sz w:val="18"/>
                <w:szCs w:val="18"/>
                <w:lang w:val="es-ES"/>
              </w:rPr>
            </w:pPr>
            <w:r w:rsidRPr="00A43D0C">
              <w:rPr>
                <w:sz w:val="18"/>
                <w:szCs w:val="18"/>
                <w:lang w:val="es-ES"/>
              </w:rPr>
              <w:t>A menudo</w:t>
            </w:r>
          </w:p>
        </w:tc>
        <w:tc>
          <w:tcPr>
            <w:tcW w:w="2430" w:type="dxa"/>
          </w:tcPr>
          <w:p w14:paraId="1DAED30C" w14:textId="77777777" w:rsidR="007C2CEB" w:rsidRPr="00A43D0C" w:rsidRDefault="007C2CEB" w:rsidP="007C2CEB">
            <w:pPr>
              <w:rPr>
                <w:sz w:val="18"/>
                <w:szCs w:val="18"/>
                <w:lang w:val="es-ES"/>
              </w:rPr>
            </w:pPr>
            <w:proofErr w:type="spellStart"/>
            <w:r w:rsidRPr="00A43D0C">
              <w:rPr>
                <w:sz w:val="18"/>
                <w:szCs w:val="18"/>
                <w:lang w:val="es-ES"/>
              </w:rPr>
              <w:t>Often</w:t>
            </w:r>
            <w:proofErr w:type="spellEnd"/>
            <w:r w:rsidRPr="00A43D0C">
              <w:rPr>
                <w:sz w:val="18"/>
                <w:szCs w:val="18"/>
                <w:lang w:val="es-ES"/>
              </w:rPr>
              <w:t xml:space="preserve"> </w:t>
            </w:r>
          </w:p>
        </w:tc>
      </w:tr>
      <w:tr w:rsidR="007C2CEB" w:rsidRPr="00A43D0C" w14:paraId="16FC6DD7" w14:textId="77777777" w:rsidTr="00BF7DEC">
        <w:trPr>
          <w:trHeight w:val="162"/>
        </w:trPr>
        <w:tc>
          <w:tcPr>
            <w:tcW w:w="2360" w:type="dxa"/>
          </w:tcPr>
          <w:p w14:paraId="65FEF2C3" w14:textId="77777777" w:rsidR="007C2CEB" w:rsidRPr="00A43D0C" w:rsidRDefault="007C2CEB" w:rsidP="007C2CEB">
            <w:pPr>
              <w:rPr>
                <w:sz w:val="18"/>
                <w:szCs w:val="18"/>
                <w:lang w:val="es-ES"/>
              </w:rPr>
            </w:pPr>
            <w:r w:rsidRPr="00A43D0C">
              <w:rPr>
                <w:sz w:val="18"/>
                <w:szCs w:val="18"/>
                <w:lang w:val="es-ES"/>
              </w:rPr>
              <w:t xml:space="preserve">De vez en cuando </w:t>
            </w:r>
          </w:p>
        </w:tc>
        <w:tc>
          <w:tcPr>
            <w:tcW w:w="2430" w:type="dxa"/>
          </w:tcPr>
          <w:p w14:paraId="00B410FD" w14:textId="77777777" w:rsidR="007C2CEB" w:rsidRPr="00A43D0C" w:rsidRDefault="007C2CEB" w:rsidP="007C2CEB">
            <w:pPr>
              <w:rPr>
                <w:sz w:val="18"/>
                <w:szCs w:val="18"/>
                <w:lang w:val="es-ES"/>
              </w:rPr>
            </w:pPr>
            <w:r w:rsidRPr="00A43D0C">
              <w:rPr>
                <w:sz w:val="18"/>
                <w:szCs w:val="18"/>
                <w:lang w:val="es-ES"/>
              </w:rPr>
              <w:t xml:space="preserve">Once in a </w:t>
            </w:r>
            <w:proofErr w:type="spellStart"/>
            <w:r w:rsidRPr="00A43D0C">
              <w:rPr>
                <w:sz w:val="18"/>
                <w:szCs w:val="18"/>
                <w:lang w:val="es-ES"/>
              </w:rPr>
              <w:t>while</w:t>
            </w:r>
            <w:proofErr w:type="spellEnd"/>
            <w:r w:rsidRPr="00A43D0C">
              <w:rPr>
                <w:sz w:val="18"/>
                <w:szCs w:val="18"/>
                <w:lang w:val="es-ES"/>
              </w:rPr>
              <w:t xml:space="preserve"> </w:t>
            </w:r>
          </w:p>
        </w:tc>
      </w:tr>
      <w:tr w:rsidR="007C2CEB" w:rsidRPr="00A43D0C" w14:paraId="60ACD402" w14:textId="77777777" w:rsidTr="00BF7DEC">
        <w:trPr>
          <w:trHeight w:val="162"/>
        </w:trPr>
        <w:tc>
          <w:tcPr>
            <w:tcW w:w="2360" w:type="dxa"/>
          </w:tcPr>
          <w:p w14:paraId="6D0E7FDC" w14:textId="77777777" w:rsidR="007C2CEB" w:rsidRPr="00A43D0C" w:rsidRDefault="007C2CEB" w:rsidP="007C2CEB">
            <w:pPr>
              <w:rPr>
                <w:sz w:val="18"/>
                <w:szCs w:val="18"/>
                <w:lang w:val="es-ES"/>
              </w:rPr>
            </w:pPr>
            <w:r w:rsidRPr="00A43D0C">
              <w:rPr>
                <w:sz w:val="18"/>
                <w:szCs w:val="18"/>
                <w:lang w:val="es-ES"/>
              </w:rPr>
              <w:t xml:space="preserve">Todos los días </w:t>
            </w:r>
          </w:p>
        </w:tc>
        <w:tc>
          <w:tcPr>
            <w:tcW w:w="2430" w:type="dxa"/>
          </w:tcPr>
          <w:p w14:paraId="604C0D73" w14:textId="77777777" w:rsidR="007C2CEB" w:rsidRPr="00A43D0C" w:rsidRDefault="007C2CEB" w:rsidP="007C2CEB">
            <w:pPr>
              <w:rPr>
                <w:sz w:val="18"/>
                <w:szCs w:val="18"/>
                <w:lang w:val="es-ES"/>
              </w:rPr>
            </w:pPr>
            <w:proofErr w:type="spellStart"/>
            <w:r w:rsidRPr="00A43D0C">
              <w:rPr>
                <w:sz w:val="18"/>
                <w:szCs w:val="18"/>
                <w:lang w:val="es-ES"/>
              </w:rPr>
              <w:t>Every</w:t>
            </w:r>
            <w:proofErr w:type="spellEnd"/>
            <w:r w:rsidRPr="00A43D0C">
              <w:rPr>
                <w:sz w:val="18"/>
                <w:szCs w:val="18"/>
                <w:lang w:val="es-ES"/>
              </w:rPr>
              <w:t xml:space="preserve"> </w:t>
            </w:r>
            <w:proofErr w:type="spellStart"/>
            <w:r w:rsidRPr="00A43D0C">
              <w:rPr>
                <w:sz w:val="18"/>
                <w:szCs w:val="18"/>
                <w:lang w:val="es-ES"/>
              </w:rPr>
              <w:t>day</w:t>
            </w:r>
            <w:proofErr w:type="spellEnd"/>
          </w:p>
        </w:tc>
      </w:tr>
      <w:tr w:rsidR="007C2CEB" w:rsidRPr="00A43D0C" w14:paraId="5CA94349" w14:textId="77777777" w:rsidTr="00BF7DEC">
        <w:trPr>
          <w:trHeight w:val="162"/>
        </w:trPr>
        <w:tc>
          <w:tcPr>
            <w:tcW w:w="2360" w:type="dxa"/>
          </w:tcPr>
          <w:p w14:paraId="614E4BC2" w14:textId="77777777" w:rsidR="007C2CEB" w:rsidRPr="00A43D0C" w:rsidRDefault="007C2CEB" w:rsidP="007C2CEB">
            <w:pPr>
              <w:rPr>
                <w:sz w:val="18"/>
                <w:szCs w:val="18"/>
                <w:lang w:val="es-ES"/>
              </w:rPr>
            </w:pPr>
            <w:r w:rsidRPr="00A43D0C">
              <w:rPr>
                <w:sz w:val="18"/>
                <w:szCs w:val="18"/>
                <w:lang w:val="es-ES"/>
              </w:rPr>
              <w:t xml:space="preserve">Cada día </w:t>
            </w:r>
          </w:p>
        </w:tc>
        <w:tc>
          <w:tcPr>
            <w:tcW w:w="2430" w:type="dxa"/>
          </w:tcPr>
          <w:p w14:paraId="13BD350F" w14:textId="77777777" w:rsidR="007C2CEB" w:rsidRPr="00A43D0C" w:rsidRDefault="007C2CEB" w:rsidP="007C2CEB">
            <w:pPr>
              <w:rPr>
                <w:sz w:val="18"/>
                <w:szCs w:val="18"/>
                <w:lang w:val="es-ES"/>
              </w:rPr>
            </w:pPr>
            <w:proofErr w:type="spellStart"/>
            <w:r w:rsidRPr="00A43D0C">
              <w:rPr>
                <w:sz w:val="18"/>
                <w:szCs w:val="18"/>
                <w:lang w:val="es-ES"/>
              </w:rPr>
              <w:t>Each</w:t>
            </w:r>
            <w:proofErr w:type="spellEnd"/>
            <w:r w:rsidRPr="00A43D0C">
              <w:rPr>
                <w:sz w:val="18"/>
                <w:szCs w:val="18"/>
                <w:lang w:val="es-ES"/>
              </w:rPr>
              <w:t xml:space="preserve"> </w:t>
            </w:r>
            <w:proofErr w:type="spellStart"/>
            <w:r w:rsidRPr="00A43D0C">
              <w:rPr>
                <w:sz w:val="18"/>
                <w:szCs w:val="18"/>
                <w:lang w:val="es-ES"/>
              </w:rPr>
              <w:t>day</w:t>
            </w:r>
            <w:proofErr w:type="spellEnd"/>
          </w:p>
        </w:tc>
      </w:tr>
      <w:tr w:rsidR="007C2CEB" w:rsidRPr="00A43D0C" w14:paraId="627FA0CB" w14:textId="77777777" w:rsidTr="00BF7DEC">
        <w:trPr>
          <w:trHeight w:val="162"/>
        </w:trPr>
        <w:tc>
          <w:tcPr>
            <w:tcW w:w="2360" w:type="dxa"/>
          </w:tcPr>
          <w:p w14:paraId="64872241" w14:textId="77777777" w:rsidR="007C2CEB" w:rsidRPr="00A43D0C" w:rsidRDefault="007C2CEB" w:rsidP="007C2CEB">
            <w:pPr>
              <w:rPr>
                <w:sz w:val="18"/>
                <w:szCs w:val="18"/>
                <w:lang w:val="es-ES"/>
              </w:rPr>
            </w:pPr>
            <w:r w:rsidRPr="00A43D0C">
              <w:rPr>
                <w:sz w:val="18"/>
                <w:szCs w:val="18"/>
                <w:lang w:val="es-ES"/>
              </w:rPr>
              <w:t>Mientras</w:t>
            </w:r>
          </w:p>
        </w:tc>
        <w:tc>
          <w:tcPr>
            <w:tcW w:w="2430" w:type="dxa"/>
          </w:tcPr>
          <w:p w14:paraId="2F3A168B" w14:textId="77777777" w:rsidR="007C2CEB" w:rsidRPr="00A43D0C" w:rsidRDefault="007C2CEB" w:rsidP="007C2CEB">
            <w:pPr>
              <w:rPr>
                <w:sz w:val="18"/>
                <w:szCs w:val="18"/>
                <w:lang w:val="es-ES"/>
              </w:rPr>
            </w:pPr>
            <w:proofErr w:type="spellStart"/>
            <w:r w:rsidRPr="00A43D0C">
              <w:rPr>
                <w:sz w:val="18"/>
                <w:szCs w:val="18"/>
                <w:lang w:val="es-ES"/>
              </w:rPr>
              <w:t>While</w:t>
            </w:r>
            <w:proofErr w:type="spellEnd"/>
            <w:r w:rsidRPr="00A43D0C">
              <w:rPr>
                <w:sz w:val="18"/>
                <w:szCs w:val="18"/>
                <w:lang w:val="es-ES"/>
              </w:rPr>
              <w:t xml:space="preserve"> </w:t>
            </w:r>
          </w:p>
        </w:tc>
      </w:tr>
      <w:tr w:rsidR="007C2CEB" w:rsidRPr="00A43D0C" w14:paraId="18488A0E" w14:textId="77777777" w:rsidTr="00BF7DEC">
        <w:trPr>
          <w:trHeight w:val="162"/>
        </w:trPr>
        <w:tc>
          <w:tcPr>
            <w:tcW w:w="2360" w:type="dxa"/>
          </w:tcPr>
          <w:p w14:paraId="554884D4" w14:textId="77777777" w:rsidR="007C2CEB" w:rsidRPr="00A43D0C" w:rsidRDefault="007C2CEB" w:rsidP="007C2CEB">
            <w:pPr>
              <w:rPr>
                <w:sz w:val="18"/>
                <w:szCs w:val="18"/>
                <w:lang w:val="es-ES"/>
              </w:rPr>
            </w:pPr>
            <w:r w:rsidRPr="00A43D0C">
              <w:rPr>
                <w:sz w:val="18"/>
                <w:szCs w:val="18"/>
                <w:lang w:val="es-ES"/>
              </w:rPr>
              <w:t xml:space="preserve">Con frecuencia </w:t>
            </w:r>
          </w:p>
        </w:tc>
        <w:tc>
          <w:tcPr>
            <w:tcW w:w="2430" w:type="dxa"/>
          </w:tcPr>
          <w:p w14:paraId="5A1CA73C" w14:textId="77777777" w:rsidR="007C2CEB" w:rsidRPr="00A43D0C" w:rsidRDefault="007C2CEB" w:rsidP="007C2CEB">
            <w:pPr>
              <w:rPr>
                <w:sz w:val="18"/>
                <w:szCs w:val="18"/>
                <w:lang w:val="es-ES"/>
              </w:rPr>
            </w:pPr>
            <w:proofErr w:type="spellStart"/>
            <w:r w:rsidRPr="00A43D0C">
              <w:rPr>
                <w:sz w:val="18"/>
                <w:szCs w:val="18"/>
                <w:lang w:val="es-ES"/>
              </w:rPr>
              <w:t>Frequently</w:t>
            </w:r>
            <w:proofErr w:type="spellEnd"/>
            <w:r w:rsidRPr="00A43D0C">
              <w:rPr>
                <w:sz w:val="18"/>
                <w:szCs w:val="18"/>
                <w:lang w:val="es-ES"/>
              </w:rPr>
              <w:t xml:space="preserve"> </w:t>
            </w:r>
          </w:p>
        </w:tc>
      </w:tr>
      <w:tr w:rsidR="007C2CEB" w:rsidRPr="00A43D0C" w14:paraId="0C8324DC" w14:textId="77777777" w:rsidTr="00BF7DEC">
        <w:trPr>
          <w:trHeight w:val="162"/>
        </w:trPr>
        <w:tc>
          <w:tcPr>
            <w:tcW w:w="2360" w:type="dxa"/>
          </w:tcPr>
          <w:p w14:paraId="31E50C16" w14:textId="77777777" w:rsidR="007C2CEB" w:rsidRPr="00A43D0C" w:rsidRDefault="007C2CEB" w:rsidP="007C2CEB">
            <w:pPr>
              <w:rPr>
                <w:sz w:val="18"/>
                <w:szCs w:val="18"/>
                <w:lang w:val="es-ES"/>
              </w:rPr>
            </w:pPr>
            <w:r w:rsidRPr="00A43D0C">
              <w:rPr>
                <w:sz w:val="18"/>
                <w:szCs w:val="18"/>
                <w:lang w:val="es-ES"/>
              </w:rPr>
              <w:t>Hacía poco tiempo</w:t>
            </w:r>
          </w:p>
        </w:tc>
        <w:tc>
          <w:tcPr>
            <w:tcW w:w="2430" w:type="dxa"/>
          </w:tcPr>
          <w:p w14:paraId="3B0D6908" w14:textId="77777777" w:rsidR="007C2CEB" w:rsidRPr="00A43D0C" w:rsidRDefault="007C2CEB" w:rsidP="007C2CEB">
            <w:pPr>
              <w:rPr>
                <w:sz w:val="18"/>
                <w:szCs w:val="18"/>
                <w:lang w:val="es-ES"/>
              </w:rPr>
            </w:pPr>
            <w:r w:rsidRPr="00A43D0C">
              <w:rPr>
                <w:sz w:val="18"/>
                <w:szCs w:val="18"/>
                <w:lang w:val="es-ES"/>
              </w:rPr>
              <w:t xml:space="preserve">A Little </w:t>
            </w:r>
            <w:proofErr w:type="spellStart"/>
            <w:r w:rsidRPr="00A43D0C">
              <w:rPr>
                <w:sz w:val="18"/>
                <w:szCs w:val="18"/>
                <w:lang w:val="es-ES"/>
              </w:rPr>
              <w:t>while</w:t>
            </w:r>
            <w:proofErr w:type="spellEnd"/>
            <w:r w:rsidRPr="00A43D0C">
              <w:rPr>
                <w:sz w:val="18"/>
                <w:szCs w:val="18"/>
                <w:lang w:val="es-ES"/>
              </w:rPr>
              <w:t xml:space="preserve"> </w:t>
            </w:r>
            <w:proofErr w:type="spellStart"/>
            <w:r w:rsidRPr="00A43D0C">
              <w:rPr>
                <w:sz w:val="18"/>
                <w:szCs w:val="18"/>
                <w:lang w:val="es-ES"/>
              </w:rPr>
              <w:t>ago</w:t>
            </w:r>
            <w:proofErr w:type="spellEnd"/>
            <w:r w:rsidRPr="00A43D0C">
              <w:rPr>
                <w:sz w:val="18"/>
                <w:szCs w:val="18"/>
                <w:lang w:val="es-ES"/>
              </w:rPr>
              <w:t xml:space="preserve"> </w:t>
            </w:r>
          </w:p>
        </w:tc>
      </w:tr>
      <w:tr w:rsidR="007C2CEB" w:rsidRPr="00A43D0C" w14:paraId="50C18974" w14:textId="77777777" w:rsidTr="00BF7DEC">
        <w:trPr>
          <w:trHeight w:val="162"/>
        </w:trPr>
        <w:tc>
          <w:tcPr>
            <w:tcW w:w="2360" w:type="dxa"/>
          </w:tcPr>
          <w:p w14:paraId="1E29D44E" w14:textId="77777777" w:rsidR="007C2CEB" w:rsidRPr="00A43D0C" w:rsidRDefault="007C2CEB" w:rsidP="007C2CEB">
            <w:pPr>
              <w:rPr>
                <w:sz w:val="18"/>
                <w:szCs w:val="18"/>
                <w:lang w:val="es-ES"/>
              </w:rPr>
            </w:pPr>
            <w:r w:rsidRPr="00A43D0C">
              <w:rPr>
                <w:sz w:val="18"/>
                <w:szCs w:val="18"/>
                <w:lang w:val="es-ES"/>
              </w:rPr>
              <w:t xml:space="preserve">Toda vía </w:t>
            </w:r>
          </w:p>
        </w:tc>
        <w:tc>
          <w:tcPr>
            <w:tcW w:w="2430" w:type="dxa"/>
          </w:tcPr>
          <w:p w14:paraId="45C279A5" w14:textId="77777777" w:rsidR="007C2CEB" w:rsidRPr="00A43D0C" w:rsidRDefault="007C2CEB" w:rsidP="007C2CEB">
            <w:pPr>
              <w:rPr>
                <w:sz w:val="18"/>
                <w:szCs w:val="18"/>
                <w:lang w:val="es-ES"/>
              </w:rPr>
            </w:pPr>
            <w:proofErr w:type="spellStart"/>
            <w:r w:rsidRPr="00A43D0C">
              <w:rPr>
                <w:sz w:val="18"/>
                <w:szCs w:val="18"/>
                <w:lang w:val="es-ES"/>
              </w:rPr>
              <w:t>Still</w:t>
            </w:r>
            <w:proofErr w:type="spellEnd"/>
            <w:r w:rsidRPr="00A43D0C">
              <w:rPr>
                <w:sz w:val="18"/>
                <w:szCs w:val="18"/>
                <w:lang w:val="es-ES"/>
              </w:rPr>
              <w:t xml:space="preserve"> </w:t>
            </w:r>
          </w:p>
        </w:tc>
      </w:tr>
      <w:tr w:rsidR="007C2CEB" w:rsidRPr="00A43D0C" w14:paraId="5757F955" w14:textId="77777777" w:rsidTr="00BF7DEC">
        <w:trPr>
          <w:trHeight w:val="162"/>
        </w:trPr>
        <w:tc>
          <w:tcPr>
            <w:tcW w:w="2360" w:type="dxa"/>
          </w:tcPr>
          <w:p w14:paraId="2BC3112A" w14:textId="77777777" w:rsidR="007C2CEB" w:rsidRPr="00A43D0C" w:rsidRDefault="007C2CEB" w:rsidP="007C2CEB">
            <w:pPr>
              <w:rPr>
                <w:sz w:val="18"/>
                <w:szCs w:val="18"/>
                <w:lang w:val="es-ES"/>
              </w:rPr>
            </w:pPr>
            <w:r w:rsidRPr="00A43D0C">
              <w:rPr>
                <w:sz w:val="18"/>
                <w:szCs w:val="18"/>
                <w:lang w:val="es-ES"/>
              </w:rPr>
              <w:t xml:space="preserve">Muchas veces </w:t>
            </w:r>
          </w:p>
        </w:tc>
        <w:tc>
          <w:tcPr>
            <w:tcW w:w="2430" w:type="dxa"/>
          </w:tcPr>
          <w:p w14:paraId="757652EB" w14:textId="77777777" w:rsidR="007C2CEB" w:rsidRPr="00A43D0C" w:rsidRDefault="007C2CEB" w:rsidP="007C2CEB">
            <w:pPr>
              <w:rPr>
                <w:sz w:val="18"/>
                <w:szCs w:val="18"/>
                <w:lang w:val="es-ES"/>
              </w:rPr>
            </w:pPr>
            <w:proofErr w:type="spellStart"/>
            <w:r w:rsidRPr="00A43D0C">
              <w:rPr>
                <w:sz w:val="18"/>
                <w:szCs w:val="18"/>
                <w:lang w:val="es-ES"/>
              </w:rPr>
              <w:t>Many</w:t>
            </w:r>
            <w:proofErr w:type="spellEnd"/>
            <w:r w:rsidRPr="00A43D0C">
              <w:rPr>
                <w:sz w:val="18"/>
                <w:szCs w:val="18"/>
                <w:lang w:val="es-ES"/>
              </w:rPr>
              <w:t xml:space="preserve"> times</w:t>
            </w:r>
          </w:p>
        </w:tc>
      </w:tr>
      <w:tr w:rsidR="007C2CEB" w:rsidRPr="00A43D0C" w14:paraId="7FC50F0E" w14:textId="77777777" w:rsidTr="00BF7DEC">
        <w:trPr>
          <w:trHeight w:val="162"/>
        </w:trPr>
        <w:tc>
          <w:tcPr>
            <w:tcW w:w="2360" w:type="dxa"/>
          </w:tcPr>
          <w:p w14:paraId="6505045F" w14:textId="77777777" w:rsidR="007C2CEB" w:rsidRPr="00A43D0C" w:rsidRDefault="007C2CEB" w:rsidP="007C2CEB">
            <w:pPr>
              <w:rPr>
                <w:sz w:val="18"/>
                <w:szCs w:val="18"/>
                <w:lang w:val="es-ES"/>
              </w:rPr>
            </w:pPr>
            <w:r w:rsidRPr="00A43D0C">
              <w:rPr>
                <w:sz w:val="18"/>
                <w:szCs w:val="18"/>
                <w:lang w:val="es-ES"/>
              </w:rPr>
              <w:t xml:space="preserve">Nunca </w:t>
            </w:r>
          </w:p>
        </w:tc>
        <w:tc>
          <w:tcPr>
            <w:tcW w:w="2430" w:type="dxa"/>
          </w:tcPr>
          <w:p w14:paraId="0C85B031" w14:textId="77777777" w:rsidR="007C2CEB" w:rsidRPr="00A43D0C" w:rsidRDefault="007C2CEB" w:rsidP="007C2CEB">
            <w:pPr>
              <w:rPr>
                <w:sz w:val="18"/>
                <w:szCs w:val="18"/>
                <w:lang w:val="es-ES"/>
              </w:rPr>
            </w:pPr>
            <w:proofErr w:type="spellStart"/>
            <w:r w:rsidRPr="00A43D0C">
              <w:rPr>
                <w:sz w:val="18"/>
                <w:szCs w:val="18"/>
                <w:lang w:val="es-ES"/>
              </w:rPr>
              <w:t>Never</w:t>
            </w:r>
            <w:proofErr w:type="spellEnd"/>
            <w:r w:rsidRPr="00A43D0C">
              <w:rPr>
                <w:sz w:val="18"/>
                <w:szCs w:val="18"/>
                <w:lang w:val="es-ES"/>
              </w:rPr>
              <w:t xml:space="preserve"> </w:t>
            </w:r>
          </w:p>
        </w:tc>
      </w:tr>
    </w:tbl>
    <w:p w14:paraId="45DF8253" w14:textId="77777777" w:rsidR="007C2CEB" w:rsidRPr="00A43D0C" w:rsidRDefault="007C2CEB" w:rsidP="007C2CEB">
      <w:pPr>
        <w:pStyle w:val="ListParagraph"/>
        <w:numPr>
          <w:ilvl w:val="2"/>
          <w:numId w:val="4"/>
        </w:numPr>
        <w:spacing w:line="276" w:lineRule="auto"/>
        <w:rPr>
          <w:sz w:val="18"/>
          <w:szCs w:val="18"/>
          <w:lang w:val="es-ES"/>
        </w:rPr>
      </w:pPr>
    </w:p>
    <w:p w14:paraId="2A9775E8" w14:textId="77777777" w:rsidR="007C2CEB" w:rsidRPr="00A43D0C" w:rsidRDefault="007C2CEB" w:rsidP="007C2CEB">
      <w:pPr>
        <w:pStyle w:val="ListParagraph"/>
        <w:spacing w:line="276" w:lineRule="auto"/>
        <w:rPr>
          <w:sz w:val="18"/>
          <w:szCs w:val="18"/>
          <w:lang w:val="es-ES"/>
        </w:rPr>
      </w:pPr>
    </w:p>
    <w:p w14:paraId="0F931143" w14:textId="77777777" w:rsidR="007C2CEB" w:rsidRPr="00A43D0C" w:rsidRDefault="007C2CEB" w:rsidP="007C2CEB">
      <w:pPr>
        <w:pStyle w:val="ListParagraph"/>
        <w:spacing w:line="276" w:lineRule="auto"/>
        <w:rPr>
          <w:sz w:val="18"/>
          <w:szCs w:val="18"/>
          <w:lang w:val="es-ES"/>
        </w:rPr>
      </w:pPr>
    </w:p>
    <w:p w14:paraId="1809F1DD" w14:textId="77777777" w:rsidR="007C2CEB" w:rsidRPr="00A43D0C" w:rsidRDefault="007C2CEB" w:rsidP="007C2CEB">
      <w:pPr>
        <w:pStyle w:val="ListParagraph"/>
        <w:spacing w:line="276" w:lineRule="auto"/>
        <w:rPr>
          <w:sz w:val="18"/>
          <w:szCs w:val="18"/>
          <w:lang w:val="es-ES"/>
        </w:rPr>
      </w:pPr>
    </w:p>
    <w:p w14:paraId="50905971" w14:textId="77777777" w:rsidR="007C2CEB" w:rsidRPr="00A43D0C" w:rsidRDefault="007C2CEB" w:rsidP="007C2CEB">
      <w:pPr>
        <w:pStyle w:val="ListParagraph"/>
        <w:spacing w:line="276" w:lineRule="auto"/>
        <w:rPr>
          <w:sz w:val="18"/>
          <w:szCs w:val="18"/>
          <w:lang w:val="es-ES"/>
        </w:rPr>
      </w:pPr>
    </w:p>
    <w:p w14:paraId="4CC419B2" w14:textId="77777777" w:rsidR="007C2CEB" w:rsidRPr="00A43D0C" w:rsidRDefault="007C2CEB" w:rsidP="007C2CEB">
      <w:pPr>
        <w:pStyle w:val="ListParagraph"/>
        <w:spacing w:line="276" w:lineRule="auto"/>
        <w:rPr>
          <w:sz w:val="18"/>
          <w:szCs w:val="18"/>
          <w:lang w:val="es-ES"/>
        </w:rPr>
      </w:pPr>
    </w:p>
    <w:p w14:paraId="1A1A8CBF" w14:textId="77777777" w:rsidR="007C2CEB" w:rsidRPr="00A43D0C" w:rsidRDefault="007C2CEB" w:rsidP="007C2CEB">
      <w:pPr>
        <w:pStyle w:val="ListParagraph"/>
        <w:spacing w:line="276" w:lineRule="auto"/>
        <w:rPr>
          <w:sz w:val="18"/>
          <w:szCs w:val="18"/>
          <w:lang w:val="es-ES"/>
        </w:rPr>
      </w:pPr>
    </w:p>
    <w:p w14:paraId="07962F04" w14:textId="77777777" w:rsidR="007C2CEB" w:rsidRPr="00A43D0C" w:rsidRDefault="007C2CEB" w:rsidP="007C2CEB">
      <w:pPr>
        <w:pStyle w:val="ListParagraph"/>
        <w:spacing w:line="276" w:lineRule="auto"/>
        <w:rPr>
          <w:sz w:val="18"/>
          <w:szCs w:val="18"/>
          <w:lang w:val="es-ES"/>
        </w:rPr>
      </w:pPr>
    </w:p>
    <w:p w14:paraId="279665B3" w14:textId="77777777" w:rsidR="007C2CEB" w:rsidRPr="00A43D0C" w:rsidRDefault="007C2CEB" w:rsidP="007C2CEB">
      <w:pPr>
        <w:pStyle w:val="ListParagraph"/>
        <w:spacing w:line="276" w:lineRule="auto"/>
        <w:rPr>
          <w:sz w:val="18"/>
          <w:szCs w:val="18"/>
          <w:lang w:val="es-ES"/>
        </w:rPr>
      </w:pPr>
    </w:p>
    <w:p w14:paraId="4FC8552D" w14:textId="77777777" w:rsidR="007C2CEB" w:rsidRPr="00A43D0C" w:rsidRDefault="007C2CEB" w:rsidP="007C2CEB">
      <w:pPr>
        <w:pStyle w:val="ListParagraph"/>
        <w:spacing w:line="276" w:lineRule="auto"/>
        <w:rPr>
          <w:sz w:val="18"/>
          <w:szCs w:val="18"/>
          <w:lang w:val="es-ES"/>
        </w:rPr>
      </w:pPr>
    </w:p>
    <w:p w14:paraId="53786E52" w14:textId="77777777" w:rsidR="007C2CEB" w:rsidRPr="00A43D0C" w:rsidRDefault="007C2CEB" w:rsidP="007C2CEB">
      <w:pPr>
        <w:pStyle w:val="ListParagraph"/>
        <w:spacing w:line="276" w:lineRule="auto"/>
        <w:rPr>
          <w:sz w:val="18"/>
          <w:szCs w:val="18"/>
          <w:lang w:val="es-ES"/>
        </w:rPr>
      </w:pPr>
    </w:p>
    <w:p w14:paraId="4E2D2ADC" w14:textId="77777777" w:rsidR="007C2CEB" w:rsidRPr="00A43D0C" w:rsidRDefault="007C2CEB" w:rsidP="007C2CEB">
      <w:pPr>
        <w:pStyle w:val="ListParagraph"/>
        <w:spacing w:line="276" w:lineRule="auto"/>
        <w:rPr>
          <w:sz w:val="18"/>
          <w:szCs w:val="18"/>
          <w:lang w:val="es-ES"/>
        </w:rPr>
      </w:pPr>
    </w:p>
    <w:p w14:paraId="35D2296B" w14:textId="77777777" w:rsidR="007C2CEB" w:rsidRPr="00A43D0C" w:rsidRDefault="007C2CEB" w:rsidP="007C2CEB">
      <w:pPr>
        <w:pStyle w:val="ListParagraph"/>
        <w:spacing w:line="276" w:lineRule="auto"/>
        <w:rPr>
          <w:sz w:val="18"/>
          <w:szCs w:val="18"/>
          <w:lang w:val="es-ES"/>
        </w:rPr>
      </w:pPr>
    </w:p>
    <w:p w14:paraId="5A8BAC23" w14:textId="77777777" w:rsidR="00370119" w:rsidRPr="00A43D0C" w:rsidRDefault="00370119" w:rsidP="00370119">
      <w:pPr>
        <w:pStyle w:val="ListParagraph"/>
        <w:spacing w:line="276" w:lineRule="auto"/>
        <w:ind w:left="1440"/>
        <w:rPr>
          <w:sz w:val="18"/>
          <w:szCs w:val="18"/>
          <w:lang w:val="es-ES"/>
        </w:rPr>
      </w:pPr>
    </w:p>
    <w:p w14:paraId="3B579262" w14:textId="77777777" w:rsidR="00370119" w:rsidRPr="00A43D0C" w:rsidRDefault="00370119" w:rsidP="00370119">
      <w:pPr>
        <w:pStyle w:val="ListParagraph"/>
        <w:spacing w:line="276" w:lineRule="auto"/>
        <w:ind w:left="1440"/>
        <w:rPr>
          <w:sz w:val="18"/>
          <w:szCs w:val="18"/>
          <w:lang w:val="es-ES"/>
        </w:rPr>
      </w:pPr>
    </w:p>
    <w:p w14:paraId="29978103" w14:textId="77777777" w:rsidR="001118CB" w:rsidRPr="00A43D0C" w:rsidRDefault="001118CB" w:rsidP="001118CB">
      <w:pPr>
        <w:rPr>
          <w:sz w:val="20"/>
          <w:szCs w:val="20"/>
          <w:lang w:val="es-ES"/>
        </w:rPr>
      </w:pPr>
    </w:p>
    <w:p w14:paraId="343D078A" w14:textId="77777777" w:rsidR="001118CB" w:rsidRPr="00A43D0C" w:rsidRDefault="001118CB" w:rsidP="001118CB">
      <w:pPr>
        <w:pStyle w:val="ListParagraph"/>
        <w:numPr>
          <w:ilvl w:val="2"/>
          <w:numId w:val="4"/>
        </w:numPr>
        <w:spacing w:line="276" w:lineRule="auto"/>
        <w:rPr>
          <w:sz w:val="18"/>
          <w:szCs w:val="18"/>
          <w:lang w:val="es-ES"/>
        </w:rPr>
      </w:pPr>
      <w:r w:rsidRPr="00A43D0C">
        <w:rPr>
          <w:sz w:val="20"/>
          <w:szCs w:val="20"/>
          <w:lang w:val="es-ES"/>
        </w:rPr>
        <w:t xml:space="preserve">As </w:t>
      </w:r>
      <w:proofErr w:type="spellStart"/>
      <w:r w:rsidRPr="00A43D0C">
        <w:rPr>
          <w:sz w:val="20"/>
          <w:szCs w:val="20"/>
          <w:lang w:val="es-ES"/>
        </w:rPr>
        <w:t>an</w:t>
      </w:r>
      <w:proofErr w:type="spellEnd"/>
      <w:r w:rsidRPr="00A43D0C">
        <w:rPr>
          <w:sz w:val="20"/>
          <w:szCs w:val="20"/>
          <w:lang w:val="es-ES"/>
        </w:rPr>
        <w:t xml:space="preserve"> </w:t>
      </w:r>
      <w:proofErr w:type="spellStart"/>
      <w:r w:rsidRPr="00A43D0C">
        <w:rPr>
          <w:sz w:val="20"/>
          <w:szCs w:val="20"/>
          <w:lang w:val="es-ES"/>
        </w:rPr>
        <w:t>interrupted</w:t>
      </w:r>
      <w:proofErr w:type="spellEnd"/>
      <w:r w:rsidRPr="00A43D0C">
        <w:rPr>
          <w:sz w:val="20"/>
          <w:szCs w:val="20"/>
          <w:lang w:val="es-ES"/>
        </w:rPr>
        <w:t xml:space="preserve"> </w:t>
      </w:r>
      <w:proofErr w:type="spellStart"/>
      <w:r w:rsidRPr="00A43D0C">
        <w:rPr>
          <w:sz w:val="20"/>
          <w:szCs w:val="20"/>
          <w:lang w:val="es-ES"/>
        </w:rPr>
        <w:t>past</w:t>
      </w:r>
      <w:proofErr w:type="spellEnd"/>
      <w:r w:rsidRPr="00A43D0C">
        <w:rPr>
          <w:sz w:val="20"/>
          <w:szCs w:val="20"/>
          <w:lang w:val="es-ES"/>
        </w:rPr>
        <w:t xml:space="preserve"> </w:t>
      </w:r>
      <w:proofErr w:type="spellStart"/>
      <w:r w:rsidRPr="00A43D0C">
        <w:rPr>
          <w:sz w:val="20"/>
          <w:szCs w:val="20"/>
          <w:lang w:val="es-ES"/>
        </w:rPr>
        <w:t>action</w:t>
      </w:r>
      <w:proofErr w:type="spellEnd"/>
      <w:r w:rsidRPr="00A43D0C">
        <w:rPr>
          <w:sz w:val="20"/>
          <w:szCs w:val="20"/>
          <w:lang w:val="es-ES"/>
        </w:rPr>
        <w:t xml:space="preserve"> </w:t>
      </w:r>
      <w:proofErr w:type="spellStart"/>
      <w:r w:rsidRPr="00A43D0C">
        <w:rPr>
          <w:sz w:val="20"/>
          <w:szCs w:val="20"/>
          <w:lang w:val="es-ES"/>
        </w:rPr>
        <w:t>while</w:t>
      </w:r>
      <w:proofErr w:type="spellEnd"/>
      <w:r w:rsidRPr="00A43D0C">
        <w:rPr>
          <w:sz w:val="20"/>
          <w:szCs w:val="20"/>
          <w:lang w:val="es-ES"/>
        </w:rPr>
        <w:t xml:space="preserve"> </w:t>
      </w:r>
      <w:proofErr w:type="spellStart"/>
      <w:r w:rsidRPr="00A43D0C">
        <w:rPr>
          <w:sz w:val="20"/>
          <w:szCs w:val="20"/>
          <w:lang w:val="es-ES"/>
        </w:rPr>
        <w:t>something</w:t>
      </w:r>
      <w:proofErr w:type="spellEnd"/>
      <w:r w:rsidRPr="00A43D0C">
        <w:rPr>
          <w:sz w:val="20"/>
          <w:szCs w:val="20"/>
          <w:lang w:val="es-ES"/>
        </w:rPr>
        <w:t xml:space="preserve"> </w:t>
      </w:r>
      <w:proofErr w:type="spellStart"/>
      <w:r w:rsidRPr="00A43D0C">
        <w:rPr>
          <w:sz w:val="20"/>
          <w:szCs w:val="20"/>
          <w:lang w:val="es-ES"/>
        </w:rPr>
        <w:t>else</w:t>
      </w:r>
      <w:proofErr w:type="spellEnd"/>
      <w:r w:rsidRPr="00A43D0C">
        <w:rPr>
          <w:sz w:val="20"/>
          <w:szCs w:val="20"/>
          <w:lang w:val="es-ES"/>
        </w:rPr>
        <w:t xml:space="preserve"> </w:t>
      </w:r>
      <w:proofErr w:type="spellStart"/>
      <w:r w:rsidRPr="00A43D0C">
        <w:rPr>
          <w:sz w:val="20"/>
          <w:szCs w:val="20"/>
          <w:lang w:val="es-ES"/>
        </w:rPr>
        <w:t>is</w:t>
      </w:r>
      <w:proofErr w:type="spellEnd"/>
      <w:r w:rsidRPr="00A43D0C">
        <w:rPr>
          <w:sz w:val="20"/>
          <w:szCs w:val="20"/>
          <w:lang w:val="es-ES"/>
        </w:rPr>
        <w:t xml:space="preserve"> </w:t>
      </w:r>
      <w:proofErr w:type="spellStart"/>
      <w:r w:rsidRPr="00A43D0C">
        <w:rPr>
          <w:sz w:val="20"/>
          <w:szCs w:val="20"/>
          <w:lang w:val="es-ES"/>
        </w:rPr>
        <w:t>going</w:t>
      </w:r>
      <w:proofErr w:type="spellEnd"/>
      <w:r w:rsidRPr="00A43D0C">
        <w:rPr>
          <w:sz w:val="20"/>
          <w:szCs w:val="20"/>
          <w:lang w:val="es-ES"/>
        </w:rPr>
        <w:t xml:space="preserve"> </w:t>
      </w:r>
      <w:proofErr w:type="spellStart"/>
      <w:r w:rsidRPr="00A43D0C">
        <w:rPr>
          <w:sz w:val="20"/>
          <w:szCs w:val="20"/>
          <w:lang w:val="es-ES"/>
        </w:rPr>
        <w:t>on</w:t>
      </w:r>
      <w:proofErr w:type="spellEnd"/>
      <w:r w:rsidRPr="00A43D0C">
        <w:rPr>
          <w:sz w:val="20"/>
          <w:szCs w:val="20"/>
          <w:lang w:val="es-ES"/>
        </w:rPr>
        <w:t xml:space="preserve">. (E.G.: Él </w:t>
      </w:r>
      <w:r w:rsidRPr="00A43D0C">
        <w:rPr>
          <w:b/>
          <w:sz w:val="20"/>
          <w:szCs w:val="20"/>
          <w:u w:val="single"/>
          <w:lang w:val="es-ES"/>
        </w:rPr>
        <w:t>tocaba</w:t>
      </w:r>
      <w:r w:rsidRPr="00A43D0C">
        <w:rPr>
          <w:sz w:val="20"/>
          <w:szCs w:val="20"/>
          <w:lang w:val="es-ES"/>
        </w:rPr>
        <w:t xml:space="preserve"> la guitarra cuando ella </w:t>
      </w:r>
      <w:r w:rsidRPr="00A43D0C">
        <w:rPr>
          <w:sz w:val="20"/>
          <w:szCs w:val="20"/>
          <w:u w:val="single"/>
          <w:lang w:val="es-ES"/>
        </w:rPr>
        <w:t>llegó</w:t>
      </w:r>
      <w:r w:rsidRPr="00A43D0C">
        <w:rPr>
          <w:sz w:val="20"/>
          <w:szCs w:val="20"/>
          <w:lang w:val="es-ES"/>
        </w:rPr>
        <w:t xml:space="preserve">. He </w:t>
      </w:r>
      <w:proofErr w:type="spellStart"/>
      <w:r w:rsidRPr="00A43D0C">
        <w:rPr>
          <w:sz w:val="20"/>
          <w:szCs w:val="20"/>
          <w:u w:val="single"/>
          <w:lang w:val="es-ES"/>
        </w:rPr>
        <w:t>was</w:t>
      </w:r>
      <w:proofErr w:type="spellEnd"/>
      <w:r w:rsidRPr="00A43D0C">
        <w:rPr>
          <w:sz w:val="20"/>
          <w:szCs w:val="20"/>
          <w:u w:val="single"/>
          <w:lang w:val="es-ES"/>
        </w:rPr>
        <w:t xml:space="preserve"> </w:t>
      </w:r>
      <w:proofErr w:type="spellStart"/>
      <w:r w:rsidRPr="00A43D0C">
        <w:rPr>
          <w:b/>
          <w:sz w:val="20"/>
          <w:szCs w:val="20"/>
          <w:u w:val="single"/>
          <w:lang w:val="es-ES"/>
        </w:rPr>
        <w:t>playing</w:t>
      </w:r>
      <w:proofErr w:type="spellEnd"/>
      <w:r w:rsidRPr="00A43D0C">
        <w:rPr>
          <w:sz w:val="20"/>
          <w:szCs w:val="20"/>
          <w:lang w:val="es-ES"/>
        </w:rPr>
        <w:t xml:space="preserve"> </w:t>
      </w:r>
      <w:proofErr w:type="spellStart"/>
      <w:r w:rsidRPr="00A43D0C">
        <w:rPr>
          <w:sz w:val="20"/>
          <w:szCs w:val="20"/>
          <w:lang w:val="es-ES"/>
        </w:rPr>
        <w:t>the</w:t>
      </w:r>
      <w:proofErr w:type="spellEnd"/>
      <w:r w:rsidRPr="00A43D0C">
        <w:rPr>
          <w:sz w:val="20"/>
          <w:szCs w:val="20"/>
          <w:lang w:val="es-ES"/>
        </w:rPr>
        <w:t xml:space="preserve"> guitar </w:t>
      </w:r>
      <w:proofErr w:type="spellStart"/>
      <w:r w:rsidRPr="00A43D0C">
        <w:rPr>
          <w:sz w:val="20"/>
          <w:szCs w:val="20"/>
          <w:lang w:val="es-ES"/>
        </w:rPr>
        <w:t>when</w:t>
      </w:r>
      <w:proofErr w:type="spellEnd"/>
      <w:r w:rsidRPr="00A43D0C">
        <w:rPr>
          <w:sz w:val="20"/>
          <w:szCs w:val="20"/>
          <w:lang w:val="es-ES"/>
        </w:rPr>
        <w:t xml:space="preserve"> </w:t>
      </w:r>
      <w:proofErr w:type="spellStart"/>
      <w:r w:rsidRPr="00A43D0C">
        <w:rPr>
          <w:sz w:val="20"/>
          <w:szCs w:val="20"/>
          <w:lang w:val="es-ES"/>
        </w:rPr>
        <w:t>she</w:t>
      </w:r>
      <w:proofErr w:type="spellEnd"/>
      <w:r w:rsidRPr="00A43D0C">
        <w:rPr>
          <w:sz w:val="20"/>
          <w:szCs w:val="20"/>
          <w:lang w:val="es-ES"/>
        </w:rPr>
        <w:t xml:space="preserve"> </w:t>
      </w:r>
      <w:proofErr w:type="spellStart"/>
      <w:r w:rsidRPr="00A43D0C">
        <w:rPr>
          <w:sz w:val="20"/>
          <w:szCs w:val="20"/>
          <w:u w:val="single"/>
          <w:lang w:val="es-ES"/>
        </w:rPr>
        <w:t>arrived</w:t>
      </w:r>
      <w:proofErr w:type="spellEnd"/>
      <w:r w:rsidRPr="00A43D0C">
        <w:rPr>
          <w:sz w:val="20"/>
          <w:szCs w:val="20"/>
          <w:lang w:val="es-ES"/>
        </w:rPr>
        <w:t>.)</w:t>
      </w:r>
    </w:p>
    <w:p w14:paraId="2456FC7F" w14:textId="77777777" w:rsidR="00DF2C22" w:rsidRPr="00A43D0C" w:rsidRDefault="00DF2C22" w:rsidP="001118CB">
      <w:pPr>
        <w:pStyle w:val="ListParagraph"/>
        <w:numPr>
          <w:ilvl w:val="2"/>
          <w:numId w:val="4"/>
        </w:numPr>
        <w:spacing w:line="276" w:lineRule="auto"/>
        <w:rPr>
          <w:sz w:val="18"/>
          <w:szCs w:val="18"/>
          <w:lang w:val="es-ES"/>
        </w:rPr>
      </w:pPr>
      <w:r w:rsidRPr="00A43D0C">
        <w:rPr>
          <w:sz w:val="18"/>
          <w:szCs w:val="18"/>
          <w:lang w:val="es-ES"/>
        </w:rPr>
        <w:t xml:space="preserve">A </w:t>
      </w:r>
      <w:proofErr w:type="spellStart"/>
      <w:r w:rsidRPr="00A43D0C">
        <w:rPr>
          <w:sz w:val="18"/>
          <w:szCs w:val="18"/>
          <w:lang w:val="es-ES"/>
        </w:rPr>
        <w:t>continuous</w:t>
      </w:r>
      <w:proofErr w:type="spellEnd"/>
      <w:r w:rsidRPr="00A43D0C">
        <w:rPr>
          <w:sz w:val="18"/>
          <w:szCs w:val="18"/>
          <w:lang w:val="es-ES"/>
        </w:rPr>
        <w:t xml:space="preserve"> </w:t>
      </w:r>
      <w:proofErr w:type="spellStart"/>
      <w:r w:rsidRPr="00A43D0C">
        <w:rPr>
          <w:sz w:val="18"/>
          <w:szCs w:val="18"/>
          <w:lang w:val="es-ES"/>
        </w:rPr>
        <w:t>action</w:t>
      </w:r>
      <w:proofErr w:type="spellEnd"/>
      <w:r w:rsidR="00EB0615" w:rsidRPr="00A43D0C">
        <w:rPr>
          <w:sz w:val="18"/>
          <w:szCs w:val="18"/>
          <w:lang w:val="es-ES"/>
        </w:rPr>
        <w:t xml:space="preserve"> (</w:t>
      </w:r>
      <w:proofErr w:type="spellStart"/>
      <w:r w:rsidR="00EB0615" w:rsidRPr="00A43D0C">
        <w:rPr>
          <w:sz w:val="18"/>
          <w:szCs w:val="18"/>
          <w:lang w:val="es-ES"/>
        </w:rPr>
        <w:t>an</w:t>
      </w:r>
      <w:proofErr w:type="spellEnd"/>
      <w:r w:rsidR="00EB0615" w:rsidRPr="00A43D0C">
        <w:rPr>
          <w:sz w:val="18"/>
          <w:szCs w:val="18"/>
          <w:lang w:val="es-ES"/>
        </w:rPr>
        <w:t xml:space="preserve"> </w:t>
      </w:r>
      <w:proofErr w:type="spellStart"/>
      <w:r w:rsidR="00EB0615" w:rsidRPr="00A43D0C">
        <w:rPr>
          <w:sz w:val="18"/>
          <w:szCs w:val="18"/>
          <w:lang w:val="es-ES"/>
        </w:rPr>
        <w:t>action</w:t>
      </w:r>
      <w:proofErr w:type="spellEnd"/>
      <w:r w:rsidR="00EB0615" w:rsidRPr="00A43D0C">
        <w:rPr>
          <w:sz w:val="18"/>
          <w:szCs w:val="18"/>
          <w:lang w:val="es-ES"/>
        </w:rPr>
        <w:t xml:space="preserve"> </w:t>
      </w:r>
      <w:proofErr w:type="spellStart"/>
      <w:r w:rsidR="00EB0615" w:rsidRPr="00A43D0C">
        <w:rPr>
          <w:sz w:val="18"/>
          <w:szCs w:val="18"/>
          <w:lang w:val="es-ES"/>
        </w:rPr>
        <w:t>that</w:t>
      </w:r>
      <w:proofErr w:type="spellEnd"/>
      <w:r w:rsidR="00EB0615" w:rsidRPr="00A43D0C">
        <w:rPr>
          <w:sz w:val="18"/>
          <w:szCs w:val="18"/>
          <w:lang w:val="es-ES"/>
        </w:rPr>
        <w:t xml:space="preserve"> </w:t>
      </w:r>
      <w:proofErr w:type="spellStart"/>
      <w:r w:rsidR="00EB0615" w:rsidRPr="00A43D0C">
        <w:rPr>
          <w:sz w:val="18"/>
          <w:szCs w:val="18"/>
          <w:lang w:val="es-ES"/>
        </w:rPr>
        <w:t>is</w:t>
      </w:r>
      <w:proofErr w:type="spellEnd"/>
      <w:r w:rsidR="00EB0615" w:rsidRPr="00A43D0C">
        <w:rPr>
          <w:sz w:val="18"/>
          <w:szCs w:val="18"/>
          <w:lang w:val="es-ES"/>
        </w:rPr>
        <w:t xml:space="preserve"> happening)</w:t>
      </w:r>
    </w:p>
    <w:p w14:paraId="382152ED" w14:textId="77777777" w:rsidR="00634880" w:rsidRPr="00A43D0C" w:rsidRDefault="00620B52" w:rsidP="007C2CEB">
      <w:pPr>
        <w:pStyle w:val="ListParagraph"/>
        <w:numPr>
          <w:ilvl w:val="1"/>
          <w:numId w:val="4"/>
        </w:numPr>
        <w:spacing w:line="276" w:lineRule="auto"/>
        <w:rPr>
          <w:rStyle w:val="Heading4Char"/>
          <w:i w:val="0"/>
          <w:color w:val="000000" w:themeColor="text1"/>
          <w:lang w:val="es-ES"/>
        </w:rPr>
      </w:pPr>
      <w:bookmarkStart w:id="122" w:name="_Toc524597795"/>
      <w:proofErr w:type="spellStart"/>
      <w:r w:rsidRPr="00A43D0C">
        <w:rPr>
          <w:rStyle w:val="Heading4Char"/>
          <w:i w:val="0"/>
          <w:color w:val="000000" w:themeColor="text1"/>
          <w:lang w:val="es-ES"/>
        </w:rPr>
        <w:t>Meaning</w:t>
      </w:r>
      <w:proofErr w:type="spellEnd"/>
      <w:r w:rsidR="00634880" w:rsidRPr="00A43D0C">
        <w:rPr>
          <w:rStyle w:val="Heading4Char"/>
          <w:i w:val="0"/>
          <w:color w:val="000000" w:themeColor="text1"/>
          <w:lang w:val="es-ES"/>
        </w:rPr>
        <w:t>: Viajaba</w:t>
      </w:r>
      <w:bookmarkEnd w:id="122"/>
    </w:p>
    <w:p w14:paraId="7177302D" w14:textId="77777777" w:rsidR="00634880" w:rsidRPr="00A43D0C" w:rsidRDefault="00634880" w:rsidP="007C2CEB">
      <w:pPr>
        <w:pStyle w:val="ListParagraph"/>
        <w:numPr>
          <w:ilvl w:val="2"/>
          <w:numId w:val="4"/>
        </w:numPr>
        <w:spacing w:line="276" w:lineRule="auto"/>
        <w:rPr>
          <w:sz w:val="20"/>
          <w:szCs w:val="20"/>
          <w:lang w:val="es-ES"/>
        </w:rPr>
      </w:pPr>
      <w:r w:rsidRPr="00A43D0C">
        <w:rPr>
          <w:sz w:val="20"/>
          <w:szCs w:val="20"/>
          <w:lang w:val="es-ES"/>
        </w:rPr>
        <w:t xml:space="preserve">I </w:t>
      </w:r>
      <w:proofErr w:type="spellStart"/>
      <w:r w:rsidRPr="00A43D0C">
        <w:rPr>
          <w:sz w:val="20"/>
          <w:szCs w:val="20"/>
          <w:lang w:val="es-ES"/>
        </w:rPr>
        <w:t>travel</w:t>
      </w:r>
      <w:r w:rsidRPr="00A43D0C">
        <w:rPr>
          <w:sz w:val="20"/>
          <w:szCs w:val="20"/>
          <w:u w:val="single"/>
          <w:lang w:val="es-ES"/>
        </w:rPr>
        <w:t>ed</w:t>
      </w:r>
      <w:proofErr w:type="spellEnd"/>
    </w:p>
    <w:p w14:paraId="048025A3" w14:textId="77777777" w:rsidR="00634880" w:rsidRPr="00A43D0C" w:rsidRDefault="00634880" w:rsidP="007C2CEB">
      <w:pPr>
        <w:pStyle w:val="ListParagraph"/>
        <w:numPr>
          <w:ilvl w:val="2"/>
          <w:numId w:val="4"/>
        </w:numPr>
        <w:spacing w:line="276" w:lineRule="auto"/>
        <w:rPr>
          <w:sz w:val="20"/>
          <w:szCs w:val="20"/>
          <w:lang w:val="es-ES"/>
        </w:rPr>
      </w:pPr>
      <w:r w:rsidRPr="00A43D0C">
        <w:rPr>
          <w:sz w:val="20"/>
          <w:szCs w:val="20"/>
          <w:lang w:val="es-ES"/>
        </w:rPr>
        <w:t xml:space="preserve">I </w:t>
      </w:r>
      <w:proofErr w:type="spellStart"/>
      <w:r w:rsidRPr="00A43D0C">
        <w:rPr>
          <w:sz w:val="20"/>
          <w:szCs w:val="20"/>
          <w:u w:val="single"/>
          <w:lang w:val="es-ES"/>
        </w:rPr>
        <w:t>was</w:t>
      </w:r>
      <w:proofErr w:type="spellEnd"/>
      <w:r w:rsidRPr="00A43D0C">
        <w:rPr>
          <w:sz w:val="20"/>
          <w:szCs w:val="20"/>
          <w:u w:val="single"/>
          <w:lang w:val="es-ES"/>
        </w:rPr>
        <w:t xml:space="preserve"> </w:t>
      </w:r>
      <w:proofErr w:type="spellStart"/>
      <w:r w:rsidRPr="00A43D0C">
        <w:rPr>
          <w:sz w:val="20"/>
          <w:szCs w:val="20"/>
          <w:lang w:val="es-ES"/>
        </w:rPr>
        <w:t>travel</w:t>
      </w:r>
      <w:r w:rsidRPr="00A43D0C">
        <w:rPr>
          <w:sz w:val="20"/>
          <w:szCs w:val="20"/>
          <w:u w:val="single"/>
          <w:lang w:val="es-ES"/>
        </w:rPr>
        <w:t>ing</w:t>
      </w:r>
      <w:proofErr w:type="spellEnd"/>
    </w:p>
    <w:p w14:paraId="43309849" w14:textId="77777777" w:rsidR="00634880" w:rsidRPr="00A43D0C" w:rsidRDefault="00634880" w:rsidP="007C2CEB">
      <w:pPr>
        <w:pStyle w:val="ListParagraph"/>
        <w:numPr>
          <w:ilvl w:val="2"/>
          <w:numId w:val="4"/>
        </w:numPr>
        <w:spacing w:line="276" w:lineRule="auto"/>
        <w:rPr>
          <w:sz w:val="20"/>
          <w:szCs w:val="20"/>
          <w:lang w:val="es-ES"/>
        </w:rPr>
      </w:pPr>
      <w:r w:rsidRPr="00A43D0C">
        <w:rPr>
          <w:sz w:val="20"/>
          <w:szCs w:val="20"/>
          <w:lang w:val="es-ES"/>
        </w:rPr>
        <w:t xml:space="preserve">I </w:t>
      </w:r>
      <w:proofErr w:type="spellStart"/>
      <w:r w:rsidRPr="00A43D0C">
        <w:rPr>
          <w:sz w:val="20"/>
          <w:szCs w:val="20"/>
          <w:u w:val="single"/>
          <w:lang w:val="es-ES"/>
        </w:rPr>
        <w:t>used</w:t>
      </w:r>
      <w:proofErr w:type="spellEnd"/>
      <w:r w:rsidRPr="00A43D0C">
        <w:rPr>
          <w:sz w:val="20"/>
          <w:szCs w:val="20"/>
          <w:u w:val="single"/>
          <w:lang w:val="es-ES"/>
        </w:rPr>
        <w:t xml:space="preserve">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travel</w:t>
      </w:r>
      <w:proofErr w:type="spellEnd"/>
    </w:p>
    <w:p w14:paraId="3A4EF998" w14:textId="77777777" w:rsidR="007C2CEB" w:rsidRPr="00A43D0C" w:rsidRDefault="00634880" w:rsidP="007C2CEB">
      <w:pPr>
        <w:pStyle w:val="ListParagraph"/>
        <w:numPr>
          <w:ilvl w:val="2"/>
          <w:numId w:val="4"/>
        </w:numPr>
        <w:spacing w:line="276" w:lineRule="auto"/>
        <w:rPr>
          <w:sz w:val="20"/>
          <w:szCs w:val="20"/>
          <w:lang w:val="es-ES"/>
        </w:rPr>
      </w:pPr>
      <w:r w:rsidRPr="00A43D0C">
        <w:rPr>
          <w:sz w:val="20"/>
          <w:szCs w:val="20"/>
          <w:lang w:val="es-ES"/>
        </w:rPr>
        <w:t xml:space="preserve">I </w:t>
      </w:r>
      <w:proofErr w:type="spellStart"/>
      <w:r w:rsidRPr="00A43D0C">
        <w:rPr>
          <w:sz w:val="20"/>
          <w:szCs w:val="20"/>
          <w:u w:val="single"/>
          <w:lang w:val="es-ES"/>
        </w:rPr>
        <w:t>would</w:t>
      </w:r>
      <w:proofErr w:type="spellEnd"/>
      <w:r w:rsidRPr="00A43D0C">
        <w:rPr>
          <w:sz w:val="20"/>
          <w:szCs w:val="20"/>
          <w:lang w:val="es-ES"/>
        </w:rPr>
        <w:t xml:space="preserve"> </w:t>
      </w:r>
      <w:proofErr w:type="spellStart"/>
      <w:r w:rsidRPr="00A43D0C">
        <w:rPr>
          <w:sz w:val="20"/>
          <w:szCs w:val="20"/>
          <w:lang w:val="es-ES"/>
        </w:rPr>
        <w:t>travel</w:t>
      </w:r>
      <w:proofErr w:type="spellEnd"/>
    </w:p>
    <w:p w14:paraId="02CA043B" w14:textId="77777777" w:rsidR="00620B52" w:rsidRPr="00A43D0C" w:rsidRDefault="00620B52" w:rsidP="00370119">
      <w:pPr>
        <w:pStyle w:val="ListParagraph"/>
        <w:numPr>
          <w:ilvl w:val="1"/>
          <w:numId w:val="4"/>
        </w:numPr>
        <w:spacing w:line="276" w:lineRule="auto"/>
        <w:rPr>
          <w:rStyle w:val="Heading4Char"/>
          <w:i w:val="0"/>
          <w:color w:val="000000" w:themeColor="text1"/>
          <w:lang w:val="es-ES"/>
        </w:rPr>
      </w:pPr>
      <w:bookmarkStart w:id="123" w:name="_Toc524597796"/>
      <w:r w:rsidRPr="00A43D0C">
        <w:rPr>
          <w:rStyle w:val="Heading4Char"/>
          <w:i w:val="0"/>
          <w:color w:val="000000" w:themeColor="text1"/>
          <w:lang w:val="es-ES"/>
        </w:rPr>
        <w:t>Uses: HAL D WEPT</w:t>
      </w:r>
      <w:bookmarkEnd w:id="123"/>
    </w:p>
    <w:p w14:paraId="1B10EDE7" w14:textId="77777777" w:rsidR="00620B52" w:rsidRPr="00A43D0C" w:rsidRDefault="00620B52" w:rsidP="00370119">
      <w:pPr>
        <w:pStyle w:val="ListParagraph"/>
        <w:spacing w:line="276" w:lineRule="auto"/>
        <w:ind w:firstLine="720"/>
        <w:rPr>
          <w:sz w:val="18"/>
          <w:szCs w:val="18"/>
          <w:lang w:val="es-ES"/>
        </w:rPr>
      </w:pPr>
      <w:r w:rsidRPr="00A43D0C">
        <w:rPr>
          <w:b/>
          <w:sz w:val="18"/>
          <w:szCs w:val="18"/>
          <w:lang w:val="es-ES"/>
        </w:rPr>
        <w:t>H</w:t>
      </w:r>
      <w:r w:rsidRPr="00A43D0C">
        <w:rPr>
          <w:sz w:val="18"/>
          <w:szCs w:val="18"/>
          <w:lang w:val="es-ES"/>
        </w:rPr>
        <w:t xml:space="preserve">abitual </w:t>
      </w:r>
      <w:proofErr w:type="spellStart"/>
      <w:r w:rsidRPr="00A43D0C">
        <w:rPr>
          <w:sz w:val="18"/>
          <w:szCs w:val="18"/>
          <w:lang w:val="es-ES"/>
        </w:rPr>
        <w:t>actions</w:t>
      </w:r>
      <w:proofErr w:type="spellEnd"/>
      <w:r w:rsidRPr="00A43D0C">
        <w:rPr>
          <w:sz w:val="18"/>
          <w:szCs w:val="18"/>
          <w:lang w:val="es-ES"/>
        </w:rPr>
        <w:t xml:space="preserve"> (</w:t>
      </w:r>
      <w:proofErr w:type="spellStart"/>
      <w:r w:rsidRPr="00A43D0C">
        <w:rPr>
          <w:sz w:val="18"/>
          <w:szCs w:val="18"/>
          <w:lang w:val="es-ES"/>
        </w:rPr>
        <w:t>over</w:t>
      </w:r>
      <w:proofErr w:type="spellEnd"/>
      <w:r w:rsidRPr="00A43D0C">
        <w:rPr>
          <w:sz w:val="18"/>
          <w:szCs w:val="18"/>
          <w:lang w:val="es-ES"/>
        </w:rPr>
        <w:t xml:space="preserve"> and </w:t>
      </w:r>
      <w:proofErr w:type="spellStart"/>
      <w:r w:rsidRPr="00A43D0C">
        <w:rPr>
          <w:sz w:val="18"/>
          <w:szCs w:val="18"/>
          <w:lang w:val="es-ES"/>
        </w:rPr>
        <w:t>over</w:t>
      </w:r>
      <w:proofErr w:type="spellEnd"/>
      <w:r w:rsidRPr="00A43D0C">
        <w:rPr>
          <w:sz w:val="18"/>
          <w:szCs w:val="18"/>
          <w:lang w:val="es-ES"/>
        </w:rPr>
        <w:t>)</w:t>
      </w:r>
    </w:p>
    <w:p w14:paraId="73837FAC" w14:textId="77777777" w:rsidR="00620B52" w:rsidRPr="00A43D0C" w:rsidRDefault="00620B52" w:rsidP="00370119">
      <w:pPr>
        <w:pStyle w:val="ListParagraph"/>
        <w:spacing w:line="276" w:lineRule="auto"/>
        <w:ind w:left="1440"/>
        <w:rPr>
          <w:sz w:val="18"/>
          <w:szCs w:val="18"/>
          <w:lang w:val="es-ES"/>
        </w:rPr>
      </w:pPr>
      <w:r w:rsidRPr="00A43D0C">
        <w:rPr>
          <w:b/>
          <w:sz w:val="18"/>
          <w:szCs w:val="18"/>
          <w:lang w:val="es-ES"/>
        </w:rPr>
        <w:t>A</w:t>
      </w:r>
      <w:r w:rsidRPr="00A43D0C">
        <w:rPr>
          <w:sz w:val="18"/>
          <w:szCs w:val="18"/>
          <w:lang w:val="es-ES"/>
        </w:rPr>
        <w:t>ge – tenía 5 años, tenía 11 años</w:t>
      </w:r>
    </w:p>
    <w:p w14:paraId="16C5E8A4" w14:textId="77777777" w:rsidR="00620B52" w:rsidRPr="00A43D0C" w:rsidRDefault="00620B52" w:rsidP="00370119">
      <w:pPr>
        <w:pStyle w:val="ListParagraph"/>
        <w:spacing w:line="276" w:lineRule="auto"/>
        <w:ind w:firstLine="720"/>
        <w:rPr>
          <w:sz w:val="18"/>
          <w:szCs w:val="18"/>
          <w:lang w:val="es-ES"/>
        </w:rPr>
      </w:pPr>
      <w:proofErr w:type="spellStart"/>
      <w:r w:rsidRPr="00A43D0C">
        <w:rPr>
          <w:b/>
          <w:sz w:val="18"/>
          <w:szCs w:val="18"/>
          <w:lang w:val="es-ES"/>
        </w:rPr>
        <w:t>L</w:t>
      </w:r>
      <w:r w:rsidRPr="00A43D0C">
        <w:rPr>
          <w:sz w:val="18"/>
          <w:szCs w:val="18"/>
          <w:lang w:val="es-ES"/>
        </w:rPr>
        <w:t>ocation</w:t>
      </w:r>
      <w:proofErr w:type="spellEnd"/>
      <w:r w:rsidRPr="00A43D0C">
        <w:rPr>
          <w:sz w:val="18"/>
          <w:szCs w:val="18"/>
          <w:lang w:val="es-ES"/>
        </w:rPr>
        <w:t xml:space="preserve"> – estaba en casa</w:t>
      </w:r>
    </w:p>
    <w:p w14:paraId="417A987F" w14:textId="77777777" w:rsidR="00620B52" w:rsidRPr="00A43D0C" w:rsidRDefault="00620B52" w:rsidP="00370119">
      <w:pPr>
        <w:pStyle w:val="ListParagraph"/>
        <w:spacing w:line="276" w:lineRule="auto"/>
        <w:ind w:firstLine="720"/>
        <w:rPr>
          <w:sz w:val="18"/>
          <w:szCs w:val="18"/>
          <w:lang w:val="es-ES"/>
        </w:rPr>
      </w:pPr>
      <w:proofErr w:type="spellStart"/>
      <w:r w:rsidRPr="00A43D0C">
        <w:rPr>
          <w:b/>
          <w:sz w:val="18"/>
          <w:szCs w:val="18"/>
          <w:lang w:val="es-ES"/>
        </w:rPr>
        <w:t>D</w:t>
      </w:r>
      <w:r w:rsidRPr="00A43D0C">
        <w:rPr>
          <w:sz w:val="18"/>
          <w:szCs w:val="18"/>
          <w:lang w:val="es-ES"/>
        </w:rPr>
        <w:t>escribing</w:t>
      </w:r>
      <w:proofErr w:type="spellEnd"/>
      <w:r w:rsidRPr="00A43D0C">
        <w:rPr>
          <w:sz w:val="18"/>
          <w:szCs w:val="18"/>
          <w:lang w:val="es-ES"/>
        </w:rPr>
        <w:t xml:space="preserve"> (a </w:t>
      </w:r>
      <w:proofErr w:type="spellStart"/>
      <w:r w:rsidRPr="00A43D0C">
        <w:rPr>
          <w:sz w:val="18"/>
          <w:szCs w:val="18"/>
          <w:lang w:val="es-ES"/>
        </w:rPr>
        <w:t>person</w:t>
      </w:r>
      <w:proofErr w:type="spellEnd"/>
      <w:r w:rsidRPr="00A43D0C">
        <w:rPr>
          <w:sz w:val="18"/>
          <w:szCs w:val="18"/>
          <w:lang w:val="es-ES"/>
        </w:rPr>
        <w:t xml:space="preserve">, </w:t>
      </w:r>
      <w:proofErr w:type="spellStart"/>
      <w:r w:rsidRPr="00A43D0C">
        <w:rPr>
          <w:sz w:val="18"/>
          <w:szCs w:val="18"/>
          <w:lang w:val="es-ES"/>
        </w:rPr>
        <w:t>where</w:t>
      </w:r>
      <w:proofErr w:type="spellEnd"/>
      <w:r w:rsidRPr="00A43D0C">
        <w:rPr>
          <w:sz w:val="18"/>
          <w:szCs w:val="18"/>
          <w:lang w:val="es-ES"/>
        </w:rPr>
        <w:t xml:space="preserve"> a </w:t>
      </w:r>
      <w:proofErr w:type="spellStart"/>
      <w:r w:rsidRPr="00A43D0C">
        <w:rPr>
          <w:sz w:val="18"/>
          <w:szCs w:val="18"/>
          <w:lang w:val="es-ES"/>
        </w:rPr>
        <w:t>story</w:t>
      </w:r>
      <w:proofErr w:type="spellEnd"/>
      <w:r w:rsidRPr="00A43D0C">
        <w:rPr>
          <w:sz w:val="18"/>
          <w:szCs w:val="18"/>
          <w:lang w:val="es-ES"/>
        </w:rPr>
        <w:t xml:space="preserve"> </w:t>
      </w:r>
      <w:proofErr w:type="spellStart"/>
      <w:r w:rsidRPr="00A43D0C">
        <w:rPr>
          <w:sz w:val="18"/>
          <w:szCs w:val="18"/>
          <w:lang w:val="es-ES"/>
        </w:rPr>
        <w:t>takes</w:t>
      </w:r>
      <w:proofErr w:type="spellEnd"/>
      <w:r w:rsidRPr="00A43D0C">
        <w:rPr>
          <w:sz w:val="18"/>
          <w:szCs w:val="18"/>
          <w:lang w:val="es-ES"/>
        </w:rPr>
        <w:t xml:space="preserve"> place…)</w:t>
      </w:r>
    </w:p>
    <w:p w14:paraId="17390D77" w14:textId="77777777" w:rsidR="00620B52" w:rsidRPr="00A43D0C" w:rsidRDefault="00620B52" w:rsidP="00370119">
      <w:pPr>
        <w:pStyle w:val="ListParagraph"/>
        <w:spacing w:line="276" w:lineRule="auto"/>
        <w:ind w:firstLine="720"/>
        <w:rPr>
          <w:sz w:val="18"/>
          <w:szCs w:val="18"/>
          <w:lang w:val="es-ES"/>
        </w:rPr>
      </w:pPr>
      <w:proofErr w:type="spellStart"/>
      <w:r w:rsidRPr="00A43D0C">
        <w:rPr>
          <w:b/>
          <w:sz w:val="18"/>
          <w:szCs w:val="18"/>
          <w:lang w:val="es-ES"/>
        </w:rPr>
        <w:t>W</w:t>
      </w:r>
      <w:r w:rsidR="00DB7B3C" w:rsidRPr="00A43D0C">
        <w:rPr>
          <w:sz w:val="18"/>
          <w:szCs w:val="18"/>
          <w:lang w:val="es-ES"/>
        </w:rPr>
        <w:t>eather</w:t>
      </w:r>
      <w:proofErr w:type="spellEnd"/>
      <w:r w:rsidR="00DB7B3C" w:rsidRPr="00A43D0C">
        <w:rPr>
          <w:sz w:val="18"/>
          <w:szCs w:val="18"/>
          <w:lang w:val="es-ES"/>
        </w:rPr>
        <w:t xml:space="preserve"> – hacía </w:t>
      </w:r>
      <w:r w:rsidR="007C2CEB" w:rsidRPr="00A43D0C">
        <w:rPr>
          <w:sz w:val="18"/>
          <w:szCs w:val="18"/>
          <w:lang w:val="es-ES"/>
        </w:rPr>
        <w:t>sol, llovía</w:t>
      </w:r>
    </w:p>
    <w:p w14:paraId="02C65318" w14:textId="77777777" w:rsidR="00620B52" w:rsidRPr="00A43D0C" w:rsidRDefault="00620B52" w:rsidP="00370119">
      <w:pPr>
        <w:pStyle w:val="ListParagraph"/>
        <w:spacing w:line="276" w:lineRule="auto"/>
        <w:ind w:firstLine="720"/>
        <w:rPr>
          <w:sz w:val="18"/>
          <w:szCs w:val="18"/>
          <w:lang w:val="es-ES"/>
        </w:rPr>
      </w:pPr>
      <w:proofErr w:type="spellStart"/>
      <w:r w:rsidRPr="00A43D0C">
        <w:rPr>
          <w:b/>
          <w:sz w:val="18"/>
          <w:szCs w:val="18"/>
          <w:lang w:val="es-ES"/>
        </w:rPr>
        <w:t>E</w:t>
      </w:r>
      <w:r w:rsidR="007C2CEB" w:rsidRPr="00A43D0C">
        <w:rPr>
          <w:sz w:val="18"/>
          <w:szCs w:val="18"/>
          <w:lang w:val="es-ES"/>
        </w:rPr>
        <w:t>motions</w:t>
      </w:r>
      <w:proofErr w:type="spellEnd"/>
      <w:r w:rsidR="007C2CEB" w:rsidRPr="00A43D0C">
        <w:rPr>
          <w:sz w:val="18"/>
          <w:szCs w:val="18"/>
          <w:lang w:val="es-ES"/>
        </w:rPr>
        <w:t xml:space="preserve"> – era feliz, estaban triste</w:t>
      </w:r>
    </w:p>
    <w:p w14:paraId="0D6E706D" w14:textId="77777777" w:rsidR="00620B52" w:rsidRPr="00A43D0C" w:rsidRDefault="00620B52" w:rsidP="00370119">
      <w:pPr>
        <w:pStyle w:val="ListParagraph"/>
        <w:spacing w:line="276" w:lineRule="auto"/>
        <w:ind w:firstLine="720"/>
        <w:rPr>
          <w:sz w:val="18"/>
          <w:szCs w:val="18"/>
          <w:lang w:val="es-ES"/>
        </w:rPr>
      </w:pPr>
      <w:proofErr w:type="spellStart"/>
      <w:r w:rsidRPr="00A43D0C">
        <w:rPr>
          <w:b/>
          <w:sz w:val="18"/>
          <w:szCs w:val="18"/>
          <w:lang w:val="es-ES"/>
        </w:rPr>
        <w:t>P</w:t>
      </w:r>
      <w:r w:rsidR="007C2CEB" w:rsidRPr="00A43D0C">
        <w:rPr>
          <w:sz w:val="18"/>
          <w:szCs w:val="18"/>
          <w:lang w:val="es-ES"/>
        </w:rPr>
        <w:t>rofession</w:t>
      </w:r>
      <w:proofErr w:type="spellEnd"/>
      <w:r w:rsidR="007C2CEB" w:rsidRPr="00A43D0C">
        <w:rPr>
          <w:sz w:val="18"/>
          <w:szCs w:val="18"/>
          <w:lang w:val="es-ES"/>
        </w:rPr>
        <w:t xml:space="preserve"> – era doctora </w:t>
      </w:r>
    </w:p>
    <w:p w14:paraId="60DBBB9F" w14:textId="77777777" w:rsidR="00620B52" w:rsidRPr="00A43D0C" w:rsidRDefault="00620B52" w:rsidP="00370119">
      <w:pPr>
        <w:pStyle w:val="ListParagraph"/>
        <w:spacing w:line="276" w:lineRule="auto"/>
        <w:ind w:firstLine="720"/>
        <w:rPr>
          <w:i/>
          <w:sz w:val="18"/>
          <w:szCs w:val="18"/>
          <w:lang w:val="es-ES"/>
        </w:rPr>
      </w:pPr>
      <w:r w:rsidRPr="00A43D0C">
        <w:rPr>
          <w:b/>
          <w:sz w:val="18"/>
          <w:szCs w:val="18"/>
          <w:lang w:val="es-ES"/>
        </w:rPr>
        <w:t>T</w:t>
      </w:r>
      <w:r w:rsidR="007C2CEB" w:rsidRPr="00A43D0C">
        <w:rPr>
          <w:sz w:val="18"/>
          <w:szCs w:val="18"/>
          <w:lang w:val="es-ES"/>
        </w:rPr>
        <w:t>ell time – eran las 5:00am</w:t>
      </w:r>
    </w:p>
    <w:p w14:paraId="68B9B22E" w14:textId="77777777" w:rsidR="003202DC" w:rsidRPr="00A43D0C" w:rsidRDefault="003202DC" w:rsidP="001713CC">
      <w:pPr>
        <w:pStyle w:val="Heading3"/>
        <w:numPr>
          <w:ilvl w:val="0"/>
          <w:numId w:val="21"/>
        </w:numPr>
        <w:rPr>
          <w:sz w:val="26"/>
          <w:szCs w:val="26"/>
        </w:rPr>
        <w:sectPr w:rsidR="003202DC" w:rsidRPr="00A43D0C" w:rsidSect="00892117">
          <w:type w:val="continuous"/>
          <w:pgSz w:w="12240" w:h="15840"/>
          <w:pgMar w:top="864" w:right="864" w:bottom="864" w:left="864" w:header="720" w:footer="720" w:gutter="144"/>
          <w:cols w:space="720"/>
          <w:docGrid w:linePitch="360"/>
        </w:sectPr>
      </w:pPr>
      <w:bookmarkStart w:id="124" w:name="_Toc524597797"/>
      <w:r w:rsidRPr="00A43D0C">
        <w:rPr>
          <w:sz w:val="26"/>
          <w:szCs w:val="26"/>
        </w:rPr>
        <w:t>Irregular imperfecto de los veros</w:t>
      </w:r>
      <w:bookmarkEnd w:id="124"/>
    </w:p>
    <w:tbl>
      <w:tblPr>
        <w:tblpPr w:leftFromText="180" w:rightFromText="180" w:vertAnchor="text" w:horzAnchor="margin" w:tblpY="11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88"/>
        <w:gridCol w:w="1650"/>
      </w:tblGrid>
      <w:tr w:rsidR="001713CC" w:rsidRPr="00A43D0C" w14:paraId="004B544E" w14:textId="77777777" w:rsidTr="005A7F07">
        <w:tc>
          <w:tcPr>
            <w:tcW w:w="3438" w:type="dxa"/>
            <w:gridSpan w:val="2"/>
          </w:tcPr>
          <w:p w14:paraId="36F56C5F" w14:textId="77777777" w:rsidR="001713CC" w:rsidRPr="00A43D0C" w:rsidRDefault="001713CC" w:rsidP="005A7F07">
            <w:pPr>
              <w:jc w:val="center"/>
              <w:rPr>
                <w:sz w:val="16"/>
                <w:szCs w:val="16"/>
                <w:lang w:val="es-ES"/>
              </w:rPr>
            </w:pPr>
            <w:r w:rsidRPr="00A43D0C">
              <w:rPr>
                <w:sz w:val="16"/>
                <w:szCs w:val="16"/>
                <w:lang w:val="es-ES"/>
              </w:rPr>
              <w:t xml:space="preserve">IR – </w:t>
            </w:r>
            <w:proofErr w:type="spellStart"/>
            <w:r w:rsidRPr="00A43D0C">
              <w:rPr>
                <w:sz w:val="16"/>
                <w:szCs w:val="16"/>
                <w:lang w:val="es-ES"/>
              </w:rPr>
              <w:t>went</w:t>
            </w:r>
            <w:proofErr w:type="spellEnd"/>
          </w:p>
        </w:tc>
      </w:tr>
      <w:tr w:rsidR="001713CC" w:rsidRPr="00A43D0C" w14:paraId="1DEA5B05" w14:textId="77777777" w:rsidTr="005A7F07">
        <w:tc>
          <w:tcPr>
            <w:tcW w:w="1788" w:type="dxa"/>
          </w:tcPr>
          <w:p w14:paraId="64EDD501" w14:textId="77777777" w:rsidR="001713CC" w:rsidRPr="00A43D0C" w:rsidRDefault="001713CC" w:rsidP="005A7F07">
            <w:pPr>
              <w:jc w:val="center"/>
              <w:rPr>
                <w:sz w:val="16"/>
                <w:szCs w:val="16"/>
                <w:lang w:val="es-ES"/>
              </w:rPr>
            </w:pPr>
            <w:r w:rsidRPr="00A43D0C">
              <w:rPr>
                <w:color w:val="FF0000"/>
                <w:sz w:val="16"/>
                <w:szCs w:val="16"/>
                <w:lang w:val="es-ES"/>
              </w:rPr>
              <w:t>i</w:t>
            </w:r>
            <w:r w:rsidRPr="00A43D0C">
              <w:rPr>
                <w:sz w:val="16"/>
                <w:szCs w:val="16"/>
                <w:lang w:val="es-ES"/>
              </w:rPr>
              <w:t>ba</w:t>
            </w:r>
          </w:p>
        </w:tc>
        <w:tc>
          <w:tcPr>
            <w:tcW w:w="1650" w:type="dxa"/>
          </w:tcPr>
          <w:p w14:paraId="131168B3" w14:textId="77777777" w:rsidR="001713CC" w:rsidRPr="00A43D0C" w:rsidRDefault="001713CC" w:rsidP="005A7F07">
            <w:pPr>
              <w:jc w:val="center"/>
              <w:rPr>
                <w:sz w:val="16"/>
                <w:szCs w:val="16"/>
                <w:lang w:val="es-ES"/>
              </w:rPr>
            </w:pPr>
            <w:r w:rsidRPr="00A43D0C">
              <w:rPr>
                <w:color w:val="FF0000"/>
                <w:sz w:val="16"/>
                <w:szCs w:val="16"/>
                <w:lang w:val="es-ES"/>
              </w:rPr>
              <w:t>í</w:t>
            </w:r>
            <w:r w:rsidRPr="00A43D0C">
              <w:rPr>
                <w:sz w:val="16"/>
                <w:szCs w:val="16"/>
                <w:lang w:val="es-ES"/>
              </w:rPr>
              <w:t>bamos</w:t>
            </w:r>
          </w:p>
        </w:tc>
      </w:tr>
      <w:tr w:rsidR="001713CC" w:rsidRPr="00A43D0C" w14:paraId="6030DDFB" w14:textId="77777777" w:rsidTr="005A7F07">
        <w:tc>
          <w:tcPr>
            <w:tcW w:w="1788" w:type="dxa"/>
          </w:tcPr>
          <w:p w14:paraId="42B286F0" w14:textId="77777777" w:rsidR="001713CC" w:rsidRPr="00A43D0C" w:rsidRDefault="001713CC" w:rsidP="005A7F07">
            <w:pPr>
              <w:jc w:val="center"/>
              <w:rPr>
                <w:sz w:val="16"/>
                <w:szCs w:val="16"/>
                <w:lang w:val="es-ES"/>
              </w:rPr>
            </w:pPr>
            <w:r w:rsidRPr="00A43D0C">
              <w:rPr>
                <w:color w:val="FF0000"/>
                <w:sz w:val="16"/>
                <w:szCs w:val="16"/>
                <w:lang w:val="es-ES"/>
              </w:rPr>
              <w:t>i</w:t>
            </w:r>
            <w:r w:rsidRPr="00A43D0C">
              <w:rPr>
                <w:sz w:val="16"/>
                <w:szCs w:val="16"/>
                <w:lang w:val="es-ES"/>
              </w:rPr>
              <w:t>bas</w:t>
            </w:r>
          </w:p>
        </w:tc>
        <w:tc>
          <w:tcPr>
            <w:tcW w:w="1650" w:type="dxa"/>
          </w:tcPr>
          <w:p w14:paraId="55EF80E6" w14:textId="77777777" w:rsidR="001713CC" w:rsidRPr="00A43D0C" w:rsidRDefault="001713CC" w:rsidP="005A7F07">
            <w:pPr>
              <w:jc w:val="center"/>
              <w:rPr>
                <w:sz w:val="16"/>
                <w:szCs w:val="16"/>
                <w:lang w:val="es-ES"/>
              </w:rPr>
            </w:pPr>
            <w:r w:rsidRPr="00A43D0C">
              <w:rPr>
                <w:color w:val="FF0000"/>
                <w:sz w:val="16"/>
                <w:szCs w:val="16"/>
                <w:lang w:val="es-ES"/>
              </w:rPr>
              <w:t>i</w:t>
            </w:r>
            <w:r w:rsidRPr="00A43D0C">
              <w:rPr>
                <w:sz w:val="16"/>
                <w:szCs w:val="16"/>
                <w:lang w:val="es-ES"/>
              </w:rPr>
              <w:t>bais</w:t>
            </w:r>
          </w:p>
        </w:tc>
      </w:tr>
      <w:tr w:rsidR="001713CC" w:rsidRPr="00A43D0C" w14:paraId="570BDCA3" w14:textId="77777777" w:rsidTr="005A7F07">
        <w:tc>
          <w:tcPr>
            <w:tcW w:w="1788" w:type="dxa"/>
          </w:tcPr>
          <w:p w14:paraId="4DC0CBA3" w14:textId="77777777" w:rsidR="001713CC" w:rsidRPr="00A43D0C" w:rsidRDefault="001713CC" w:rsidP="005A7F07">
            <w:pPr>
              <w:jc w:val="center"/>
              <w:rPr>
                <w:sz w:val="16"/>
                <w:szCs w:val="16"/>
                <w:lang w:val="es-ES"/>
              </w:rPr>
            </w:pPr>
            <w:r w:rsidRPr="00A43D0C">
              <w:rPr>
                <w:color w:val="FF0000"/>
                <w:sz w:val="16"/>
                <w:szCs w:val="16"/>
                <w:lang w:val="es-ES"/>
              </w:rPr>
              <w:t>i</w:t>
            </w:r>
            <w:r w:rsidRPr="00A43D0C">
              <w:rPr>
                <w:sz w:val="16"/>
                <w:szCs w:val="16"/>
                <w:lang w:val="es-ES"/>
              </w:rPr>
              <w:t>ba</w:t>
            </w:r>
          </w:p>
        </w:tc>
        <w:tc>
          <w:tcPr>
            <w:tcW w:w="1650" w:type="dxa"/>
          </w:tcPr>
          <w:p w14:paraId="785103CE" w14:textId="77777777" w:rsidR="001713CC" w:rsidRPr="00A43D0C" w:rsidRDefault="001713CC" w:rsidP="005A7F07">
            <w:pPr>
              <w:jc w:val="center"/>
              <w:rPr>
                <w:sz w:val="16"/>
                <w:szCs w:val="16"/>
                <w:lang w:val="es-ES"/>
              </w:rPr>
            </w:pPr>
            <w:r w:rsidRPr="00A43D0C">
              <w:rPr>
                <w:color w:val="FF0000"/>
                <w:sz w:val="16"/>
                <w:szCs w:val="16"/>
                <w:lang w:val="es-ES"/>
              </w:rPr>
              <w:t>i</w:t>
            </w:r>
            <w:r w:rsidRPr="00A43D0C">
              <w:rPr>
                <w:sz w:val="16"/>
                <w:szCs w:val="16"/>
                <w:lang w:val="es-ES"/>
              </w:rPr>
              <w:t>ban</w:t>
            </w:r>
          </w:p>
        </w:tc>
      </w:tr>
    </w:tbl>
    <w:tbl>
      <w:tblPr>
        <w:tblpPr w:leftFromText="180" w:rightFromText="180" w:vertAnchor="text" w:horzAnchor="margin" w:tblpXSpec="center" w:tblpY="11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72"/>
        <w:gridCol w:w="1938"/>
      </w:tblGrid>
      <w:tr w:rsidR="001713CC" w:rsidRPr="00A43D0C" w14:paraId="3F15E3CA" w14:textId="77777777" w:rsidTr="005A7F07">
        <w:tc>
          <w:tcPr>
            <w:tcW w:w="3510" w:type="dxa"/>
            <w:gridSpan w:val="2"/>
          </w:tcPr>
          <w:p w14:paraId="7D1C3B25" w14:textId="77777777" w:rsidR="001713CC" w:rsidRPr="00A43D0C" w:rsidRDefault="001713CC" w:rsidP="005A7F07">
            <w:pPr>
              <w:jc w:val="center"/>
              <w:rPr>
                <w:sz w:val="16"/>
                <w:szCs w:val="16"/>
                <w:lang w:val="es-ES"/>
              </w:rPr>
            </w:pPr>
            <w:r w:rsidRPr="00A43D0C">
              <w:rPr>
                <w:sz w:val="16"/>
                <w:szCs w:val="16"/>
                <w:lang w:val="es-ES"/>
              </w:rPr>
              <w:t xml:space="preserve">SER – </w:t>
            </w:r>
            <w:proofErr w:type="spellStart"/>
            <w:r w:rsidRPr="00A43D0C">
              <w:rPr>
                <w:sz w:val="16"/>
                <w:szCs w:val="16"/>
                <w:lang w:val="es-ES"/>
              </w:rPr>
              <w:t>was</w:t>
            </w:r>
            <w:proofErr w:type="spellEnd"/>
          </w:p>
        </w:tc>
      </w:tr>
      <w:tr w:rsidR="001713CC" w:rsidRPr="00A43D0C" w14:paraId="7E0C4EC2" w14:textId="77777777" w:rsidTr="005A7F07">
        <w:tc>
          <w:tcPr>
            <w:tcW w:w="1572" w:type="dxa"/>
          </w:tcPr>
          <w:p w14:paraId="45D0A535" w14:textId="77777777" w:rsidR="001713CC" w:rsidRPr="00A43D0C" w:rsidRDefault="001713CC" w:rsidP="005A7F07">
            <w:pPr>
              <w:jc w:val="center"/>
              <w:rPr>
                <w:sz w:val="16"/>
                <w:szCs w:val="16"/>
                <w:lang w:val="es-ES"/>
              </w:rPr>
            </w:pPr>
            <w:r w:rsidRPr="00A43D0C">
              <w:rPr>
                <w:color w:val="FF0000"/>
                <w:sz w:val="16"/>
                <w:szCs w:val="16"/>
                <w:lang w:val="es-ES"/>
              </w:rPr>
              <w:t>er</w:t>
            </w:r>
            <w:r w:rsidRPr="00A43D0C">
              <w:rPr>
                <w:sz w:val="16"/>
                <w:szCs w:val="16"/>
                <w:lang w:val="es-ES"/>
              </w:rPr>
              <w:t>a</w:t>
            </w:r>
          </w:p>
        </w:tc>
        <w:tc>
          <w:tcPr>
            <w:tcW w:w="1938" w:type="dxa"/>
          </w:tcPr>
          <w:p w14:paraId="705EC083" w14:textId="77777777" w:rsidR="001713CC" w:rsidRPr="00A43D0C" w:rsidRDefault="001713CC" w:rsidP="005A7F07">
            <w:pPr>
              <w:jc w:val="center"/>
              <w:rPr>
                <w:sz w:val="16"/>
                <w:szCs w:val="16"/>
                <w:lang w:val="es-ES"/>
              </w:rPr>
            </w:pPr>
            <w:r w:rsidRPr="00A43D0C">
              <w:rPr>
                <w:color w:val="FF0000"/>
                <w:sz w:val="16"/>
                <w:szCs w:val="16"/>
                <w:lang w:val="es-ES"/>
              </w:rPr>
              <w:t>ér</w:t>
            </w:r>
            <w:r w:rsidRPr="00A43D0C">
              <w:rPr>
                <w:sz w:val="16"/>
                <w:szCs w:val="16"/>
                <w:lang w:val="es-ES"/>
              </w:rPr>
              <w:t>amos</w:t>
            </w:r>
          </w:p>
        </w:tc>
      </w:tr>
      <w:tr w:rsidR="001713CC" w:rsidRPr="00A43D0C" w14:paraId="3FB472D3" w14:textId="77777777" w:rsidTr="005A7F07">
        <w:tc>
          <w:tcPr>
            <w:tcW w:w="1572" w:type="dxa"/>
          </w:tcPr>
          <w:p w14:paraId="39365B58" w14:textId="77777777" w:rsidR="001713CC" w:rsidRPr="00A43D0C" w:rsidRDefault="001713CC" w:rsidP="005A7F07">
            <w:pPr>
              <w:jc w:val="center"/>
              <w:rPr>
                <w:sz w:val="16"/>
                <w:szCs w:val="16"/>
                <w:lang w:val="es-ES"/>
              </w:rPr>
            </w:pPr>
            <w:r w:rsidRPr="00A43D0C">
              <w:rPr>
                <w:color w:val="FF0000"/>
                <w:sz w:val="16"/>
                <w:szCs w:val="16"/>
                <w:lang w:val="es-ES"/>
              </w:rPr>
              <w:t>er</w:t>
            </w:r>
            <w:r w:rsidRPr="00A43D0C">
              <w:rPr>
                <w:sz w:val="16"/>
                <w:szCs w:val="16"/>
                <w:lang w:val="es-ES"/>
              </w:rPr>
              <w:t>as</w:t>
            </w:r>
          </w:p>
        </w:tc>
        <w:tc>
          <w:tcPr>
            <w:tcW w:w="1938" w:type="dxa"/>
          </w:tcPr>
          <w:p w14:paraId="755B03FA" w14:textId="77777777" w:rsidR="001713CC" w:rsidRPr="00A43D0C" w:rsidRDefault="001713CC" w:rsidP="005A7F07">
            <w:pPr>
              <w:jc w:val="center"/>
              <w:rPr>
                <w:sz w:val="16"/>
                <w:szCs w:val="16"/>
                <w:lang w:val="es-ES"/>
              </w:rPr>
            </w:pPr>
            <w:r w:rsidRPr="00A43D0C">
              <w:rPr>
                <w:color w:val="FF0000"/>
                <w:sz w:val="16"/>
                <w:szCs w:val="16"/>
                <w:lang w:val="es-ES"/>
              </w:rPr>
              <w:t>er</w:t>
            </w:r>
            <w:r w:rsidRPr="00A43D0C">
              <w:rPr>
                <w:sz w:val="16"/>
                <w:szCs w:val="16"/>
                <w:lang w:val="es-ES"/>
              </w:rPr>
              <w:t>ais</w:t>
            </w:r>
          </w:p>
        </w:tc>
      </w:tr>
      <w:tr w:rsidR="001713CC" w:rsidRPr="00A43D0C" w14:paraId="4D64F81D" w14:textId="77777777" w:rsidTr="005A7F07">
        <w:tc>
          <w:tcPr>
            <w:tcW w:w="1572" w:type="dxa"/>
          </w:tcPr>
          <w:p w14:paraId="08A5DCCD" w14:textId="77777777" w:rsidR="001713CC" w:rsidRPr="00A43D0C" w:rsidRDefault="001713CC" w:rsidP="005A7F07">
            <w:pPr>
              <w:jc w:val="center"/>
              <w:rPr>
                <w:sz w:val="16"/>
                <w:szCs w:val="16"/>
                <w:lang w:val="es-ES"/>
              </w:rPr>
            </w:pPr>
            <w:r w:rsidRPr="00A43D0C">
              <w:rPr>
                <w:color w:val="FF0000"/>
                <w:sz w:val="16"/>
                <w:szCs w:val="16"/>
                <w:lang w:val="es-ES"/>
              </w:rPr>
              <w:t>er</w:t>
            </w:r>
            <w:r w:rsidRPr="00A43D0C">
              <w:rPr>
                <w:sz w:val="16"/>
                <w:szCs w:val="16"/>
                <w:lang w:val="es-ES"/>
              </w:rPr>
              <w:t>a</w:t>
            </w:r>
          </w:p>
        </w:tc>
        <w:tc>
          <w:tcPr>
            <w:tcW w:w="1938" w:type="dxa"/>
          </w:tcPr>
          <w:p w14:paraId="5E145746" w14:textId="77777777" w:rsidR="001713CC" w:rsidRPr="00A43D0C" w:rsidRDefault="001713CC" w:rsidP="005A7F07">
            <w:pPr>
              <w:jc w:val="center"/>
              <w:rPr>
                <w:sz w:val="16"/>
                <w:szCs w:val="16"/>
                <w:lang w:val="es-ES"/>
              </w:rPr>
            </w:pPr>
            <w:r w:rsidRPr="00A43D0C">
              <w:rPr>
                <w:color w:val="FF0000"/>
                <w:sz w:val="16"/>
                <w:szCs w:val="16"/>
                <w:lang w:val="es-ES"/>
              </w:rPr>
              <w:t>er</w:t>
            </w:r>
            <w:r w:rsidRPr="00A43D0C">
              <w:rPr>
                <w:sz w:val="16"/>
                <w:szCs w:val="16"/>
                <w:lang w:val="es-ES"/>
              </w:rPr>
              <w:t>an</w:t>
            </w:r>
          </w:p>
        </w:tc>
      </w:tr>
    </w:tbl>
    <w:tbl>
      <w:tblPr>
        <w:tblpPr w:leftFromText="180" w:rightFromText="180" w:vertAnchor="text" w:horzAnchor="margin" w:tblpXSpec="right" w:tblpY="10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44"/>
        <w:gridCol w:w="1788"/>
      </w:tblGrid>
      <w:tr w:rsidR="005A7F07" w:rsidRPr="00A43D0C" w14:paraId="300F94CD" w14:textId="77777777" w:rsidTr="005A7F07">
        <w:tc>
          <w:tcPr>
            <w:tcW w:w="3432" w:type="dxa"/>
            <w:gridSpan w:val="2"/>
          </w:tcPr>
          <w:p w14:paraId="51BBE366" w14:textId="77777777" w:rsidR="005A7F07" w:rsidRPr="00A43D0C" w:rsidRDefault="005A7F07" w:rsidP="005A7F07">
            <w:pPr>
              <w:jc w:val="center"/>
              <w:rPr>
                <w:sz w:val="16"/>
                <w:szCs w:val="16"/>
                <w:lang w:val="es-ES"/>
              </w:rPr>
            </w:pPr>
            <w:r w:rsidRPr="00A43D0C">
              <w:rPr>
                <w:sz w:val="16"/>
                <w:szCs w:val="16"/>
                <w:lang w:val="es-ES"/>
              </w:rPr>
              <w:t xml:space="preserve">VER - </w:t>
            </w:r>
            <w:proofErr w:type="spellStart"/>
            <w:r w:rsidRPr="00A43D0C">
              <w:rPr>
                <w:sz w:val="16"/>
                <w:szCs w:val="16"/>
                <w:lang w:val="es-ES"/>
              </w:rPr>
              <w:t>saw</w:t>
            </w:r>
            <w:proofErr w:type="spellEnd"/>
          </w:p>
        </w:tc>
      </w:tr>
      <w:tr w:rsidR="005A7F07" w:rsidRPr="00A43D0C" w14:paraId="2A2FD749" w14:textId="77777777" w:rsidTr="005A7F07">
        <w:tc>
          <w:tcPr>
            <w:tcW w:w="1644" w:type="dxa"/>
          </w:tcPr>
          <w:p w14:paraId="60CC40A8" w14:textId="77777777" w:rsidR="005A7F07" w:rsidRPr="00A43D0C" w:rsidRDefault="005A7F07" w:rsidP="005A7F07">
            <w:pPr>
              <w:jc w:val="center"/>
              <w:rPr>
                <w:sz w:val="16"/>
                <w:szCs w:val="16"/>
                <w:lang w:val="es-ES"/>
              </w:rPr>
            </w:pPr>
            <w:r w:rsidRPr="00A43D0C">
              <w:rPr>
                <w:color w:val="FF0000"/>
                <w:sz w:val="16"/>
                <w:szCs w:val="16"/>
                <w:lang w:val="es-ES"/>
              </w:rPr>
              <w:t>ve</w:t>
            </w:r>
            <w:r w:rsidRPr="00A43D0C">
              <w:rPr>
                <w:sz w:val="16"/>
                <w:szCs w:val="16"/>
                <w:lang w:val="es-ES"/>
              </w:rPr>
              <w:t>ía</w:t>
            </w:r>
          </w:p>
        </w:tc>
        <w:tc>
          <w:tcPr>
            <w:tcW w:w="1788" w:type="dxa"/>
          </w:tcPr>
          <w:p w14:paraId="16D9521D" w14:textId="77777777" w:rsidR="005A7F07" w:rsidRPr="00A43D0C" w:rsidRDefault="005A7F07" w:rsidP="005A7F07">
            <w:pPr>
              <w:jc w:val="center"/>
              <w:rPr>
                <w:sz w:val="16"/>
                <w:szCs w:val="16"/>
                <w:lang w:val="es-ES"/>
              </w:rPr>
            </w:pPr>
            <w:r w:rsidRPr="00A43D0C">
              <w:rPr>
                <w:color w:val="FF0000"/>
                <w:sz w:val="16"/>
                <w:szCs w:val="16"/>
                <w:lang w:val="es-ES"/>
              </w:rPr>
              <w:t>ve</w:t>
            </w:r>
            <w:r w:rsidRPr="00A43D0C">
              <w:rPr>
                <w:sz w:val="16"/>
                <w:szCs w:val="16"/>
                <w:lang w:val="es-ES"/>
              </w:rPr>
              <w:t>íamos</w:t>
            </w:r>
          </w:p>
        </w:tc>
      </w:tr>
      <w:tr w:rsidR="005A7F07" w:rsidRPr="00A43D0C" w14:paraId="48D9151B" w14:textId="77777777" w:rsidTr="005A7F07">
        <w:tc>
          <w:tcPr>
            <w:tcW w:w="1644" w:type="dxa"/>
          </w:tcPr>
          <w:p w14:paraId="0862E091" w14:textId="77777777" w:rsidR="005A7F07" w:rsidRPr="00A43D0C" w:rsidRDefault="005A7F07" w:rsidP="005A7F07">
            <w:pPr>
              <w:jc w:val="center"/>
              <w:rPr>
                <w:sz w:val="16"/>
                <w:szCs w:val="16"/>
                <w:lang w:val="es-ES"/>
              </w:rPr>
            </w:pPr>
            <w:r w:rsidRPr="00A43D0C">
              <w:rPr>
                <w:color w:val="FF0000"/>
                <w:sz w:val="16"/>
                <w:szCs w:val="16"/>
                <w:lang w:val="es-ES"/>
              </w:rPr>
              <w:t>ve</w:t>
            </w:r>
            <w:r w:rsidRPr="00A43D0C">
              <w:rPr>
                <w:sz w:val="16"/>
                <w:szCs w:val="16"/>
                <w:lang w:val="es-ES"/>
              </w:rPr>
              <w:t>ías</w:t>
            </w:r>
          </w:p>
        </w:tc>
        <w:tc>
          <w:tcPr>
            <w:tcW w:w="1788" w:type="dxa"/>
          </w:tcPr>
          <w:p w14:paraId="544DD45F" w14:textId="77777777" w:rsidR="005A7F07" w:rsidRPr="00A43D0C" w:rsidRDefault="005A7F07" w:rsidP="005A7F07">
            <w:pPr>
              <w:jc w:val="center"/>
              <w:rPr>
                <w:sz w:val="16"/>
                <w:szCs w:val="16"/>
                <w:lang w:val="es-ES"/>
              </w:rPr>
            </w:pPr>
            <w:r w:rsidRPr="00A43D0C">
              <w:rPr>
                <w:color w:val="FF0000"/>
                <w:sz w:val="16"/>
                <w:szCs w:val="16"/>
                <w:lang w:val="es-ES"/>
              </w:rPr>
              <w:t>ve</w:t>
            </w:r>
            <w:r w:rsidRPr="00A43D0C">
              <w:rPr>
                <w:sz w:val="16"/>
                <w:szCs w:val="16"/>
                <w:lang w:val="es-ES"/>
              </w:rPr>
              <w:t>íais</w:t>
            </w:r>
          </w:p>
        </w:tc>
      </w:tr>
      <w:tr w:rsidR="005A7F07" w:rsidRPr="00A43D0C" w14:paraId="6851212A" w14:textId="77777777" w:rsidTr="005A7F07">
        <w:tc>
          <w:tcPr>
            <w:tcW w:w="1644" w:type="dxa"/>
          </w:tcPr>
          <w:p w14:paraId="4B0B896B" w14:textId="77777777" w:rsidR="005A7F07" w:rsidRPr="00A43D0C" w:rsidRDefault="005A7F07" w:rsidP="005A7F07">
            <w:pPr>
              <w:jc w:val="center"/>
              <w:rPr>
                <w:sz w:val="16"/>
                <w:szCs w:val="16"/>
                <w:lang w:val="es-ES"/>
              </w:rPr>
            </w:pPr>
            <w:r w:rsidRPr="00A43D0C">
              <w:rPr>
                <w:color w:val="FF0000"/>
                <w:sz w:val="16"/>
                <w:szCs w:val="16"/>
                <w:lang w:val="es-ES"/>
              </w:rPr>
              <w:t>ve</w:t>
            </w:r>
            <w:r w:rsidRPr="00A43D0C">
              <w:rPr>
                <w:sz w:val="16"/>
                <w:szCs w:val="16"/>
                <w:lang w:val="es-ES"/>
              </w:rPr>
              <w:t>ía</w:t>
            </w:r>
          </w:p>
        </w:tc>
        <w:tc>
          <w:tcPr>
            <w:tcW w:w="1788" w:type="dxa"/>
          </w:tcPr>
          <w:p w14:paraId="14A3BB32" w14:textId="77777777" w:rsidR="005A7F07" w:rsidRPr="00A43D0C" w:rsidRDefault="005A7F07" w:rsidP="005A7F07">
            <w:pPr>
              <w:jc w:val="center"/>
              <w:rPr>
                <w:sz w:val="16"/>
                <w:szCs w:val="16"/>
                <w:lang w:val="es-ES"/>
              </w:rPr>
            </w:pPr>
            <w:r w:rsidRPr="00A43D0C">
              <w:rPr>
                <w:color w:val="FF0000"/>
                <w:sz w:val="16"/>
                <w:szCs w:val="16"/>
                <w:lang w:val="es-ES"/>
              </w:rPr>
              <w:t>ve</w:t>
            </w:r>
            <w:r w:rsidRPr="00A43D0C">
              <w:rPr>
                <w:sz w:val="16"/>
                <w:szCs w:val="16"/>
                <w:lang w:val="es-ES"/>
              </w:rPr>
              <w:t>ían</w:t>
            </w:r>
          </w:p>
        </w:tc>
      </w:tr>
    </w:tbl>
    <w:p w14:paraId="09E7A4EF" w14:textId="77777777" w:rsidR="003202DC" w:rsidRPr="00A43D0C" w:rsidRDefault="003202DC" w:rsidP="007C2CEB">
      <w:pPr>
        <w:rPr>
          <w:sz w:val="18"/>
          <w:szCs w:val="18"/>
          <w:lang w:val="es-ES"/>
        </w:rPr>
        <w:sectPr w:rsidR="003202DC" w:rsidRPr="00A43D0C" w:rsidSect="00892117">
          <w:type w:val="continuous"/>
          <w:pgSz w:w="12240" w:h="15840"/>
          <w:pgMar w:top="864" w:right="864" w:bottom="864" w:left="864" w:header="720" w:footer="720" w:gutter="144"/>
          <w:cols w:space="720"/>
          <w:docGrid w:linePitch="360"/>
        </w:sectPr>
      </w:pPr>
    </w:p>
    <w:p w14:paraId="24201138" w14:textId="77777777" w:rsidR="007F3DAB" w:rsidRPr="00A43D0C" w:rsidRDefault="007F3DAB" w:rsidP="007F3DAB">
      <w:pPr>
        <w:pStyle w:val="Heading2"/>
        <w:rPr>
          <w:color w:val="auto"/>
          <w:sz w:val="24"/>
          <w:szCs w:val="24"/>
        </w:rPr>
      </w:pPr>
      <w:bookmarkStart w:id="125" w:name="_Toc524597798"/>
      <w:r w:rsidRPr="00A43D0C">
        <w:rPr>
          <w:color w:val="auto"/>
        </w:rPr>
        <w:lastRenderedPageBreak/>
        <w:t xml:space="preserve">El Presente Perfecto – </w:t>
      </w:r>
      <w:proofErr w:type="spellStart"/>
      <w:r w:rsidRPr="00A43D0C">
        <w:rPr>
          <w:i/>
          <w:color w:val="auto"/>
        </w:rPr>
        <w:t>to</w:t>
      </w:r>
      <w:proofErr w:type="spellEnd"/>
      <w:r w:rsidRPr="00A43D0C">
        <w:rPr>
          <w:i/>
          <w:color w:val="auto"/>
        </w:rPr>
        <w:t xml:space="preserve"> </w:t>
      </w:r>
      <w:proofErr w:type="spellStart"/>
      <w:r w:rsidRPr="00A43D0C">
        <w:rPr>
          <w:i/>
          <w:color w:val="auto"/>
        </w:rPr>
        <w:t>have</w:t>
      </w:r>
      <w:proofErr w:type="spellEnd"/>
      <w:r w:rsidRPr="00A43D0C">
        <w:rPr>
          <w:color w:val="auto"/>
        </w:rPr>
        <w:t xml:space="preserve"> done </w:t>
      </w:r>
      <w:proofErr w:type="spellStart"/>
      <w:r w:rsidRPr="00A43D0C">
        <w:rPr>
          <w:color w:val="auto"/>
        </w:rPr>
        <w:t>something</w:t>
      </w:r>
      <w:proofErr w:type="spellEnd"/>
      <w:r w:rsidRPr="00A43D0C">
        <w:rPr>
          <w:color w:val="auto"/>
        </w:rPr>
        <w:t xml:space="preserve"> </w:t>
      </w:r>
      <w:r w:rsidRPr="00A43D0C">
        <w:rPr>
          <w:color w:val="auto"/>
          <w:sz w:val="24"/>
          <w:szCs w:val="24"/>
        </w:rPr>
        <w:t>(Haber + &lt;</w:t>
      </w:r>
      <w:proofErr w:type="spellStart"/>
      <w:r w:rsidRPr="00A43D0C">
        <w:rPr>
          <w:color w:val="auto"/>
          <w:sz w:val="24"/>
          <w:szCs w:val="24"/>
        </w:rPr>
        <w:t>Verb</w:t>
      </w:r>
      <w:proofErr w:type="spellEnd"/>
      <w:r w:rsidRPr="00A43D0C">
        <w:rPr>
          <w:color w:val="auto"/>
          <w:sz w:val="24"/>
          <w:szCs w:val="24"/>
        </w:rPr>
        <w:t>&gt;)</w:t>
      </w:r>
      <w:bookmarkEnd w:id="125"/>
    </w:p>
    <w:p w14:paraId="7D415513" w14:textId="12437FE7" w:rsidR="007F3DAB" w:rsidRPr="00A43D0C" w:rsidRDefault="00157CCA" w:rsidP="007F3DAB">
      <w:pPr>
        <w:rPr>
          <w:sz w:val="20"/>
          <w:szCs w:val="20"/>
          <w:lang w:val="es-ES"/>
        </w:rPr>
      </w:pPr>
      <w:proofErr w:type="spellStart"/>
      <w:r w:rsidRPr="00A43D0C">
        <w:rPr>
          <w:sz w:val="20"/>
          <w:szCs w:val="20"/>
          <w:lang w:val="es-ES"/>
        </w:rPr>
        <w:t>This</w:t>
      </w:r>
      <w:proofErr w:type="spellEnd"/>
      <w:r w:rsidRPr="00A43D0C">
        <w:rPr>
          <w:sz w:val="20"/>
          <w:szCs w:val="20"/>
          <w:lang w:val="es-ES"/>
        </w:rPr>
        <w:t xml:space="preserve"> </w:t>
      </w:r>
      <w:proofErr w:type="spellStart"/>
      <w:r w:rsidRPr="00A43D0C">
        <w:rPr>
          <w:sz w:val="20"/>
          <w:szCs w:val="20"/>
          <w:lang w:val="es-ES"/>
        </w:rPr>
        <w:t>is</w:t>
      </w:r>
      <w:proofErr w:type="spellEnd"/>
      <w:r w:rsidRPr="00A43D0C">
        <w:rPr>
          <w:sz w:val="20"/>
          <w:szCs w:val="20"/>
          <w:lang w:val="es-ES"/>
        </w:rPr>
        <w:t xml:space="preserve"> a </w:t>
      </w:r>
      <w:proofErr w:type="spellStart"/>
      <w:r w:rsidRPr="00A43D0C">
        <w:rPr>
          <w:sz w:val="20"/>
          <w:szCs w:val="20"/>
          <w:lang w:val="es-ES"/>
        </w:rPr>
        <w:t>compound</w:t>
      </w:r>
      <w:proofErr w:type="spellEnd"/>
      <w:r w:rsidRPr="00A43D0C">
        <w:rPr>
          <w:sz w:val="20"/>
          <w:szCs w:val="20"/>
          <w:lang w:val="es-ES"/>
        </w:rPr>
        <w:t xml:space="preserve"> tense and </w:t>
      </w:r>
      <w:proofErr w:type="spellStart"/>
      <w:r w:rsidRPr="00A43D0C">
        <w:rPr>
          <w:sz w:val="20"/>
          <w:szCs w:val="20"/>
          <w:lang w:val="es-ES"/>
        </w:rPr>
        <w:t>requires</w:t>
      </w:r>
      <w:proofErr w:type="spellEnd"/>
      <w:r w:rsidRPr="00A43D0C">
        <w:rPr>
          <w:sz w:val="20"/>
          <w:szCs w:val="20"/>
          <w:lang w:val="es-ES"/>
        </w:rPr>
        <w:t xml:space="preserve"> </w:t>
      </w:r>
      <w:proofErr w:type="spellStart"/>
      <w:r w:rsidRPr="00A43D0C">
        <w:rPr>
          <w:sz w:val="20"/>
          <w:szCs w:val="20"/>
          <w:lang w:val="es-ES"/>
        </w:rPr>
        <w:t>you</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have</w:t>
      </w:r>
      <w:proofErr w:type="spellEnd"/>
      <w:r w:rsidRPr="00A43D0C">
        <w:rPr>
          <w:sz w:val="20"/>
          <w:szCs w:val="20"/>
          <w:lang w:val="es-ES"/>
        </w:rPr>
        <w:t xml:space="preserve"> 2 </w:t>
      </w:r>
      <w:proofErr w:type="spellStart"/>
      <w:r w:rsidRPr="00A43D0C">
        <w:rPr>
          <w:sz w:val="20"/>
          <w:szCs w:val="20"/>
          <w:lang w:val="es-ES"/>
        </w:rPr>
        <w:t>verbs</w:t>
      </w:r>
      <w:proofErr w:type="spellEnd"/>
      <w:r w:rsidRPr="00A43D0C">
        <w:rPr>
          <w:sz w:val="20"/>
          <w:szCs w:val="20"/>
          <w:lang w:val="es-ES"/>
        </w:rPr>
        <w:t xml:space="preserve"> </w:t>
      </w:r>
      <w:proofErr w:type="spellStart"/>
      <w:r w:rsidRPr="00A43D0C">
        <w:rPr>
          <w:sz w:val="20"/>
          <w:szCs w:val="20"/>
          <w:lang w:val="es-ES"/>
        </w:rPr>
        <w:t>combined</w:t>
      </w:r>
      <w:proofErr w:type="spellEnd"/>
      <w:r w:rsidRPr="00A43D0C">
        <w:rPr>
          <w:sz w:val="20"/>
          <w:szCs w:val="20"/>
          <w:lang w:val="es-ES"/>
        </w:rPr>
        <w:t xml:space="preserve"> </w:t>
      </w:r>
      <w:proofErr w:type="spellStart"/>
      <w:r w:rsidRPr="00A43D0C">
        <w:rPr>
          <w:sz w:val="20"/>
          <w:szCs w:val="20"/>
          <w:lang w:val="es-ES"/>
        </w:rPr>
        <w:t>together</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conjugate</w:t>
      </w:r>
      <w:proofErr w:type="spellEnd"/>
      <w:r w:rsidRPr="00A43D0C">
        <w:rPr>
          <w:sz w:val="20"/>
          <w:szCs w:val="20"/>
          <w:lang w:val="es-ES"/>
        </w:rPr>
        <w:t xml:space="preserve"> </w:t>
      </w:r>
      <w:proofErr w:type="spellStart"/>
      <w:r w:rsidRPr="00A43D0C">
        <w:rPr>
          <w:sz w:val="20"/>
          <w:szCs w:val="20"/>
          <w:lang w:val="es-ES"/>
        </w:rPr>
        <w:t>correctly</w:t>
      </w:r>
      <w:proofErr w:type="spellEnd"/>
      <w:r w:rsidRPr="00A43D0C">
        <w:rPr>
          <w:sz w:val="20"/>
          <w:szCs w:val="20"/>
          <w:lang w:val="es-ES"/>
        </w:rPr>
        <w:t>: Haber + &lt;</w:t>
      </w:r>
      <w:proofErr w:type="spellStart"/>
      <w:r w:rsidRPr="00A43D0C">
        <w:rPr>
          <w:sz w:val="20"/>
          <w:szCs w:val="20"/>
          <w:lang w:val="es-ES"/>
        </w:rPr>
        <w:t>verb</w:t>
      </w:r>
      <w:proofErr w:type="spellEnd"/>
      <w:r w:rsidRPr="00A43D0C">
        <w:rPr>
          <w:sz w:val="20"/>
          <w:szCs w:val="20"/>
          <w:lang w:val="es-ES"/>
        </w:rPr>
        <w:t>&gt;</w:t>
      </w:r>
    </w:p>
    <w:p w14:paraId="428E7658" w14:textId="77777777" w:rsidR="00157CCA" w:rsidRPr="00A43D0C" w:rsidRDefault="00157CCA" w:rsidP="007F3DAB">
      <w:pPr>
        <w:rPr>
          <w:sz w:val="20"/>
          <w:szCs w:val="20"/>
          <w:lang w:val="es-ES"/>
        </w:rPr>
      </w:pPr>
    </w:p>
    <w:p w14:paraId="4D1BDEFB" w14:textId="1882C1A5" w:rsidR="006A1769" w:rsidRPr="00A43D0C" w:rsidRDefault="006A1769" w:rsidP="006A1769">
      <w:pPr>
        <w:rPr>
          <w:sz w:val="20"/>
          <w:szCs w:val="20"/>
          <w:lang w:val="es-ES"/>
        </w:rPr>
      </w:pPr>
      <w:proofErr w:type="spellStart"/>
      <w:r w:rsidRPr="00A43D0C">
        <w:rPr>
          <w:sz w:val="20"/>
          <w:szCs w:val="20"/>
          <w:lang w:val="es-ES"/>
        </w:rPr>
        <w:t>When</w:t>
      </w:r>
      <w:proofErr w:type="spellEnd"/>
      <w:r w:rsidRPr="00A43D0C">
        <w:rPr>
          <w:sz w:val="20"/>
          <w:szCs w:val="20"/>
          <w:lang w:val="es-ES"/>
        </w:rPr>
        <w:t xml:space="preserve"> </w:t>
      </w:r>
      <w:proofErr w:type="spellStart"/>
      <w:r w:rsidR="0029395F" w:rsidRPr="00A43D0C">
        <w:rPr>
          <w:sz w:val="20"/>
          <w:szCs w:val="20"/>
          <w:lang w:val="es-ES"/>
        </w:rPr>
        <w:t>to</w:t>
      </w:r>
      <w:proofErr w:type="spellEnd"/>
      <w:r w:rsidR="0029395F" w:rsidRPr="00A43D0C">
        <w:rPr>
          <w:sz w:val="20"/>
          <w:szCs w:val="20"/>
          <w:lang w:val="es-ES"/>
        </w:rPr>
        <w:t xml:space="preserve"> use</w:t>
      </w:r>
      <w:r w:rsidR="00E47E0C" w:rsidRPr="00A43D0C">
        <w:rPr>
          <w:sz w:val="20"/>
          <w:szCs w:val="20"/>
          <w:lang w:val="es-ES"/>
        </w:rPr>
        <w:t>:</w:t>
      </w:r>
    </w:p>
    <w:p w14:paraId="7372DC85" w14:textId="4864CE04" w:rsidR="00E47E0C" w:rsidRPr="00A43D0C" w:rsidRDefault="00E47E0C" w:rsidP="00E47E0C">
      <w:pPr>
        <w:pStyle w:val="ListParagraph"/>
        <w:numPr>
          <w:ilvl w:val="0"/>
          <w:numId w:val="31"/>
        </w:numPr>
        <w:rPr>
          <w:sz w:val="20"/>
          <w:szCs w:val="20"/>
          <w:lang w:val="es-ES"/>
        </w:rPr>
      </w:pPr>
      <w:proofErr w:type="spellStart"/>
      <w:r w:rsidRPr="00A43D0C">
        <w:rPr>
          <w:sz w:val="20"/>
          <w:szCs w:val="20"/>
          <w:lang w:val="es-ES"/>
        </w:rPr>
        <w:t>Speaking</w:t>
      </w:r>
      <w:proofErr w:type="spellEnd"/>
      <w:r w:rsidRPr="00A43D0C">
        <w:rPr>
          <w:sz w:val="20"/>
          <w:szCs w:val="20"/>
          <w:lang w:val="es-ES"/>
        </w:rPr>
        <w:t xml:space="preserve"> </w:t>
      </w:r>
      <w:proofErr w:type="spellStart"/>
      <w:r w:rsidRPr="00A43D0C">
        <w:rPr>
          <w:sz w:val="20"/>
          <w:szCs w:val="20"/>
          <w:lang w:val="es-ES"/>
        </w:rPr>
        <w:t>of</w:t>
      </w:r>
      <w:proofErr w:type="spellEnd"/>
      <w:r w:rsidRPr="00A43D0C">
        <w:rPr>
          <w:sz w:val="20"/>
          <w:szCs w:val="20"/>
          <w:lang w:val="es-ES"/>
        </w:rPr>
        <w:t xml:space="preserve"> a </w:t>
      </w:r>
      <w:proofErr w:type="spellStart"/>
      <w:r w:rsidRPr="00A43D0C">
        <w:rPr>
          <w:sz w:val="20"/>
          <w:szCs w:val="20"/>
          <w:lang w:val="es-ES"/>
        </w:rPr>
        <w:t>past</w:t>
      </w:r>
      <w:proofErr w:type="spellEnd"/>
      <w:r w:rsidRPr="00A43D0C">
        <w:rPr>
          <w:sz w:val="20"/>
          <w:szCs w:val="20"/>
          <w:lang w:val="es-ES"/>
        </w:rPr>
        <w:t xml:space="preserve"> </w:t>
      </w:r>
      <w:proofErr w:type="spellStart"/>
      <w:r w:rsidRPr="00A43D0C">
        <w:rPr>
          <w:sz w:val="20"/>
          <w:szCs w:val="20"/>
          <w:lang w:val="es-ES"/>
        </w:rPr>
        <w:t>event</w:t>
      </w:r>
      <w:proofErr w:type="spellEnd"/>
      <w:r w:rsidRPr="00A43D0C">
        <w:rPr>
          <w:sz w:val="20"/>
          <w:szCs w:val="20"/>
          <w:lang w:val="es-ES"/>
        </w:rPr>
        <w:t xml:space="preserve"> </w:t>
      </w:r>
      <w:proofErr w:type="spellStart"/>
      <w:r w:rsidRPr="00A43D0C">
        <w:rPr>
          <w:sz w:val="20"/>
          <w:szCs w:val="20"/>
          <w:lang w:val="es-ES"/>
        </w:rPr>
        <w:t>without</w:t>
      </w:r>
      <w:proofErr w:type="spellEnd"/>
      <w:r w:rsidRPr="00A43D0C">
        <w:rPr>
          <w:sz w:val="20"/>
          <w:szCs w:val="20"/>
          <w:lang w:val="es-ES"/>
        </w:rPr>
        <w:t xml:space="preserve"> </w:t>
      </w:r>
      <w:proofErr w:type="spellStart"/>
      <w:r w:rsidRPr="00A43D0C">
        <w:rPr>
          <w:sz w:val="20"/>
          <w:szCs w:val="20"/>
          <w:lang w:val="es-ES"/>
        </w:rPr>
        <w:t>reference</w:t>
      </w:r>
      <w:proofErr w:type="spellEnd"/>
      <w:r w:rsidRPr="00A43D0C">
        <w:rPr>
          <w:sz w:val="20"/>
          <w:szCs w:val="20"/>
          <w:lang w:val="es-ES"/>
        </w:rPr>
        <w:t xml:space="preserve"> </w:t>
      </w:r>
      <w:proofErr w:type="spellStart"/>
      <w:r w:rsidRPr="00A43D0C">
        <w:rPr>
          <w:sz w:val="20"/>
          <w:szCs w:val="20"/>
          <w:lang w:val="es-ES"/>
        </w:rPr>
        <w:t>to</w:t>
      </w:r>
      <w:proofErr w:type="spellEnd"/>
      <w:r w:rsidRPr="00A43D0C">
        <w:rPr>
          <w:sz w:val="20"/>
          <w:szCs w:val="20"/>
          <w:lang w:val="es-ES"/>
        </w:rPr>
        <w:t xml:space="preserve"> </w:t>
      </w:r>
      <w:proofErr w:type="spellStart"/>
      <w:r w:rsidRPr="00A43D0C">
        <w:rPr>
          <w:sz w:val="20"/>
          <w:szCs w:val="20"/>
          <w:lang w:val="es-ES"/>
        </w:rPr>
        <w:t>any</w:t>
      </w:r>
      <w:proofErr w:type="spellEnd"/>
      <w:r w:rsidRPr="00A43D0C">
        <w:rPr>
          <w:sz w:val="20"/>
          <w:szCs w:val="20"/>
          <w:lang w:val="es-ES"/>
        </w:rPr>
        <w:t xml:space="preserve"> particular time</w:t>
      </w:r>
    </w:p>
    <w:p w14:paraId="3C3495D5" w14:textId="63F50C28" w:rsidR="00E47E0C" w:rsidRPr="00A43D0C" w:rsidRDefault="00E47E0C" w:rsidP="00E47E0C">
      <w:pPr>
        <w:pStyle w:val="ListParagraph"/>
        <w:numPr>
          <w:ilvl w:val="0"/>
          <w:numId w:val="31"/>
        </w:numPr>
        <w:rPr>
          <w:sz w:val="20"/>
          <w:szCs w:val="20"/>
          <w:lang w:val="es-ES"/>
        </w:rPr>
      </w:pPr>
      <w:proofErr w:type="spellStart"/>
      <w:r w:rsidRPr="00A43D0C">
        <w:rPr>
          <w:sz w:val="20"/>
          <w:szCs w:val="20"/>
          <w:lang w:val="es-ES"/>
        </w:rPr>
        <w:t>An</w:t>
      </w:r>
      <w:proofErr w:type="spellEnd"/>
      <w:r w:rsidRPr="00A43D0C">
        <w:rPr>
          <w:sz w:val="20"/>
          <w:szCs w:val="20"/>
          <w:lang w:val="es-ES"/>
        </w:rPr>
        <w:t xml:space="preserve"> </w:t>
      </w:r>
      <w:proofErr w:type="spellStart"/>
      <w:r w:rsidRPr="00A43D0C">
        <w:rPr>
          <w:sz w:val="20"/>
          <w:szCs w:val="20"/>
          <w:lang w:val="es-ES"/>
        </w:rPr>
        <w:t>action</w:t>
      </w:r>
      <w:proofErr w:type="spellEnd"/>
      <w:r w:rsidRPr="00A43D0C">
        <w:rPr>
          <w:sz w:val="20"/>
          <w:szCs w:val="20"/>
          <w:lang w:val="es-ES"/>
        </w:rPr>
        <w:t xml:space="preserve"> has </w:t>
      </w:r>
      <w:proofErr w:type="spellStart"/>
      <w:r w:rsidRPr="00A43D0C">
        <w:rPr>
          <w:sz w:val="20"/>
          <w:szCs w:val="20"/>
          <w:lang w:val="es-ES"/>
        </w:rPr>
        <w:t>been</w:t>
      </w:r>
      <w:proofErr w:type="spellEnd"/>
      <w:r w:rsidRPr="00A43D0C">
        <w:rPr>
          <w:sz w:val="20"/>
          <w:szCs w:val="20"/>
          <w:lang w:val="es-ES"/>
        </w:rPr>
        <w:t xml:space="preserve"> done</w:t>
      </w:r>
    </w:p>
    <w:p w14:paraId="5E404DC9" w14:textId="38290076" w:rsidR="00E47E0C" w:rsidRPr="00A43D0C" w:rsidRDefault="00E47E0C" w:rsidP="00E47E0C">
      <w:pPr>
        <w:pStyle w:val="ListParagraph"/>
        <w:numPr>
          <w:ilvl w:val="0"/>
          <w:numId w:val="31"/>
        </w:numPr>
        <w:rPr>
          <w:sz w:val="20"/>
          <w:szCs w:val="20"/>
          <w:lang w:val="es-ES"/>
        </w:rPr>
      </w:pPr>
      <w:proofErr w:type="spellStart"/>
      <w:r w:rsidRPr="00A43D0C">
        <w:rPr>
          <w:sz w:val="20"/>
          <w:szCs w:val="20"/>
          <w:lang w:val="es-ES"/>
        </w:rPr>
        <w:t>It</w:t>
      </w:r>
      <w:proofErr w:type="spellEnd"/>
      <w:r w:rsidRPr="00A43D0C">
        <w:rPr>
          <w:sz w:val="20"/>
          <w:szCs w:val="20"/>
          <w:lang w:val="es-ES"/>
        </w:rPr>
        <w:t xml:space="preserve"> </w:t>
      </w:r>
      <w:proofErr w:type="spellStart"/>
      <w:r w:rsidRPr="00A43D0C">
        <w:rPr>
          <w:sz w:val="20"/>
          <w:szCs w:val="20"/>
          <w:lang w:val="es-ES"/>
        </w:rPr>
        <w:t>means</w:t>
      </w:r>
      <w:proofErr w:type="spellEnd"/>
      <w:r w:rsidRPr="00A43D0C">
        <w:rPr>
          <w:sz w:val="20"/>
          <w:szCs w:val="20"/>
          <w:lang w:val="es-ES"/>
        </w:rPr>
        <w:t xml:space="preserve"> “</w:t>
      </w:r>
      <w:proofErr w:type="spellStart"/>
      <w:r w:rsidRPr="00A43D0C">
        <w:rPr>
          <w:sz w:val="20"/>
          <w:szCs w:val="20"/>
          <w:lang w:val="es-ES"/>
        </w:rPr>
        <w:t>have</w:t>
      </w:r>
      <w:proofErr w:type="spellEnd"/>
      <w:r w:rsidRPr="00A43D0C">
        <w:rPr>
          <w:sz w:val="20"/>
          <w:szCs w:val="20"/>
          <w:lang w:val="es-ES"/>
        </w:rPr>
        <w:t xml:space="preserve">, has” in </w:t>
      </w:r>
      <w:proofErr w:type="spellStart"/>
      <w:r w:rsidRPr="00A43D0C">
        <w:rPr>
          <w:sz w:val="20"/>
          <w:szCs w:val="20"/>
          <w:lang w:val="es-ES"/>
        </w:rPr>
        <w:t>english</w:t>
      </w:r>
      <w:proofErr w:type="spellEnd"/>
    </w:p>
    <w:p w14:paraId="7DE9F586" w14:textId="112EAAA0" w:rsidR="00B87518" w:rsidRPr="00A43D0C" w:rsidRDefault="00B87518" w:rsidP="00B87518">
      <w:pPr>
        <w:rPr>
          <w:sz w:val="20"/>
          <w:szCs w:val="20"/>
          <w:lang w:val="es-ES"/>
        </w:rPr>
      </w:pPr>
    </w:p>
    <w:tbl>
      <w:tblPr>
        <w:tblW w:w="0" w:type="auto"/>
        <w:tblInd w:w="14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85"/>
        <w:gridCol w:w="1485"/>
        <w:gridCol w:w="1080"/>
        <w:gridCol w:w="2790"/>
      </w:tblGrid>
      <w:tr w:rsidR="005A7F07" w:rsidRPr="00A43D0C" w14:paraId="7BA4D803" w14:textId="77777777" w:rsidTr="005A7F07">
        <w:trPr>
          <w:trHeight w:val="404"/>
        </w:trPr>
        <w:tc>
          <w:tcPr>
            <w:tcW w:w="2970" w:type="dxa"/>
            <w:gridSpan w:val="2"/>
            <w:vAlign w:val="center"/>
          </w:tcPr>
          <w:p w14:paraId="516EA0F1" w14:textId="7A1CA9AC" w:rsidR="005A7F07" w:rsidRPr="00A43D0C" w:rsidRDefault="005A7F07" w:rsidP="00481349">
            <w:pPr>
              <w:jc w:val="center"/>
              <w:rPr>
                <w:sz w:val="20"/>
                <w:szCs w:val="20"/>
                <w:lang w:val="es-ES"/>
              </w:rPr>
            </w:pPr>
            <w:r w:rsidRPr="00A43D0C">
              <w:rPr>
                <w:sz w:val="20"/>
                <w:szCs w:val="20"/>
                <w:lang w:val="es-ES"/>
              </w:rPr>
              <w:t>Haber (</w:t>
            </w:r>
            <w:proofErr w:type="spellStart"/>
            <w:r w:rsidRPr="00A43D0C">
              <w:rPr>
                <w:sz w:val="20"/>
                <w:szCs w:val="20"/>
                <w:lang w:val="es-ES"/>
              </w:rPr>
              <w:t>have</w:t>
            </w:r>
            <w:proofErr w:type="spellEnd"/>
            <w:r w:rsidRPr="00A43D0C">
              <w:rPr>
                <w:sz w:val="20"/>
                <w:szCs w:val="20"/>
                <w:lang w:val="es-ES"/>
              </w:rPr>
              <w:t>, has)</w:t>
            </w:r>
          </w:p>
        </w:tc>
        <w:tc>
          <w:tcPr>
            <w:tcW w:w="1080" w:type="dxa"/>
            <w:vMerge w:val="restart"/>
            <w:tcBorders>
              <w:top w:val="single" w:sz="4" w:space="0" w:color="FFFFFF" w:themeColor="background1"/>
            </w:tcBorders>
            <w:vAlign w:val="center"/>
          </w:tcPr>
          <w:p w14:paraId="35270F54" w14:textId="2553F426" w:rsidR="005A7F07" w:rsidRPr="00A43D0C" w:rsidRDefault="005A7F07" w:rsidP="00481349">
            <w:pPr>
              <w:jc w:val="center"/>
              <w:rPr>
                <w:sz w:val="20"/>
                <w:szCs w:val="20"/>
                <w:lang w:val="es-ES"/>
              </w:rPr>
            </w:pPr>
            <w:r w:rsidRPr="00A43D0C">
              <w:rPr>
                <w:noProof/>
                <w:sz w:val="20"/>
                <w:szCs w:val="20"/>
              </w:rPr>
              <mc:AlternateContent>
                <mc:Choice Requires="wps">
                  <w:drawing>
                    <wp:anchor distT="0" distB="0" distL="114300" distR="114300" simplePos="0" relativeHeight="251683840" behindDoc="0" locked="0" layoutInCell="1" allowOverlap="1" wp14:anchorId="20CA2262" wp14:editId="0595D582">
                      <wp:simplePos x="0" y="0"/>
                      <wp:positionH relativeFrom="column">
                        <wp:posOffset>84455</wp:posOffset>
                      </wp:positionH>
                      <wp:positionV relativeFrom="paragraph">
                        <wp:posOffset>-70485</wp:posOffset>
                      </wp:positionV>
                      <wp:extent cx="38036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036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0D6121" w14:textId="77777777" w:rsidR="005A7F07" w:rsidRPr="006D1464" w:rsidRDefault="005A7F07">
                                  <w:pPr>
                                    <w:rPr>
                                      <w:sz w:val="56"/>
                                      <w:szCs w:val="56"/>
                                    </w:rPr>
                                  </w:pPr>
                                  <w:r>
                                    <w:rPr>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2262" id="Text Box 2" o:spid="_x0000_s1038" type="#_x0000_t202" style="position:absolute;left:0;text-align:left;margin-left:6.65pt;margin-top:-5.55pt;width:29.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" filled="f" stroked="f">
                      <v:textbox>
                        <w:txbxContent>
                          <w:p w14:paraId="1D0D6121" w14:textId="77777777" w:rsidR="005A7F07" w:rsidRPr="006D1464" w:rsidRDefault="005A7F07">
                            <w:pPr>
                              <w:rPr>
                                <w:sz w:val="56"/>
                                <w:szCs w:val="56"/>
                              </w:rPr>
                            </w:pPr>
                            <w:r>
                              <w:rPr>
                                <w:sz w:val="56"/>
                                <w:szCs w:val="56"/>
                              </w:rPr>
                              <w:t>+</w:t>
                            </w:r>
                          </w:p>
                        </w:txbxContent>
                      </v:textbox>
                    </v:shape>
                  </w:pict>
                </mc:Fallback>
              </mc:AlternateContent>
            </w:r>
            <w:r w:rsidRPr="00A43D0C">
              <w:rPr>
                <w:rFonts w:ascii="plus" w:hAnsi="plus"/>
                <w:sz w:val="20"/>
                <w:szCs w:val="20"/>
                <w:lang w:val="es-ES"/>
              </w:rPr>
              <w:t xml:space="preserve"> </w:t>
            </w:r>
          </w:p>
        </w:tc>
        <w:tc>
          <w:tcPr>
            <w:tcW w:w="2790" w:type="dxa"/>
            <w:vAlign w:val="center"/>
          </w:tcPr>
          <w:p w14:paraId="3683DC3D" w14:textId="51A86E16" w:rsidR="005A7F07" w:rsidRPr="00A43D0C" w:rsidRDefault="005A7F07" w:rsidP="00481349">
            <w:pPr>
              <w:jc w:val="center"/>
              <w:rPr>
                <w:sz w:val="20"/>
                <w:szCs w:val="20"/>
                <w:lang w:val="es-ES"/>
              </w:rPr>
            </w:pPr>
            <w:proofErr w:type="spellStart"/>
            <w:r w:rsidRPr="00A43D0C">
              <w:rPr>
                <w:sz w:val="20"/>
                <w:szCs w:val="20"/>
                <w:lang w:val="es-ES"/>
              </w:rPr>
              <w:t>Past</w:t>
            </w:r>
            <w:proofErr w:type="spellEnd"/>
            <w:r w:rsidRPr="00A43D0C">
              <w:rPr>
                <w:sz w:val="20"/>
                <w:szCs w:val="20"/>
                <w:lang w:val="es-ES"/>
              </w:rPr>
              <w:t xml:space="preserve"> </w:t>
            </w:r>
            <w:proofErr w:type="spellStart"/>
            <w:r w:rsidRPr="00A43D0C">
              <w:rPr>
                <w:sz w:val="20"/>
                <w:szCs w:val="20"/>
                <w:lang w:val="es-ES"/>
              </w:rPr>
              <w:t>Particple</w:t>
            </w:r>
            <w:proofErr w:type="spellEnd"/>
            <w:r w:rsidRPr="00A43D0C">
              <w:rPr>
                <w:sz w:val="20"/>
                <w:szCs w:val="20"/>
                <w:lang w:val="es-ES"/>
              </w:rPr>
              <w:t xml:space="preserve"> </w:t>
            </w:r>
            <w:proofErr w:type="spellStart"/>
            <w:r w:rsidRPr="00A43D0C">
              <w:rPr>
                <w:sz w:val="20"/>
                <w:szCs w:val="20"/>
                <w:lang w:val="es-ES"/>
              </w:rPr>
              <w:t>of</w:t>
            </w:r>
            <w:proofErr w:type="spellEnd"/>
            <w:r w:rsidRPr="00A43D0C">
              <w:rPr>
                <w:sz w:val="20"/>
                <w:szCs w:val="20"/>
                <w:lang w:val="es-ES"/>
              </w:rPr>
              <w:t xml:space="preserve"> a </w:t>
            </w:r>
            <w:proofErr w:type="spellStart"/>
            <w:r w:rsidRPr="00A43D0C">
              <w:rPr>
                <w:sz w:val="20"/>
                <w:szCs w:val="20"/>
                <w:lang w:val="es-ES"/>
              </w:rPr>
              <w:t>Verb</w:t>
            </w:r>
            <w:proofErr w:type="spellEnd"/>
          </w:p>
        </w:tc>
      </w:tr>
      <w:tr w:rsidR="005A7F07" w:rsidRPr="00A43D0C" w14:paraId="51E323CA" w14:textId="77777777" w:rsidTr="005A7F07">
        <w:trPr>
          <w:trHeight w:val="404"/>
        </w:trPr>
        <w:tc>
          <w:tcPr>
            <w:tcW w:w="1485" w:type="dxa"/>
            <w:vAlign w:val="center"/>
          </w:tcPr>
          <w:p w14:paraId="7DFFF2B5" w14:textId="7D750DF5" w:rsidR="005A7F07" w:rsidRPr="00A43D0C" w:rsidRDefault="005A7F07" w:rsidP="00481349">
            <w:pPr>
              <w:jc w:val="center"/>
              <w:rPr>
                <w:sz w:val="20"/>
                <w:szCs w:val="20"/>
                <w:lang w:val="es-ES"/>
              </w:rPr>
            </w:pPr>
            <w:r w:rsidRPr="00A43D0C">
              <w:rPr>
                <w:sz w:val="20"/>
                <w:szCs w:val="20"/>
                <w:lang w:val="es-ES"/>
              </w:rPr>
              <w:t>he</w:t>
            </w:r>
          </w:p>
        </w:tc>
        <w:tc>
          <w:tcPr>
            <w:tcW w:w="1485" w:type="dxa"/>
            <w:vAlign w:val="center"/>
          </w:tcPr>
          <w:p w14:paraId="5582AF6B" w14:textId="1C6CF6B4" w:rsidR="005A7F07" w:rsidRPr="00A43D0C" w:rsidRDefault="005A7F07" w:rsidP="00481349">
            <w:pPr>
              <w:jc w:val="center"/>
              <w:rPr>
                <w:sz w:val="20"/>
                <w:szCs w:val="20"/>
                <w:lang w:val="es-ES"/>
              </w:rPr>
            </w:pPr>
            <w:r w:rsidRPr="00A43D0C">
              <w:rPr>
                <w:sz w:val="20"/>
                <w:szCs w:val="20"/>
                <w:lang w:val="es-ES"/>
              </w:rPr>
              <w:t>hemos</w:t>
            </w:r>
          </w:p>
        </w:tc>
        <w:tc>
          <w:tcPr>
            <w:tcW w:w="1080" w:type="dxa"/>
            <w:vMerge/>
            <w:vAlign w:val="center"/>
          </w:tcPr>
          <w:p w14:paraId="5F0F0143" w14:textId="54FA2FEC" w:rsidR="005A7F07" w:rsidRPr="00A43D0C" w:rsidRDefault="005A7F07" w:rsidP="00481349">
            <w:pPr>
              <w:jc w:val="center"/>
              <w:rPr>
                <w:sz w:val="20"/>
                <w:szCs w:val="20"/>
                <w:lang w:val="es-ES"/>
              </w:rPr>
            </w:pPr>
          </w:p>
        </w:tc>
        <w:tc>
          <w:tcPr>
            <w:tcW w:w="2790" w:type="dxa"/>
            <w:vAlign w:val="center"/>
          </w:tcPr>
          <w:p w14:paraId="5DB05CC0" w14:textId="283A49C7" w:rsidR="005A7F07" w:rsidRPr="00A43D0C" w:rsidRDefault="005A7F07" w:rsidP="00481349">
            <w:pPr>
              <w:jc w:val="center"/>
              <w:rPr>
                <w:sz w:val="20"/>
                <w:szCs w:val="20"/>
                <w:lang w:val="es-ES"/>
              </w:rPr>
            </w:pPr>
            <w:r w:rsidRPr="00A43D0C">
              <w:rPr>
                <w:sz w:val="20"/>
                <w:szCs w:val="20"/>
                <w:lang w:val="es-ES"/>
              </w:rPr>
              <w:t>-</w:t>
            </w:r>
            <w:r w:rsidRPr="00A43D0C">
              <w:rPr>
                <w:color w:val="FF0000"/>
                <w:sz w:val="20"/>
                <w:szCs w:val="20"/>
                <w:lang w:val="es-ES"/>
              </w:rPr>
              <w:t>ar</w:t>
            </w:r>
            <w:r w:rsidRPr="00A43D0C">
              <w:rPr>
                <w:sz w:val="20"/>
                <w:szCs w:val="20"/>
                <w:lang w:val="es-ES"/>
              </w:rPr>
              <w:t xml:space="preserve"> </w:t>
            </w:r>
            <w:proofErr w:type="spellStart"/>
            <w:r w:rsidRPr="00A43D0C">
              <w:rPr>
                <w:sz w:val="20"/>
                <w:szCs w:val="20"/>
                <w:lang w:val="es-ES"/>
              </w:rPr>
              <w:t>verbs</w:t>
            </w:r>
            <w:proofErr w:type="spellEnd"/>
            <w:r w:rsidRPr="00A43D0C">
              <w:rPr>
                <w:sz w:val="20"/>
                <w:szCs w:val="20"/>
                <w:lang w:val="es-ES"/>
              </w:rPr>
              <w:t xml:space="preserve">: </w:t>
            </w:r>
            <w:proofErr w:type="spellStart"/>
            <w:r w:rsidRPr="00A43D0C">
              <w:rPr>
                <w:sz w:val="20"/>
                <w:szCs w:val="20"/>
                <w:lang w:val="es-ES"/>
              </w:rPr>
              <w:t>stem</w:t>
            </w:r>
            <w:proofErr w:type="spellEnd"/>
            <w:r w:rsidRPr="00A43D0C">
              <w:rPr>
                <w:sz w:val="20"/>
                <w:szCs w:val="20"/>
                <w:lang w:val="es-ES"/>
              </w:rPr>
              <w:t xml:space="preserve"> </w:t>
            </w:r>
            <w:proofErr w:type="spellStart"/>
            <w:r w:rsidRPr="00A43D0C">
              <w:rPr>
                <w:sz w:val="20"/>
                <w:szCs w:val="20"/>
                <w:lang w:val="es-ES"/>
              </w:rPr>
              <w:t>with</w:t>
            </w:r>
            <w:proofErr w:type="spellEnd"/>
            <w:r w:rsidRPr="00A43D0C">
              <w:rPr>
                <w:sz w:val="20"/>
                <w:szCs w:val="20"/>
                <w:lang w:val="es-ES"/>
              </w:rPr>
              <w:t xml:space="preserve"> –</w:t>
            </w:r>
            <w:proofErr w:type="spellStart"/>
            <w:r w:rsidRPr="00A43D0C">
              <w:rPr>
                <w:color w:val="FF0000"/>
                <w:sz w:val="20"/>
                <w:szCs w:val="20"/>
                <w:lang w:val="es-ES"/>
              </w:rPr>
              <w:t>ado</w:t>
            </w:r>
            <w:proofErr w:type="spellEnd"/>
          </w:p>
        </w:tc>
      </w:tr>
      <w:tr w:rsidR="005A7F07" w:rsidRPr="00A43D0C" w14:paraId="17AA423D" w14:textId="77777777" w:rsidTr="005A7F07">
        <w:trPr>
          <w:trHeight w:val="404"/>
        </w:trPr>
        <w:tc>
          <w:tcPr>
            <w:tcW w:w="1485" w:type="dxa"/>
            <w:vAlign w:val="center"/>
          </w:tcPr>
          <w:p w14:paraId="11E0E7C2" w14:textId="0EA57501" w:rsidR="005A7F07" w:rsidRPr="00A43D0C" w:rsidRDefault="005A7F07" w:rsidP="00481349">
            <w:pPr>
              <w:jc w:val="center"/>
              <w:rPr>
                <w:sz w:val="20"/>
                <w:szCs w:val="20"/>
                <w:lang w:val="es-ES"/>
              </w:rPr>
            </w:pPr>
            <w:r w:rsidRPr="00A43D0C">
              <w:rPr>
                <w:sz w:val="20"/>
                <w:szCs w:val="20"/>
                <w:lang w:val="es-ES"/>
              </w:rPr>
              <w:t>has</w:t>
            </w:r>
          </w:p>
        </w:tc>
        <w:tc>
          <w:tcPr>
            <w:tcW w:w="1485" w:type="dxa"/>
            <w:vAlign w:val="center"/>
          </w:tcPr>
          <w:p w14:paraId="5A9DEAB9" w14:textId="49736F8A" w:rsidR="005A7F07" w:rsidRPr="00A43D0C" w:rsidRDefault="005A7F07" w:rsidP="00481349">
            <w:pPr>
              <w:jc w:val="center"/>
              <w:rPr>
                <w:sz w:val="20"/>
                <w:szCs w:val="20"/>
                <w:lang w:val="es-ES"/>
              </w:rPr>
            </w:pPr>
            <w:r w:rsidRPr="00A43D0C">
              <w:rPr>
                <w:sz w:val="20"/>
                <w:szCs w:val="20"/>
                <w:lang w:val="es-ES"/>
              </w:rPr>
              <w:t>habéis</w:t>
            </w:r>
          </w:p>
        </w:tc>
        <w:tc>
          <w:tcPr>
            <w:tcW w:w="1080" w:type="dxa"/>
            <w:vMerge/>
            <w:vAlign w:val="center"/>
          </w:tcPr>
          <w:p w14:paraId="7C27BC1D" w14:textId="2468F5D0" w:rsidR="005A7F07" w:rsidRPr="00A43D0C" w:rsidRDefault="005A7F07" w:rsidP="00481349">
            <w:pPr>
              <w:jc w:val="center"/>
              <w:rPr>
                <w:sz w:val="20"/>
                <w:szCs w:val="20"/>
                <w:lang w:val="es-ES"/>
              </w:rPr>
            </w:pPr>
          </w:p>
        </w:tc>
        <w:tc>
          <w:tcPr>
            <w:tcW w:w="2790" w:type="dxa"/>
            <w:vAlign w:val="center"/>
          </w:tcPr>
          <w:p w14:paraId="1B689F0C" w14:textId="2915B27C" w:rsidR="005A7F07" w:rsidRPr="00A43D0C" w:rsidRDefault="005A7F07" w:rsidP="00481349">
            <w:pPr>
              <w:jc w:val="center"/>
              <w:rPr>
                <w:sz w:val="20"/>
                <w:szCs w:val="20"/>
                <w:lang w:val="es-ES"/>
              </w:rPr>
            </w:pPr>
            <w:r w:rsidRPr="00A43D0C">
              <w:rPr>
                <w:sz w:val="20"/>
                <w:szCs w:val="20"/>
                <w:lang w:val="es-ES"/>
              </w:rPr>
              <w:t>-</w:t>
            </w:r>
            <w:proofErr w:type="spellStart"/>
            <w:r w:rsidRPr="00A43D0C">
              <w:rPr>
                <w:color w:val="FF0000"/>
                <w:sz w:val="20"/>
                <w:szCs w:val="20"/>
                <w:lang w:val="es-ES"/>
              </w:rPr>
              <w:t>er</w:t>
            </w:r>
            <w:proofErr w:type="spellEnd"/>
            <w:r w:rsidRPr="00A43D0C">
              <w:rPr>
                <w:sz w:val="20"/>
                <w:szCs w:val="20"/>
                <w:lang w:val="es-ES"/>
              </w:rPr>
              <w:t xml:space="preserve"> </w:t>
            </w:r>
            <w:proofErr w:type="spellStart"/>
            <w:r w:rsidRPr="00A43D0C">
              <w:rPr>
                <w:sz w:val="20"/>
                <w:szCs w:val="20"/>
                <w:lang w:val="es-ES"/>
              </w:rPr>
              <w:t>verbs</w:t>
            </w:r>
            <w:proofErr w:type="spellEnd"/>
            <w:r w:rsidRPr="00A43D0C">
              <w:rPr>
                <w:sz w:val="20"/>
                <w:szCs w:val="20"/>
                <w:lang w:val="es-ES"/>
              </w:rPr>
              <w:t xml:space="preserve">: </w:t>
            </w:r>
            <w:proofErr w:type="spellStart"/>
            <w:r w:rsidRPr="00A43D0C">
              <w:rPr>
                <w:sz w:val="20"/>
                <w:szCs w:val="20"/>
                <w:lang w:val="es-ES"/>
              </w:rPr>
              <w:t>stem</w:t>
            </w:r>
            <w:proofErr w:type="spellEnd"/>
            <w:r w:rsidRPr="00A43D0C">
              <w:rPr>
                <w:sz w:val="20"/>
                <w:szCs w:val="20"/>
                <w:lang w:val="es-ES"/>
              </w:rPr>
              <w:t xml:space="preserve"> </w:t>
            </w:r>
            <w:proofErr w:type="spellStart"/>
            <w:r w:rsidRPr="00A43D0C">
              <w:rPr>
                <w:sz w:val="20"/>
                <w:szCs w:val="20"/>
                <w:lang w:val="es-ES"/>
              </w:rPr>
              <w:t>with</w:t>
            </w:r>
            <w:proofErr w:type="spellEnd"/>
            <w:r w:rsidRPr="00A43D0C">
              <w:rPr>
                <w:sz w:val="20"/>
                <w:szCs w:val="20"/>
                <w:lang w:val="es-ES"/>
              </w:rPr>
              <w:t xml:space="preserve"> –</w:t>
            </w:r>
            <w:r w:rsidRPr="00A43D0C">
              <w:rPr>
                <w:color w:val="FF0000"/>
                <w:sz w:val="20"/>
                <w:szCs w:val="20"/>
                <w:lang w:val="es-ES"/>
              </w:rPr>
              <w:t xml:space="preserve">ido </w:t>
            </w:r>
          </w:p>
        </w:tc>
      </w:tr>
      <w:tr w:rsidR="005A7F07" w:rsidRPr="00A43D0C" w14:paraId="13F51E55" w14:textId="77777777" w:rsidTr="005A7F07">
        <w:trPr>
          <w:trHeight w:val="404"/>
        </w:trPr>
        <w:tc>
          <w:tcPr>
            <w:tcW w:w="1485" w:type="dxa"/>
            <w:vAlign w:val="center"/>
          </w:tcPr>
          <w:p w14:paraId="79BBDE72" w14:textId="7C866AB8" w:rsidR="005A7F07" w:rsidRPr="00A43D0C" w:rsidRDefault="005A7F07" w:rsidP="00481349">
            <w:pPr>
              <w:jc w:val="center"/>
              <w:rPr>
                <w:sz w:val="20"/>
                <w:szCs w:val="20"/>
                <w:lang w:val="es-ES"/>
              </w:rPr>
            </w:pPr>
            <w:r w:rsidRPr="00A43D0C">
              <w:rPr>
                <w:sz w:val="20"/>
                <w:szCs w:val="20"/>
                <w:lang w:val="es-ES"/>
              </w:rPr>
              <w:t>ha</w:t>
            </w:r>
          </w:p>
        </w:tc>
        <w:tc>
          <w:tcPr>
            <w:tcW w:w="1485" w:type="dxa"/>
            <w:vAlign w:val="center"/>
          </w:tcPr>
          <w:p w14:paraId="1AB93C0B" w14:textId="20DDFA9F" w:rsidR="005A7F07" w:rsidRPr="00A43D0C" w:rsidRDefault="005A7F07" w:rsidP="00481349">
            <w:pPr>
              <w:jc w:val="center"/>
              <w:rPr>
                <w:sz w:val="20"/>
                <w:szCs w:val="20"/>
                <w:lang w:val="es-ES"/>
              </w:rPr>
            </w:pPr>
            <w:r w:rsidRPr="00A43D0C">
              <w:rPr>
                <w:sz w:val="20"/>
                <w:szCs w:val="20"/>
                <w:lang w:val="es-ES"/>
              </w:rPr>
              <w:t>han</w:t>
            </w:r>
          </w:p>
        </w:tc>
        <w:tc>
          <w:tcPr>
            <w:tcW w:w="1080" w:type="dxa"/>
            <w:vMerge/>
            <w:tcBorders>
              <w:bottom w:val="single" w:sz="4" w:space="0" w:color="FFFFFF" w:themeColor="background1"/>
            </w:tcBorders>
            <w:vAlign w:val="center"/>
          </w:tcPr>
          <w:p w14:paraId="3751B5C6" w14:textId="6C3079B0" w:rsidR="005A7F07" w:rsidRPr="00A43D0C" w:rsidRDefault="005A7F07" w:rsidP="00481349">
            <w:pPr>
              <w:jc w:val="center"/>
              <w:rPr>
                <w:sz w:val="20"/>
                <w:szCs w:val="20"/>
                <w:lang w:val="es-ES"/>
              </w:rPr>
            </w:pPr>
          </w:p>
        </w:tc>
        <w:tc>
          <w:tcPr>
            <w:tcW w:w="2790" w:type="dxa"/>
            <w:vAlign w:val="center"/>
          </w:tcPr>
          <w:p w14:paraId="54B7383B" w14:textId="455879EA" w:rsidR="005A7F07" w:rsidRPr="00A43D0C" w:rsidRDefault="005A7F07" w:rsidP="00481349">
            <w:pPr>
              <w:jc w:val="center"/>
              <w:rPr>
                <w:sz w:val="20"/>
                <w:szCs w:val="20"/>
                <w:lang w:val="es-ES"/>
              </w:rPr>
            </w:pPr>
            <w:r w:rsidRPr="00A43D0C">
              <w:rPr>
                <w:sz w:val="20"/>
                <w:szCs w:val="20"/>
                <w:lang w:val="es-ES"/>
              </w:rPr>
              <w:t>-</w:t>
            </w:r>
            <w:r w:rsidRPr="00A43D0C">
              <w:rPr>
                <w:color w:val="FF0000"/>
                <w:sz w:val="20"/>
                <w:szCs w:val="20"/>
                <w:lang w:val="es-ES"/>
              </w:rPr>
              <w:t>ir</w:t>
            </w:r>
            <w:r w:rsidRPr="00A43D0C">
              <w:rPr>
                <w:sz w:val="20"/>
                <w:szCs w:val="20"/>
                <w:lang w:val="es-ES"/>
              </w:rPr>
              <w:t xml:space="preserve"> </w:t>
            </w:r>
            <w:proofErr w:type="spellStart"/>
            <w:r w:rsidRPr="00A43D0C">
              <w:rPr>
                <w:sz w:val="20"/>
                <w:szCs w:val="20"/>
                <w:lang w:val="es-ES"/>
              </w:rPr>
              <w:t>verbs</w:t>
            </w:r>
            <w:proofErr w:type="spellEnd"/>
            <w:r w:rsidRPr="00A43D0C">
              <w:rPr>
                <w:sz w:val="20"/>
                <w:szCs w:val="20"/>
                <w:lang w:val="es-ES"/>
              </w:rPr>
              <w:t xml:space="preserve">: </w:t>
            </w:r>
            <w:proofErr w:type="spellStart"/>
            <w:r w:rsidRPr="00A43D0C">
              <w:rPr>
                <w:sz w:val="20"/>
                <w:szCs w:val="20"/>
                <w:lang w:val="es-ES"/>
              </w:rPr>
              <w:t>stem</w:t>
            </w:r>
            <w:proofErr w:type="spellEnd"/>
            <w:r w:rsidRPr="00A43D0C">
              <w:rPr>
                <w:sz w:val="20"/>
                <w:szCs w:val="20"/>
                <w:lang w:val="es-ES"/>
              </w:rPr>
              <w:t xml:space="preserve"> </w:t>
            </w:r>
            <w:proofErr w:type="spellStart"/>
            <w:r w:rsidRPr="00A43D0C">
              <w:rPr>
                <w:sz w:val="20"/>
                <w:szCs w:val="20"/>
                <w:lang w:val="es-ES"/>
              </w:rPr>
              <w:t>with</w:t>
            </w:r>
            <w:proofErr w:type="spellEnd"/>
            <w:r w:rsidRPr="00A43D0C">
              <w:rPr>
                <w:sz w:val="20"/>
                <w:szCs w:val="20"/>
                <w:lang w:val="es-ES"/>
              </w:rPr>
              <w:t xml:space="preserve"> –</w:t>
            </w:r>
            <w:r w:rsidRPr="00A43D0C">
              <w:rPr>
                <w:color w:val="FF0000"/>
                <w:sz w:val="20"/>
                <w:szCs w:val="20"/>
                <w:lang w:val="es-ES"/>
              </w:rPr>
              <w:t xml:space="preserve">ido </w:t>
            </w:r>
          </w:p>
        </w:tc>
      </w:tr>
    </w:tbl>
    <w:p w14:paraId="3F803B67" w14:textId="77777777" w:rsidR="009471C6" w:rsidRPr="00A43D0C" w:rsidRDefault="009471C6" w:rsidP="009471C6">
      <w:pPr>
        <w:rPr>
          <w:sz w:val="20"/>
          <w:szCs w:val="20"/>
          <w:lang w:val="es-ES"/>
        </w:rPr>
      </w:pPr>
    </w:p>
    <w:p w14:paraId="55A82FB5" w14:textId="0E4766AB" w:rsidR="00472290" w:rsidRPr="00A43D0C" w:rsidRDefault="005952CE" w:rsidP="006B39A7">
      <w:pPr>
        <w:pStyle w:val="ListParagraph"/>
        <w:numPr>
          <w:ilvl w:val="0"/>
          <w:numId w:val="32"/>
        </w:numPr>
        <w:spacing w:line="360" w:lineRule="auto"/>
        <w:rPr>
          <w:lang w:val="es-ES"/>
        </w:rPr>
      </w:pPr>
      <w:r w:rsidRPr="00A43D0C">
        <w:rPr>
          <w:lang w:val="es-ES"/>
        </w:rPr>
        <w:t>Irregula</w:t>
      </w:r>
      <w:r w:rsidR="006D1464" w:rsidRPr="00A43D0C">
        <w:rPr>
          <w:lang w:val="es-ES"/>
        </w:rPr>
        <w:t>r de los verbos</w:t>
      </w:r>
    </w:p>
    <w:tbl>
      <w:tblPr>
        <w:tblpPr w:leftFromText="180" w:rightFromText="180" w:vertAnchor="text" w:horzAnchor="page" w:tblpXSpec="center" w:tblpY="83"/>
        <w:tblW w:w="87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5"/>
        <w:gridCol w:w="1294"/>
        <w:gridCol w:w="1978"/>
        <w:gridCol w:w="452"/>
        <w:gridCol w:w="2611"/>
      </w:tblGrid>
      <w:tr w:rsidR="00DF0944" w:rsidRPr="00A43D0C" w14:paraId="4C0CEE2A" w14:textId="77777777" w:rsidTr="005A7F07">
        <w:trPr>
          <w:trHeight w:val="304"/>
        </w:trPr>
        <w:tc>
          <w:tcPr>
            <w:tcW w:w="2415" w:type="dxa"/>
            <w:vMerge w:val="restart"/>
            <w:vAlign w:val="center"/>
          </w:tcPr>
          <w:p w14:paraId="58EF06E1" w14:textId="77777777" w:rsidR="006B39A7" w:rsidRPr="00A43D0C" w:rsidRDefault="006B39A7" w:rsidP="00DF0944">
            <w:pPr>
              <w:pStyle w:val="ListParagraph"/>
              <w:ind w:left="0"/>
              <w:rPr>
                <w:sz w:val="18"/>
                <w:szCs w:val="18"/>
                <w:lang w:val="es-ES"/>
              </w:rPr>
            </w:pPr>
            <w:r w:rsidRPr="00A43D0C">
              <w:rPr>
                <w:sz w:val="20"/>
                <w:szCs w:val="20"/>
                <w:lang w:val="es-ES"/>
              </w:rPr>
              <w:t xml:space="preserve">Rule </w:t>
            </w:r>
            <w:r w:rsidRPr="00A43D0C">
              <w:rPr>
                <w:sz w:val="18"/>
                <w:szCs w:val="18"/>
                <w:lang w:val="es-ES"/>
              </w:rPr>
              <w:sym w:font="Wingdings" w:char="F0E0"/>
            </w:r>
            <w:r w:rsidRPr="00A43D0C">
              <w:rPr>
                <w:sz w:val="18"/>
                <w:szCs w:val="18"/>
                <w:lang w:val="es-ES"/>
              </w:rPr>
              <w:t xml:space="preserve"> </w:t>
            </w:r>
            <w:r w:rsidRPr="00A43D0C">
              <w:rPr>
                <w:sz w:val="20"/>
                <w:szCs w:val="20"/>
                <w:lang w:val="es-ES"/>
              </w:rPr>
              <w:t>-</w:t>
            </w:r>
            <w:proofErr w:type="spellStart"/>
            <w:r w:rsidRPr="00A43D0C">
              <w:rPr>
                <w:color w:val="FF0000"/>
                <w:sz w:val="20"/>
                <w:szCs w:val="20"/>
                <w:lang w:val="es-ES"/>
              </w:rPr>
              <w:t>ído</w:t>
            </w:r>
            <w:proofErr w:type="spellEnd"/>
          </w:p>
        </w:tc>
        <w:tc>
          <w:tcPr>
            <w:tcW w:w="1294" w:type="dxa"/>
          </w:tcPr>
          <w:p w14:paraId="64E7CF4F" w14:textId="77777777" w:rsidR="006B39A7" w:rsidRPr="00A43D0C" w:rsidRDefault="006B39A7" w:rsidP="00DF0944">
            <w:pPr>
              <w:pStyle w:val="ListParagraph"/>
              <w:ind w:left="0"/>
              <w:rPr>
                <w:sz w:val="18"/>
                <w:szCs w:val="18"/>
                <w:lang w:val="es-ES"/>
              </w:rPr>
            </w:pPr>
            <w:r w:rsidRPr="00A43D0C">
              <w:rPr>
                <w:sz w:val="18"/>
                <w:szCs w:val="18"/>
                <w:lang w:val="es-ES"/>
              </w:rPr>
              <w:t>atraer</w:t>
            </w:r>
          </w:p>
        </w:tc>
        <w:tc>
          <w:tcPr>
            <w:tcW w:w="1978" w:type="dxa"/>
          </w:tcPr>
          <w:p w14:paraId="2C090748"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attract</w:t>
            </w:r>
            <w:proofErr w:type="spellEnd"/>
          </w:p>
        </w:tc>
        <w:tc>
          <w:tcPr>
            <w:tcW w:w="452" w:type="dxa"/>
          </w:tcPr>
          <w:p w14:paraId="7169191D"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7F56412" w14:textId="1D16FF1B" w:rsidR="006B39A7" w:rsidRPr="00A43D0C" w:rsidRDefault="003E18E8" w:rsidP="00DF0944">
            <w:pPr>
              <w:pStyle w:val="ListParagraph"/>
              <w:ind w:left="0"/>
              <w:rPr>
                <w:sz w:val="18"/>
                <w:szCs w:val="18"/>
                <w:lang w:val="es-ES"/>
              </w:rPr>
            </w:pPr>
            <w:r w:rsidRPr="00A43D0C">
              <w:rPr>
                <w:sz w:val="18"/>
                <w:szCs w:val="18"/>
                <w:lang w:val="es-ES"/>
              </w:rPr>
              <w:t>atra</w:t>
            </w:r>
            <w:r w:rsidRPr="00A43D0C">
              <w:rPr>
                <w:color w:val="FF0000"/>
                <w:sz w:val="18"/>
                <w:szCs w:val="18"/>
                <w:lang w:val="es-ES"/>
              </w:rPr>
              <w:t>ído</w:t>
            </w:r>
          </w:p>
        </w:tc>
      </w:tr>
      <w:tr w:rsidR="00DF0944" w:rsidRPr="00A43D0C" w14:paraId="64B2DE49" w14:textId="77777777" w:rsidTr="005A7F07">
        <w:trPr>
          <w:trHeight w:val="304"/>
        </w:trPr>
        <w:tc>
          <w:tcPr>
            <w:tcW w:w="2415" w:type="dxa"/>
            <w:vMerge/>
            <w:vAlign w:val="center"/>
          </w:tcPr>
          <w:p w14:paraId="2719A31E" w14:textId="77777777" w:rsidR="006B39A7" w:rsidRPr="00A43D0C" w:rsidRDefault="006B39A7" w:rsidP="00DF0944">
            <w:pPr>
              <w:pStyle w:val="ListParagraph"/>
              <w:ind w:left="0"/>
              <w:rPr>
                <w:sz w:val="18"/>
                <w:szCs w:val="18"/>
                <w:lang w:val="es-ES"/>
              </w:rPr>
            </w:pPr>
          </w:p>
        </w:tc>
        <w:tc>
          <w:tcPr>
            <w:tcW w:w="1294" w:type="dxa"/>
          </w:tcPr>
          <w:p w14:paraId="1D9371EB" w14:textId="77777777" w:rsidR="006B39A7" w:rsidRPr="00A43D0C" w:rsidRDefault="006B39A7" w:rsidP="00DF0944">
            <w:pPr>
              <w:pStyle w:val="ListParagraph"/>
              <w:ind w:left="0"/>
              <w:rPr>
                <w:sz w:val="18"/>
                <w:szCs w:val="18"/>
                <w:lang w:val="es-ES"/>
              </w:rPr>
            </w:pPr>
            <w:r w:rsidRPr="00A43D0C">
              <w:rPr>
                <w:sz w:val="18"/>
                <w:szCs w:val="18"/>
                <w:lang w:val="es-ES"/>
              </w:rPr>
              <w:t>caer</w:t>
            </w:r>
          </w:p>
        </w:tc>
        <w:tc>
          <w:tcPr>
            <w:tcW w:w="1978" w:type="dxa"/>
          </w:tcPr>
          <w:p w14:paraId="3C860ACE"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fall</w:t>
            </w:r>
            <w:proofErr w:type="spellEnd"/>
          </w:p>
        </w:tc>
        <w:tc>
          <w:tcPr>
            <w:tcW w:w="452" w:type="dxa"/>
          </w:tcPr>
          <w:p w14:paraId="7D5950C8"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67D0197" w14:textId="319D1E56" w:rsidR="006B39A7" w:rsidRPr="00A43D0C" w:rsidRDefault="003E18E8" w:rsidP="00DF0944">
            <w:pPr>
              <w:pStyle w:val="ListParagraph"/>
              <w:ind w:left="0"/>
              <w:rPr>
                <w:sz w:val="18"/>
                <w:szCs w:val="18"/>
                <w:lang w:val="es-ES"/>
              </w:rPr>
            </w:pPr>
            <w:r w:rsidRPr="00A43D0C">
              <w:rPr>
                <w:sz w:val="18"/>
                <w:szCs w:val="18"/>
                <w:lang w:val="es-ES"/>
              </w:rPr>
              <w:t>ca</w:t>
            </w:r>
            <w:r w:rsidRPr="00A43D0C">
              <w:rPr>
                <w:color w:val="FF0000"/>
                <w:sz w:val="18"/>
                <w:szCs w:val="18"/>
                <w:lang w:val="es-ES"/>
              </w:rPr>
              <w:t>ído</w:t>
            </w:r>
          </w:p>
        </w:tc>
      </w:tr>
      <w:tr w:rsidR="00DF0944" w:rsidRPr="00A43D0C" w14:paraId="0726C639" w14:textId="77777777" w:rsidTr="005A7F07">
        <w:trPr>
          <w:trHeight w:val="304"/>
        </w:trPr>
        <w:tc>
          <w:tcPr>
            <w:tcW w:w="2415" w:type="dxa"/>
            <w:vMerge/>
            <w:vAlign w:val="center"/>
          </w:tcPr>
          <w:p w14:paraId="3D068DF5" w14:textId="77777777" w:rsidR="006B39A7" w:rsidRPr="00A43D0C" w:rsidRDefault="006B39A7" w:rsidP="00DF0944">
            <w:pPr>
              <w:pStyle w:val="ListParagraph"/>
              <w:ind w:left="0"/>
              <w:rPr>
                <w:sz w:val="18"/>
                <w:szCs w:val="18"/>
                <w:lang w:val="es-ES"/>
              </w:rPr>
            </w:pPr>
          </w:p>
        </w:tc>
        <w:tc>
          <w:tcPr>
            <w:tcW w:w="1294" w:type="dxa"/>
          </w:tcPr>
          <w:p w14:paraId="3F80B803" w14:textId="77777777" w:rsidR="006B39A7" w:rsidRPr="00A43D0C" w:rsidRDefault="006B39A7" w:rsidP="00DF0944">
            <w:pPr>
              <w:pStyle w:val="ListParagraph"/>
              <w:ind w:left="0"/>
              <w:rPr>
                <w:sz w:val="18"/>
                <w:szCs w:val="18"/>
                <w:lang w:val="es-ES"/>
              </w:rPr>
            </w:pPr>
            <w:r w:rsidRPr="00A43D0C">
              <w:rPr>
                <w:sz w:val="18"/>
                <w:szCs w:val="18"/>
                <w:lang w:val="es-ES"/>
              </w:rPr>
              <w:t>creer</w:t>
            </w:r>
          </w:p>
        </w:tc>
        <w:tc>
          <w:tcPr>
            <w:tcW w:w="1978" w:type="dxa"/>
          </w:tcPr>
          <w:p w14:paraId="482013EC"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believe</w:t>
            </w:r>
            <w:proofErr w:type="spellEnd"/>
          </w:p>
        </w:tc>
        <w:tc>
          <w:tcPr>
            <w:tcW w:w="452" w:type="dxa"/>
          </w:tcPr>
          <w:p w14:paraId="11A90D7E"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1D775C90" w14:textId="73A18F99" w:rsidR="006B39A7" w:rsidRPr="00A43D0C" w:rsidRDefault="003E18E8" w:rsidP="00DF0944">
            <w:pPr>
              <w:pStyle w:val="ListParagraph"/>
              <w:ind w:left="0"/>
              <w:rPr>
                <w:sz w:val="18"/>
                <w:szCs w:val="18"/>
                <w:lang w:val="es-ES"/>
              </w:rPr>
            </w:pPr>
            <w:r w:rsidRPr="00A43D0C">
              <w:rPr>
                <w:sz w:val="18"/>
                <w:szCs w:val="18"/>
                <w:lang w:val="es-ES"/>
              </w:rPr>
              <w:t>cre</w:t>
            </w:r>
            <w:r w:rsidRPr="00A43D0C">
              <w:rPr>
                <w:color w:val="FF0000"/>
                <w:sz w:val="18"/>
                <w:szCs w:val="18"/>
                <w:lang w:val="es-ES"/>
              </w:rPr>
              <w:t>ído</w:t>
            </w:r>
          </w:p>
        </w:tc>
      </w:tr>
      <w:tr w:rsidR="00DF0944" w:rsidRPr="00A43D0C" w14:paraId="79DDAD2B" w14:textId="77777777" w:rsidTr="005A7F07">
        <w:trPr>
          <w:trHeight w:val="304"/>
        </w:trPr>
        <w:tc>
          <w:tcPr>
            <w:tcW w:w="2415" w:type="dxa"/>
            <w:vMerge/>
            <w:vAlign w:val="center"/>
          </w:tcPr>
          <w:p w14:paraId="758F3E3D" w14:textId="77777777" w:rsidR="006B39A7" w:rsidRPr="00A43D0C" w:rsidRDefault="006B39A7" w:rsidP="00DF0944">
            <w:pPr>
              <w:pStyle w:val="ListParagraph"/>
              <w:ind w:left="0"/>
              <w:rPr>
                <w:sz w:val="18"/>
                <w:szCs w:val="18"/>
                <w:lang w:val="es-ES"/>
              </w:rPr>
            </w:pPr>
          </w:p>
        </w:tc>
        <w:tc>
          <w:tcPr>
            <w:tcW w:w="1294" w:type="dxa"/>
          </w:tcPr>
          <w:p w14:paraId="13539995" w14:textId="77777777" w:rsidR="006B39A7" w:rsidRPr="00A43D0C" w:rsidRDefault="006B39A7" w:rsidP="00DF0944">
            <w:pPr>
              <w:pStyle w:val="ListParagraph"/>
              <w:ind w:left="0"/>
              <w:rPr>
                <w:sz w:val="18"/>
                <w:szCs w:val="18"/>
                <w:lang w:val="es-ES"/>
              </w:rPr>
            </w:pPr>
            <w:r w:rsidRPr="00A43D0C">
              <w:rPr>
                <w:sz w:val="18"/>
                <w:szCs w:val="18"/>
                <w:lang w:val="es-ES"/>
              </w:rPr>
              <w:t>leer</w:t>
            </w:r>
          </w:p>
        </w:tc>
        <w:tc>
          <w:tcPr>
            <w:tcW w:w="1978" w:type="dxa"/>
          </w:tcPr>
          <w:p w14:paraId="0937A081"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read</w:t>
            </w:r>
            <w:proofErr w:type="spellEnd"/>
          </w:p>
        </w:tc>
        <w:tc>
          <w:tcPr>
            <w:tcW w:w="452" w:type="dxa"/>
          </w:tcPr>
          <w:p w14:paraId="36153142"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60F73E3" w14:textId="180ECFEE" w:rsidR="006B39A7" w:rsidRPr="00A43D0C" w:rsidRDefault="003E18E8" w:rsidP="00DF0944">
            <w:pPr>
              <w:pStyle w:val="ListParagraph"/>
              <w:ind w:left="0"/>
              <w:rPr>
                <w:sz w:val="18"/>
                <w:szCs w:val="18"/>
                <w:lang w:val="es-ES"/>
              </w:rPr>
            </w:pPr>
            <w:r w:rsidRPr="00A43D0C">
              <w:rPr>
                <w:sz w:val="18"/>
                <w:szCs w:val="18"/>
                <w:lang w:val="es-ES"/>
              </w:rPr>
              <w:t>le</w:t>
            </w:r>
            <w:r w:rsidRPr="00A43D0C">
              <w:rPr>
                <w:color w:val="FF0000"/>
                <w:sz w:val="18"/>
                <w:szCs w:val="18"/>
                <w:lang w:val="es-ES"/>
              </w:rPr>
              <w:t>ído</w:t>
            </w:r>
          </w:p>
        </w:tc>
      </w:tr>
      <w:tr w:rsidR="00DF0944" w:rsidRPr="00A43D0C" w14:paraId="34713473" w14:textId="77777777" w:rsidTr="005A7F07">
        <w:trPr>
          <w:trHeight w:val="304"/>
        </w:trPr>
        <w:tc>
          <w:tcPr>
            <w:tcW w:w="2415" w:type="dxa"/>
            <w:vMerge/>
            <w:vAlign w:val="center"/>
          </w:tcPr>
          <w:p w14:paraId="4849456E" w14:textId="77777777" w:rsidR="006B39A7" w:rsidRPr="00A43D0C" w:rsidRDefault="006B39A7" w:rsidP="00DF0944">
            <w:pPr>
              <w:pStyle w:val="ListParagraph"/>
              <w:ind w:left="0"/>
              <w:rPr>
                <w:sz w:val="18"/>
                <w:szCs w:val="18"/>
                <w:lang w:val="es-ES"/>
              </w:rPr>
            </w:pPr>
          </w:p>
        </w:tc>
        <w:tc>
          <w:tcPr>
            <w:tcW w:w="1294" w:type="dxa"/>
          </w:tcPr>
          <w:p w14:paraId="3DF95BB6" w14:textId="77777777" w:rsidR="006B39A7" w:rsidRPr="00A43D0C" w:rsidRDefault="006B39A7" w:rsidP="00DF0944">
            <w:pPr>
              <w:pStyle w:val="ListParagraph"/>
              <w:ind w:left="0"/>
              <w:rPr>
                <w:sz w:val="18"/>
                <w:szCs w:val="18"/>
                <w:lang w:val="es-ES"/>
              </w:rPr>
            </w:pPr>
            <w:r w:rsidRPr="00A43D0C">
              <w:rPr>
                <w:sz w:val="18"/>
                <w:szCs w:val="18"/>
                <w:lang w:val="es-ES"/>
              </w:rPr>
              <w:t>oír</w:t>
            </w:r>
          </w:p>
        </w:tc>
        <w:tc>
          <w:tcPr>
            <w:tcW w:w="1978" w:type="dxa"/>
          </w:tcPr>
          <w:p w14:paraId="22402B49"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hear</w:t>
            </w:r>
            <w:proofErr w:type="spellEnd"/>
          </w:p>
        </w:tc>
        <w:tc>
          <w:tcPr>
            <w:tcW w:w="452" w:type="dxa"/>
          </w:tcPr>
          <w:p w14:paraId="12C96504"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53350798" w14:textId="0B4B8DF1" w:rsidR="006B39A7" w:rsidRPr="00A43D0C" w:rsidRDefault="003E18E8" w:rsidP="00DF0944">
            <w:pPr>
              <w:pStyle w:val="ListParagraph"/>
              <w:ind w:left="0"/>
              <w:rPr>
                <w:sz w:val="18"/>
                <w:szCs w:val="18"/>
                <w:lang w:val="es-ES"/>
              </w:rPr>
            </w:pPr>
            <w:r w:rsidRPr="00A43D0C">
              <w:rPr>
                <w:sz w:val="18"/>
                <w:szCs w:val="18"/>
                <w:lang w:val="es-ES"/>
              </w:rPr>
              <w:t>o</w:t>
            </w:r>
            <w:r w:rsidRPr="00A43D0C">
              <w:rPr>
                <w:color w:val="FF0000"/>
                <w:sz w:val="18"/>
                <w:szCs w:val="18"/>
                <w:lang w:val="es-ES"/>
              </w:rPr>
              <w:t>ído</w:t>
            </w:r>
          </w:p>
        </w:tc>
      </w:tr>
      <w:tr w:rsidR="00DF0944" w:rsidRPr="00A43D0C" w14:paraId="611E511A" w14:textId="77777777" w:rsidTr="005A7F07">
        <w:trPr>
          <w:trHeight w:val="304"/>
        </w:trPr>
        <w:tc>
          <w:tcPr>
            <w:tcW w:w="2415" w:type="dxa"/>
            <w:vMerge/>
            <w:vAlign w:val="center"/>
          </w:tcPr>
          <w:p w14:paraId="75F5FEA2" w14:textId="77777777" w:rsidR="006B39A7" w:rsidRPr="00A43D0C" w:rsidRDefault="006B39A7" w:rsidP="00DF0944">
            <w:pPr>
              <w:pStyle w:val="ListParagraph"/>
              <w:ind w:left="0"/>
              <w:rPr>
                <w:sz w:val="18"/>
                <w:szCs w:val="18"/>
                <w:lang w:val="es-ES"/>
              </w:rPr>
            </w:pPr>
          </w:p>
        </w:tc>
        <w:tc>
          <w:tcPr>
            <w:tcW w:w="1294" w:type="dxa"/>
          </w:tcPr>
          <w:p w14:paraId="79368B67" w14:textId="77777777" w:rsidR="006B39A7" w:rsidRPr="00A43D0C" w:rsidRDefault="006B39A7" w:rsidP="00DF0944">
            <w:pPr>
              <w:pStyle w:val="ListParagraph"/>
              <w:ind w:left="0"/>
              <w:rPr>
                <w:sz w:val="18"/>
                <w:szCs w:val="18"/>
                <w:lang w:val="es-ES"/>
              </w:rPr>
            </w:pPr>
            <w:r w:rsidRPr="00A43D0C">
              <w:rPr>
                <w:sz w:val="18"/>
                <w:szCs w:val="18"/>
                <w:lang w:val="es-ES"/>
              </w:rPr>
              <w:t>poseer</w:t>
            </w:r>
          </w:p>
        </w:tc>
        <w:tc>
          <w:tcPr>
            <w:tcW w:w="1978" w:type="dxa"/>
          </w:tcPr>
          <w:p w14:paraId="3C8EE6AE"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possess</w:t>
            </w:r>
            <w:proofErr w:type="spellEnd"/>
          </w:p>
        </w:tc>
        <w:tc>
          <w:tcPr>
            <w:tcW w:w="452" w:type="dxa"/>
          </w:tcPr>
          <w:p w14:paraId="51346937"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2B5522C" w14:textId="6C911E08" w:rsidR="006B39A7" w:rsidRPr="00A43D0C" w:rsidRDefault="003E18E8" w:rsidP="00DF0944">
            <w:pPr>
              <w:pStyle w:val="ListParagraph"/>
              <w:ind w:left="0"/>
              <w:rPr>
                <w:sz w:val="18"/>
                <w:szCs w:val="18"/>
                <w:lang w:val="es-ES"/>
              </w:rPr>
            </w:pPr>
            <w:r w:rsidRPr="00A43D0C">
              <w:rPr>
                <w:sz w:val="18"/>
                <w:szCs w:val="18"/>
                <w:lang w:val="es-ES"/>
              </w:rPr>
              <w:t>pose</w:t>
            </w:r>
            <w:r w:rsidRPr="00A43D0C">
              <w:rPr>
                <w:color w:val="FF0000"/>
                <w:sz w:val="18"/>
                <w:szCs w:val="18"/>
                <w:lang w:val="es-ES"/>
              </w:rPr>
              <w:t>ído</w:t>
            </w:r>
          </w:p>
        </w:tc>
      </w:tr>
      <w:tr w:rsidR="00DF0944" w:rsidRPr="00A43D0C" w14:paraId="7E2E62E2" w14:textId="77777777" w:rsidTr="005A7F07">
        <w:trPr>
          <w:trHeight w:val="304"/>
        </w:trPr>
        <w:tc>
          <w:tcPr>
            <w:tcW w:w="2415" w:type="dxa"/>
            <w:vMerge/>
            <w:vAlign w:val="center"/>
          </w:tcPr>
          <w:p w14:paraId="631A3A98" w14:textId="77777777" w:rsidR="006B39A7" w:rsidRPr="00A43D0C" w:rsidRDefault="006B39A7" w:rsidP="00DF0944">
            <w:pPr>
              <w:pStyle w:val="ListParagraph"/>
              <w:ind w:left="0"/>
              <w:rPr>
                <w:sz w:val="18"/>
                <w:szCs w:val="18"/>
                <w:lang w:val="es-ES"/>
              </w:rPr>
            </w:pPr>
          </w:p>
        </w:tc>
        <w:tc>
          <w:tcPr>
            <w:tcW w:w="1294" w:type="dxa"/>
          </w:tcPr>
          <w:p w14:paraId="0046C57F" w14:textId="77777777" w:rsidR="006B39A7" w:rsidRPr="00A43D0C" w:rsidRDefault="006B39A7" w:rsidP="00DF0944">
            <w:pPr>
              <w:pStyle w:val="ListParagraph"/>
              <w:ind w:left="0"/>
              <w:rPr>
                <w:sz w:val="18"/>
                <w:szCs w:val="18"/>
                <w:lang w:val="es-ES"/>
              </w:rPr>
            </w:pPr>
            <w:r w:rsidRPr="00A43D0C">
              <w:rPr>
                <w:sz w:val="18"/>
                <w:szCs w:val="18"/>
                <w:lang w:val="es-ES"/>
              </w:rPr>
              <w:t>sonreír</w:t>
            </w:r>
          </w:p>
        </w:tc>
        <w:tc>
          <w:tcPr>
            <w:tcW w:w="1978" w:type="dxa"/>
          </w:tcPr>
          <w:p w14:paraId="3613384F"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smile</w:t>
            </w:r>
            <w:proofErr w:type="spellEnd"/>
          </w:p>
        </w:tc>
        <w:tc>
          <w:tcPr>
            <w:tcW w:w="452" w:type="dxa"/>
          </w:tcPr>
          <w:p w14:paraId="1A63F7C2"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0824932A" w14:textId="1639FDB0" w:rsidR="006B39A7" w:rsidRPr="00A43D0C" w:rsidRDefault="003E18E8" w:rsidP="00DF0944">
            <w:pPr>
              <w:pStyle w:val="ListParagraph"/>
              <w:ind w:left="0"/>
              <w:rPr>
                <w:sz w:val="18"/>
                <w:szCs w:val="18"/>
                <w:lang w:val="es-ES"/>
              </w:rPr>
            </w:pPr>
            <w:proofErr w:type="spellStart"/>
            <w:r w:rsidRPr="00A43D0C">
              <w:rPr>
                <w:sz w:val="18"/>
                <w:szCs w:val="18"/>
                <w:lang w:val="es-ES"/>
              </w:rPr>
              <w:t>sore</w:t>
            </w:r>
            <w:r w:rsidRPr="00A43D0C">
              <w:rPr>
                <w:color w:val="FF0000"/>
                <w:sz w:val="18"/>
                <w:szCs w:val="18"/>
                <w:lang w:val="es-ES"/>
              </w:rPr>
              <w:t>ído</w:t>
            </w:r>
            <w:proofErr w:type="spellEnd"/>
          </w:p>
        </w:tc>
      </w:tr>
      <w:tr w:rsidR="00DF0944" w:rsidRPr="00A43D0C" w14:paraId="169B31BD" w14:textId="77777777" w:rsidTr="005A7F07">
        <w:trPr>
          <w:trHeight w:val="304"/>
        </w:trPr>
        <w:tc>
          <w:tcPr>
            <w:tcW w:w="2415" w:type="dxa"/>
            <w:vMerge/>
            <w:vAlign w:val="center"/>
          </w:tcPr>
          <w:p w14:paraId="549473E2" w14:textId="77777777" w:rsidR="006B39A7" w:rsidRPr="00A43D0C" w:rsidRDefault="006B39A7" w:rsidP="00DF0944">
            <w:pPr>
              <w:pStyle w:val="ListParagraph"/>
              <w:ind w:left="0"/>
              <w:rPr>
                <w:sz w:val="18"/>
                <w:szCs w:val="18"/>
                <w:lang w:val="es-ES"/>
              </w:rPr>
            </w:pPr>
          </w:p>
        </w:tc>
        <w:tc>
          <w:tcPr>
            <w:tcW w:w="1294" w:type="dxa"/>
          </w:tcPr>
          <w:p w14:paraId="5E2E81A3" w14:textId="77777777" w:rsidR="006B39A7" w:rsidRPr="00A43D0C" w:rsidRDefault="006B39A7" w:rsidP="00DF0944">
            <w:pPr>
              <w:pStyle w:val="ListParagraph"/>
              <w:ind w:left="0"/>
              <w:rPr>
                <w:sz w:val="18"/>
                <w:szCs w:val="18"/>
                <w:lang w:val="es-ES"/>
              </w:rPr>
            </w:pPr>
            <w:r w:rsidRPr="00A43D0C">
              <w:rPr>
                <w:sz w:val="18"/>
                <w:szCs w:val="18"/>
                <w:lang w:val="es-ES"/>
              </w:rPr>
              <w:t>traer</w:t>
            </w:r>
          </w:p>
        </w:tc>
        <w:tc>
          <w:tcPr>
            <w:tcW w:w="1978" w:type="dxa"/>
          </w:tcPr>
          <w:p w14:paraId="39303091" w14:textId="77777777" w:rsidR="006B39A7" w:rsidRPr="00A43D0C" w:rsidRDefault="006B39A7"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bring</w:t>
            </w:r>
            <w:proofErr w:type="spellEnd"/>
          </w:p>
        </w:tc>
        <w:tc>
          <w:tcPr>
            <w:tcW w:w="452" w:type="dxa"/>
          </w:tcPr>
          <w:p w14:paraId="08C4092A" w14:textId="7777777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3A0459B" w14:textId="49C60840" w:rsidR="006B39A7" w:rsidRPr="00A43D0C" w:rsidRDefault="003E18E8" w:rsidP="00DF0944">
            <w:pPr>
              <w:pStyle w:val="ListParagraph"/>
              <w:ind w:left="0"/>
              <w:rPr>
                <w:sz w:val="18"/>
                <w:szCs w:val="18"/>
                <w:lang w:val="es-ES"/>
              </w:rPr>
            </w:pPr>
            <w:r w:rsidRPr="00A43D0C">
              <w:rPr>
                <w:sz w:val="18"/>
                <w:szCs w:val="18"/>
                <w:lang w:val="es-ES"/>
              </w:rPr>
              <w:t>tra</w:t>
            </w:r>
            <w:r w:rsidRPr="00A43D0C">
              <w:rPr>
                <w:color w:val="FF0000"/>
                <w:sz w:val="18"/>
                <w:szCs w:val="18"/>
                <w:lang w:val="es-ES"/>
              </w:rPr>
              <w:t>ído</w:t>
            </w:r>
          </w:p>
        </w:tc>
      </w:tr>
      <w:tr w:rsidR="00DF0944" w:rsidRPr="00A43D0C" w14:paraId="4D32513A" w14:textId="77777777" w:rsidTr="005A7F07">
        <w:trPr>
          <w:trHeight w:val="304"/>
        </w:trPr>
        <w:tc>
          <w:tcPr>
            <w:tcW w:w="2415" w:type="dxa"/>
            <w:vMerge w:val="restart"/>
            <w:vAlign w:val="center"/>
          </w:tcPr>
          <w:p w14:paraId="26261C2E" w14:textId="2AB7315C" w:rsidR="006B39A7" w:rsidRPr="00A43D0C" w:rsidRDefault="006B39A7" w:rsidP="00DF0944">
            <w:pPr>
              <w:pStyle w:val="ListParagraph"/>
              <w:ind w:left="0"/>
              <w:rPr>
                <w:sz w:val="18"/>
                <w:szCs w:val="18"/>
                <w:lang w:val="es-ES"/>
              </w:rPr>
            </w:pPr>
            <w:r w:rsidRPr="00A43D0C">
              <w:rPr>
                <w:sz w:val="20"/>
                <w:szCs w:val="20"/>
                <w:lang w:val="es-ES"/>
              </w:rPr>
              <w:t xml:space="preserve">Rule </w:t>
            </w:r>
            <w:r w:rsidRPr="00A43D0C">
              <w:rPr>
                <w:sz w:val="18"/>
                <w:szCs w:val="18"/>
                <w:lang w:val="es-ES"/>
              </w:rPr>
              <w:sym w:font="Wingdings" w:char="F0E0"/>
            </w:r>
            <w:r w:rsidRPr="00A43D0C">
              <w:rPr>
                <w:sz w:val="18"/>
                <w:szCs w:val="18"/>
                <w:lang w:val="es-ES"/>
              </w:rPr>
              <w:t xml:space="preserve"> </w:t>
            </w:r>
            <w:r w:rsidRPr="00A43D0C">
              <w:rPr>
                <w:sz w:val="20"/>
                <w:szCs w:val="20"/>
                <w:lang w:val="es-ES"/>
              </w:rPr>
              <w:t>-</w:t>
            </w:r>
            <w:proofErr w:type="spellStart"/>
            <w:r w:rsidRPr="00A43D0C">
              <w:rPr>
                <w:color w:val="FF0000"/>
                <w:sz w:val="20"/>
                <w:szCs w:val="20"/>
                <w:lang w:val="es-ES"/>
              </w:rPr>
              <w:t>ierto</w:t>
            </w:r>
            <w:proofErr w:type="spellEnd"/>
          </w:p>
        </w:tc>
        <w:tc>
          <w:tcPr>
            <w:tcW w:w="1294" w:type="dxa"/>
          </w:tcPr>
          <w:p w14:paraId="1F13DC04" w14:textId="159F0FC0" w:rsidR="006B39A7" w:rsidRPr="00A43D0C" w:rsidRDefault="006B39A7" w:rsidP="00DF0944">
            <w:pPr>
              <w:pStyle w:val="ListParagraph"/>
              <w:ind w:left="0"/>
              <w:rPr>
                <w:sz w:val="18"/>
                <w:szCs w:val="18"/>
                <w:lang w:val="es-ES"/>
              </w:rPr>
            </w:pPr>
            <w:r w:rsidRPr="00A43D0C">
              <w:rPr>
                <w:sz w:val="18"/>
                <w:szCs w:val="18"/>
                <w:lang w:val="es-ES"/>
              </w:rPr>
              <w:t>cubrir</w:t>
            </w:r>
          </w:p>
        </w:tc>
        <w:tc>
          <w:tcPr>
            <w:tcW w:w="1978" w:type="dxa"/>
          </w:tcPr>
          <w:p w14:paraId="57EC4DFC" w14:textId="797D897D"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cover</w:t>
            </w:r>
            <w:proofErr w:type="spellEnd"/>
          </w:p>
        </w:tc>
        <w:tc>
          <w:tcPr>
            <w:tcW w:w="452" w:type="dxa"/>
          </w:tcPr>
          <w:p w14:paraId="1F788FCB" w14:textId="7507EE4C"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F313104" w14:textId="110F59B7" w:rsidR="006B39A7" w:rsidRPr="00A43D0C" w:rsidRDefault="0015388F" w:rsidP="00DF0944">
            <w:pPr>
              <w:pStyle w:val="ListParagraph"/>
              <w:ind w:left="0"/>
              <w:rPr>
                <w:color w:val="FF0000"/>
                <w:sz w:val="18"/>
                <w:szCs w:val="18"/>
                <w:lang w:val="es-ES"/>
              </w:rPr>
            </w:pPr>
            <w:r w:rsidRPr="00A43D0C">
              <w:rPr>
                <w:sz w:val="18"/>
                <w:szCs w:val="18"/>
                <w:lang w:val="es-ES"/>
              </w:rPr>
              <w:t>cub</w:t>
            </w:r>
            <w:r w:rsidRPr="00A43D0C">
              <w:rPr>
                <w:color w:val="FF0000"/>
                <w:sz w:val="18"/>
                <w:szCs w:val="18"/>
                <w:lang w:val="es-ES"/>
              </w:rPr>
              <w:t>ierto</w:t>
            </w:r>
          </w:p>
        </w:tc>
      </w:tr>
      <w:tr w:rsidR="00DF0944" w:rsidRPr="00A43D0C" w14:paraId="25ACE534" w14:textId="77777777" w:rsidTr="005A7F07">
        <w:trPr>
          <w:trHeight w:val="304"/>
        </w:trPr>
        <w:tc>
          <w:tcPr>
            <w:tcW w:w="2415" w:type="dxa"/>
            <w:vMerge/>
            <w:vAlign w:val="center"/>
          </w:tcPr>
          <w:p w14:paraId="1E62F1C5" w14:textId="77777777" w:rsidR="006B39A7" w:rsidRPr="00A43D0C" w:rsidRDefault="006B39A7" w:rsidP="00DF0944">
            <w:pPr>
              <w:pStyle w:val="ListParagraph"/>
              <w:ind w:left="0"/>
              <w:rPr>
                <w:sz w:val="18"/>
                <w:szCs w:val="18"/>
                <w:lang w:val="es-ES"/>
              </w:rPr>
            </w:pPr>
          </w:p>
        </w:tc>
        <w:tc>
          <w:tcPr>
            <w:tcW w:w="1294" w:type="dxa"/>
          </w:tcPr>
          <w:p w14:paraId="54E1C1EC" w14:textId="1E49B7DA" w:rsidR="006B39A7" w:rsidRPr="00A43D0C" w:rsidRDefault="006B39A7" w:rsidP="00DF0944">
            <w:pPr>
              <w:pStyle w:val="ListParagraph"/>
              <w:ind w:left="0"/>
              <w:rPr>
                <w:sz w:val="18"/>
                <w:szCs w:val="18"/>
                <w:lang w:val="es-ES"/>
              </w:rPr>
            </w:pPr>
            <w:r w:rsidRPr="00A43D0C">
              <w:rPr>
                <w:sz w:val="18"/>
                <w:szCs w:val="18"/>
                <w:lang w:val="es-ES"/>
              </w:rPr>
              <w:t>descubrir</w:t>
            </w:r>
          </w:p>
        </w:tc>
        <w:tc>
          <w:tcPr>
            <w:tcW w:w="1978" w:type="dxa"/>
          </w:tcPr>
          <w:p w14:paraId="73D94CC7" w14:textId="6F5823E3"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005952CE" w:rsidRPr="00A43D0C">
              <w:rPr>
                <w:sz w:val="18"/>
                <w:szCs w:val="18"/>
                <w:lang w:val="es-ES"/>
              </w:rPr>
              <w:t>discover</w:t>
            </w:r>
            <w:proofErr w:type="spellEnd"/>
          </w:p>
        </w:tc>
        <w:tc>
          <w:tcPr>
            <w:tcW w:w="452" w:type="dxa"/>
          </w:tcPr>
          <w:p w14:paraId="72636A85" w14:textId="4C4DD6F7"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AFA76CF" w14:textId="5B8CB69C" w:rsidR="006B39A7" w:rsidRPr="00A43D0C" w:rsidRDefault="0015388F" w:rsidP="00DF0944">
            <w:pPr>
              <w:pStyle w:val="ListParagraph"/>
              <w:ind w:left="0"/>
              <w:rPr>
                <w:sz w:val="18"/>
                <w:szCs w:val="18"/>
                <w:lang w:val="es-ES"/>
              </w:rPr>
            </w:pPr>
            <w:r w:rsidRPr="00A43D0C">
              <w:rPr>
                <w:sz w:val="18"/>
                <w:szCs w:val="18"/>
                <w:lang w:val="es-ES"/>
              </w:rPr>
              <w:t>descub</w:t>
            </w:r>
            <w:r w:rsidRPr="00A43D0C">
              <w:rPr>
                <w:color w:val="FF0000"/>
                <w:sz w:val="18"/>
                <w:szCs w:val="18"/>
                <w:lang w:val="es-ES"/>
              </w:rPr>
              <w:t>ierto</w:t>
            </w:r>
          </w:p>
        </w:tc>
      </w:tr>
      <w:tr w:rsidR="00DF0944" w:rsidRPr="00A43D0C" w14:paraId="63ECD452" w14:textId="77777777" w:rsidTr="005A7F07">
        <w:trPr>
          <w:trHeight w:val="304"/>
        </w:trPr>
        <w:tc>
          <w:tcPr>
            <w:tcW w:w="2415" w:type="dxa"/>
            <w:vMerge/>
            <w:vAlign w:val="center"/>
          </w:tcPr>
          <w:p w14:paraId="74E1B50F" w14:textId="77777777" w:rsidR="006B39A7" w:rsidRPr="00A43D0C" w:rsidRDefault="006B39A7" w:rsidP="00DF0944">
            <w:pPr>
              <w:pStyle w:val="ListParagraph"/>
              <w:ind w:left="0"/>
              <w:rPr>
                <w:sz w:val="18"/>
                <w:szCs w:val="18"/>
                <w:lang w:val="es-ES"/>
              </w:rPr>
            </w:pPr>
          </w:p>
        </w:tc>
        <w:tc>
          <w:tcPr>
            <w:tcW w:w="1294" w:type="dxa"/>
          </w:tcPr>
          <w:p w14:paraId="11EBF0FF" w14:textId="7FC2790F" w:rsidR="006B39A7" w:rsidRPr="00A43D0C" w:rsidRDefault="006B39A7" w:rsidP="00DF0944">
            <w:pPr>
              <w:pStyle w:val="ListParagraph"/>
              <w:ind w:left="0"/>
              <w:rPr>
                <w:sz w:val="18"/>
                <w:szCs w:val="18"/>
                <w:lang w:val="es-ES"/>
              </w:rPr>
            </w:pPr>
            <w:r w:rsidRPr="00A43D0C">
              <w:rPr>
                <w:sz w:val="18"/>
                <w:szCs w:val="18"/>
                <w:lang w:val="es-ES"/>
              </w:rPr>
              <w:t>abrir</w:t>
            </w:r>
          </w:p>
        </w:tc>
        <w:tc>
          <w:tcPr>
            <w:tcW w:w="1978" w:type="dxa"/>
          </w:tcPr>
          <w:p w14:paraId="23891385" w14:textId="2365BB4B"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r w:rsidR="005952CE" w:rsidRPr="00A43D0C">
              <w:rPr>
                <w:sz w:val="18"/>
                <w:szCs w:val="18"/>
                <w:lang w:val="es-ES"/>
              </w:rPr>
              <w:t>open</w:t>
            </w:r>
          </w:p>
        </w:tc>
        <w:tc>
          <w:tcPr>
            <w:tcW w:w="452" w:type="dxa"/>
          </w:tcPr>
          <w:p w14:paraId="5CBEA796" w14:textId="613C9739"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19301045" w14:textId="40466446" w:rsidR="006B39A7" w:rsidRPr="00A43D0C" w:rsidRDefault="0015388F" w:rsidP="00DF0944">
            <w:pPr>
              <w:pStyle w:val="ListParagraph"/>
              <w:ind w:left="0"/>
              <w:rPr>
                <w:sz w:val="18"/>
                <w:szCs w:val="18"/>
                <w:lang w:val="es-ES"/>
              </w:rPr>
            </w:pPr>
            <w:r w:rsidRPr="00A43D0C">
              <w:rPr>
                <w:sz w:val="18"/>
                <w:szCs w:val="18"/>
                <w:lang w:val="es-ES"/>
              </w:rPr>
              <w:t>ab</w:t>
            </w:r>
            <w:r w:rsidRPr="00A43D0C">
              <w:rPr>
                <w:color w:val="FF0000"/>
                <w:sz w:val="18"/>
                <w:szCs w:val="18"/>
                <w:lang w:val="es-ES"/>
              </w:rPr>
              <w:t>ierto</w:t>
            </w:r>
          </w:p>
        </w:tc>
      </w:tr>
      <w:tr w:rsidR="00DF0944" w:rsidRPr="00A43D0C" w14:paraId="46020313" w14:textId="77777777" w:rsidTr="005A7F07">
        <w:trPr>
          <w:trHeight w:val="304"/>
        </w:trPr>
        <w:tc>
          <w:tcPr>
            <w:tcW w:w="2415" w:type="dxa"/>
            <w:vAlign w:val="center"/>
          </w:tcPr>
          <w:p w14:paraId="0F9A42E8" w14:textId="25C30C65" w:rsidR="006B39A7" w:rsidRPr="00A43D0C" w:rsidRDefault="006B39A7"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r w:rsidRPr="00A43D0C">
              <w:rPr>
                <w:color w:val="FF0000"/>
                <w:sz w:val="20"/>
                <w:szCs w:val="20"/>
                <w:lang w:val="es-ES"/>
              </w:rPr>
              <w:t>icho</w:t>
            </w:r>
          </w:p>
        </w:tc>
        <w:tc>
          <w:tcPr>
            <w:tcW w:w="1294" w:type="dxa"/>
          </w:tcPr>
          <w:p w14:paraId="2C056E16" w14:textId="0C530207" w:rsidR="006B39A7" w:rsidRPr="00A43D0C" w:rsidRDefault="006B39A7" w:rsidP="00DF0944">
            <w:pPr>
              <w:pStyle w:val="ListParagraph"/>
              <w:ind w:left="0"/>
              <w:rPr>
                <w:sz w:val="18"/>
                <w:szCs w:val="18"/>
                <w:lang w:val="es-ES"/>
              </w:rPr>
            </w:pPr>
            <w:r w:rsidRPr="00A43D0C">
              <w:rPr>
                <w:sz w:val="18"/>
                <w:szCs w:val="18"/>
                <w:lang w:val="es-ES"/>
              </w:rPr>
              <w:t>decir</w:t>
            </w:r>
          </w:p>
        </w:tc>
        <w:tc>
          <w:tcPr>
            <w:tcW w:w="1978" w:type="dxa"/>
          </w:tcPr>
          <w:p w14:paraId="675D177C" w14:textId="10CF0198"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005952CE" w:rsidRPr="00A43D0C">
              <w:rPr>
                <w:sz w:val="18"/>
                <w:szCs w:val="18"/>
                <w:lang w:val="es-ES"/>
              </w:rPr>
              <w:t>say</w:t>
            </w:r>
            <w:proofErr w:type="spellEnd"/>
            <w:r w:rsidR="005952CE" w:rsidRPr="00A43D0C">
              <w:rPr>
                <w:sz w:val="18"/>
                <w:szCs w:val="18"/>
                <w:lang w:val="es-ES"/>
              </w:rPr>
              <w:t>/</w:t>
            </w:r>
            <w:proofErr w:type="spellStart"/>
            <w:r w:rsidR="005952CE" w:rsidRPr="00A43D0C">
              <w:rPr>
                <w:sz w:val="18"/>
                <w:szCs w:val="18"/>
                <w:lang w:val="es-ES"/>
              </w:rPr>
              <w:t>tell</w:t>
            </w:r>
            <w:proofErr w:type="spellEnd"/>
          </w:p>
        </w:tc>
        <w:tc>
          <w:tcPr>
            <w:tcW w:w="452" w:type="dxa"/>
          </w:tcPr>
          <w:p w14:paraId="795AD38C" w14:textId="6C824936"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2C72AA75" w14:textId="6781B6F5" w:rsidR="006B39A7" w:rsidRPr="00A43D0C" w:rsidRDefault="0015388F" w:rsidP="00DF0944">
            <w:pPr>
              <w:pStyle w:val="ListParagraph"/>
              <w:ind w:left="0"/>
              <w:rPr>
                <w:color w:val="FF0000"/>
                <w:sz w:val="18"/>
                <w:szCs w:val="18"/>
                <w:lang w:val="es-ES"/>
              </w:rPr>
            </w:pPr>
            <w:r w:rsidRPr="00A43D0C">
              <w:rPr>
                <w:sz w:val="18"/>
                <w:szCs w:val="18"/>
                <w:lang w:val="es-ES"/>
              </w:rPr>
              <w:t>d</w:t>
            </w:r>
            <w:r w:rsidRPr="00A43D0C">
              <w:rPr>
                <w:color w:val="FF0000"/>
                <w:sz w:val="18"/>
                <w:szCs w:val="18"/>
                <w:lang w:val="es-ES"/>
              </w:rPr>
              <w:t>icho</w:t>
            </w:r>
          </w:p>
        </w:tc>
      </w:tr>
      <w:tr w:rsidR="00DF0944" w:rsidRPr="00A43D0C" w14:paraId="494AD043" w14:textId="77777777" w:rsidTr="005A7F07">
        <w:trPr>
          <w:trHeight w:val="304"/>
        </w:trPr>
        <w:tc>
          <w:tcPr>
            <w:tcW w:w="2415" w:type="dxa"/>
            <w:vAlign w:val="center"/>
          </w:tcPr>
          <w:p w14:paraId="563CCF0F" w14:textId="310E1305" w:rsidR="006B39A7" w:rsidRPr="00A43D0C" w:rsidRDefault="006B39A7"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r w:rsidRPr="00A43D0C">
              <w:rPr>
                <w:color w:val="FF0000"/>
                <w:sz w:val="20"/>
                <w:szCs w:val="20"/>
                <w:lang w:val="es-ES"/>
              </w:rPr>
              <w:t>echo</w:t>
            </w:r>
          </w:p>
        </w:tc>
        <w:tc>
          <w:tcPr>
            <w:tcW w:w="1294" w:type="dxa"/>
          </w:tcPr>
          <w:p w14:paraId="75E06683" w14:textId="67FF184E" w:rsidR="006B39A7" w:rsidRPr="00A43D0C" w:rsidRDefault="006B39A7" w:rsidP="00DF0944">
            <w:pPr>
              <w:pStyle w:val="ListParagraph"/>
              <w:ind w:left="0"/>
              <w:rPr>
                <w:sz w:val="18"/>
                <w:szCs w:val="18"/>
                <w:lang w:val="es-ES"/>
              </w:rPr>
            </w:pPr>
            <w:r w:rsidRPr="00A43D0C">
              <w:rPr>
                <w:sz w:val="18"/>
                <w:szCs w:val="18"/>
                <w:lang w:val="es-ES"/>
              </w:rPr>
              <w:t>hacer</w:t>
            </w:r>
          </w:p>
        </w:tc>
        <w:tc>
          <w:tcPr>
            <w:tcW w:w="1978" w:type="dxa"/>
          </w:tcPr>
          <w:p w14:paraId="3CC9974B" w14:textId="707CD36C"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005952CE" w:rsidRPr="00A43D0C">
              <w:rPr>
                <w:sz w:val="18"/>
                <w:szCs w:val="18"/>
                <w:lang w:val="es-ES"/>
              </w:rPr>
              <w:t>make</w:t>
            </w:r>
            <w:proofErr w:type="spellEnd"/>
            <w:r w:rsidR="005952CE" w:rsidRPr="00A43D0C">
              <w:rPr>
                <w:sz w:val="18"/>
                <w:szCs w:val="18"/>
                <w:lang w:val="es-ES"/>
              </w:rPr>
              <w:t>/do</w:t>
            </w:r>
          </w:p>
        </w:tc>
        <w:tc>
          <w:tcPr>
            <w:tcW w:w="452" w:type="dxa"/>
          </w:tcPr>
          <w:p w14:paraId="1CBDDAB6" w14:textId="5D3F7ED9"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3A7C3004" w14:textId="7654B38F" w:rsidR="006B39A7" w:rsidRPr="00A43D0C" w:rsidRDefault="0015388F" w:rsidP="00DF0944">
            <w:pPr>
              <w:pStyle w:val="ListParagraph"/>
              <w:ind w:left="0"/>
              <w:rPr>
                <w:color w:val="FF0000"/>
                <w:sz w:val="18"/>
                <w:szCs w:val="18"/>
                <w:lang w:val="es-ES"/>
              </w:rPr>
            </w:pPr>
            <w:r w:rsidRPr="00A43D0C">
              <w:rPr>
                <w:sz w:val="18"/>
                <w:szCs w:val="18"/>
                <w:lang w:val="es-ES"/>
              </w:rPr>
              <w:t>h</w:t>
            </w:r>
            <w:r w:rsidRPr="00A43D0C">
              <w:rPr>
                <w:color w:val="FF0000"/>
                <w:sz w:val="18"/>
                <w:szCs w:val="18"/>
                <w:lang w:val="es-ES"/>
              </w:rPr>
              <w:t>echo</w:t>
            </w:r>
          </w:p>
        </w:tc>
      </w:tr>
      <w:tr w:rsidR="00DF0944" w:rsidRPr="00A43D0C" w14:paraId="68308356" w14:textId="77777777" w:rsidTr="005A7F07">
        <w:trPr>
          <w:trHeight w:val="304"/>
        </w:trPr>
        <w:tc>
          <w:tcPr>
            <w:tcW w:w="2415" w:type="dxa"/>
            <w:vMerge w:val="restart"/>
            <w:vAlign w:val="center"/>
          </w:tcPr>
          <w:p w14:paraId="1A86D706" w14:textId="77777777" w:rsidR="006B39A7" w:rsidRPr="00A43D0C" w:rsidRDefault="006B39A7"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proofErr w:type="spellStart"/>
            <w:r w:rsidRPr="00A43D0C">
              <w:rPr>
                <w:color w:val="FF0000"/>
                <w:sz w:val="20"/>
                <w:szCs w:val="20"/>
                <w:lang w:val="es-ES"/>
              </w:rPr>
              <w:t>isto</w:t>
            </w:r>
            <w:proofErr w:type="spellEnd"/>
          </w:p>
          <w:p w14:paraId="562466C4" w14:textId="77777777" w:rsidR="006B39A7" w:rsidRPr="00A43D0C" w:rsidRDefault="006B39A7" w:rsidP="00DF0944">
            <w:pPr>
              <w:pStyle w:val="ListParagraph"/>
              <w:ind w:left="0"/>
              <w:rPr>
                <w:sz w:val="18"/>
                <w:szCs w:val="18"/>
                <w:lang w:val="es-ES"/>
              </w:rPr>
            </w:pPr>
          </w:p>
        </w:tc>
        <w:tc>
          <w:tcPr>
            <w:tcW w:w="1294" w:type="dxa"/>
          </w:tcPr>
          <w:p w14:paraId="4D875188" w14:textId="058B79EB" w:rsidR="006B39A7" w:rsidRPr="00A43D0C" w:rsidRDefault="006B39A7" w:rsidP="00DF0944">
            <w:pPr>
              <w:pStyle w:val="ListParagraph"/>
              <w:ind w:left="0"/>
              <w:rPr>
                <w:sz w:val="18"/>
                <w:szCs w:val="18"/>
                <w:lang w:val="es-ES"/>
              </w:rPr>
            </w:pPr>
            <w:r w:rsidRPr="00A43D0C">
              <w:rPr>
                <w:sz w:val="18"/>
                <w:szCs w:val="18"/>
                <w:lang w:val="es-ES"/>
              </w:rPr>
              <w:t>proveer</w:t>
            </w:r>
          </w:p>
        </w:tc>
        <w:tc>
          <w:tcPr>
            <w:tcW w:w="1978" w:type="dxa"/>
          </w:tcPr>
          <w:p w14:paraId="5B4FB090" w14:textId="7FC7C0B4"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005952CE" w:rsidRPr="00A43D0C">
              <w:rPr>
                <w:sz w:val="18"/>
                <w:szCs w:val="18"/>
                <w:lang w:val="es-ES"/>
              </w:rPr>
              <w:t>provide</w:t>
            </w:r>
            <w:proofErr w:type="spellEnd"/>
            <w:r w:rsidR="005952CE" w:rsidRPr="00A43D0C">
              <w:rPr>
                <w:sz w:val="18"/>
                <w:szCs w:val="18"/>
                <w:lang w:val="es-ES"/>
              </w:rPr>
              <w:t>/</w:t>
            </w:r>
            <w:proofErr w:type="spellStart"/>
            <w:r w:rsidR="005952CE" w:rsidRPr="00A43D0C">
              <w:rPr>
                <w:sz w:val="18"/>
                <w:szCs w:val="18"/>
                <w:lang w:val="es-ES"/>
              </w:rPr>
              <w:t>furnish</w:t>
            </w:r>
            <w:proofErr w:type="spellEnd"/>
          </w:p>
        </w:tc>
        <w:tc>
          <w:tcPr>
            <w:tcW w:w="452" w:type="dxa"/>
          </w:tcPr>
          <w:p w14:paraId="1B355C35" w14:textId="67F229C4"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91F1333" w14:textId="2A797DFF" w:rsidR="006B39A7" w:rsidRPr="00A43D0C" w:rsidRDefault="0015388F" w:rsidP="00DF0944">
            <w:pPr>
              <w:pStyle w:val="ListParagraph"/>
              <w:ind w:left="0"/>
              <w:rPr>
                <w:color w:val="FF0000"/>
                <w:sz w:val="18"/>
                <w:szCs w:val="18"/>
                <w:lang w:val="es-ES"/>
              </w:rPr>
            </w:pPr>
            <w:r w:rsidRPr="00A43D0C">
              <w:rPr>
                <w:sz w:val="18"/>
                <w:szCs w:val="18"/>
                <w:lang w:val="es-ES"/>
              </w:rPr>
              <w:t>prov</w:t>
            </w:r>
            <w:r w:rsidRPr="00A43D0C">
              <w:rPr>
                <w:color w:val="FF0000"/>
                <w:sz w:val="18"/>
                <w:szCs w:val="18"/>
                <w:lang w:val="es-ES"/>
              </w:rPr>
              <w:t>isto</w:t>
            </w:r>
          </w:p>
        </w:tc>
      </w:tr>
      <w:tr w:rsidR="00DF0944" w:rsidRPr="00A43D0C" w14:paraId="0D2B8C36" w14:textId="77777777" w:rsidTr="005A7F07">
        <w:trPr>
          <w:trHeight w:val="304"/>
        </w:trPr>
        <w:tc>
          <w:tcPr>
            <w:tcW w:w="2415" w:type="dxa"/>
            <w:vMerge/>
            <w:vAlign w:val="center"/>
          </w:tcPr>
          <w:p w14:paraId="282B6517" w14:textId="77777777" w:rsidR="006B39A7" w:rsidRPr="00A43D0C" w:rsidRDefault="006B39A7" w:rsidP="00DF0944">
            <w:pPr>
              <w:pStyle w:val="ListParagraph"/>
              <w:ind w:left="0"/>
              <w:rPr>
                <w:sz w:val="18"/>
                <w:szCs w:val="18"/>
                <w:lang w:val="es-ES"/>
              </w:rPr>
            </w:pPr>
          </w:p>
        </w:tc>
        <w:tc>
          <w:tcPr>
            <w:tcW w:w="1294" w:type="dxa"/>
          </w:tcPr>
          <w:p w14:paraId="23D1FDF2" w14:textId="669645D1" w:rsidR="006B39A7" w:rsidRPr="00A43D0C" w:rsidRDefault="006B39A7" w:rsidP="00DF0944">
            <w:pPr>
              <w:pStyle w:val="ListParagraph"/>
              <w:ind w:left="0"/>
              <w:rPr>
                <w:sz w:val="18"/>
                <w:szCs w:val="18"/>
                <w:lang w:val="es-ES"/>
              </w:rPr>
            </w:pPr>
            <w:r w:rsidRPr="00A43D0C">
              <w:rPr>
                <w:sz w:val="18"/>
                <w:szCs w:val="18"/>
                <w:lang w:val="es-ES"/>
              </w:rPr>
              <w:t>ver</w:t>
            </w:r>
          </w:p>
        </w:tc>
        <w:tc>
          <w:tcPr>
            <w:tcW w:w="1978" w:type="dxa"/>
          </w:tcPr>
          <w:p w14:paraId="4A07F78B" w14:textId="2D38BDF1"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005952CE" w:rsidRPr="00A43D0C">
              <w:rPr>
                <w:sz w:val="18"/>
                <w:szCs w:val="18"/>
                <w:lang w:val="es-ES"/>
              </w:rPr>
              <w:t>see</w:t>
            </w:r>
            <w:proofErr w:type="spellEnd"/>
          </w:p>
        </w:tc>
        <w:tc>
          <w:tcPr>
            <w:tcW w:w="452" w:type="dxa"/>
          </w:tcPr>
          <w:p w14:paraId="2EB0660A" w14:textId="5039235D"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40475F9B" w14:textId="11E35BA8" w:rsidR="006B39A7" w:rsidRPr="00A43D0C" w:rsidRDefault="0015388F" w:rsidP="00DF0944">
            <w:pPr>
              <w:pStyle w:val="ListParagraph"/>
              <w:ind w:left="0"/>
              <w:rPr>
                <w:color w:val="FF0000"/>
                <w:sz w:val="18"/>
                <w:szCs w:val="18"/>
                <w:lang w:val="es-ES"/>
              </w:rPr>
            </w:pPr>
            <w:r w:rsidRPr="00A43D0C">
              <w:rPr>
                <w:sz w:val="18"/>
                <w:szCs w:val="18"/>
                <w:lang w:val="es-ES"/>
              </w:rPr>
              <w:t>v</w:t>
            </w:r>
            <w:r w:rsidRPr="00A43D0C">
              <w:rPr>
                <w:color w:val="FF0000"/>
                <w:sz w:val="18"/>
                <w:szCs w:val="18"/>
                <w:lang w:val="es-ES"/>
              </w:rPr>
              <w:t>isto</w:t>
            </w:r>
          </w:p>
        </w:tc>
      </w:tr>
      <w:tr w:rsidR="00DF0944" w:rsidRPr="00A43D0C" w14:paraId="5958E830" w14:textId="77777777" w:rsidTr="005A7F07">
        <w:trPr>
          <w:trHeight w:val="304"/>
        </w:trPr>
        <w:tc>
          <w:tcPr>
            <w:tcW w:w="2415" w:type="dxa"/>
            <w:vAlign w:val="center"/>
          </w:tcPr>
          <w:p w14:paraId="5AAEB15B" w14:textId="0EF5AA0C" w:rsidR="006B39A7" w:rsidRPr="00A43D0C" w:rsidRDefault="006B39A7"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proofErr w:type="spellStart"/>
            <w:r w:rsidRPr="00A43D0C">
              <w:rPr>
                <w:color w:val="FF0000"/>
                <w:sz w:val="20"/>
                <w:szCs w:val="20"/>
                <w:lang w:val="es-ES"/>
              </w:rPr>
              <w:t>ito</w:t>
            </w:r>
            <w:proofErr w:type="spellEnd"/>
          </w:p>
        </w:tc>
        <w:tc>
          <w:tcPr>
            <w:tcW w:w="1294" w:type="dxa"/>
          </w:tcPr>
          <w:p w14:paraId="7AD6E3AB" w14:textId="1FB8A789" w:rsidR="006B39A7" w:rsidRPr="00A43D0C" w:rsidRDefault="006B39A7" w:rsidP="00DF0944">
            <w:pPr>
              <w:pStyle w:val="ListParagraph"/>
              <w:ind w:left="0"/>
              <w:rPr>
                <w:sz w:val="18"/>
                <w:szCs w:val="18"/>
                <w:lang w:val="es-ES"/>
              </w:rPr>
            </w:pPr>
            <w:r w:rsidRPr="00A43D0C">
              <w:rPr>
                <w:sz w:val="18"/>
                <w:szCs w:val="18"/>
                <w:lang w:val="es-ES"/>
              </w:rPr>
              <w:t>freír</w:t>
            </w:r>
          </w:p>
        </w:tc>
        <w:tc>
          <w:tcPr>
            <w:tcW w:w="1978" w:type="dxa"/>
          </w:tcPr>
          <w:p w14:paraId="20E921BE" w14:textId="74DB8676" w:rsidR="006B39A7" w:rsidRPr="00A43D0C" w:rsidRDefault="001E23F9"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005952CE" w:rsidRPr="00A43D0C">
              <w:rPr>
                <w:sz w:val="18"/>
                <w:szCs w:val="18"/>
                <w:lang w:val="es-ES"/>
              </w:rPr>
              <w:t>fry</w:t>
            </w:r>
            <w:proofErr w:type="spellEnd"/>
          </w:p>
        </w:tc>
        <w:tc>
          <w:tcPr>
            <w:tcW w:w="452" w:type="dxa"/>
          </w:tcPr>
          <w:p w14:paraId="2AC02B00" w14:textId="3B0E747D" w:rsidR="006B39A7" w:rsidRPr="00A43D0C" w:rsidRDefault="006B39A7"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293E6296" w14:textId="2E49D751" w:rsidR="006B39A7" w:rsidRPr="00A43D0C" w:rsidRDefault="0015388F" w:rsidP="00DF0944">
            <w:pPr>
              <w:pStyle w:val="ListParagraph"/>
              <w:ind w:left="0"/>
              <w:rPr>
                <w:color w:val="FF0000"/>
                <w:sz w:val="18"/>
                <w:szCs w:val="18"/>
                <w:lang w:val="es-ES"/>
              </w:rPr>
            </w:pPr>
            <w:r w:rsidRPr="00A43D0C">
              <w:rPr>
                <w:sz w:val="18"/>
                <w:szCs w:val="18"/>
                <w:lang w:val="es-ES"/>
              </w:rPr>
              <w:t>fr</w:t>
            </w:r>
            <w:r w:rsidRPr="00A43D0C">
              <w:rPr>
                <w:color w:val="FF0000"/>
                <w:sz w:val="18"/>
                <w:szCs w:val="18"/>
                <w:lang w:val="es-ES"/>
              </w:rPr>
              <w:t>ito</w:t>
            </w:r>
          </w:p>
        </w:tc>
      </w:tr>
      <w:tr w:rsidR="00DF0944" w:rsidRPr="00A43D0C" w14:paraId="39790553" w14:textId="77777777" w:rsidTr="005A7F07">
        <w:trPr>
          <w:trHeight w:val="304"/>
        </w:trPr>
        <w:tc>
          <w:tcPr>
            <w:tcW w:w="2415" w:type="dxa"/>
            <w:vMerge w:val="restart"/>
            <w:vAlign w:val="center"/>
          </w:tcPr>
          <w:p w14:paraId="4C2282B0" w14:textId="64161BD4" w:rsidR="001E23F9" w:rsidRPr="00A43D0C" w:rsidRDefault="001E23F9" w:rsidP="00DF0944">
            <w:pPr>
              <w:rPr>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proofErr w:type="spellStart"/>
            <w:r w:rsidRPr="00A43D0C">
              <w:rPr>
                <w:color w:val="FF0000"/>
                <w:sz w:val="20"/>
                <w:szCs w:val="20"/>
                <w:lang w:val="es-ES"/>
              </w:rPr>
              <w:t>uelto</w:t>
            </w:r>
            <w:proofErr w:type="spellEnd"/>
          </w:p>
        </w:tc>
        <w:tc>
          <w:tcPr>
            <w:tcW w:w="1294" w:type="dxa"/>
          </w:tcPr>
          <w:p w14:paraId="62FC6D1B" w14:textId="79B0F625" w:rsidR="001E23F9" w:rsidRPr="00A43D0C" w:rsidRDefault="001E23F9" w:rsidP="00DF0944">
            <w:pPr>
              <w:pStyle w:val="ListParagraph"/>
              <w:ind w:left="0"/>
              <w:rPr>
                <w:sz w:val="18"/>
                <w:szCs w:val="18"/>
                <w:lang w:val="es-ES"/>
              </w:rPr>
            </w:pPr>
            <w:r w:rsidRPr="00A43D0C">
              <w:rPr>
                <w:sz w:val="18"/>
                <w:szCs w:val="18"/>
                <w:lang w:val="es-ES"/>
              </w:rPr>
              <w:t>volver</w:t>
            </w:r>
          </w:p>
        </w:tc>
        <w:tc>
          <w:tcPr>
            <w:tcW w:w="1978" w:type="dxa"/>
          </w:tcPr>
          <w:p w14:paraId="08F2967A" w14:textId="24C25AC0"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proofErr w:type="spellStart"/>
            <w:r w:rsidRPr="00A43D0C">
              <w:rPr>
                <w:sz w:val="18"/>
                <w:szCs w:val="18"/>
                <w:lang w:val="es-ES"/>
              </w:rPr>
              <w:t>return</w:t>
            </w:r>
            <w:proofErr w:type="spellEnd"/>
          </w:p>
        </w:tc>
        <w:tc>
          <w:tcPr>
            <w:tcW w:w="452" w:type="dxa"/>
          </w:tcPr>
          <w:p w14:paraId="5D838ED9" w14:textId="03C8BE15"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1B0C1471" w14:textId="61D60B60" w:rsidR="001E23F9" w:rsidRPr="00A43D0C" w:rsidRDefault="0015388F" w:rsidP="00DF0944">
            <w:pPr>
              <w:pStyle w:val="ListParagraph"/>
              <w:ind w:left="0"/>
              <w:rPr>
                <w:color w:val="FF0000"/>
                <w:sz w:val="18"/>
                <w:szCs w:val="18"/>
                <w:lang w:val="es-ES"/>
              </w:rPr>
            </w:pPr>
            <w:r w:rsidRPr="00A43D0C">
              <w:rPr>
                <w:sz w:val="18"/>
                <w:szCs w:val="18"/>
                <w:lang w:val="es-ES"/>
              </w:rPr>
              <w:t>v</w:t>
            </w:r>
            <w:r w:rsidRPr="00A43D0C">
              <w:rPr>
                <w:color w:val="FF0000"/>
                <w:sz w:val="18"/>
                <w:szCs w:val="18"/>
                <w:lang w:val="es-ES"/>
              </w:rPr>
              <w:t>uelto</w:t>
            </w:r>
          </w:p>
        </w:tc>
      </w:tr>
      <w:tr w:rsidR="00DF0944" w:rsidRPr="00A43D0C" w14:paraId="5CD9D449" w14:textId="77777777" w:rsidTr="005A7F07">
        <w:trPr>
          <w:trHeight w:val="304"/>
        </w:trPr>
        <w:tc>
          <w:tcPr>
            <w:tcW w:w="2415" w:type="dxa"/>
            <w:vMerge/>
            <w:vAlign w:val="center"/>
          </w:tcPr>
          <w:p w14:paraId="63B5695E" w14:textId="77777777" w:rsidR="001E23F9" w:rsidRPr="00A43D0C" w:rsidRDefault="001E23F9" w:rsidP="00DF0944">
            <w:pPr>
              <w:rPr>
                <w:sz w:val="20"/>
                <w:szCs w:val="20"/>
                <w:lang w:val="es-ES"/>
              </w:rPr>
            </w:pPr>
          </w:p>
        </w:tc>
        <w:tc>
          <w:tcPr>
            <w:tcW w:w="1294" w:type="dxa"/>
          </w:tcPr>
          <w:p w14:paraId="41983548" w14:textId="34234E9A" w:rsidR="001E23F9" w:rsidRPr="00A43D0C" w:rsidRDefault="001E23F9" w:rsidP="00DF0944">
            <w:pPr>
              <w:pStyle w:val="ListParagraph"/>
              <w:ind w:left="0"/>
              <w:rPr>
                <w:sz w:val="18"/>
                <w:szCs w:val="18"/>
                <w:lang w:val="es-ES"/>
              </w:rPr>
            </w:pPr>
            <w:r w:rsidRPr="00A43D0C">
              <w:rPr>
                <w:sz w:val="18"/>
                <w:szCs w:val="18"/>
                <w:lang w:val="es-ES"/>
              </w:rPr>
              <w:t>devolver</w:t>
            </w:r>
          </w:p>
        </w:tc>
        <w:tc>
          <w:tcPr>
            <w:tcW w:w="1978" w:type="dxa"/>
          </w:tcPr>
          <w:p w14:paraId="0740E7D9" w14:textId="4F203138"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proofErr w:type="spellStart"/>
            <w:r w:rsidRPr="00A43D0C">
              <w:rPr>
                <w:sz w:val="18"/>
                <w:szCs w:val="18"/>
                <w:lang w:val="es-ES"/>
              </w:rPr>
              <w:t>return</w:t>
            </w:r>
            <w:proofErr w:type="spellEnd"/>
            <w:r w:rsidRPr="00A43D0C">
              <w:rPr>
                <w:sz w:val="18"/>
                <w:szCs w:val="18"/>
                <w:lang w:val="es-ES"/>
              </w:rPr>
              <w:t xml:space="preserve"> (</w:t>
            </w:r>
            <w:proofErr w:type="spellStart"/>
            <w:r w:rsidRPr="00A43D0C">
              <w:rPr>
                <w:sz w:val="18"/>
                <w:szCs w:val="18"/>
                <w:lang w:val="es-ES"/>
              </w:rPr>
              <w:t>something</w:t>
            </w:r>
            <w:proofErr w:type="spellEnd"/>
            <w:r w:rsidRPr="00A43D0C">
              <w:rPr>
                <w:sz w:val="18"/>
                <w:szCs w:val="18"/>
                <w:lang w:val="es-ES"/>
              </w:rPr>
              <w:t>)</w:t>
            </w:r>
          </w:p>
        </w:tc>
        <w:tc>
          <w:tcPr>
            <w:tcW w:w="452" w:type="dxa"/>
          </w:tcPr>
          <w:p w14:paraId="600B1764" w14:textId="4730E76C"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248D53F0" w14:textId="7B16F220" w:rsidR="001E23F9" w:rsidRPr="00A43D0C" w:rsidRDefault="0015388F" w:rsidP="00DF0944">
            <w:pPr>
              <w:pStyle w:val="ListParagraph"/>
              <w:ind w:left="0"/>
              <w:rPr>
                <w:sz w:val="18"/>
                <w:szCs w:val="18"/>
                <w:lang w:val="es-ES"/>
              </w:rPr>
            </w:pPr>
            <w:r w:rsidRPr="00A43D0C">
              <w:rPr>
                <w:sz w:val="18"/>
                <w:szCs w:val="18"/>
                <w:lang w:val="es-ES"/>
              </w:rPr>
              <w:t>dev</w:t>
            </w:r>
            <w:r w:rsidRPr="00A43D0C">
              <w:rPr>
                <w:color w:val="FF0000"/>
                <w:sz w:val="18"/>
                <w:szCs w:val="18"/>
                <w:lang w:val="es-ES"/>
              </w:rPr>
              <w:t>uelto</w:t>
            </w:r>
          </w:p>
        </w:tc>
      </w:tr>
      <w:tr w:rsidR="00DF0944" w:rsidRPr="00A43D0C" w14:paraId="709AE753" w14:textId="77777777" w:rsidTr="005A7F07">
        <w:trPr>
          <w:trHeight w:val="304"/>
        </w:trPr>
        <w:tc>
          <w:tcPr>
            <w:tcW w:w="2415" w:type="dxa"/>
            <w:vMerge/>
            <w:vAlign w:val="center"/>
          </w:tcPr>
          <w:p w14:paraId="2BB1D3E8" w14:textId="77777777" w:rsidR="001E23F9" w:rsidRPr="00A43D0C" w:rsidRDefault="001E23F9" w:rsidP="00DF0944">
            <w:pPr>
              <w:rPr>
                <w:sz w:val="20"/>
                <w:szCs w:val="20"/>
                <w:lang w:val="es-ES"/>
              </w:rPr>
            </w:pPr>
          </w:p>
        </w:tc>
        <w:tc>
          <w:tcPr>
            <w:tcW w:w="1294" w:type="dxa"/>
          </w:tcPr>
          <w:p w14:paraId="601B2786" w14:textId="0512C900" w:rsidR="001E23F9" w:rsidRPr="00A43D0C" w:rsidRDefault="001E23F9" w:rsidP="00DF0944">
            <w:pPr>
              <w:pStyle w:val="ListParagraph"/>
              <w:ind w:left="0"/>
              <w:rPr>
                <w:sz w:val="18"/>
                <w:szCs w:val="18"/>
                <w:lang w:val="es-ES"/>
              </w:rPr>
            </w:pPr>
            <w:r w:rsidRPr="00A43D0C">
              <w:rPr>
                <w:sz w:val="18"/>
                <w:szCs w:val="18"/>
                <w:lang w:val="es-ES"/>
              </w:rPr>
              <w:t>resolver</w:t>
            </w:r>
          </w:p>
        </w:tc>
        <w:tc>
          <w:tcPr>
            <w:tcW w:w="1978" w:type="dxa"/>
          </w:tcPr>
          <w:p w14:paraId="0CC81B05" w14:textId="79437A36"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proofErr w:type="spellStart"/>
            <w:r w:rsidRPr="00A43D0C">
              <w:rPr>
                <w:sz w:val="18"/>
                <w:szCs w:val="18"/>
                <w:lang w:val="es-ES"/>
              </w:rPr>
              <w:t>resolve</w:t>
            </w:r>
            <w:proofErr w:type="spellEnd"/>
          </w:p>
        </w:tc>
        <w:tc>
          <w:tcPr>
            <w:tcW w:w="452" w:type="dxa"/>
          </w:tcPr>
          <w:p w14:paraId="73C15266" w14:textId="3A2AF220"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5A830D1D" w14:textId="3A53A69E" w:rsidR="001E23F9" w:rsidRPr="00A43D0C" w:rsidRDefault="0015388F" w:rsidP="00DF0944">
            <w:pPr>
              <w:pStyle w:val="ListParagraph"/>
              <w:ind w:left="0"/>
              <w:rPr>
                <w:sz w:val="18"/>
                <w:szCs w:val="18"/>
                <w:lang w:val="es-ES"/>
              </w:rPr>
            </w:pPr>
            <w:r w:rsidRPr="00A43D0C">
              <w:rPr>
                <w:sz w:val="18"/>
                <w:szCs w:val="18"/>
                <w:lang w:val="es-ES"/>
              </w:rPr>
              <w:t>res</w:t>
            </w:r>
            <w:r w:rsidRPr="00A43D0C">
              <w:rPr>
                <w:color w:val="FF0000"/>
                <w:sz w:val="18"/>
                <w:szCs w:val="18"/>
                <w:lang w:val="es-ES"/>
              </w:rPr>
              <w:t>uelto</w:t>
            </w:r>
          </w:p>
        </w:tc>
      </w:tr>
      <w:tr w:rsidR="00DF0944" w:rsidRPr="00A43D0C" w14:paraId="44C6C58D" w14:textId="77777777" w:rsidTr="005A7F07">
        <w:trPr>
          <w:trHeight w:val="304"/>
        </w:trPr>
        <w:tc>
          <w:tcPr>
            <w:tcW w:w="2415" w:type="dxa"/>
            <w:vMerge/>
            <w:vAlign w:val="center"/>
          </w:tcPr>
          <w:p w14:paraId="01A95A89" w14:textId="77777777" w:rsidR="001E23F9" w:rsidRPr="00A43D0C" w:rsidRDefault="001E23F9" w:rsidP="00DF0944">
            <w:pPr>
              <w:rPr>
                <w:sz w:val="20"/>
                <w:szCs w:val="20"/>
                <w:lang w:val="es-ES"/>
              </w:rPr>
            </w:pPr>
          </w:p>
        </w:tc>
        <w:tc>
          <w:tcPr>
            <w:tcW w:w="1294" w:type="dxa"/>
          </w:tcPr>
          <w:p w14:paraId="5902E527" w14:textId="11786B11" w:rsidR="001E23F9" w:rsidRPr="00A43D0C" w:rsidRDefault="001E23F9" w:rsidP="00DF0944">
            <w:pPr>
              <w:pStyle w:val="ListParagraph"/>
              <w:ind w:left="0"/>
              <w:rPr>
                <w:sz w:val="18"/>
                <w:szCs w:val="18"/>
                <w:lang w:val="es-ES"/>
              </w:rPr>
            </w:pPr>
            <w:r w:rsidRPr="00A43D0C">
              <w:rPr>
                <w:sz w:val="18"/>
                <w:szCs w:val="18"/>
                <w:lang w:val="es-ES"/>
              </w:rPr>
              <w:t>disolver</w:t>
            </w:r>
          </w:p>
        </w:tc>
        <w:tc>
          <w:tcPr>
            <w:tcW w:w="1978" w:type="dxa"/>
          </w:tcPr>
          <w:p w14:paraId="5F1DE986" w14:textId="45ED31A8"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proofErr w:type="spellStart"/>
            <w:r w:rsidRPr="00A43D0C">
              <w:rPr>
                <w:sz w:val="18"/>
                <w:szCs w:val="18"/>
                <w:lang w:val="es-ES"/>
              </w:rPr>
              <w:t>dissolve</w:t>
            </w:r>
            <w:proofErr w:type="spellEnd"/>
          </w:p>
        </w:tc>
        <w:tc>
          <w:tcPr>
            <w:tcW w:w="452" w:type="dxa"/>
          </w:tcPr>
          <w:p w14:paraId="1994B59D" w14:textId="1C9791F0"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79080C24" w14:textId="362BD1F1" w:rsidR="001E23F9" w:rsidRPr="00A43D0C" w:rsidRDefault="0015388F" w:rsidP="00DF0944">
            <w:pPr>
              <w:pStyle w:val="ListParagraph"/>
              <w:ind w:left="0"/>
              <w:rPr>
                <w:sz w:val="18"/>
                <w:szCs w:val="18"/>
                <w:lang w:val="es-ES"/>
              </w:rPr>
            </w:pPr>
            <w:r w:rsidRPr="00A43D0C">
              <w:rPr>
                <w:sz w:val="18"/>
                <w:szCs w:val="18"/>
                <w:lang w:val="es-ES"/>
              </w:rPr>
              <w:t>dis</w:t>
            </w:r>
            <w:r w:rsidRPr="00A43D0C">
              <w:rPr>
                <w:color w:val="FF0000"/>
                <w:sz w:val="18"/>
                <w:szCs w:val="18"/>
                <w:lang w:val="es-ES"/>
              </w:rPr>
              <w:t>uelto</w:t>
            </w:r>
          </w:p>
        </w:tc>
      </w:tr>
      <w:tr w:rsidR="00DF0944" w:rsidRPr="00A43D0C" w14:paraId="124D3115" w14:textId="77777777" w:rsidTr="005A7F07">
        <w:trPr>
          <w:trHeight w:val="304"/>
        </w:trPr>
        <w:tc>
          <w:tcPr>
            <w:tcW w:w="2415" w:type="dxa"/>
            <w:vMerge/>
            <w:vAlign w:val="center"/>
          </w:tcPr>
          <w:p w14:paraId="18959176" w14:textId="77777777" w:rsidR="001E23F9" w:rsidRPr="00A43D0C" w:rsidRDefault="001E23F9" w:rsidP="00DF0944">
            <w:pPr>
              <w:rPr>
                <w:sz w:val="20"/>
                <w:szCs w:val="20"/>
                <w:lang w:val="es-ES"/>
              </w:rPr>
            </w:pPr>
          </w:p>
        </w:tc>
        <w:tc>
          <w:tcPr>
            <w:tcW w:w="1294" w:type="dxa"/>
          </w:tcPr>
          <w:p w14:paraId="3CFA0A2C" w14:textId="761221FB" w:rsidR="001E23F9" w:rsidRPr="00A43D0C" w:rsidRDefault="001E23F9" w:rsidP="00DF0944">
            <w:pPr>
              <w:pStyle w:val="ListParagraph"/>
              <w:ind w:left="0"/>
              <w:rPr>
                <w:sz w:val="18"/>
                <w:szCs w:val="18"/>
                <w:lang w:val="es-ES"/>
              </w:rPr>
            </w:pPr>
            <w:r w:rsidRPr="00A43D0C">
              <w:rPr>
                <w:sz w:val="18"/>
                <w:szCs w:val="18"/>
                <w:lang w:val="es-ES"/>
              </w:rPr>
              <w:t>envolver</w:t>
            </w:r>
          </w:p>
        </w:tc>
        <w:tc>
          <w:tcPr>
            <w:tcW w:w="1978" w:type="dxa"/>
          </w:tcPr>
          <w:p w14:paraId="5F651D90" w14:textId="3796CC74"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Pr="00A43D0C">
              <w:rPr>
                <w:sz w:val="18"/>
                <w:szCs w:val="18"/>
                <w:lang w:val="es-ES"/>
              </w:rPr>
              <w:t xml:space="preserve"> </w:t>
            </w:r>
            <w:proofErr w:type="spellStart"/>
            <w:r w:rsidRPr="00A43D0C">
              <w:rPr>
                <w:sz w:val="18"/>
                <w:szCs w:val="18"/>
                <w:lang w:val="es-ES"/>
              </w:rPr>
              <w:t>wrap</w:t>
            </w:r>
            <w:proofErr w:type="spellEnd"/>
            <w:r w:rsidRPr="00A43D0C">
              <w:rPr>
                <w:sz w:val="18"/>
                <w:szCs w:val="18"/>
                <w:lang w:val="es-ES"/>
              </w:rPr>
              <w:t>/</w:t>
            </w:r>
            <w:proofErr w:type="spellStart"/>
            <w:r w:rsidRPr="00A43D0C">
              <w:rPr>
                <w:sz w:val="18"/>
                <w:szCs w:val="18"/>
                <w:lang w:val="es-ES"/>
              </w:rPr>
              <w:t>wrap</w:t>
            </w:r>
            <w:proofErr w:type="spellEnd"/>
            <w:r w:rsidRPr="00A43D0C">
              <w:rPr>
                <w:sz w:val="18"/>
                <w:szCs w:val="18"/>
                <w:lang w:val="es-ES"/>
              </w:rPr>
              <w:t xml:space="preserve"> up</w:t>
            </w:r>
          </w:p>
        </w:tc>
        <w:tc>
          <w:tcPr>
            <w:tcW w:w="452" w:type="dxa"/>
          </w:tcPr>
          <w:p w14:paraId="452C0683" w14:textId="488D8B68"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4502AA54" w14:textId="4A21DC86" w:rsidR="001E23F9" w:rsidRPr="00A43D0C" w:rsidRDefault="0015388F" w:rsidP="00DF0944">
            <w:pPr>
              <w:pStyle w:val="ListParagraph"/>
              <w:ind w:left="0"/>
              <w:rPr>
                <w:sz w:val="18"/>
                <w:szCs w:val="18"/>
                <w:lang w:val="es-ES"/>
              </w:rPr>
            </w:pPr>
            <w:r w:rsidRPr="00A43D0C">
              <w:rPr>
                <w:sz w:val="18"/>
                <w:szCs w:val="18"/>
                <w:lang w:val="es-ES"/>
              </w:rPr>
              <w:t>env</w:t>
            </w:r>
            <w:r w:rsidRPr="00A43D0C">
              <w:rPr>
                <w:color w:val="FF0000"/>
                <w:sz w:val="18"/>
                <w:szCs w:val="18"/>
                <w:lang w:val="es-ES"/>
              </w:rPr>
              <w:t>uelto</w:t>
            </w:r>
          </w:p>
        </w:tc>
      </w:tr>
      <w:tr w:rsidR="00DF0944" w:rsidRPr="00A43D0C" w14:paraId="2F2D2082" w14:textId="77777777" w:rsidTr="005A7F07">
        <w:trPr>
          <w:trHeight w:val="304"/>
        </w:trPr>
        <w:tc>
          <w:tcPr>
            <w:tcW w:w="2415" w:type="dxa"/>
            <w:vAlign w:val="center"/>
          </w:tcPr>
          <w:p w14:paraId="3660C0EE" w14:textId="7877702A" w:rsidR="001E23F9" w:rsidRPr="00A43D0C" w:rsidRDefault="001E23F9"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r w:rsidRPr="00A43D0C">
              <w:rPr>
                <w:color w:val="FF0000"/>
                <w:sz w:val="20"/>
                <w:szCs w:val="20"/>
                <w:lang w:val="es-ES"/>
              </w:rPr>
              <w:t>ido</w:t>
            </w:r>
          </w:p>
        </w:tc>
        <w:tc>
          <w:tcPr>
            <w:tcW w:w="1294" w:type="dxa"/>
          </w:tcPr>
          <w:p w14:paraId="38D63D2F" w14:textId="1DFF5A8D" w:rsidR="001E23F9" w:rsidRPr="00A43D0C" w:rsidRDefault="001E23F9" w:rsidP="00DF0944">
            <w:pPr>
              <w:pStyle w:val="ListParagraph"/>
              <w:ind w:left="0"/>
              <w:rPr>
                <w:sz w:val="18"/>
                <w:szCs w:val="18"/>
                <w:lang w:val="es-ES"/>
              </w:rPr>
            </w:pPr>
            <w:r w:rsidRPr="00A43D0C">
              <w:rPr>
                <w:sz w:val="18"/>
                <w:szCs w:val="18"/>
                <w:lang w:val="es-ES"/>
              </w:rPr>
              <w:t>pudrir</w:t>
            </w:r>
          </w:p>
        </w:tc>
        <w:tc>
          <w:tcPr>
            <w:tcW w:w="1978" w:type="dxa"/>
          </w:tcPr>
          <w:p w14:paraId="0DF5FBEF" w14:textId="2F2E507D"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proofErr w:type="spellStart"/>
            <w:r w:rsidRPr="00A43D0C">
              <w:rPr>
                <w:sz w:val="18"/>
                <w:szCs w:val="18"/>
                <w:lang w:val="es-ES"/>
              </w:rPr>
              <w:t>rot</w:t>
            </w:r>
            <w:proofErr w:type="spellEnd"/>
            <w:r w:rsidRPr="00A43D0C">
              <w:rPr>
                <w:sz w:val="18"/>
                <w:szCs w:val="18"/>
                <w:lang w:val="es-ES"/>
              </w:rPr>
              <w:t>/</w:t>
            </w:r>
            <w:proofErr w:type="spellStart"/>
            <w:r w:rsidRPr="00A43D0C">
              <w:rPr>
                <w:sz w:val="18"/>
                <w:szCs w:val="18"/>
                <w:lang w:val="es-ES"/>
              </w:rPr>
              <w:t>languish</w:t>
            </w:r>
            <w:proofErr w:type="spellEnd"/>
          </w:p>
        </w:tc>
        <w:tc>
          <w:tcPr>
            <w:tcW w:w="452" w:type="dxa"/>
          </w:tcPr>
          <w:p w14:paraId="30CEBAB8" w14:textId="7929E5ED"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05DDF5D8" w14:textId="1015CF95" w:rsidR="001E23F9" w:rsidRPr="00A43D0C" w:rsidRDefault="0015388F" w:rsidP="00DF0944">
            <w:pPr>
              <w:pStyle w:val="ListParagraph"/>
              <w:ind w:left="0"/>
              <w:rPr>
                <w:color w:val="FF0000"/>
                <w:sz w:val="18"/>
                <w:szCs w:val="18"/>
                <w:lang w:val="es-ES"/>
              </w:rPr>
            </w:pPr>
            <w:r w:rsidRPr="00A43D0C">
              <w:rPr>
                <w:sz w:val="18"/>
                <w:szCs w:val="18"/>
                <w:lang w:val="es-ES"/>
              </w:rPr>
              <w:t>podr</w:t>
            </w:r>
            <w:r w:rsidRPr="00A43D0C">
              <w:rPr>
                <w:color w:val="FF0000"/>
                <w:sz w:val="18"/>
                <w:szCs w:val="18"/>
                <w:lang w:val="es-ES"/>
              </w:rPr>
              <w:t>ido</w:t>
            </w:r>
          </w:p>
        </w:tc>
      </w:tr>
      <w:tr w:rsidR="00DF0944" w:rsidRPr="00A43D0C" w14:paraId="10E36849" w14:textId="77777777" w:rsidTr="005A7F07">
        <w:trPr>
          <w:trHeight w:val="304"/>
        </w:trPr>
        <w:tc>
          <w:tcPr>
            <w:tcW w:w="2415" w:type="dxa"/>
            <w:vMerge w:val="restart"/>
            <w:vAlign w:val="center"/>
          </w:tcPr>
          <w:p w14:paraId="7144E82D" w14:textId="28BE2BFE" w:rsidR="001E23F9" w:rsidRPr="00A43D0C" w:rsidRDefault="001E23F9"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proofErr w:type="spellStart"/>
            <w:r w:rsidRPr="00A43D0C">
              <w:rPr>
                <w:color w:val="FF0000"/>
                <w:sz w:val="20"/>
                <w:szCs w:val="20"/>
                <w:lang w:val="es-ES"/>
              </w:rPr>
              <w:t>uesto</w:t>
            </w:r>
            <w:proofErr w:type="spellEnd"/>
          </w:p>
        </w:tc>
        <w:tc>
          <w:tcPr>
            <w:tcW w:w="1294" w:type="dxa"/>
          </w:tcPr>
          <w:p w14:paraId="7B8BF517" w14:textId="028D69C9" w:rsidR="001E23F9" w:rsidRPr="00A43D0C" w:rsidRDefault="001E23F9" w:rsidP="00DF0944">
            <w:pPr>
              <w:pStyle w:val="ListParagraph"/>
              <w:ind w:left="0"/>
              <w:rPr>
                <w:sz w:val="18"/>
                <w:szCs w:val="18"/>
                <w:lang w:val="es-ES"/>
              </w:rPr>
            </w:pPr>
            <w:r w:rsidRPr="00A43D0C">
              <w:rPr>
                <w:sz w:val="18"/>
                <w:szCs w:val="18"/>
                <w:lang w:val="es-ES"/>
              </w:rPr>
              <w:t>poner</w:t>
            </w:r>
          </w:p>
        </w:tc>
        <w:tc>
          <w:tcPr>
            <w:tcW w:w="1978" w:type="dxa"/>
          </w:tcPr>
          <w:p w14:paraId="43465F2D" w14:textId="1ED296CA"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proofErr w:type="spellStart"/>
            <w:r w:rsidRPr="00A43D0C">
              <w:rPr>
                <w:sz w:val="18"/>
                <w:szCs w:val="18"/>
                <w:lang w:val="es-ES"/>
              </w:rPr>
              <w:t>put</w:t>
            </w:r>
            <w:proofErr w:type="spellEnd"/>
            <w:r w:rsidRPr="00A43D0C">
              <w:rPr>
                <w:sz w:val="18"/>
                <w:szCs w:val="18"/>
                <w:lang w:val="es-ES"/>
              </w:rPr>
              <w:t>/place/set</w:t>
            </w:r>
          </w:p>
        </w:tc>
        <w:tc>
          <w:tcPr>
            <w:tcW w:w="452" w:type="dxa"/>
          </w:tcPr>
          <w:p w14:paraId="7DBE29DF" w14:textId="5766AA6F"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035938C4" w14:textId="2FC944DF" w:rsidR="001E23F9" w:rsidRPr="00A43D0C" w:rsidRDefault="0015388F" w:rsidP="00DF0944">
            <w:pPr>
              <w:pStyle w:val="ListParagraph"/>
              <w:ind w:left="0"/>
              <w:rPr>
                <w:color w:val="FF0000"/>
                <w:sz w:val="18"/>
                <w:szCs w:val="18"/>
                <w:lang w:val="es-ES"/>
              </w:rPr>
            </w:pPr>
            <w:r w:rsidRPr="00A43D0C">
              <w:rPr>
                <w:sz w:val="18"/>
                <w:szCs w:val="18"/>
                <w:lang w:val="es-ES"/>
              </w:rPr>
              <w:t>p</w:t>
            </w:r>
            <w:r w:rsidRPr="00A43D0C">
              <w:rPr>
                <w:color w:val="FF0000"/>
                <w:sz w:val="18"/>
                <w:szCs w:val="18"/>
                <w:lang w:val="es-ES"/>
              </w:rPr>
              <w:t>uesto</w:t>
            </w:r>
          </w:p>
        </w:tc>
      </w:tr>
      <w:tr w:rsidR="00DF0944" w:rsidRPr="00A43D0C" w14:paraId="4DD03580" w14:textId="77777777" w:rsidTr="005A7F07">
        <w:trPr>
          <w:trHeight w:val="304"/>
        </w:trPr>
        <w:tc>
          <w:tcPr>
            <w:tcW w:w="2415" w:type="dxa"/>
            <w:vMerge/>
            <w:vAlign w:val="center"/>
          </w:tcPr>
          <w:p w14:paraId="7F246B05" w14:textId="77777777" w:rsidR="001E23F9" w:rsidRPr="00A43D0C" w:rsidRDefault="001E23F9" w:rsidP="00DF0944">
            <w:pPr>
              <w:rPr>
                <w:sz w:val="20"/>
                <w:szCs w:val="20"/>
                <w:lang w:val="es-ES"/>
              </w:rPr>
            </w:pPr>
          </w:p>
        </w:tc>
        <w:tc>
          <w:tcPr>
            <w:tcW w:w="1294" w:type="dxa"/>
          </w:tcPr>
          <w:p w14:paraId="332A88FE" w14:textId="6C949A41" w:rsidR="001E23F9" w:rsidRPr="00A43D0C" w:rsidRDefault="001E23F9" w:rsidP="00DF0944">
            <w:pPr>
              <w:pStyle w:val="ListParagraph"/>
              <w:ind w:left="0"/>
              <w:rPr>
                <w:sz w:val="18"/>
                <w:szCs w:val="18"/>
                <w:lang w:val="es-ES"/>
              </w:rPr>
            </w:pPr>
            <w:r w:rsidRPr="00A43D0C">
              <w:rPr>
                <w:sz w:val="18"/>
                <w:szCs w:val="18"/>
                <w:lang w:val="es-ES"/>
              </w:rPr>
              <w:t>oponer</w:t>
            </w:r>
          </w:p>
        </w:tc>
        <w:tc>
          <w:tcPr>
            <w:tcW w:w="1978" w:type="dxa"/>
          </w:tcPr>
          <w:p w14:paraId="01D63A97" w14:textId="419B4CB7"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proofErr w:type="spellStart"/>
            <w:r w:rsidR="005B6B7C" w:rsidRPr="00A43D0C">
              <w:rPr>
                <w:sz w:val="18"/>
                <w:szCs w:val="18"/>
                <w:lang w:val="es-ES"/>
              </w:rPr>
              <w:t>oppose</w:t>
            </w:r>
            <w:proofErr w:type="spellEnd"/>
          </w:p>
        </w:tc>
        <w:tc>
          <w:tcPr>
            <w:tcW w:w="452" w:type="dxa"/>
          </w:tcPr>
          <w:p w14:paraId="12925CD2" w14:textId="18A54F8D"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13FF8CFB" w14:textId="5763EC43" w:rsidR="001E23F9" w:rsidRPr="00A43D0C" w:rsidRDefault="0015388F" w:rsidP="00DF0944">
            <w:pPr>
              <w:pStyle w:val="ListParagraph"/>
              <w:ind w:left="0"/>
              <w:rPr>
                <w:color w:val="FF0000"/>
                <w:sz w:val="18"/>
                <w:szCs w:val="18"/>
                <w:lang w:val="es-ES"/>
              </w:rPr>
            </w:pPr>
            <w:r w:rsidRPr="00A43D0C">
              <w:rPr>
                <w:sz w:val="18"/>
                <w:szCs w:val="18"/>
                <w:lang w:val="es-ES"/>
              </w:rPr>
              <w:t>op</w:t>
            </w:r>
            <w:r w:rsidRPr="00A43D0C">
              <w:rPr>
                <w:color w:val="FF0000"/>
                <w:sz w:val="18"/>
                <w:szCs w:val="18"/>
                <w:lang w:val="es-ES"/>
              </w:rPr>
              <w:t>uesto</w:t>
            </w:r>
          </w:p>
        </w:tc>
      </w:tr>
      <w:tr w:rsidR="00DF0944" w:rsidRPr="00A43D0C" w14:paraId="04CE46FB" w14:textId="77777777" w:rsidTr="005A7F07">
        <w:trPr>
          <w:trHeight w:val="304"/>
        </w:trPr>
        <w:tc>
          <w:tcPr>
            <w:tcW w:w="2415" w:type="dxa"/>
            <w:vAlign w:val="center"/>
          </w:tcPr>
          <w:p w14:paraId="47A151CE" w14:textId="17C4FA29" w:rsidR="001E23F9" w:rsidRPr="00A43D0C" w:rsidRDefault="001E23F9"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proofErr w:type="spellStart"/>
            <w:r w:rsidRPr="00A43D0C">
              <w:rPr>
                <w:color w:val="FF0000"/>
                <w:sz w:val="20"/>
                <w:szCs w:val="20"/>
                <w:lang w:val="es-ES"/>
              </w:rPr>
              <w:t>uerto</w:t>
            </w:r>
            <w:proofErr w:type="spellEnd"/>
          </w:p>
        </w:tc>
        <w:tc>
          <w:tcPr>
            <w:tcW w:w="1294" w:type="dxa"/>
          </w:tcPr>
          <w:p w14:paraId="12CC31AB" w14:textId="1AF40E91" w:rsidR="001E23F9" w:rsidRPr="00A43D0C" w:rsidRDefault="001E23F9" w:rsidP="00DF0944">
            <w:pPr>
              <w:pStyle w:val="ListParagraph"/>
              <w:ind w:left="0"/>
              <w:rPr>
                <w:sz w:val="18"/>
                <w:szCs w:val="18"/>
                <w:lang w:val="es-ES"/>
              </w:rPr>
            </w:pPr>
            <w:r w:rsidRPr="00A43D0C">
              <w:rPr>
                <w:sz w:val="18"/>
                <w:szCs w:val="18"/>
                <w:lang w:val="es-ES"/>
              </w:rPr>
              <w:t>morir</w:t>
            </w:r>
          </w:p>
        </w:tc>
        <w:tc>
          <w:tcPr>
            <w:tcW w:w="1978" w:type="dxa"/>
          </w:tcPr>
          <w:p w14:paraId="3E9A1AD4" w14:textId="0B23BEAA"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r w:rsidR="003E18E8" w:rsidRPr="00A43D0C">
              <w:rPr>
                <w:sz w:val="18"/>
                <w:szCs w:val="18"/>
                <w:lang w:val="es-ES"/>
              </w:rPr>
              <w:t>die</w:t>
            </w:r>
          </w:p>
        </w:tc>
        <w:tc>
          <w:tcPr>
            <w:tcW w:w="452" w:type="dxa"/>
          </w:tcPr>
          <w:p w14:paraId="39040936" w14:textId="18E984EE"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6AE2406B" w14:textId="2F6BAA98" w:rsidR="001E23F9" w:rsidRPr="00A43D0C" w:rsidRDefault="0015388F" w:rsidP="00DF0944">
            <w:pPr>
              <w:pStyle w:val="ListParagraph"/>
              <w:ind w:left="0"/>
              <w:rPr>
                <w:color w:val="FF0000"/>
                <w:sz w:val="18"/>
                <w:szCs w:val="18"/>
                <w:lang w:val="es-ES"/>
              </w:rPr>
            </w:pPr>
            <w:r w:rsidRPr="00A43D0C">
              <w:rPr>
                <w:sz w:val="18"/>
                <w:szCs w:val="18"/>
                <w:lang w:val="es-ES"/>
              </w:rPr>
              <w:t>m</w:t>
            </w:r>
            <w:r w:rsidRPr="00A43D0C">
              <w:rPr>
                <w:color w:val="FF0000"/>
                <w:sz w:val="18"/>
                <w:szCs w:val="18"/>
                <w:lang w:val="es-ES"/>
              </w:rPr>
              <w:t>uerto</w:t>
            </w:r>
          </w:p>
        </w:tc>
      </w:tr>
      <w:tr w:rsidR="00DF0944" w:rsidRPr="00A43D0C" w14:paraId="32F07A17" w14:textId="77777777" w:rsidTr="005A7F07">
        <w:trPr>
          <w:trHeight w:val="304"/>
        </w:trPr>
        <w:tc>
          <w:tcPr>
            <w:tcW w:w="2415" w:type="dxa"/>
            <w:vAlign w:val="center"/>
          </w:tcPr>
          <w:p w14:paraId="7885B344" w14:textId="7E6BA6CB" w:rsidR="001E23F9" w:rsidRPr="00A43D0C" w:rsidRDefault="001E23F9" w:rsidP="00DF0944">
            <w:pPr>
              <w:rPr>
                <w:color w:val="FF0000"/>
                <w:sz w:val="20"/>
                <w:szCs w:val="20"/>
                <w:lang w:val="es-ES"/>
              </w:rPr>
            </w:pPr>
            <w:r w:rsidRPr="00A43D0C">
              <w:rPr>
                <w:sz w:val="20"/>
                <w:szCs w:val="20"/>
                <w:lang w:val="es-ES"/>
              </w:rPr>
              <w:t xml:space="preserve">Rule </w:t>
            </w:r>
            <w:r w:rsidRPr="00A43D0C">
              <w:rPr>
                <w:lang w:val="es-ES"/>
              </w:rPr>
              <w:sym w:font="Wingdings" w:char="F0E0"/>
            </w:r>
            <w:r w:rsidRPr="00A43D0C">
              <w:rPr>
                <w:sz w:val="20"/>
                <w:szCs w:val="20"/>
                <w:lang w:val="es-ES"/>
              </w:rPr>
              <w:t xml:space="preserve"> -</w:t>
            </w:r>
            <w:proofErr w:type="spellStart"/>
            <w:r w:rsidRPr="00A43D0C">
              <w:rPr>
                <w:color w:val="FF0000"/>
                <w:sz w:val="20"/>
                <w:szCs w:val="20"/>
                <w:lang w:val="es-ES"/>
              </w:rPr>
              <w:t>to</w:t>
            </w:r>
            <w:proofErr w:type="spellEnd"/>
          </w:p>
        </w:tc>
        <w:tc>
          <w:tcPr>
            <w:tcW w:w="1294" w:type="dxa"/>
          </w:tcPr>
          <w:p w14:paraId="3C3B3EB9" w14:textId="50BCB1C6" w:rsidR="001E23F9" w:rsidRPr="00A43D0C" w:rsidRDefault="001E23F9" w:rsidP="00DF0944">
            <w:pPr>
              <w:pStyle w:val="ListParagraph"/>
              <w:ind w:left="0"/>
              <w:rPr>
                <w:sz w:val="18"/>
                <w:szCs w:val="18"/>
                <w:lang w:val="es-ES"/>
              </w:rPr>
            </w:pPr>
            <w:r w:rsidRPr="00A43D0C">
              <w:rPr>
                <w:sz w:val="18"/>
                <w:szCs w:val="18"/>
                <w:lang w:val="es-ES"/>
              </w:rPr>
              <w:t>romper</w:t>
            </w:r>
          </w:p>
        </w:tc>
        <w:tc>
          <w:tcPr>
            <w:tcW w:w="1978" w:type="dxa"/>
          </w:tcPr>
          <w:p w14:paraId="47E22556" w14:textId="534B2EDE" w:rsidR="001E23F9" w:rsidRPr="00A43D0C" w:rsidRDefault="005952CE" w:rsidP="00DF0944">
            <w:pPr>
              <w:pStyle w:val="ListParagraph"/>
              <w:ind w:left="0"/>
              <w:rPr>
                <w:sz w:val="18"/>
                <w:szCs w:val="18"/>
                <w:lang w:val="es-ES"/>
              </w:rPr>
            </w:pPr>
            <w:proofErr w:type="spellStart"/>
            <w:r w:rsidRPr="00A43D0C">
              <w:rPr>
                <w:sz w:val="18"/>
                <w:szCs w:val="18"/>
                <w:lang w:val="es-ES"/>
              </w:rPr>
              <w:t>to</w:t>
            </w:r>
            <w:proofErr w:type="spellEnd"/>
            <w:r w:rsidR="001E23F9" w:rsidRPr="00A43D0C">
              <w:rPr>
                <w:sz w:val="18"/>
                <w:szCs w:val="18"/>
                <w:lang w:val="es-ES"/>
              </w:rPr>
              <w:t xml:space="preserve"> </w:t>
            </w:r>
            <w:r w:rsidR="003E18E8" w:rsidRPr="00A43D0C">
              <w:rPr>
                <w:sz w:val="18"/>
                <w:szCs w:val="18"/>
                <w:lang w:val="es-ES"/>
              </w:rPr>
              <w:t>break</w:t>
            </w:r>
          </w:p>
        </w:tc>
        <w:tc>
          <w:tcPr>
            <w:tcW w:w="452" w:type="dxa"/>
          </w:tcPr>
          <w:p w14:paraId="49BF1DD2" w14:textId="519D547C" w:rsidR="001E23F9" w:rsidRPr="00A43D0C" w:rsidRDefault="003E18E8" w:rsidP="00DF0944">
            <w:pPr>
              <w:pStyle w:val="ListParagraph"/>
              <w:ind w:left="0"/>
              <w:jc w:val="center"/>
              <w:rPr>
                <w:sz w:val="18"/>
                <w:szCs w:val="18"/>
                <w:lang w:val="es-ES"/>
              </w:rPr>
            </w:pPr>
            <w:r w:rsidRPr="00A43D0C">
              <w:rPr>
                <w:sz w:val="18"/>
                <w:szCs w:val="18"/>
                <w:lang w:val="es-ES"/>
              </w:rPr>
              <w:sym w:font="Wingdings" w:char="F0E0"/>
            </w:r>
          </w:p>
        </w:tc>
        <w:tc>
          <w:tcPr>
            <w:tcW w:w="2611" w:type="dxa"/>
          </w:tcPr>
          <w:p w14:paraId="43E7E95D" w14:textId="507C6468" w:rsidR="001E23F9" w:rsidRPr="00A43D0C" w:rsidRDefault="0015388F" w:rsidP="00DF0944">
            <w:pPr>
              <w:pStyle w:val="ListParagraph"/>
              <w:ind w:left="0"/>
              <w:rPr>
                <w:color w:val="FF0000"/>
                <w:sz w:val="18"/>
                <w:szCs w:val="18"/>
                <w:lang w:val="es-ES"/>
              </w:rPr>
            </w:pPr>
            <w:r w:rsidRPr="00A43D0C">
              <w:rPr>
                <w:sz w:val="18"/>
                <w:szCs w:val="18"/>
                <w:lang w:val="es-ES"/>
              </w:rPr>
              <w:t>ro</w:t>
            </w:r>
            <w:r w:rsidRPr="00A43D0C">
              <w:rPr>
                <w:color w:val="FF0000"/>
                <w:sz w:val="18"/>
                <w:szCs w:val="18"/>
                <w:lang w:val="es-ES"/>
              </w:rPr>
              <w:t>to</w:t>
            </w:r>
          </w:p>
        </w:tc>
      </w:tr>
    </w:tbl>
    <w:p w14:paraId="67757153" w14:textId="2CDE03AB" w:rsidR="006B39A7" w:rsidRPr="00A43D0C" w:rsidRDefault="006B39A7" w:rsidP="006B39A7">
      <w:pPr>
        <w:pStyle w:val="ListParagraph"/>
        <w:rPr>
          <w:sz w:val="18"/>
          <w:szCs w:val="18"/>
          <w:lang w:val="es-ES"/>
        </w:rPr>
      </w:pPr>
    </w:p>
    <w:p w14:paraId="2BA78EBA" w14:textId="3606EBBB" w:rsidR="00472290" w:rsidRPr="00A43D0C" w:rsidRDefault="00472290" w:rsidP="006D1464">
      <w:pPr>
        <w:pStyle w:val="ListParagraph"/>
        <w:rPr>
          <w:sz w:val="18"/>
          <w:szCs w:val="18"/>
          <w:lang w:val="es-ES"/>
        </w:rPr>
      </w:pPr>
    </w:p>
    <w:p w14:paraId="57CB2015" w14:textId="77777777" w:rsidR="00472290" w:rsidRPr="00A43D0C" w:rsidRDefault="00472290" w:rsidP="006D1464">
      <w:pPr>
        <w:pStyle w:val="ListParagraph"/>
        <w:rPr>
          <w:sz w:val="18"/>
          <w:szCs w:val="18"/>
          <w:lang w:val="es-ES"/>
        </w:rPr>
      </w:pPr>
    </w:p>
    <w:p w14:paraId="58F8A689" w14:textId="29EF042B" w:rsidR="00EB5B55" w:rsidRPr="00A43D0C" w:rsidRDefault="00EB5B55" w:rsidP="006B39A7">
      <w:pPr>
        <w:pStyle w:val="ListParagraph"/>
        <w:spacing w:line="360" w:lineRule="auto"/>
        <w:rPr>
          <w:sz w:val="18"/>
          <w:szCs w:val="18"/>
          <w:lang w:val="es-ES"/>
        </w:rPr>
      </w:pPr>
    </w:p>
    <w:p w14:paraId="5518BB40" w14:textId="302B086D" w:rsidR="00472290" w:rsidRPr="00A43D0C" w:rsidRDefault="00472290" w:rsidP="00472290">
      <w:pPr>
        <w:pStyle w:val="ListParagraph"/>
        <w:rPr>
          <w:color w:val="FF0000"/>
          <w:sz w:val="20"/>
          <w:szCs w:val="20"/>
          <w:lang w:val="es-ES"/>
        </w:rPr>
      </w:pPr>
    </w:p>
    <w:p w14:paraId="37FEA836" w14:textId="77777777" w:rsidR="006B39A7" w:rsidRPr="00A43D0C" w:rsidRDefault="006B39A7" w:rsidP="00472290">
      <w:pPr>
        <w:pStyle w:val="ListParagraph"/>
        <w:spacing w:line="360" w:lineRule="auto"/>
        <w:rPr>
          <w:sz w:val="20"/>
          <w:szCs w:val="20"/>
          <w:lang w:val="es-ES"/>
        </w:rPr>
      </w:pPr>
    </w:p>
    <w:p w14:paraId="6C45BFB2" w14:textId="77777777" w:rsidR="00C07948" w:rsidRPr="00A43D0C" w:rsidRDefault="00C07948" w:rsidP="00C07948">
      <w:pPr>
        <w:rPr>
          <w:sz w:val="18"/>
          <w:szCs w:val="18"/>
          <w:lang w:val="es-ES"/>
        </w:rPr>
      </w:pPr>
    </w:p>
    <w:p w14:paraId="7A09A07F" w14:textId="36979A55" w:rsidR="00C07948" w:rsidRPr="00A43D0C" w:rsidRDefault="00C07948" w:rsidP="00DF0944">
      <w:pPr>
        <w:spacing w:line="360" w:lineRule="auto"/>
        <w:rPr>
          <w:color w:val="FF0000"/>
          <w:sz w:val="20"/>
          <w:szCs w:val="20"/>
          <w:lang w:val="es-ES"/>
        </w:rPr>
      </w:pPr>
      <w:r w:rsidRPr="00A43D0C">
        <w:rPr>
          <w:sz w:val="20"/>
          <w:szCs w:val="20"/>
          <w:lang w:val="es-ES"/>
        </w:rPr>
        <w:t xml:space="preserve"> </w:t>
      </w:r>
    </w:p>
    <w:p w14:paraId="1BE92959" w14:textId="71FCE247" w:rsidR="00C07948" w:rsidRPr="00A43D0C" w:rsidRDefault="00C07948" w:rsidP="001E23F9">
      <w:pPr>
        <w:rPr>
          <w:sz w:val="18"/>
          <w:szCs w:val="18"/>
          <w:lang w:val="es-ES"/>
        </w:rPr>
      </w:pPr>
    </w:p>
    <w:p w14:paraId="75C645EC" w14:textId="7F396516" w:rsidR="007F3DAB" w:rsidRPr="00A43D0C" w:rsidRDefault="007F3DAB" w:rsidP="001E23F9">
      <w:pPr>
        <w:pStyle w:val="Heading2"/>
        <w:rPr>
          <w:color w:val="000000" w:themeColor="text1"/>
        </w:rPr>
      </w:pPr>
      <w:bookmarkStart w:id="126" w:name="_Toc524597799"/>
      <w:r w:rsidRPr="00A43D0C">
        <w:rPr>
          <w:color w:val="000000" w:themeColor="text1"/>
        </w:rPr>
        <w:lastRenderedPageBreak/>
        <w:t>Future Tense</w:t>
      </w:r>
      <w:bookmarkEnd w:id="126"/>
    </w:p>
    <w:p w14:paraId="5773A22F" w14:textId="2F52D874" w:rsidR="00385374" w:rsidRPr="00A43D0C" w:rsidRDefault="00385374" w:rsidP="00385374">
      <w:pPr>
        <w:pStyle w:val="Heading3"/>
        <w:numPr>
          <w:ilvl w:val="0"/>
          <w:numId w:val="21"/>
        </w:numPr>
        <w:spacing w:line="276" w:lineRule="auto"/>
        <w:rPr>
          <w:sz w:val="26"/>
          <w:szCs w:val="26"/>
        </w:rPr>
      </w:pPr>
      <w:bookmarkStart w:id="127" w:name="_Toc524597800"/>
      <w:proofErr w:type="spellStart"/>
      <w:r w:rsidRPr="00A43D0C">
        <w:rPr>
          <w:sz w:val="26"/>
          <w:szCs w:val="26"/>
        </w:rPr>
        <w:t>One</w:t>
      </w:r>
      <w:proofErr w:type="spellEnd"/>
      <w:r w:rsidRPr="00A43D0C">
        <w:rPr>
          <w:sz w:val="26"/>
          <w:szCs w:val="26"/>
        </w:rPr>
        <w:t xml:space="preserve"> </w:t>
      </w:r>
      <w:proofErr w:type="spellStart"/>
      <w:r w:rsidRPr="00A43D0C">
        <w:rPr>
          <w:sz w:val="26"/>
          <w:szCs w:val="26"/>
        </w:rPr>
        <w:t>form</w:t>
      </w:r>
      <w:proofErr w:type="spellEnd"/>
      <w:r w:rsidRPr="00A43D0C">
        <w:rPr>
          <w:sz w:val="26"/>
          <w:szCs w:val="26"/>
        </w:rPr>
        <w:t xml:space="preserve"> </w:t>
      </w:r>
      <w:proofErr w:type="spellStart"/>
      <w:r w:rsidRPr="00A43D0C">
        <w:rPr>
          <w:sz w:val="26"/>
          <w:szCs w:val="26"/>
        </w:rPr>
        <w:t>of</w:t>
      </w:r>
      <w:proofErr w:type="spellEnd"/>
      <w:r w:rsidRPr="00A43D0C">
        <w:rPr>
          <w:sz w:val="26"/>
          <w:szCs w:val="26"/>
        </w:rPr>
        <w:t xml:space="preserve"> </w:t>
      </w:r>
      <w:proofErr w:type="spellStart"/>
      <w:r w:rsidRPr="00A43D0C">
        <w:rPr>
          <w:sz w:val="26"/>
          <w:szCs w:val="26"/>
        </w:rPr>
        <w:t>the</w:t>
      </w:r>
      <w:proofErr w:type="spellEnd"/>
      <w:r w:rsidRPr="00A43D0C">
        <w:rPr>
          <w:sz w:val="26"/>
          <w:szCs w:val="26"/>
        </w:rPr>
        <w:t xml:space="preserve"> future tense </w:t>
      </w:r>
      <w:proofErr w:type="spellStart"/>
      <w:r w:rsidRPr="00A43D0C">
        <w:rPr>
          <w:sz w:val="26"/>
          <w:szCs w:val="26"/>
        </w:rPr>
        <w:t>the</w:t>
      </w:r>
      <w:proofErr w:type="spellEnd"/>
      <w:r w:rsidRPr="00A43D0C">
        <w:rPr>
          <w:sz w:val="26"/>
          <w:szCs w:val="26"/>
        </w:rPr>
        <w:t xml:space="preserve"> </w:t>
      </w:r>
      <w:proofErr w:type="spellStart"/>
      <w:r w:rsidRPr="00A43D0C">
        <w:rPr>
          <w:sz w:val="26"/>
          <w:szCs w:val="26"/>
        </w:rPr>
        <w:t>is</w:t>
      </w:r>
      <w:proofErr w:type="spellEnd"/>
      <w:r w:rsidRPr="00A43D0C">
        <w:rPr>
          <w:sz w:val="26"/>
          <w:szCs w:val="26"/>
        </w:rPr>
        <w:t xml:space="preserve"> “</w:t>
      </w:r>
      <w:proofErr w:type="spellStart"/>
      <w:r w:rsidRPr="00A43D0C">
        <w:rPr>
          <w:i/>
          <w:sz w:val="26"/>
          <w:szCs w:val="26"/>
        </w:rPr>
        <w:t>going</w:t>
      </w:r>
      <w:proofErr w:type="spellEnd"/>
      <w:r w:rsidRPr="00A43D0C">
        <w:rPr>
          <w:i/>
          <w:sz w:val="26"/>
          <w:szCs w:val="26"/>
        </w:rPr>
        <w:t xml:space="preserve">” </w:t>
      </w:r>
      <w:proofErr w:type="spellStart"/>
      <w:r w:rsidRPr="00A43D0C">
        <w:rPr>
          <w:i/>
          <w:sz w:val="26"/>
          <w:szCs w:val="26"/>
        </w:rPr>
        <w:t>to</w:t>
      </w:r>
      <w:proofErr w:type="spellEnd"/>
      <w:r w:rsidRPr="00A43D0C">
        <w:rPr>
          <w:sz w:val="26"/>
          <w:szCs w:val="26"/>
        </w:rPr>
        <w:t xml:space="preserve"> do </w:t>
      </w:r>
      <w:proofErr w:type="spellStart"/>
      <w:r w:rsidRPr="00A43D0C">
        <w:rPr>
          <w:sz w:val="26"/>
          <w:szCs w:val="26"/>
        </w:rPr>
        <w:t>something</w:t>
      </w:r>
      <w:bookmarkEnd w:id="127"/>
      <w:proofErr w:type="spellEnd"/>
    </w:p>
    <w:p w14:paraId="0DA8F52D" w14:textId="3C4352C1" w:rsidR="00385374" w:rsidRPr="000D6D82" w:rsidRDefault="00385374" w:rsidP="00385374">
      <w:pPr>
        <w:pStyle w:val="ListParagraph"/>
        <w:numPr>
          <w:ilvl w:val="1"/>
          <w:numId w:val="21"/>
        </w:numPr>
        <w:rPr>
          <w:sz w:val="18"/>
          <w:szCs w:val="18"/>
          <w:lang w:val="es-ES"/>
        </w:rPr>
      </w:pPr>
      <w:r w:rsidRPr="000D6D82">
        <w:rPr>
          <w:sz w:val="18"/>
          <w:szCs w:val="18"/>
          <w:lang w:val="es-ES"/>
        </w:rPr>
        <w:t xml:space="preserve">Ir + a + </w:t>
      </w:r>
      <w:proofErr w:type="spellStart"/>
      <w:r w:rsidRPr="000D6D82">
        <w:rPr>
          <w:sz w:val="18"/>
          <w:szCs w:val="18"/>
          <w:lang w:val="es-ES"/>
        </w:rPr>
        <w:t>infinativo</w:t>
      </w:r>
      <w:proofErr w:type="spellEnd"/>
      <w:r w:rsidRPr="000D6D82">
        <w:rPr>
          <w:sz w:val="18"/>
          <w:szCs w:val="18"/>
          <w:lang w:val="es-ES"/>
        </w:rPr>
        <w:t xml:space="preserve"> = </w:t>
      </w:r>
      <w:proofErr w:type="spellStart"/>
      <w:r w:rsidRPr="000D6D82">
        <w:rPr>
          <w:sz w:val="18"/>
          <w:szCs w:val="18"/>
          <w:lang w:val="es-ES"/>
        </w:rPr>
        <w:t>going</w:t>
      </w:r>
      <w:proofErr w:type="spellEnd"/>
      <w:r w:rsidRPr="000D6D82">
        <w:rPr>
          <w:sz w:val="18"/>
          <w:szCs w:val="18"/>
          <w:lang w:val="es-ES"/>
        </w:rPr>
        <w:t xml:space="preserve"> </w:t>
      </w:r>
      <w:proofErr w:type="spellStart"/>
      <w:r w:rsidRPr="000D6D82">
        <w:rPr>
          <w:sz w:val="18"/>
          <w:szCs w:val="18"/>
          <w:lang w:val="es-ES"/>
        </w:rPr>
        <w:t>to</w:t>
      </w:r>
      <w:proofErr w:type="spellEnd"/>
    </w:p>
    <w:p w14:paraId="7DCA7C78" w14:textId="425BF417" w:rsidR="00385374" w:rsidRPr="00A43D0C" w:rsidRDefault="00385374" w:rsidP="00385374">
      <w:pPr>
        <w:pStyle w:val="Heading3"/>
        <w:spacing w:line="276" w:lineRule="auto"/>
        <w:rPr>
          <w:sz w:val="26"/>
          <w:szCs w:val="26"/>
        </w:rPr>
      </w:pPr>
      <w:bookmarkStart w:id="128" w:name="_Toc524597801"/>
      <w:proofErr w:type="spellStart"/>
      <w:r w:rsidRPr="00A43D0C">
        <w:rPr>
          <w:sz w:val="26"/>
          <w:szCs w:val="26"/>
        </w:rPr>
        <w:t>Another</w:t>
      </w:r>
      <w:proofErr w:type="spellEnd"/>
      <w:r w:rsidRPr="00A43D0C">
        <w:rPr>
          <w:sz w:val="26"/>
          <w:szCs w:val="26"/>
        </w:rPr>
        <w:t xml:space="preserve"> </w:t>
      </w:r>
      <w:proofErr w:type="spellStart"/>
      <w:r w:rsidRPr="00A43D0C">
        <w:rPr>
          <w:sz w:val="26"/>
          <w:szCs w:val="26"/>
        </w:rPr>
        <w:t>form</w:t>
      </w:r>
      <w:proofErr w:type="spellEnd"/>
      <w:r w:rsidRPr="00A43D0C">
        <w:rPr>
          <w:sz w:val="26"/>
          <w:szCs w:val="26"/>
        </w:rPr>
        <w:t xml:space="preserve"> </w:t>
      </w:r>
      <w:proofErr w:type="spellStart"/>
      <w:r w:rsidRPr="00A43D0C">
        <w:rPr>
          <w:sz w:val="26"/>
          <w:szCs w:val="26"/>
        </w:rPr>
        <w:t>of</w:t>
      </w:r>
      <w:proofErr w:type="spellEnd"/>
      <w:r w:rsidRPr="00A43D0C">
        <w:rPr>
          <w:sz w:val="26"/>
          <w:szCs w:val="26"/>
        </w:rPr>
        <w:t xml:space="preserve"> </w:t>
      </w:r>
      <w:proofErr w:type="spellStart"/>
      <w:r w:rsidRPr="00A43D0C">
        <w:rPr>
          <w:sz w:val="26"/>
          <w:szCs w:val="26"/>
        </w:rPr>
        <w:t>the</w:t>
      </w:r>
      <w:proofErr w:type="spellEnd"/>
      <w:r w:rsidRPr="00A43D0C">
        <w:rPr>
          <w:sz w:val="26"/>
          <w:szCs w:val="26"/>
        </w:rPr>
        <w:t xml:space="preserve"> future tense </w:t>
      </w:r>
      <w:proofErr w:type="spellStart"/>
      <w:r w:rsidRPr="00A43D0C">
        <w:rPr>
          <w:sz w:val="26"/>
          <w:szCs w:val="26"/>
        </w:rPr>
        <w:t>is</w:t>
      </w:r>
      <w:proofErr w:type="spellEnd"/>
      <w:r w:rsidRPr="00A43D0C">
        <w:rPr>
          <w:sz w:val="26"/>
          <w:szCs w:val="26"/>
        </w:rPr>
        <w:t xml:space="preserve"> “</w:t>
      </w:r>
      <w:proofErr w:type="spellStart"/>
      <w:r w:rsidRPr="00A43D0C">
        <w:rPr>
          <w:i/>
          <w:sz w:val="26"/>
          <w:szCs w:val="26"/>
        </w:rPr>
        <w:t>will</w:t>
      </w:r>
      <w:proofErr w:type="spellEnd"/>
      <w:r w:rsidRPr="00A43D0C">
        <w:rPr>
          <w:i/>
          <w:sz w:val="26"/>
          <w:szCs w:val="26"/>
        </w:rPr>
        <w:t>”</w:t>
      </w:r>
      <w:r w:rsidRPr="00A43D0C">
        <w:rPr>
          <w:sz w:val="26"/>
          <w:szCs w:val="26"/>
        </w:rPr>
        <w:t xml:space="preserve"> do </w:t>
      </w:r>
      <w:proofErr w:type="spellStart"/>
      <w:r w:rsidRPr="00A43D0C">
        <w:rPr>
          <w:sz w:val="26"/>
          <w:szCs w:val="26"/>
        </w:rPr>
        <w:t>something</w:t>
      </w:r>
      <w:bookmarkEnd w:id="128"/>
      <w:proofErr w:type="spellEnd"/>
    </w:p>
    <w:tbl>
      <w:tblPr>
        <w:tblW w:w="683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0"/>
        <w:gridCol w:w="1431"/>
        <w:gridCol w:w="1880"/>
        <w:gridCol w:w="1647"/>
      </w:tblGrid>
      <w:tr w:rsidR="00A84621" w:rsidRPr="00A43D0C" w14:paraId="709284EB" w14:textId="77777777" w:rsidTr="005A7F07">
        <w:trPr>
          <w:trHeight w:val="386"/>
          <w:jc w:val="center"/>
        </w:trPr>
        <w:tc>
          <w:tcPr>
            <w:tcW w:w="3297" w:type="dxa"/>
            <w:gridSpan w:val="2"/>
            <w:vAlign w:val="center"/>
          </w:tcPr>
          <w:p w14:paraId="76BBE201" w14:textId="1EB2AA3F" w:rsidR="00A84621" w:rsidRPr="00A43D0C" w:rsidRDefault="00A84621" w:rsidP="00A84621">
            <w:pPr>
              <w:jc w:val="center"/>
              <w:rPr>
                <w:rFonts w:cs="Times New Roman"/>
                <w:b/>
                <w:lang w:val="es-ES"/>
              </w:rPr>
            </w:pPr>
            <w:r w:rsidRPr="00A43D0C">
              <w:rPr>
                <w:rFonts w:cs="Times New Roman"/>
                <w:b/>
                <w:lang w:val="es-ES"/>
              </w:rPr>
              <w:t>AR-hablar</w:t>
            </w:r>
          </w:p>
        </w:tc>
        <w:tc>
          <w:tcPr>
            <w:tcW w:w="3541" w:type="dxa"/>
            <w:gridSpan w:val="2"/>
            <w:vAlign w:val="center"/>
          </w:tcPr>
          <w:p w14:paraId="20DA44EA" w14:textId="3F864396" w:rsidR="00A84621" w:rsidRPr="00A43D0C" w:rsidRDefault="00A84621" w:rsidP="00A84621">
            <w:pPr>
              <w:jc w:val="center"/>
              <w:rPr>
                <w:b/>
                <w:lang w:val="es-ES"/>
              </w:rPr>
            </w:pPr>
            <w:r w:rsidRPr="00A43D0C">
              <w:rPr>
                <w:b/>
                <w:lang w:val="es-ES"/>
              </w:rPr>
              <w:t>ER/IR-vivir</w:t>
            </w:r>
          </w:p>
        </w:tc>
      </w:tr>
      <w:tr w:rsidR="00A84621" w:rsidRPr="00A43D0C" w14:paraId="7807F244" w14:textId="77777777" w:rsidTr="005A7F07">
        <w:trPr>
          <w:trHeight w:val="314"/>
          <w:jc w:val="center"/>
        </w:trPr>
        <w:tc>
          <w:tcPr>
            <w:tcW w:w="1880" w:type="dxa"/>
            <w:vAlign w:val="center"/>
          </w:tcPr>
          <w:p w14:paraId="40022940" w14:textId="77777777" w:rsidR="00A84621" w:rsidRPr="00A43D0C" w:rsidRDefault="00A84621" w:rsidP="001E0378">
            <w:pPr>
              <w:rPr>
                <w:lang w:val="es-ES"/>
              </w:rPr>
            </w:pPr>
            <w:r w:rsidRPr="00A43D0C">
              <w:rPr>
                <w:lang w:val="es-ES"/>
              </w:rPr>
              <w:t>Yo</w:t>
            </w:r>
          </w:p>
        </w:tc>
        <w:tc>
          <w:tcPr>
            <w:tcW w:w="1417" w:type="dxa"/>
            <w:vAlign w:val="center"/>
          </w:tcPr>
          <w:p w14:paraId="2DF55C16" w14:textId="228E482E" w:rsidR="00A84621" w:rsidRPr="00A43D0C" w:rsidRDefault="00A84621" w:rsidP="001E0378">
            <w:pPr>
              <w:rPr>
                <w:i/>
                <w:lang w:val="es-ES"/>
              </w:rPr>
            </w:pPr>
            <w:r w:rsidRPr="00A43D0C">
              <w:rPr>
                <w:i/>
                <w:lang w:val="es-ES"/>
              </w:rPr>
              <w:t>Hablar</w:t>
            </w:r>
            <w:r w:rsidRPr="00A43D0C">
              <w:rPr>
                <w:i/>
                <w:color w:val="FF0000"/>
                <w:lang w:val="es-ES"/>
              </w:rPr>
              <w:t>é</w:t>
            </w:r>
          </w:p>
        </w:tc>
        <w:tc>
          <w:tcPr>
            <w:tcW w:w="1880" w:type="dxa"/>
            <w:vAlign w:val="center"/>
          </w:tcPr>
          <w:p w14:paraId="38DA77AF" w14:textId="77777777" w:rsidR="00A84621" w:rsidRPr="00A43D0C" w:rsidRDefault="00A84621" w:rsidP="001E0378">
            <w:pPr>
              <w:rPr>
                <w:lang w:val="es-ES"/>
              </w:rPr>
            </w:pPr>
            <w:r w:rsidRPr="00A43D0C">
              <w:rPr>
                <w:lang w:val="es-ES"/>
              </w:rPr>
              <w:t>Yo</w:t>
            </w:r>
          </w:p>
        </w:tc>
        <w:tc>
          <w:tcPr>
            <w:tcW w:w="1661" w:type="dxa"/>
            <w:vAlign w:val="center"/>
          </w:tcPr>
          <w:p w14:paraId="302E3730" w14:textId="2F22AD05" w:rsidR="00A84621" w:rsidRPr="00A43D0C" w:rsidRDefault="00A84621" w:rsidP="001E0378">
            <w:pPr>
              <w:rPr>
                <w:i/>
                <w:color w:val="FF0000"/>
                <w:lang w:val="es-ES"/>
              </w:rPr>
            </w:pPr>
            <w:r w:rsidRPr="00A43D0C">
              <w:rPr>
                <w:i/>
                <w:lang w:val="es-ES"/>
              </w:rPr>
              <w:t>Vivir</w:t>
            </w:r>
            <w:r w:rsidR="00385374" w:rsidRPr="00A43D0C">
              <w:rPr>
                <w:i/>
                <w:color w:val="FF0000"/>
                <w:lang w:val="es-ES"/>
              </w:rPr>
              <w:t>é</w:t>
            </w:r>
          </w:p>
        </w:tc>
      </w:tr>
      <w:tr w:rsidR="00A84621" w:rsidRPr="00A43D0C" w14:paraId="2D4C70EC" w14:textId="77777777" w:rsidTr="005A7F07">
        <w:trPr>
          <w:trHeight w:val="343"/>
          <w:jc w:val="center"/>
        </w:trPr>
        <w:tc>
          <w:tcPr>
            <w:tcW w:w="1880" w:type="dxa"/>
            <w:vAlign w:val="center"/>
          </w:tcPr>
          <w:p w14:paraId="63E625FE" w14:textId="1B4FD288" w:rsidR="00A84621" w:rsidRPr="00A43D0C" w:rsidRDefault="00A84621" w:rsidP="001E0378">
            <w:pPr>
              <w:rPr>
                <w:lang w:val="es-ES"/>
              </w:rPr>
            </w:pPr>
            <w:r w:rsidRPr="00A43D0C">
              <w:rPr>
                <w:lang w:val="es-ES"/>
              </w:rPr>
              <w:t>Tú</w:t>
            </w:r>
          </w:p>
        </w:tc>
        <w:tc>
          <w:tcPr>
            <w:tcW w:w="1417" w:type="dxa"/>
            <w:vAlign w:val="center"/>
          </w:tcPr>
          <w:p w14:paraId="0F4C74E4" w14:textId="3D5C0E70" w:rsidR="00A84621" w:rsidRPr="00A43D0C" w:rsidRDefault="00A84621" w:rsidP="001E0378">
            <w:pPr>
              <w:rPr>
                <w:i/>
                <w:color w:val="FF0000"/>
                <w:lang w:val="es-ES"/>
              </w:rPr>
            </w:pPr>
            <w:r w:rsidRPr="00A43D0C">
              <w:rPr>
                <w:i/>
                <w:lang w:val="es-ES"/>
              </w:rPr>
              <w:t>Hablar</w:t>
            </w:r>
            <w:r w:rsidR="00385374" w:rsidRPr="00A43D0C">
              <w:rPr>
                <w:i/>
                <w:color w:val="FF0000"/>
                <w:lang w:val="es-ES"/>
              </w:rPr>
              <w:t>ás</w:t>
            </w:r>
          </w:p>
        </w:tc>
        <w:tc>
          <w:tcPr>
            <w:tcW w:w="1880" w:type="dxa"/>
            <w:vAlign w:val="center"/>
          </w:tcPr>
          <w:p w14:paraId="032D0CB9" w14:textId="77777777" w:rsidR="00A84621" w:rsidRPr="00A43D0C" w:rsidRDefault="00A84621" w:rsidP="001E0378">
            <w:pPr>
              <w:rPr>
                <w:lang w:val="es-ES"/>
              </w:rPr>
            </w:pPr>
            <w:r w:rsidRPr="00A43D0C">
              <w:rPr>
                <w:lang w:val="es-ES"/>
              </w:rPr>
              <w:t>Tú</w:t>
            </w:r>
          </w:p>
        </w:tc>
        <w:tc>
          <w:tcPr>
            <w:tcW w:w="1661" w:type="dxa"/>
            <w:vAlign w:val="center"/>
          </w:tcPr>
          <w:p w14:paraId="724DCA07" w14:textId="60545D26" w:rsidR="00A84621" w:rsidRPr="00A43D0C" w:rsidRDefault="00A84621" w:rsidP="001E0378">
            <w:pPr>
              <w:rPr>
                <w:i/>
                <w:color w:val="FF0000"/>
                <w:lang w:val="es-ES"/>
              </w:rPr>
            </w:pPr>
            <w:r w:rsidRPr="00A43D0C">
              <w:rPr>
                <w:i/>
                <w:lang w:val="es-ES"/>
              </w:rPr>
              <w:t>Vivir</w:t>
            </w:r>
            <w:r w:rsidR="00385374" w:rsidRPr="00A43D0C">
              <w:rPr>
                <w:i/>
                <w:color w:val="FF0000"/>
                <w:lang w:val="es-ES"/>
              </w:rPr>
              <w:t>ás</w:t>
            </w:r>
          </w:p>
        </w:tc>
      </w:tr>
      <w:tr w:rsidR="00A84621" w:rsidRPr="00A43D0C" w14:paraId="605D71C4" w14:textId="77777777" w:rsidTr="005A7F07">
        <w:trPr>
          <w:trHeight w:val="334"/>
          <w:jc w:val="center"/>
        </w:trPr>
        <w:tc>
          <w:tcPr>
            <w:tcW w:w="1880" w:type="dxa"/>
            <w:vAlign w:val="center"/>
          </w:tcPr>
          <w:p w14:paraId="6894DA62" w14:textId="77777777" w:rsidR="00A84621" w:rsidRPr="00A43D0C" w:rsidRDefault="00A84621" w:rsidP="001E0378">
            <w:pPr>
              <w:rPr>
                <w:lang w:val="es-ES"/>
              </w:rPr>
            </w:pPr>
            <w:r w:rsidRPr="00A43D0C">
              <w:rPr>
                <w:lang w:val="es-ES"/>
              </w:rPr>
              <w:t>Él/Ella/Ud.</w:t>
            </w:r>
          </w:p>
        </w:tc>
        <w:tc>
          <w:tcPr>
            <w:tcW w:w="1417" w:type="dxa"/>
            <w:vAlign w:val="center"/>
          </w:tcPr>
          <w:p w14:paraId="318ADAD6" w14:textId="0FA2AD84" w:rsidR="00A84621" w:rsidRPr="00A43D0C" w:rsidRDefault="00A84621" w:rsidP="001E0378">
            <w:pPr>
              <w:rPr>
                <w:i/>
                <w:color w:val="FF0000"/>
                <w:lang w:val="es-ES"/>
              </w:rPr>
            </w:pPr>
            <w:r w:rsidRPr="00A43D0C">
              <w:rPr>
                <w:i/>
                <w:lang w:val="es-ES"/>
              </w:rPr>
              <w:t>Hablar</w:t>
            </w:r>
            <w:r w:rsidR="00385374" w:rsidRPr="00A43D0C">
              <w:rPr>
                <w:i/>
                <w:color w:val="FF0000"/>
                <w:lang w:val="es-ES"/>
              </w:rPr>
              <w:t>á</w:t>
            </w:r>
          </w:p>
        </w:tc>
        <w:tc>
          <w:tcPr>
            <w:tcW w:w="1880" w:type="dxa"/>
            <w:vAlign w:val="center"/>
          </w:tcPr>
          <w:p w14:paraId="36FA1989" w14:textId="77777777" w:rsidR="00A84621" w:rsidRPr="00A43D0C" w:rsidRDefault="00A84621" w:rsidP="001E0378">
            <w:pPr>
              <w:rPr>
                <w:lang w:val="es-ES"/>
              </w:rPr>
            </w:pPr>
            <w:r w:rsidRPr="00A43D0C">
              <w:rPr>
                <w:lang w:val="es-ES"/>
              </w:rPr>
              <w:t>Él/Ella/Ud.</w:t>
            </w:r>
          </w:p>
        </w:tc>
        <w:tc>
          <w:tcPr>
            <w:tcW w:w="1661" w:type="dxa"/>
            <w:vAlign w:val="center"/>
          </w:tcPr>
          <w:p w14:paraId="33B275C9" w14:textId="1F866DD2" w:rsidR="00A84621" w:rsidRPr="00A43D0C" w:rsidRDefault="00A84621" w:rsidP="001E0378">
            <w:pPr>
              <w:rPr>
                <w:i/>
                <w:color w:val="FF0000"/>
                <w:lang w:val="es-ES"/>
              </w:rPr>
            </w:pPr>
            <w:r w:rsidRPr="00A43D0C">
              <w:rPr>
                <w:i/>
                <w:lang w:val="es-ES"/>
              </w:rPr>
              <w:t>Vivir</w:t>
            </w:r>
            <w:r w:rsidR="00385374" w:rsidRPr="00A43D0C">
              <w:rPr>
                <w:i/>
                <w:color w:val="FF0000"/>
                <w:lang w:val="es-ES"/>
              </w:rPr>
              <w:t>á</w:t>
            </w:r>
          </w:p>
        </w:tc>
      </w:tr>
      <w:tr w:rsidR="00A84621" w:rsidRPr="00A43D0C" w14:paraId="4C0D85AC" w14:textId="77777777" w:rsidTr="005A7F07">
        <w:trPr>
          <w:trHeight w:val="343"/>
          <w:jc w:val="center"/>
        </w:trPr>
        <w:tc>
          <w:tcPr>
            <w:tcW w:w="1880" w:type="dxa"/>
            <w:vAlign w:val="center"/>
          </w:tcPr>
          <w:p w14:paraId="7BE24C8F" w14:textId="77777777" w:rsidR="00A84621" w:rsidRPr="00A43D0C" w:rsidRDefault="00A84621" w:rsidP="001E0378">
            <w:pPr>
              <w:rPr>
                <w:lang w:val="es-ES"/>
              </w:rPr>
            </w:pPr>
            <w:r w:rsidRPr="00A43D0C">
              <w:rPr>
                <w:lang w:val="es-ES"/>
              </w:rPr>
              <w:t>Nosotros</w:t>
            </w:r>
          </w:p>
        </w:tc>
        <w:tc>
          <w:tcPr>
            <w:tcW w:w="1417" w:type="dxa"/>
            <w:vAlign w:val="center"/>
          </w:tcPr>
          <w:p w14:paraId="339FFA6B" w14:textId="6EE757B9" w:rsidR="00A84621" w:rsidRPr="00A43D0C" w:rsidRDefault="00A84621" w:rsidP="001E0378">
            <w:pPr>
              <w:rPr>
                <w:i/>
                <w:color w:val="FF0000"/>
                <w:lang w:val="es-ES"/>
              </w:rPr>
            </w:pPr>
            <w:r w:rsidRPr="00A43D0C">
              <w:rPr>
                <w:i/>
                <w:lang w:val="es-ES"/>
              </w:rPr>
              <w:t>Hablar</w:t>
            </w:r>
            <w:r w:rsidR="00385374" w:rsidRPr="00A43D0C">
              <w:rPr>
                <w:i/>
                <w:color w:val="FF0000"/>
                <w:lang w:val="es-ES"/>
              </w:rPr>
              <w:t>emos</w:t>
            </w:r>
          </w:p>
        </w:tc>
        <w:tc>
          <w:tcPr>
            <w:tcW w:w="1880" w:type="dxa"/>
            <w:vAlign w:val="center"/>
          </w:tcPr>
          <w:p w14:paraId="1B56A713" w14:textId="77777777" w:rsidR="00A84621" w:rsidRPr="00A43D0C" w:rsidRDefault="00A84621" w:rsidP="001E0378">
            <w:pPr>
              <w:rPr>
                <w:lang w:val="es-ES"/>
              </w:rPr>
            </w:pPr>
            <w:r w:rsidRPr="00A43D0C">
              <w:rPr>
                <w:lang w:val="es-ES"/>
              </w:rPr>
              <w:t>Nosotros</w:t>
            </w:r>
          </w:p>
        </w:tc>
        <w:tc>
          <w:tcPr>
            <w:tcW w:w="1661" w:type="dxa"/>
            <w:vAlign w:val="center"/>
          </w:tcPr>
          <w:p w14:paraId="66545353" w14:textId="3C1D4BF1" w:rsidR="00A84621" w:rsidRPr="00A43D0C" w:rsidRDefault="00A84621" w:rsidP="001E0378">
            <w:pPr>
              <w:rPr>
                <w:i/>
                <w:color w:val="FF0000"/>
                <w:lang w:val="es-ES"/>
              </w:rPr>
            </w:pPr>
            <w:r w:rsidRPr="00A43D0C">
              <w:rPr>
                <w:i/>
                <w:lang w:val="es-ES"/>
              </w:rPr>
              <w:t>Vivir</w:t>
            </w:r>
            <w:r w:rsidR="00385374" w:rsidRPr="00A43D0C">
              <w:rPr>
                <w:i/>
                <w:color w:val="FF0000"/>
                <w:lang w:val="es-ES"/>
              </w:rPr>
              <w:t>emos</w:t>
            </w:r>
          </w:p>
        </w:tc>
      </w:tr>
      <w:tr w:rsidR="00A84621" w:rsidRPr="00A43D0C" w14:paraId="7DAC3A54" w14:textId="77777777" w:rsidTr="005A7F07">
        <w:trPr>
          <w:trHeight w:val="377"/>
          <w:jc w:val="center"/>
        </w:trPr>
        <w:tc>
          <w:tcPr>
            <w:tcW w:w="1880" w:type="dxa"/>
            <w:vAlign w:val="center"/>
          </w:tcPr>
          <w:p w14:paraId="3DCDEE40" w14:textId="77777777" w:rsidR="00A84621" w:rsidRPr="00A43D0C" w:rsidRDefault="00A84621" w:rsidP="001E0378">
            <w:pPr>
              <w:rPr>
                <w:lang w:val="es-ES"/>
              </w:rPr>
            </w:pPr>
            <w:r w:rsidRPr="00A43D0C">
              <w:rPr>
                <w:lang w:val="es-ES"/>
              </w:rPr>
              <w:t>Vosotros</w:t>
            </w:r>
          </w:p>
        </w:tc>
        <w:tc>
          <w:tcPr>
            <w:tcW w:w="1417" w:type="dxa"/>
            <w:vAlign w:val="center"/>
          </w:tcPr>
          <w:p w14:paraId="2039F421" w14:textId="4AF74094" w:rsidR="00A84621" w:rsidRPr="00A43D0C" w:rsidRDefault="00A84621" w:rsidP="001E0378">
            <w:pPr>
              <w:rPr>
                <w:i/>
                <w:color w:val="FF0000"/>
                <w:lang w:val="es-ES"/>
              </w:rPr>
            </w:pPr>
            <w:r w:rsidRPr="00A43D0C">
              <w:rPr>
                <w:i/>
                <w:lang w:val="es-ES"/>
              </w:rPr>
              <w:t>Hablar</w:t>
            </w:r>
            <w:r w:rsidR="00385374" w:rsidRPr="00A43D0C">
              <w:rPr>
                <w:i/>
                <w:color w:val="FF0000"/>
                <w:lang w:val="es-ES"/>
              </w:rPr>
              <w:t>éis</w:t>
            </w:r>
          </w:p>
        </w:tc>
        <w:tc>
          <w:tcPr>
            <w:tcW w:w="1880" w:type="dxa"/>
            <w:vAlign w:val="center"/>
          </w:tcPr>
          <w:p w14:paraId="6A575886" w14:textId="77777777" w:rsidR="00A84621" w:rsidRPr="00A43D0C" w:rsidRDefault="00A84621" w:rsidP="001E0378">
            <w:pPr>
              <w:rPr>
                <w:lang w:val="es-ES"/>
              </w:rPr>
            </w:pPr>
            <w:r w:rsidRPr="00A43D0C">
              <w:rPr>
                <w:lang w:val="es-ES"/>
              </w:rPr>
              <w:t>Vosotros</w:t>
            </w:r>
          </w:p>
        </w:tc>
        <w:tc>
          <w:tcPr>
            <w:tcW w:w="1661" w:type="dxa"/>
            <w:vAlign w:val="center"/>
          </w:tcPr>
          <w:p w14:paraId="33EBF1E9" w14:textId="0A755A6A" w:rsidR="00A84621" w:rsidRPr="00A43D0C" w:rsidRDefault="00A84621" w:rsidP="001E0378">
            <w:pPr>
              <w:rPr>
                <w:i/>
                <w:color w:val="FF0000"/>
                <w:lang w:val="es-ES"/>
              </w:rPr>
            </w:pPr>
            <w:r w:rsidRPr="00A43D0C">
              <w:rPr>
                <w:i/>
                <w:lang w:val="es-ES"/>
              </w:rPr>
              <w:t>Vivir</w:t>
            </w:r>
            <w:r w:rsidR="00385374" w:rsidRPr="00A43D0C">
              <w:rPr>
                <w:i/>
                <w:color w:val="FF0000"/>
                <w:lang w:val="es-ES"/>
              </w:rPr>
              <w:t>éis</w:t>
            </w:r>
          </w:p>
        </w:tc>
      </w:tr>
      <w:tr w:rsidR="00A84621" w:rsidRPr="00A43D0C" w14:paraId="3FE002EA" w14:textId="77777777" w:rsidTr="005A7F07">
        <w:trPr>
          <w:trHeight w:val="314"/>
          <w:jc w:val="center"/>
        </w:trPr>
        <w:tc>
          <w:tcPr>
            <w:tcW w:w="1880" w:type="dxa"/>
            <w:vAlign w:val="center"/>
          </w:tcPr>
          <w:p w14:paraId="53469BAE" w14:textId="77777777" w:rsidR="00A84621" w:rsidRPr="00A43D0C" w:rsidRDefault="00A84621" w:rsidP="001E0378">
            <w:pPr>
              <w:rPr>
                <w:lang w:val="es-ES"/>
              </w:rPr>
            </w:pPr>
            <w:r w:rsidRPr="00A43D0C">
              <w:rPr>
                <w:lang w:val="es-ES"/>
              </w:rPr>
              <w:t>Ellos/Ellas/Uds.</w:t>
            </w:r>
          </w:p>
        </w:tc>
        <w:tc>
          <w:tcPr>
            <w:tcW w:w="1417" w:type="dxa"/>
            <w:vAlign w:val="center"/>
          </w:tcPr>
          <w:p w14:paraId="56CF4318" w14:textId="531A5685" w:rsidR="00A84621" w:rsidRPr="00A43D0C" w:rsidRDefault="00A84621" w:rsidP="001E0378">
            <w:pPr>
              <w:rPr>
                <w:i/>
                <w:color w:val="FF0000"/>
                <w:lang w:val="es-ES"/>
              </w:rPr>
            </w:pPr>
            <w:r w:rsidRPr="00A43D0C">
              <w:rPr>
                <w:i/>
                <w:lang w:val="es-ES"/>
              </w:rPr>
              <w:t>Hablar</w:t>
            </w:r>
            <w:r w:rsidR="00385374" w:rsidRPr="00A43D0C">
              <w:rPr>
                <w:i/>
                <w:color w:val="FF0000"/>
                <w:lang w:val="es-ES"/>
              </w:rPr>
              <w:t>án</w:t>
            </w:r>
          </w:p>
        </w:tc>
        <w:tc>
          <w:tcPr>
            <w:tcW w:w="1880" w:type="dxa"/>
            <w:vAlign w:val="center"/>
          </w:tcPr>
          <w:p w14:paraId="684DC43C" w14:textId="77777777" w:rsidR="00A84621" w:rsidRPr="00A43D0C" w:rsidRDefault="00A84621" w:rsidP="001E0378">
            <w:pPr>
              <w:rPr>
                <w:lang w:val="es-ES"/>
              </w:rPr>
            </w:pPr>
            <w:r w:rsidRPr="00A43D0C">
              <w:rPr>
                <w:lang w:val="es-ES"/>
              </w:rPr>
              <w:t>Ellos/Ellas/Uds.</w:t>
            </w:r>
          </w:p>
        </w:tc>
        <w:tc>
          <w:tcPr>
            <w:tcW w:w="1661" w:type="dxa"/>
            <w:vAlign w:val="center"/>
          </w:tcPr>
          <w:p w14:paraId="0A6E2DCF" w14:textId="22764ADC" w:rsidR="00A84621" w:rsidRPr="00A43D0C" w:rsidRDefault="00A84621" w:rsidP="001E0378">
            <w:pPr>
              <w:rPr>
                <w:i/>
                <w:color w:val="FF0000"/>
                <w:lang w:val="es-ES"/>
              </w:rPr>
            </w:pPr>
            <w:r w:rsidRPr="00A43D0C">
              <w:rPr>
                <w:i/>
                <w:lang w:val="es-ES"/>
              </w:rPr>
              <w:t>Vivir</w:t>
            </w:r>
            <w:r w:rsidR="00385374" w:rsidRPr="00A43D0C">
              <w:rPr>
                <w:i/>
                <w:color w:val="FF0000"/>
                <w:lang w:val="es-ES"/>
              </w:rPr>
              <w:t>án</w:t>
            </w:r>
          </w:p>
        </w:tc>
      </w:tr>
    </w:tbl>
    <w:p w14:paraId="0269FD5A" w14:textId="50A1068D" w:rsidR="009B251A" w:rsidRPr="00A43D0C" w:rsidRDefault="00385374" w:rsidP="00FA7797">
      <w:pPr>
        <w:pStyle w:val="Heading3"/>
        <w:numPr>
          <w:ilvl w:val="1"/>
          <w:numId w:val="21"/>
        </w:numPr>
        <w:spacing w:line="360" w:lineRule="auto"/>
      </w:pPr>
      <w:bookmarkStart w:id="129" w:name="_Toc524597802"/>
      <w:r w:rsidRPr="00A43D0C">
        <w:t>Irregular de los verbos</w:t>
      </w:r>
      <w:bookmarkEnd w:id="129"/>
      <w:r w:rsidRPr="00A43D0C">
        <w:t xml:space="preserve"> </w:t>
      </w:r>
    </w:p>
    <w:p w14:paraId="7C61D7CE" w14:textId="504A4DAC" w:rsidR="00385374" w:rsidRPr="00A43D0C" w:rsidRDefault="00FA7797" w:rsidP="00385374">
      <w:pPr>
        <w:ind w:left="1440"/>
        <w:rPr>
          <w:sz w:val="18"/>
          <w:szCs w:val="18"/>
          <w:lang w:val="es-ES"/>
        </w:rPr>
      </w:pPr>
      <w:r w:rsidRPr="00A43D0C">
        <w:rPr>
          <w:sz w:val="18"/>
          <w:szCs w:val="18"/>
          <w:lang w:val="es-ES"/>
        </w:rPr>
        <w:t>decir</w:t>
      </w:r>
      <w:r w:rsidR="003422CE" w:rsidRPr="00A43D0C">
        <w:rPr>
          <w:sz w:val="18"/>
          <w:szCs w:val="18"/>
          <w:lang w:val="es-ES"/>
        </w:rPr>
        <w:tab/>
      </w:r>
      <w:r w:rsidR="00385374" w:rsidRPr="00A43D0C">
        <w:rPr>
          <w:sz w:val="18"/>
          <w:szCs w:val="18"/>
          <w:lang w:val="es-ES"/>
        </w:rPr>
        <w:sym w:font="Wingdings" w:char="F0E0"/>
      </w:r>
      <w:r w:rsidR="00385374" w:rsidRPr="00A43D0C">
        <w:rPr>
          <w:sz w:val="18"/>
          <w:szCs w:val="18"/>
          <w:lang w:val="es-ES"/>
        </w:rPr>
        <w:t xml:space="preserve"> </w:t>
      </w:r>
      <w:r w:rsidR="003422CE"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003422CE" w:rsidRPr="00A43D0C">
        <w:rPr>
          <w:sz w:val="18"/>
          <w:szCs w:val="18"/>
          <w:lang w:val="es-ES"/>
        </w:rPr>
        <w:t>di</w:t>
      </w:r>
      <w:r w:rsidR="003422CE" w:rsidRPr="00A43D0C">
        <w:rPr>
          <w:color w:val="FF0000"/>
          <w:sz w:val="18"/>
          <w:szCs w:val="18"/>
          <w:lang w:val="es-ES"/>
        </w:rPr>
        <w:t>ré</w:t>
      </w:r>
    </w:p>
    <w:p w14:paraId="71118D31" w14:textId="0D51A832" w:rsidR="006B5CAF" w:rsidRPr="00A43D0C" w:rsidRDefault="003422CE" w:rsidP="006B5CAF">
      <w:pPr>
        <w:ind w:left="1440"/>
        <w:rPr>
          <w:sz w:val="18"/>
          <w:szCs w:val="18"/>
          <w:lang w:val="es-ES"/>
        </w:rPr>
      </w:pPr>
      <w:r w:rsidRPr="00A43D0C">
        <w:rPr>
          <w:sz w:val="18"/>
          <w:szCs w:val="18"/>
          <w:lang w:val="es-ES"/>
        </w:rPr>
        <w:t>hacer</w:t>
      </w:r>
      <w:r w:rsidR="006B5CAF" w:rsidRPr="00A43D0C">
        <w:rPr>
          <w:sz w:val="18"/>
          <w:szCs w:val="18"/>
          <w:lang w:val="es-ES"/>
        </w:rPr>
        <w:t xml:space="preserve"> </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Pr="00A43D0C">
        <w:rPr>
          <w:sz w:val="18"/>
          <w:szCs w:val="18"/>
          <w:lang w:val="es-ES"/>
        </w:rPr>
        <w:t>ha</w:t>
      </w:r>
      <w:r w:rsidRPr="00A43D0C">
        <w:rPr>
          <w:color w:val="FF0000"/>
          <w:sz w:val="18"/>
          <w:szCs w:val="18"/>
          <w:lang w:val="es-ES"/>
        </w:rPr>
        <w:t>ré</w:t>
      </w:r>
    </w:p>
    <w:p w14:paraId="49629580" w14:textId="24B320C2" w:rsidR="006B5CAF" w:rsidRPr="00A43D0C" w:rsidRDefault="003422CE" w:rsidP="006B5CAF">
      <w:pPr>
        <w:ind w:left="1440"/>
        <w:rPr>
          <w:sz w:val="18"/>
          <w:szCs w:val="18"/>
          <w:lang w:val="es-ES"/>
        </w:rPr>
      </w:pPr>
      <w:r w:rsidRPr="00A43D0C">
        <w:rPr>
          <w:sz w:val="18"/>
          <w:szCs w:val="18"/>
          <w:lang w:val="es-ES"/>
        </w:rPr>
        <w:t>poder</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Pr="00A43D0C">
        <w:rPr>
          <w:sz w:val="18"/>
          <w:szCs w:val="18"/>
          <w:lang w:val="es-ES"/>
        </w:rPr>
        <w:t>pod</w:t>
      </w:r>
      <w:r w:rsidRPr="00A43D0C">
        <w:rPr>
          <w:color w:val="FF0000"/>
          <w:sz w:val="18"/>
          <w:szCs w:val="18"/>
          <w:lang w:val="es-ES"/>
        </w:rPr>
        <w:t>ré</w:t>
      </w:r>
    </w:p>
    <w:p w14:paraId="660E1D59" w14:textId="339A51FE" w:rsidR="006B5CAF" w:rsidRPr="00A43D0C" w:rsidRDefault="003422CE" w:rsidP="006B5CAF">
      <w:pPr>
        <w:ind w:left="1440"/>
        <w:rPr>
          <w:sz w:val="18"/>
          <w:szCs w:val="18"/>
          <w:lang w:val="es-ES"/>
        </w:rPr>
      </w:pPr>
      <w:r w:rsidRPr="00A43D0C">
        <w:rPr>
          <w:sz w:val="18"/>
          <w:szCs w:val="18"/>
          <w:lang w:val="es-ES"/>
        </w:rPr>
        <w:t>querer</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Pr="00A43D0C">
        <w:rPr>
          <w:sz w:val="18"/>
          <w:szCs w:val="18"/>
          <w:lang w:val="es-ES"/>
        </w:rPr>
        <w:t>quer</w:t>
      </w:r>
      <w:r w:rsidRPr="00A43D0C">
        <w:rPr>
          <w:color w:val="FF0000"/>
          <w:sz w:val="18"/>
          <w:szCs w:val="18"/>
          <w:lang w:val="es-ES"/>
        </w:rPr>
        <w:t>ré</w:t>
      </w:r>
    </w:p>
    <w:p w14:paraId="4688D4F8" w14:textId="540C6603" w:rsidR="006B5CAF" w:rsidRPr="00A43D0C" w:rsidRDefault="003422CE" w:rsidP="006B5CAF">
      <w:pPr>
        <w:ind w:left="1440"/>
        <w:rPr>
          <w:sz w:val="18"/>
          <w:szCs w:val="18"/>
          <w:lang w:val="es-ES"/>
        </w:rPr>
      </w:pPr>
      <w:r w:rsidRPr="00A43D0C">
        <w:rPr>
          <w:sz w:val="18"/>
          <w:szCs w:val="18"/>
          <w:lang w:val="es-ES"/>
        </w:rPr>
        <w:t>saber</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Pr="00A43D0C">
        <w:rPr>
          <w:sz w:val="18"/>
          <w:szCs w:val="18"/>
          <w:lang w:val="es-ES"/>
        </w:rPr>
        <w:t>sab</w:t>
      </w:r>
      <w:r w:rsidRPr="00A43D0C">
        <w:rPr>
          <w:color w:val="FF0000"/>
          <w:sz w:val="18"/>
          <w:szCs w:val="18"/>
          <w:lang w:val="es-ES"/>
        </w:rPr>
        <w:t>ré</w:t>
      </w:r>
    </w:p>
    <w:p w14:paraId="0A5F0EAE" w14:textId="56C3B7D9" w:rsidR="006B5CAF" w:rsidRPr="00A43D0C" w:rsidRDefault="003422CE" w:rsidP="006B5CAF">
      <w:pPr>
        <w:ind w:left="1440"/>
        <w:rPr>
          <w:sz w:val="18"/>
          <w:szCs w:val="18"/>
          <w:lang w:val="es-ES"/>
        </w:rPr>
      </w:pPr>
      <w:r w:rsidRPr="00A43D0C">
        <w:rPr>
          <w:sz w:val="18"/>
          <w:szCs w:val="18"/>
          <w:lang w:val="es-ES"/>
        </w:rPr>
        <w:t>poner</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Pr="00A43D0C">
        <w:rPr>
          <w:sz w:val="18"/>
          <w:szCs w:val="18"/>
          <w:lang w:val="es-ES"/>
        </w:rPr>
        <w:t>pon</w:t>
      </w:r>
      <w:r w:rsidRPr="00A43D0C">
        <w:rPr>
          <w:color w:val="FF0000"/>
          <w:sz w:val="18"/>
          <w:szCs w:val="18"/>
          <w:lang w:val="es-ES"/>
        </w:rPr>
        <w:t>dré</w:t>
      </w:r>
    </w:p>
    <w:p w14:paraId="7BC2E1DA" w14:textId="3648835C" w:rsidR="006B5CAF" w:rsidRPr="00A43D0C" w:rsidRDefault="003422CE" w:rsidP="006B5CAF">
      <w:pPr>
        <w:ind w:left="1440"/>
        <w:rPr>
          <w:sz w:val="18"/>
          <w:szCs w:val="18"/>
          <w:lang w:val="es-ES"/>
        </w:rPr>
      </w:pPr>
      <w:r w:rsidRPr="00A43D0C">
        <w:rPr>
          <w:sz w:val="18"/>
          <w:szCs w:val="18"/>
          <w:lang w:val="es-ES"/>
        </w:rPr>
        <w:t>salir</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sal</w:t>
      </w:r>
      <w:r w:rsidR="000D35A7" w:rsidRPr="00A43D0C">
        <w:rPr>
          <w:color w:val="FF0000"/>
          <w:sz w:val="18"/>
          <w:szCs w:val="18"/>
          <w:lang w:val="es-ES"/>
        </w:rPr>
        <w:t>dré</w:t>
      </w:r>
    </w:p>
    <w:p w14:paraId="7E5F74AF" w14:textId="18550A60" w:rsidR="006B5CAF" w:rsidRPr="00A43D0C" w:rsidRDefault="003422CE" w:rsidP="006B5CAF">
      <w:pPr>
        <w:ind w:left="1440"/>
        <w:rPr>
          <w:sz w:val="18"/>
          <w:szCs w:val="18"/>
          <w:lang w:val="es-ES"/>
        </w:rPr>
      </w:pPr>
      <w:r w:rsidRPr="00A43D0C">
        <w:rPr>
          <w:sz w:val="18"/>
          <w:szCs w:val="18"/>
          <w:lang w:val="es-ES"/>
        </w:rPr>
        <w:t>tener</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Pr="00A43D0C">
        <w:rPr>
          <w:sz w:val="18"/>
          <w:szCs w:val="18"/>
          <w:lang w:val="es-ES"/>
        </w:rPr>
        <w:t>ten</w:t>
      </w:r>
      <w:r w:rsidRPr="00A43D0C">
        <w:rPr>
          <w:color w:val="FF0000"/>
          <w:sz w:val="18"/>
          <w:szCs w:val="18"/>
          <w:lang w:val="es-ES"/>
        </w:rPr>
        <w:t>dré</w:t>
      </w:r>
    </w:p>
    <w:p w14:paraId="2F0C4D98" w14:textId="07281CA2" w:rsidR="006B5CAF" w:rsidRPr="00A43D0C" w:rsidRDefault="003422CE" w:rsidP="006B5CAF">
      <w:pPr>
        <w:ind w:left="1440"/>
        <w:rPr>
          <w:color w:val="FF0000"/>
          <w:sz w:val="18"/>
          <w:szCs w:val="18"/>
          <w:lang w:val="es-ES"/>
        </w:rPr>
      </w:pPr>
      <w:r w:rsidRPr="00A43D0C">
        <w:rPr>
          <w:sz w:val="18"/>
          <w:szCs w:val="18"/>
          <w:lang w:val="es-ES"/>
        </w:rPr>
        <w:t>venir</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Pr="00A43D0C">
        <w:rPr>
          <w:sz w:val="18"/>
          <w:szCs w:val="18"/>
          <w:lang w:val="es-ES"/>
        </w:rPr>
        <w:t>ven</w:t>
      </w:r>
      <w:r w:rsidRPr="00A43D0C">
        <w:rPr>
          <w:color w:val="FF0000"/>
          <w:sz w:val="18"/>
          <w:szCs w:val="18"/>
          <w:lang w:val="es-ES"/>
        </w:rPr>
        <w:t>dré</w:t>
      </w:r>
    </w:p>
    <w:p w14:paraId="48568675" w14:textId="63F2A34C" w:rsidR="005A26E9" w:rsidRPr="00A43D0C" w:rsidRDefault="005A26E9" w:rsidP="005A26E9">
      <w:pPr>
        <w:ind w:left="1440"/>
        <w:rPr>
          <w:sz w:val="18"/>
          <w:szCs w:val="18"/>
          <w:lang w:val="es-ES"/>
        </w:rPr>
      </w:pPr>
      <w:r w:rsidRPr="00A43D0C">
        <w:rPr>
          <w:sz w:val="18"/>
          <w:szCs w:val="18"/>
          <w:lang w:val="es-ES"/>
        </w:rPr>
        <w:t>valer</w:t>
      </w:r>
      <w:r w:rsidRPr="00A43D0C">
        <w:rPr>
          <w:sz w:val="18"/>
          <w:szCs w:val="18"/>
          <w:lang w:val="es-ES"/>
        </w:rPr>
        <w:tab/>
      </w:r>
      <w:r w:rsidRPr="00A43D0C">
        <w:rPr>
          <w:sz w:val="18"/>
          <w:szCs w:val="18"/>
          <w:lang w:val="es-ES"/>
        </w:rPr>
        <w:sym w:font="Wingdings" w:char="F0E0"/>
      </w:r>
      <w:r w:rsidRPr="00A43D0C">
        <w:rPr>
          <w:sz w:val="18"/>
          <w:szCs w:val="18"/>
          <w:lang w:val="es-ES"/>
        </w:rPr>
        <w:t xml:space="preserve"> </w:t>
      </w:r>
      <w:r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00EE704E" w:rsidRPr="00A43D0C">
        <w:rPr>
          <w:sz w:val="18"/>
          <w:szCs w:val="18"/>
          <w:lang w:val="es-ES"/>
        </w:rPr>
        <w:t>val</w:t>
      </w:r>
      <w:r w:rsidR="00EE704E" w:rsidRPr="00A43D0C">
        <w:rPr>
          <w:color w:val="FF0000"/>
          <w:sz w:val="18"/>
          <w:szCs w:val="18"/>
          <w:lang w:val="es-ES"/>
        </w:rPr>
        <w:t>dré</w:t>
      </w:r>
    </w:p>
    <w:p w14:paraId="6B656E68" w14:textId="0B76F37A" w:rsidR="006B5CAF" w:rsidRDefault="003422CE" w:rsidP="000D6D82">
      <w:pPr>
        <w:ind w:left="1440"/>
        <w:rPr>
          <w:color w:val="FF0000"/>
          <w:sz w:val="18"/>
          <w:szCs w:val="18"/>
          <w:lang w:val="es-ES"/>
        </w:rPr>
      </w:pPr>
      <w:r w:rsidRPr="00A43D0C">
        <w:rPr>
          <w:sz w:val="18"/>
          <w:szCs w:val="18"/>
          <w:lang w:val="es-ES"/>
        </w:rPr>
        <w:t>haber</w:t>
      </w:r>
      <w:r w:rsidR="006B5CAF" w:rsidRPr="00A43D0C">
        <w:rPr>
          <w:sz w:val="18"/>
          <w:szCs w:val="18"/>
          <w:lang w:val="es-ES"/>
        </w:rPr>
        <w:t xml:space="preserve"> </w:t>
      </w:r>
      <w:r w:rsidRPr="00A43D0C">
        <w:rPr>
          <w:sz w:val="18"/>
          <w:szCs w:val="18"/>
          <w:lang w:val="es-ES"/>
        </w:rPr>
        <w:tab/>
      </w:r>
      <w:r w:rsidR="006B5CAF" w:rsidRPr="00A43D0C">
        <w:rPr>
          <w:sz w:val="18"/>
          <w:szCs w:val="18"/>
          <w:lang w:val="es-ES"/>
        </w:rPr>
        <w:sym w:font="Wingdings" w:char="F0E0"/>
      </w:r>
      <w:r w:rsidR="006B5CAF" w:rsidRPr="00A43D0C">
        <w:rPr>
          <w:sz w:val="18"/>
          <w:szCs w:val="18"/>
          <w:lang w:val="es-ES"/>
        </w:rPr>
        <w:t xml:space="preserve"> </w:t>
      </w:r>
      <w:r w:rsidR="006B5CAF" w:rsidRPr="00A43D0C">
        <w:rPr>
          <w:sz w:val="18"/>
          <w:szCs w:val="18"/>
          <w:lang w:val="es-ES"/>
        </w:rPr>
        <w:tab/>
      </w:r>
      <w:r w:rsidR="000D35A7" w:rsidRPr="00A43D0C">
        <w:rPr>
          <w:b/>
          <w:sz w:val="18"/>
          <w:szCs w:val="18"/>
          <w:lang w:val="es-ES"/>
        </w:rPr>
        <w:t>yo</w:t>
      </w:r>
      <w:r w:rsidR="000D35A7" w:rsidRPr="00A43D0C">
        <w:rPr>
          <w:sz w:val="18"/>
          <w:szCs w:val="18"/>
          <w:lang w:val="es-ES"/>
        </w:rPr>
        <w:t xml:space="preserve"> = </w:t>
      </w:r>
      <w:r w:rsidR="000D6D82">
        <w:rPr>
          <w:sz w:val="18"/>
          <w:szCs w:val="18"/>
          <w:lang w:val="es-ES"/>
        </w:rPr>
        <w:t>habrá</w:t>
      </w:r>
    </w:p>
    <w:p w14:paraId="2FD602A0" w14:textId="781EB42A" w:rsidR="000D6D82" w:rsidRDefault="000D6D82" w:rsidP="000D6D82">
      <w:pPr>
        <w:rPr>
          <w:color w:val="FF0000"/>
          <w:sz w:val="18"/>
          <w:szCs w:val="18"/>
          <w:lang w:val="es-ES"/>
        </w:rPr>
      </w:pPr>
    </w:p>
    <w:p w14:paraId="4CF296BC" w14:textId="5F235D91" w:rsidR="000D6D82" w:rsidRDefault="000D6D82" w:rsidP="00571FDF">
      <w:pPr>
        <w:pStyle w:val="Heading2"/>
        <w:rPr>
          <w:color w:val="000000" w:themeColor="text1"/>
        </w:rPr>
      </w:pPr>
      <w:bookmarkStart w:id="130" w:name="_Toc524597803"/>
      <w:r w:rsidRPr="000D6D82">
        <w:rPr>
          <w:color w:val="000000" w:themeColor="text1"/>
        </w:rPr>
        <w:t>El condicional</w:t>
      </w:r>
      <w:bookmarkEnd w:id="130"/>
    </w:p>
    <w:p w14:paraId="37080974" w14:textId="7D0CB4D4" w:rsidR="000D6D82" w:rsidRPr="00571FDF" w:rsidRDefault="000D6D82" w:rsidP="000D6D82">
      <w:pPr>
        <w:rPr>
          <w:sz w:val="20"/>
          <w:szCs w:val="20"/>
          <w:lang w:val="es-ES"/>
        </w:rPr>
      </w:pPr>
      <w:r w:rsidRPr="00571FDF">
        <w:rPr>
          <w:sz w:val="20"/>
          <w:szCs w:val="20"/>
          <w:lang w:val="es-ES"/>
        </w:rPr>
        <w:t xml:space="preserve">Used </w:t>
      </w:r>
      <w:proofErr w:type="spellStart"/>
      <w:r w:rsidRPr="00571FDF">
        <w:rPr>
          <w:sz w:val="20"/>
          <w:szCs w:val="20"/>
          <w:lang w:val="es-ES"/>
        </w:rPr>
        <w:t>to</w:t>
      </w:r>
      <w:proofErr w:type="spellEnd"/>
      <w:r w:rsidRPr="00571FDF">
        <w:rPr>
          <w:sz w:val="20"/>
          <w:szCs w:val="20"/>
          <w:lang w:val="es-ES"/>
        </w:rPr>
        <w:t xml:space="preserve"> </w:t>
      </w:r>
      <w:proofErr w:type="spellStart"/>
      <w:r w:rsidRPr="00571FDF">
        <w:rPr>
          <w:sz w:val="20"/>
          <w:szCs w:val="20"/>
          <w:lang w:val="es-ES"/>
        </w:rPr>
        <w:t>express</w:t>
      </w:r>
      <w:proofErr w:type="spellEnd"/>
      <w:r w:rsidRPr="00571FDF">
        <w:rPr>
          <w:sz w:val="20"/>
          <w:szCs w:val="20"/>
          <w:lang w:val="es-ES"/>
        </w:rPr>
        <w:t xml:space="preserve"> “</w:t>
      </w:r>
      <w:proofErr w:type="spellStart"/>
      <w:r w:rsidRPr="00571FDF">
        <w:rPr>
          <w:sz w:val="20"/>
          <w:szCs w:val="20"/>
          <w:lang w:val="es-ES"/>
        </w:rPr>
        <w:t>would</w:t>
      </w:r>
      <w:proofErr w:type="spellEnd"/>
      <w:r w:rsidRPr="00571FDF">
        <w:rPr>
          <w:sz w:val="20"/>
          <w:szCs w:val="20"/>
          <w:lang w:val="es-ES"/>
        </w:rPr>
        <w:t xml:space="preserve">” in a </w:t>
      </w:r>
      <w:proofErr w:type="spellStart"/>
      <w:r w:rsidRPr="00571FDF">
        <w:rPr>
          <w:sz w:val="20"/>
          <w:szCs w:val="20"/>
          <w:lang w:val="es-ES"/>
        </w:rPr>
        <w:t>sentence</w:t>
      </w:r>
      <w:proofErr w:type="spellEnd"/>
      <w:r w:rsidRPr="00571FDF">
        <w:rPr>
          <w:sz w:val="20"/>
          <w:szCs w:val="20"/>
          <w:lang w:val="es-ES"/>
        </w:rPr>
        <w:t xml:space="preserve">… </w:t>
      </w:r>
      <w:proofErr w:type="spellStart"/>
      <w:r w:rsidRPr="00571FDF">
        <w:rPr>
          <w:sz w:val="20"/>
          <w:szCs w:val="20"/>
          <w:lang w:val="es-ES"/>
        </w:rPr>
        <w:t>Stays</w:t>
      </w:r>
      <w:proofErr w:type="spellEnd"/>
      <w:r w:rsidRPr="00571FDF">
        <w:rPr>
          <w:sz w:val="20"/>
          <w:szCs w:val="20"/>
          <w:lang w:val="es-ES"/>
        </w:rPr>
        <w:t xml:space="preserve"> in </w:t>
      </w:r>
      <w:proofErr w:type="spellStart"/>
      <w:r w:rsidRPr="00571FDF">
        <w:rPr>
          <w:sz w:val="20"/>
          <w:szCs w:val="20"/>
          <w:lang w:val="es-ES"/>
        </w:rPr>
        <w:t>the</w:t>
      </w:r>
      <w:proofErr w:type="spellEnd"/>
      <w:r w:rsidRPr="00571FDF">
        <w:rPr>
          <w:sz w:val="20"/>
          <w:szCs w:val="20"/>
          <w:lang w:val="es-ES"/>
        </w:rPr>
        <w:t xml:space="preserve"> </w:t>
      </w:r>
      <w:proofErr w:type="spellStart"/>
      <w:r w:rsidRPr="00571FDF">
        <w:rPr>
          <w:sz w:val="20"/>
          <w:szCs w:val="20"/>
          <w:lang w:val="es-ES"/>
        </w:rPr>
        <w:t>infiative</w:t>
      </w:r>
      <w:proofErr w:type="spellEnd"/>
      <w:r w:rsidRPr="00571FDF">
        <w:rPr>
          <w:sz w:val="20"/>
          <w:szCs w:val="20"/>
          <w:lang w:val="es-ES"/>
        </w:rPr>
        <w:t xml:space="preserve"> </w:t>
      </w:r>
      <w:proofErr w:type="spellStart"/>
      <w:r w:rsidRPr="00571FDF">
        <w:rPr>
          <w:sz w:val="20"/>
          <w:szCs w:val="20"/>
          <w:lang w:val="es-ES"/>
        </w:rPr>
        <w:t>form</w:t>
      </w:r>
      <w:proofErr w:type="spellEnd"/>
      <w:r w:rsidRPr="00571FDF">
        <w:rPr>
          <w:sz w:val="20"/>
          <w:szCs w:val="20"/>
          <w:lang w:val="es-ES"/>
        </w:rPr>
        <w:t xml:space="preserve"> </w:t>
      </w:r>
      <w:proofErr w:type="spellStart"/>
      <w:r w:rsidRPr="00571FDF">
        <w:rPr>
          <w:sz w:val="20"/>
          <w:szCs w:val="20"/>
          <w:lang w:val="es-ES"/>
        </w:rPr>
        <w:t>when</w:t>
      </w:r>
      <w:proofErr w:type="spellEnd"/>
      <w:r w:rsidRPr="00571FDF">
        <w:rPr>
          <w:sz w:val="20"/>
          <w:szCs w:val="20"/>
          <w:lang w:val="es-ES"/>
        </w:rPr>
        <w:t xml:space="preserve"> </w:t>
      </w:r>
      <w:proofErr w:type="spellStart"/>
      <w:r w:rsidRPr="00571FDF">
        <w:rPr>
          <w:sz w:val="20"/>
          <w:szCs w:val="20"/>
          <w:lang w:val="es-ES"/>
        </w:rPr>
        <w:t>conjucating</w:t>
      </w:r>
      <w:proofErr w:type="spellEnd"/>
      <w:r w:rsidRPr="00571FDF">
        <w:rPr>
          <w:sz w:val="20"/>
          <w:szCs w:val="20"/>
          <w:lang w:val="es-ES"/>
        </w:rPr>
        <w:t>.</w:t>
      </w:r>
    </w:p>
    <w:p w14:paraId="6B822758" w14:textId="77777777" w:rsidR="000D6D82" w:rsidRPr="00571FDF" w:rsidRDefault="000D6D82" w:rsidP="000D6D82">
      <w:pPr>
        <w:rPr>
          <w:sz w:val="20"/>
          <w:szCs w:val="20"/>
          <w:lang w:val="es-ES"/>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0"/>
        <w:gridCol w:w="1863"/>
      </w:tblGrid>
      <w:tr w:rsidR="000D6D82" w:rsidRPr="00571FDF" w14:paraId="7BD83FE1" w14:textId="77777777" w:rsidTr="005A7F07">
        <w:trPr>
          <w:jc w:val="center"/>
        </w:trPr>
        <w:tc>
          <w:tcPr>
            <w:tcW w:w="3843" w:type="dxa"/>
            <w:gridSpan w:val="2"/>
          </w:tcPr>
          <w:p w14:paraId="18291A07" w14:textId="7B5BCAB5" w:rsidR="000D6D82" w:rsidRPr="00571FDF" w:rsidRDefault="00571FDF" w:rsidP="00571FDF">
            <w:pPr>
              <w:jc w:val="center"/>
              <w:rPr>
                <w:sz w:val="20"/>
                <w:szCs w:val="20"/>
                <w:lang w:val="es-ES"/>
              </w:rPr>
            </w:pPr>
            <w:r w:rsidRPr="00571FDF">
              <w:rPr>
                <w:sz w:val="20"/>
                <w:szCs w:val="20"/>
                <w:lang w:val="es-ES"/>
              </w:rPr>
              <w:t xml:space="preserve">Hablar – </w:t>
            </w:r>
            <w:proofErr w:type="spellStart"/>
            <w:r w:rsidRPr="00571FDF">
              <w:rPr>
                <w:sz w:val="20"/>
                <w:szCs w:val="20"/>
                <w:lang w:val="es-ES"/>
              </w:rPr>
              <w:t>would</w:t>
            </w:r>
            <w:proofErr w:type="spellEnd"/>
            <w:r w:rsidRPr="00571FDF">
              <w:rPr>
                <w:sz w:val="20"/>
                <w:szCs w:val="20"/>
                <w:lang w:val="es-ES"/>
              </w:rPr>
              <w:t xml:space="preserve"> </w:t>
            </w:r>
            <w:proofErr w:type="spellStart"/>
            <w:r w:rsidRPr="00571FDF">
              <w:rPr>
                <w:sz w:val="20"/>
                <w:szCs w:val="20"/>
                <w:lang w:val="es-ES"/>
              </w:rPr>
              <w:t>talk</w:t>
            </w:r>
            <w:proofErr w:type="spellEnd"/>
          </w:p>
        </w:tc>
      </w:tr>
      <w:tr w:rsidR="000D6D82" w:rsidRPr="00571FDF" w14:paraId="00C1F316" w14:textId="77777777" w:rsidTr="005A7F07">
        <w:trPr>
          <w:jc w:val="center"/>
        </w:trPr>
        <w:tc>
          <w:tcPr>
            <w:tcW w:w="1980" w:type="dxa"/>
          </w:tcPr>
          <w:p w14:paraId="32178390" w14:textId="6B9B2D32" w:rsidR="000D6D82" w:rsidRPr="00571FDF" w:rsidRDefault="000D6D82" w:rsidP="000D6D82">
            <w:pPr>
              <w:jc w:val="center"/>
              <w:rPr>
                <w:sz w:val="20"/>
                <w:szCs w:val="20"/>
                <w:lang w:val="es-ES"/>
              </w:rPr>
            </w:pPr>
            <w:r w:rsidRPr="00571FDF">
              <w:rPr>
                <w:color w:val="000000"/>
                <w:sz w:val="20"/>
                <w:szCs w:val="20"/>
                <w:lang w:val="es-ES"/>
              </w:rPr>
              <w:t>Hablar</w:t>
            </w:r>
            <w:r w:rsidRPr="00571FDF">
              <w:rPr>
                <w:color w:val="CC0000"/>
                <w:sz w:val="20"/>
                <w:szCs w:val="20"/>
                <w:lang w:val="es-ES"/>
              </w:rPr>
              <w:t>ía</w:t>
            </w:r>
          </w:p>
        </w:tc>
        <w:tc>
          <w:tcPr>
            <w:tcW w:w="1863" w:type="dxa"/>
          </w:tcPr>
          <w:p w14:paraId="4B1F09A6" w14:textId="5FFA5C22" w:rsidR="000D6D82" w:rsidRPr="00571FDF" w:rsidRDefault="000D6D82" w:rsidP="000D6D82">
            <w:pPr>
              <w:jc w:val="center"/>
              <w:rPr>
                <w:sz w:val="20"/>
                <w:szCs w:val="20"/>
                <w:lang w:val="es-ES"/>
              </w:rPr>
            </w:pPr>
            <w:r w:rsidRPr="00571FDF">
              <w:rPr>
                <w:sz w:val="20"/>
                <w:szCs w:val="20"/>
                <w:lang w:val="es-ES"/>
              </w:rPr>
              <w:t>Hablar</w:t>
            </w:r>
            <w:r w:rsidRPr="00571FDF">
              <w:rPr>
                <w:color w:val="CC0000"/>
                <w:sz w:val="20"/>
                <w:szCs w:val="20"/>
                <w:lang w:val="es-ES"/>
              </w:rPr>
              <w:t>íamos</w:t>
            </w:r>
          </w:p>
        </w:tc>
      </w:tr>
      <w:tr w:rsidR="000D6D82" w:rsidRPr="00571FDF" w14:paraId="5DCCBA2D" w14:textId="77777777" w:rsidTr="005A7F07">
        <w:trPr>
          <w:jc w:val="center"/>
        </w:trPr>
        <w:tc>
          <w:tcPr>
            <w:tcW w:w="1980" w:type="dxa"/>
          </w:tcPr>
          <w:p w14:paraId="2B9734F0" w14:textId="22AD60D1" w:rsidR="000D6D82" w:rsidRPr="00571FDF" w:rsidRDefault="000D6D82" w:rsidP="000D6D82">
            <w:pPr>
              <w:jc w:val="center"/>
              <w:rPr>
                <w:sz w:val="20"/>
                <w:szCs w:val="20"/>
                <w:lang w:val="es-ES"/>
              </w:rPr>
            </w:pPr>
            <w:r w:rsidRPr="00571FDF">
              <w:rPr>
                <w:color w:val="000000"/>
                <w:sz w:val="20"/>
                <w:szCs w:val="20"/>
                <w:lang w:val="es-ES"/>
              </w:rPr>
              <w:t>Hablar</w:t>
            </w:r>
            <w:r w:rsidRPr="00571FDF">
              <w:rPr>
                <w:color w:val="CC0000"/>
                <w:sz w:val="20"/>
                <w:szCs w:val="20"/>
                <w:lang w:val="es-ES"/>
              </w:rPr>
              <w:t>ías</w:t>
            </w:r>
          </w:p>
        </w:tc>
        <w:tc>
          <w:tcPr>
            <w:tcW w:w="1863" w:type="dxa"/>
          </w:tcPr>
          <w:p w14:paraId="62D69987" w14:textId="7067EAF2" w:rsidR="000D6D82" w:rsidRPr="00571FDF" w:rsidRDefault="000D6D82" w:rsidP="000D6D82">
            <w:pPr>
              <w:jc w:val="center"/>
              <w:rPr>
                <w:sz w:val="20"/>
                <w:szCs w:val="20"/>
                <w:lang w:val="es-ES"/>
              </w:rPr>
            </w:pPr>
            <w:r w:rsidRPr="00571FDF">
              <w:rPr>
                <w:sz w:val="20"/>
                <w:szCs w:val="20"/>
                <w:lang w:val="es-ES"/>
              </w:rPr>
              <w:t>Hablar</w:t>
            </w:r>
            <w:r w:rsidRPr="00571FDF">
              <w:rPr>
                <w:color w:val="CC0000"/>
                <w:sz w:val="20"/>
                <w:szCs w:val="20"/>
                <w:lang w:val="es-ES"/>
              </w:rPr>
              <w:t>íais</w:t>
            </w:r>
          </w:p>
        </w:tc>
      </w:tr>
      <w:tr w:rsidR="000D6D82" w:rsidRPr="00571FDF" w14:paraId="3A945070" w14:textId="77777777" w:rsidTr="005A7F07">
        <w:trPr>
          <w:jc w:val="center"/>
        </w:trPr>
        <w:tc>
          <w:tcPr>
            <w:tcW w:w="1980" w:type="dxa"/>
          </w:tcPr>
          <w:p w14:paraId="0F615D9F" w14:textId="66DEAABB" w:rsidR="000D6D82" w:rsidRPr="00571FDF" w:rsidRDefault="000D6D82" w:rsidP="000D6D82">
            <w:pPr>
              <w:jc w:val="center"/>
              <w:rPr>
                <w:color w:val="000000"/>
                <w:sz w:val="20"/>
                <w:szCs w:val="20"/>
                <w:lang w:val="es-ES"/>
              </w:rPr>
            </w:pPr>
            <w:r w:rsidRPr="00571FDF">
              <w:rPr>
                <w:color w:val="000000"/>
                <w:sz w:val="20"/>
                <w:szCs w:val="20"/>
                <w:lang w:val="es-ES"/>
              </w:rPr>
              <w:t>Hablar</w:t>
            </w:r>
            <w:r w:rsidRPr="00571FDF">
              <w:rPr>
                <w:color w:val="CC0000"/>
                <w:sz w:val="20"/>
                <w:szCs w:val="20"/>
                <w:lang w:val="es-ES"/>
              </w:rPr>
              <w:t>ía</w:t>
            </w:r>
          </w:p>
        </w:tc>
        <w:tc>
          <w:tcPr>
            <w:tcW w:w="1863" w:type="dxa"/>
          </w:tcPr>
          <w:p w14:paraId="25514A18" w14:textId="0748C42B" w:rsidR="000D6D82" w:rsidRPr="00571FDF" w:rsidRDefault="000D6D82" w:rsidP="000D6D82">
            <w:pPr>
              <w:jc w:val="center"/>
              <w:rPr>
                <w:sz w:val="20"/>
                <w:szCs w:val="20"/>
                <w:lang w:val="es-ES"/>
              </w:rPr>
            </w:pPr>
            <w:r w:rsidRPr="00571FDF">
              <w:rPr>
                <w:sz w:val="20"/>
                <w:szCs w:val="20"/>
                <w:lang w:val="es-ES"/>
              </w:rPr>
              <w:t>Hablar</w:t>
            </w:r>
            <w:r w:rsidRPr="00571FDF">
              <w:rPr>
                <w:color w:val="CC0000"/>
                <w:sz w:val="20"/>
                <w:szCs w:val="20"/>
                <w:lang w:val="es-ES"/>
              </w:rPr>
              <w:t>ían</w:t>
            </w:r>
          </w:p>
        </w:tc>
      </w:tr>
    </w:tbl>
    <w:p w14:paraId="1356C6BB" w14:textId="43CC49FA" w:rsidR="000D6D82" w:rsidRPr="00571FDF" w:rsidRDefault="000D6D82" w:rsidP="000D6D82">
      <w:pPr>
        <w:rPr>
          <w:sz w:val="20"/>
          <w:szCs w:val="20"/>
          <w:lang w:val="es-ES"/>
        </w:rPr>
      </w:pPr>
    </w:p>
    <w:p w14:paraId="7918E03E" w14:textId="015DFB30" w:rsidR="000D6D82" w:rsidRPr="00571FDF" w:rsidRDefault="00892117" w:rsidP="00571FDF">
      <w:pPr>
        <w:pStyle w:val="Heading3"/>
        <w:numPr>
          <w:ilvl w:val="0"/>
          <w:numId w:val="32"/>
        </w:numPr>
      </w:pPr>
      <w:bookmarkStart w:id="131" w:name="_Toc524597804"/>
      <w:r w:rsidRPr="00571FDF">
        <w:t>Irregulares verbos</w:t>
      </w:r>
      <w:bookmarkEnd w:id="131"/>
    </w:p>
    <w:p w14:paraId="4A5FB0A5" w14:textId="2A33F76A"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tener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have</w:t>
      </w:r>
      <w:proofErr w:type="spellEnd"/>
      <w:r w:rsidRPr="00571FDF">
        <w:rPr>
          <w:rFonts w:asciiTheme="minorHAnsi" w:hAnsiTheme="minorHAnsi"/>
          <w:sz w:val="18"/>
          <w:szCs w:val="18"/>
          <w:lang w:val="es-ES"/>
        </w:rPr>
        <w:tab/>
      </w:r>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tendr</w:t>
      </w:r>
      <w:r w:rsidRPr="00571FDF">
        <w:rPr>
          <w:rFonts w:asciiTheme="minorHAnsi" w:hAnsiTheme="minorHAnsi"/>
          <w:color w:val="CC0000"/>
          <w:sz w:val="18"/>
          <w:szCs w:val="18"/>
          <w:lang w:val="es-ES"/>
        </w:rPr>
        <w:t>ía</w:t>
      </w:r>
    </w:p>
    <w:p w14:paraId="5408892D" w14:textId="7F69DC38" w:rsidR="000D6D82" w:rsidRPr="00571FDF" w:rsidRDefault="000D6D82" w:rsidP="00571FDF">
      <w:pPr>
        <w:pStyle w:val="Standard"/>
        <w:ind w:left="720"/>
        <w:rPr>
          <w:rFonts w:asciiTheme="minorHAnsi" w:hAnsiTheme="minorHAnsi"/>
          <w:sz w:val="18"/>
          <w:szCs w:val="18"/>
          <w:lang w:val="es-ES"/>
        </w:rPr>
      </w:pPr>
      <w:r w:rsidRPr="00571FDF">
        <w:rPr>
          <w:rFonts w:asciiTheme="minorHAnsi" w:hAnsiTheme="minorHAnsi"/>
          <w:sz w:val="18"/>
          <w:szCs w:val="18"/>
          <w:lang w:val="es-ES"/>
        </w:rPr>
        <w:t xml:space="preserve">poner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put</w:t>
      </w:r>
      <w:proofErr w:type="spellEnd"/>
      <w:r w:rsidRPr="00571FDF">
        <w:rPr>
          <w:rFonts w:asciiTheme="minorHAnsi" w:hAnsiTheme="minorHAnsi"/>
          <w:sz w:val="18"/>
          <w:szCs w:val="18"/>
          <w:lang w:val="es-ES"/>
        </w:rPr>
        <w:tab/>
      </w:r>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pondr</w:t>
      </w:r>
      <w:r w:rsidRPr="00571FDF">
        <w:rPr>
          <w:rFonts w:asciiTheme="minorHAnsi" w:hAnsiTheme="minorHAnsi"/>
          <w:color w:val="CC0000"/>
          <w:sz w:val="18"/>
          <w:szCs w:val="18"/>
          <w:lang w:val="es-ES"/>
        </w:rPr>
        <w:t>ía</w:t>
      </w:r>
    </w:p>
    <w:p w14:paraId="66835804" w14:textId="73EA00F2"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hacer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make</w:t>
      </w:r>
      <w:proofErr w:type="spellEnd"/>
      <w:r w:rsidRPr="00571FDF">
        <w:rPr>
          <w:rFonts w:asciiTheme="minorHAnsi" w:hAnsiTheme="minorHAnsi"/>
          <w:sz w:val="18"/>
          <w:szCs w:val="18"/>
          <w:lang w:val="es-ES"/>
        </w:rPr>
        <w:t>/do</w:t>
      </w:r>
      <w:r w:rsidRPr="00571FDF">
        <w:rPr>
          <w:rFonts w:asciiTheme="minorHAnsi" w:hAnsiTheme="minorHAnsi"/>
          <w:sz w:val="18"/>
          <w:szCs w:val="18"/>
          <w:lang w:val="es-ES"/>
        </w:rPr>
        <w:tab/>
      </w:r>
      <w:r w:rsidRPr="00571FDF">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har</w:t>
      </w:r>
      <w:r w:rsidRPr="00571FDF">
        <w:rPr>
          <w:rFonts w:asciiTheme="minorHAnsi" w:hAnsiTheme="minorHAnsi"/>
          <w:color w:val="CC0000"/>
          <w:sz w:val="18"/>
          <w:szCs w:val="18"/>
          <w:lang w:val="es-ES"/>
        </w:rPr>
        <w:t>ía</w:t>
      </w:r>
    </w:p>
    <w:p w14:paraId="57D47508" w14:textId="1030AB94"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poder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be </w:t>
      </w:r>
      <w:proofErr w:type="spellStart"/>
      <w:r w:rsidRPr="00571FDF">
        <w:rPr>
          <w:rFonts w:asciiTheme="minorHAnsi" w:hAnsiTheme="minorHAnsi"/>
          <w:sz w:val="18"/>
          <w:szCs w:val="18"/>
          <w:lang w:val="es-ES"/>
        </w:rPr>
        <w:t>able</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podr</w:t>
      </w:r>
      <w:r w:rsidRPr="00571FDF">
        <w:rPr>
          <w:rFonts w:asciiTheme="minorHAnsi" w:hAnsiTheme="minorHAnsi"/>
          <w:color w:val="CC0000"/>
          <w:sz w:val="18"/>
          <w:szCs w:val="18"/>
          <w:lang w:val="es-ES"/>
        </w:rPr>
        <w:t>ía</w:t>
      </w:r>
    </w:p>
    <w:p w14:paraId="0C9A9D1C" w14:textId="5DE21917"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decir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say</w:t>
      </w:r>
      <w:proofErr w:type="spellEnd"/>
      <w:r w:rsidRPr="00571FDF">
        <w:rPr>
          <w:rFonts w:asciiTheme="minorHAnsi" w:hAnsiTheme="minorHAnsi"/>
          <w:sz w:val="18"/>
          <w:szCs w:val="18"/>
          <w:lang w:val="es-ES"/>
        </w:rPr>
        <w:tab/>
      </w:r>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dir</w:t>
      </w:r>
      <w:r w:rsidRPr="00571FDF">
        <w:rPr>
          <w:rFonts w:asciiTheme="minorHAnsi" w:hAnsiTheme="minorHAnsi"/>
          <w:color w:val="CC0000"/>
          <w:sz w:val="18"/>
          <w:szCs w:val="18"/>
          <w:lang w:val="es-ES"/>
        </w:rPr>
        <w:t>ía</w:t>
      </w:r>
    </w:p>
    <w:p w14:paraId="2289EF8D" w14:textId="279E31AE"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querer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want</w:t>
      </w:r>
      <w:proofErr w:type="spellEnd"/>
      <w:r w:rsidRPr="00571FDF">
        <w:rPr>
          <w:rFonts w:asciiTheme="minorHAnsi" w:hAnsiTheme="minorHAnsi"/>
          <w:sz w:val="18"/>
          <w:szCs w:val="18"/>
          <w:lang w:val="es-ES"/>
        </w:rPr>
        <w:tab/>
      </w:r>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querr</w:t>
      </w:r>
      <w:r w:rsidRPr="00571FDF">
        <w:rPr>
          <w:rFonts w:asciiTheme="minorHAnsi" w:hAnsiTheme="minorHAnsi"/>
          <w:color w:val="CC0000"/>
          <w:sz w:val="18"/>
          <w:szCs w:val="18"/>
          <w:lang w:val="es-ES"/>
        </w:rPr>
        <w:t>ía</w:t>
      </w:r>
    </w:p>
    <w:p w14:paraId="20B7A66D" w14:textId="307AFC29"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saber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know</w:t>
      </w:r>
      <w:proofErr w:type="spellEnd"/>
      <w:r w:rsidRPr="00571FDF">
        <w:rPr>
          <w:rFonts w:asciiTheme="minorHAnsi" w:hAnsiTheme="minorHAnsi"/>
          <w:sz w:val="18"/>
          <w:szCs w:val="18"/>
          <w:lang w:val="es-ES"/>
        </w:rPr>
        <w:tab/>
      </w:r>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sabr</w:t>
      </w:r>
      <w:r w:rsidRPr="00571FDF">
        <w:rPr>
          <w:rFonts w:asciiTheme="minorHAnsi" w:hAnsiTheme="minorHAnsi"/>
          <w:color w:val="CC0000"/>
          <w:sz w:val="18"/>
          <w:szCs w:val="18"/>
          <w:lang w:val="es-ES"/>
        </w:rPr>
        <w:t>ía</w:t>
      </w:r>
    </w:p>
    <w:p w14:paraId="407871E6" w14:textId="1FB04A64"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salir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leave</w:t>
      </w:r>
      <w:proofErr w:type="spellEnd"/>
      <w:r w:rsidRPr="00571FDF">
        <w:rPr>
          <w:rFonts w:asciiTheme="minorHAnsi" w:hAnsiTheme="minorHAnsi"/>
          <w:sz w:val="18"/>
          <w:szCs w:val="18"/>
          <w:lang w:val="es-ES"/>
        </w:rPr>
        <w:tab/>
      </w:r>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saldr</w:t>
      </w:r>
      <w:r w:rsidRPr="00571FDF">
        <w:rPr>
          <w:rFonts w:asciiTheme="minorHAnsi" w:hAnsiTheme="minorHAnsi"/>
          <w:color w:val="CC0000"/>
          <w:sz w:val="18"/>
          <w:szCs w:val="18"/>
          <w:lang w:val="es-ES"/>
        </w:rPr>
        <w:t>ía</w:t>
      </w:r>
    </w:p>
    <w:p w14:paraId="67B65746" w14:textId="4F8DCE81"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venir – </w:t>
      </w:r>
      <w:proofErr w:type="spellStart"/>
      <w:r w:rsidRPr="00571FDF">
        <w:rPr>
          <w:rFonts w:asciiTheme="minorHAnsi" w:hAnsiTheme="minorHAnsi"/>
          <w:sz w:val="18"/>
          <w:szCs w:val="18"/>
          <w:lang w:val="es-ES"/>
        </w:rPr>
        <w:t>to</w:t>
      </w:r>
      <w:proofErr w:type="spellEnd"/>
      <w:r w:rsidRPr="00571FDF">
        <w:rPr>
          <w:rFonts w:asciiTheme="minorHAnsi" w:hAnsiTheme="minorHAnsi"/>
          <w:sz w:val="18"/>
          <w:szCs w:val="18"/>
          <w:lang w:val="es-ES"/>
        </w:rPr>
        <w:t xml:space="preserve"> come</w:t>
      </w:r>
      <w:r w:rsidRPr="00571FDF">
        <w:rPr>
          <w:rFonts w:asciiTheme="minorHAnsi" w:hAnsiTheme="minorHAnsi"/>
          <w:sz w:val="18"/>
          <w:szCs w:val="18"/>
          <w:lang w:val="es-ES"/>
        </w:rPr>
        <w:tab/>
      </w:r>
      <w:r w:rsidRPr="00571FDF">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00C4005D" w:rsidRPr="00A43D0C">
        <w:rPr>
          <w:sz w:val="18"/>
          <w:szCs w:val="18"/>
          <w:lang w:val="es-ES"/>
        </w:rPr>
        <w:t xml:space="preserve"> </w:t>
      </w:r>
      <w:r w:rsidR="00C4005D">
        <w:rPr>
          <w:sz w:val="18"/>
          <w:szCs w:val="18"/>
          <w:lang w:val="es-ES"/>
        </w:rPr>
        <w:tab/>
      </w:r>
      <w:r w:rsidRPr="00571FDF">
        <w:rPr>
          <w:rFonts w:asciiTheme="minorHAnsi" w:hAnsiTheme="minorHAnsi"/>
          <w:b/>
          <w:bCs/>
          <w:sz w:val="18"/>
          <w:szCs w:val="18"/>
          <w:lang w:val="es-ES"/>
        </w:rPr>
        <w:t>yo</w:t>
      </w:r>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vendr</w:t>
      </w:r>
      <w:r w:rsidRPr="00571FDF">
        <w:rPr>
          <w:rFonts w:asciiTheme="minorHAnsi" w:hAnsiTheme="minorHAnsi"/>
          <w:color w:val="CC0000"/>
          <w:sz w:val="18"/>
          <w:szCs w:val="18"/>
          <w:lang w:val="es-ES"/>
        </w:rPr>
        <w:t>ía</w:t>
      </w:r>
    </w:p>
    <w:p w14:paraId="593F06A6" w14:textId="19215C26" w:rsidR="000D6D82" w:rsidRPr="00571FDF" w:rsidRDefault="000D6D82" w:rsidP="00571FDF">
      <w:pPr>
        <w:pStyle w:val="Standard"/>
        <w:ind w:firstLine="720"/>
        <w:rPr>
          <w:rFonts w:asciiTheme="minorHAnsi" w:hAnsiTheme="minorHAnsi"/>
          <w:sz w:val="18"/>
          <w:szCs w:val="18"/>
          <w:lang w:val="es-ES"/>
        </w:rPr>
      </w:pPr>
      <w:r w:rsidRPr="00571FDF">
        <w:rPr>
          <w:rFonts w:asciiTheme="minorHAnsi" w:hAnsiTheme="minorHAnsi"/>
          <w:sz w:val="18"/>
          <w:szCs w:val="18"/>
          <w:lang w:val="es-ES"/>
        </w:rPr>
        <w:t xml:space="preserve">hay/haber – </w:t>
      </w:r>
      <w:proofErr w:type="spellStart"/>
      <w:r w:rsidRPr="00571FDF">
        <w:rPr>
          <w:rFonts w:asciiTheme="minorHAnsi" w:hAnsiTheme="minorHAnsi"/>
          <w:sz w:val="18"/>
          <w:szCs w:val="18"/>
          <w:lang w:val="es-ES"/>
        </w:rPr>
        <w:t>there</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would</w:t>
      </w:r>
      <w:proofErr w:type="spellEnd"/>
      <w:r w:rsidRPr="00571FDF">
        <w:rPr>
          <w:rFonts w:asciiTheme="minorHAnsi" w:hAnsiTheme="minorHAnsi"/>
          <w:sz w:val="18"/>
          <w:szCs w:val="18"/>
          <w:lang w:val="es-ES"/>
        </w:rPr>
        <w:t xml:space="preserve"> be</w:t>
      </w:r>
      <w:r w:rsidR="00C4005D">
        <w:rPr>
          <w:rFonts w:asciiTheme="minorHAnsi" w:hAnsiTheme="minorHAnsi"/>
          <w:sz w:val="18"/>
          <w:szCs w:val="18"/>
          <w:lang w:val="es-ES"/>
        </w:rPr>
        <w:tab/>
      </w:r>
      <w:r w:rsidR="00C4005D">
        <w:rPr>
          <w:rFonts w:asciiTheme="minorHAnsi" w:hAnsiTheme="minorHAnsi"/>
          <w:sz w:val="18"/>
          <w:szCs w:val="18"/>
          <w:lang w:val="es-ES"/>
        </w:rPr>
        <w:tab/>
      </w:r>
      <w:r w:rsidR="00C4005D" w:rsidRPr="00A43D0C">
        <w:rPr>
          <w:sz w:val="18"/>
          <w:szCs w:val="18"/>
          <w:lang w:val="es-ES"/>
        </w:rPr>
        <w:sym w:font="Wingdings" w:char="F0E0"/>
      </w:r>
      <w:r w:rsidRPr="00571FDF">
        <w:rPr>
          <w:rFonts w:asciiTheme="minorHAnsi" w:hAnsiTheme="minorHAnsi"/>
          <w:sz w:val="18"/>
          <w:szCs w:val="18"/>
          <w:lang w:val="es-ES"/>
        </w:rPr>
        <w:tab/>
      </w:r>
      <w:proofErr w:type="spellStart"/>
      <w:r w:rsidRPr="00571FDF">
        <w:rPr>
          <w:rFonts w:asciiTheme="minorHAnsi" w:hAnsiTheme="minorHAnsi"/>
          <w:b/>
          <w:bCs/>
          <w:sz w:val="18"/>
          <w:szCs w:val="18"/>
          <w:lang w:val="es-ES"/>
        </w:rPr>
        <w:t>all</w:t>
      </w:r>
      <w:proofErr w:type="spellEnd"/>
      <w:r w:rsidRPr="00571FDF">
        <w:rPr>
          <w:rFonts w:asciiTheme="minorHAnsi" w:hAnsiTheme="minorHAnsi"/>
          <w:sz w:val="18"/>
          <w:szCs w:val="18"/>
          <w:lang w:val="es-ES"/>
        </w:rPr>
        <w:t xml:space="preserve"> </w:t>
      </w:r>
      <w:r w:rsidR="00C4005D">
        <w:rPr>
          <w:rFonts w:asciiTheme="minorHAnsi" w:hAnsiTheme="minorHAnsi"/>
          <w:sz w:val="18"/>
          <w:szCs w:val="18"/>
          <w:lang w:val="es-ES"/>
        </w:rPr>
        <w:t>=</w:t>
      </w:r>
      <w:r w:rsidRPr="00571FDF">
        <w:rPr>
          <w:rFonts w:asciiTheme="minorHAnsi" w:hAnsiTheme="minorHAnsi"/>
          <w:sz w:val="18"/>
          <w:szCs w:val="18"/>
          <w:lang w:val="es-ES"/>
        </w:rPr>
        <w:t xml:space="preserve"> habr</w:t>
      </w:r>
      <w:r w:rsidRPr="00571FDF">
        <w:rPr>
          <w:rFonts w:asciiTheme="minorHAnsi" w:hAnsiTheme="minorHAnsi"/>
          <w:color w:val="CC0000"/>
          <w:sz w:val="18"/>
          <w:szCs w:val="18"/>
          <w:lang w:val="es-ES"/>
        </w:rPr>
        <w:t>ía</w:t>
      </w:r>
    </w:p>
    <w:p w14:paraId="61EEEF8F" w14:textId="77777777" w:rsidR="000D6D82" w:rsidRPr="00571FDF" w:rsidRDefault="000D6D82" w:rsidP="000D6D82">
      <w:pPr>
        <w:pStyle w:val="Standard"/>
        <w:rPr>
          <w:rFonts w:asciiTheme="minorHAnsi" w:hAnsiTheme="minorHAnsi"/>
          <w:color w:val="CC0000"/>
          <w:sz w:val="18"/>
          <w:szCs w:val="18"/>
          <w:lang w:val="es-ES"/>
        </w:rPr>
      </w:pPr>
    </w:p>
    <w:p w14:paraId="0F3ED909" w14:textId="77777777" w:rsidR="000D6D82" w:rsidRPr="00571FDF" w:rsidRDefault="000D6D82" w:rsidP="000D6D82">
      <w:pPr>
        <w:rPr>
          <w:sz w:val="20"/>
          <w:szCs w:val="20"/>
          <w:lang w:val="es-ES"/>
        </w:rPr>
      </w:pPr>
    </w:p>
    <w:p w14:paraId="29C16BD2" w14:textId="77777777" w:rsidR="00571FDF" w:rsidRPr="00571FDF" w:rsidRDefault="00571FDF" w:rsidP="00571FDF">
      <w:pPr>
        <w:pStyle w:val="Standard"/>
        <w:rPr>
          <w:rFonts w:asciiTheme="minorHAnsi" w:hAnsiTheme="minorHAnsi"/>
          <w:color w:val="CC0000"/>
          <w:sz w:val="18"/>
          <w:szCs w:val="18"/>
          <w:lang w:val="es-ES"/>
        </w:rPr>
      </w:pPr>
    </w:p>
    <w:p w14:paraId="76F19F24" w14:textId="77777777" w:rsidR="00571FDF" w:rsidRPr="00571FDF" w:rsidRDefault="00571FDF" w:rsidP="00571FDF">
      <w:pPr>
        <w:pStyle w:val="Standard"/>
        <w:rPr>
          <w:rFonts w:asciiTheme="minorHAnsi" w:hAnsiTheme="minorHAnsi"/>
          <w:color w:val="CC0000"/>
          <w:sz w:val="18"/>
          <w:szCs w:val="18"/>
          <w:lang w:val="es-ES"/>
        </w:rPr>
      </w:pPr>
    </w:p>
    <w:p w14:paraId="12FFA25B" w14:textId="77777777" w:rsidR="00571FDF" w:rsidRPr="00571FDF" w:rsidRDefault="00571FDF" w:rsidP="00571FDF">
      <w:pPr>
        <w:pStyle w:val="Standard"/>
        <w:rPr>
          <w:rFonts w:asciiTheme="minorHAnsi" w:hAnsiTheme="minorHAnsi"/>
          <w:color w:val="CC0000"/>
          <w:sz w:val="18"/>
          <w:szCs w:val="18"/>
          <w:lang w:val="es-ES"/>
        </w:rPr>
      </w:pPr>
    </w:p>
    <w:p w14:paraId="5F177154" w14:textId="77777777" w:rsidR="00571FDF" w:rsidRPr="00571FDF" w:rsidRDefault="00571FDF" w:rsidP="00571FDF">
      <w:pPr>
        <w:pStyle w:val="Standard"/>
        <w:rPr>
          <w:rFonts w:asciiTheme="minorHAnsi" w:hAnsiTheme="minorHAnsi"/>
          <w:color w:val="CC0000"/>
          <w:sz w:val="18"/>
          <w:szCs w:val="18"/>
          <w:lang w:val="es-ES"/>
        </w:rPr>
      </w:pPr>
    </w:p>
    <w:p w14:paraId="03EBF9C8" w14:textId="77777777" w:rsidR="00571FDF" w:rsidRPr="00571FDF" w:rsidRDefault="00571FDF" w:rsidP="00571FDF">
      <w:pPr>
        <w:pStyle w:val="Standard"/>
        <w:rPr>
          <w:rFonts w:asciiTheme="minorHAnsi" w:hAnsiTheme="minorHAnsi"/>
          <w:color w:val="CC0000"/>
          <w:sz w:val="18"/>
          <w:szCs w:val="18"/>
          <w:lang w:val="es-ES"/>
        </w:rPr>
      </w:pPr>
    </w:p>
    <w:p w14:paraId="61EDDEBF" w14:textId="77777777" w:rsidR="00571FDF" w:rsidRPr="00571FDF" w:rsidRDefault="00571FDF" w:rsidP="00571FDF">
      <w:pPr>
        <w:pStyle w:val="Standard"/>
        <w:rPr>
          <w:rFonts w:asciiTheme="minorHAnsi" w:hAnsiTheme="minorHAnsi"/>
          <w:color w:val="CC0000"/>
          <w:sz w:val="18"/>
          <w:szCs w:val="18"/>
          <w:lang w:val="es-ES"/>
        </w:rPr>
      </w:pPr>
    </w:p>
    <w:p w14:paraId="34D0BDBA" w14:textId="304EC203" w:rsidR="000D6D82" w:rsidRPr="00571FDF" w:rsidRDefault="000D6D82" w:rsidP="00571FDF">
      <w:pPr>
        <w:pStyle w:val="Heading2"/>
        <w:rPr>
          <w:rFonts w:asciiTheme="minorHAnsi" w:hAnsiTheme="minorHAnsi"/>
          <w:color w:val="000000" w:themeColor="text1"/>
        </w:rPr>
      </w:pPr>
      <w:bookmarkStart w:id="132" w:name="_Toc524597805"/>
      <w:r w:rsidRPr="00571FDF">
        <w:rPr>
          <w:rFonts w:asciiTheme="minorHAnsi" w:hAnsiTheme="minorHAnsi"/>
          <w:color w:val="000000" w:themeColor="text1"/>
        </w:rPr>
        <w:lastRenderedPageBreak/>
        <w:t>(</w:t>
      </w:r>
      <w:proofErr w:type="spellStart"/>
      <w:r w:rsidRPr="00571FDF">
        <w:rPr>
          <w:rFonts w:asciiTheme="minorHAnsi" w:hAnsiTheme="minorHAnsi"/>
          <w:color w:val="000000" w:themeColor="text1"/>
        </w:rPr>
        <w:t>Present</w:t>
      </w:r>
      <w:proofErr w:type="spellEnd"/>
      <w:r w:rsidRPr="00571FDF">
        <w:rPr>
          <w:rFonts w:asciiTheme="minorHAnsi" w:hAnsiTheme="minorHAnsi"/>
          <w:color w:val="000000" w:themeColor="text1"/>
        </w:rPr>
        <w:t xml:space="preserve">) </w:t>
      </w:r>
      <w:proofErr w:type="spellStart"/>
      <w:r w:rsidRPr="00571FDF">
        <w:rPr>
          <w:rFonts w:asciiTheme="minorHAnsi" w:hAnsiTheme="minorHAnsi"/>
          <w:color w:val="000000" w:themeColor="text1"/>
        </w:rPr>
        <w:t>Subjun</w:t>
      </w:r>
      <w:r w:rsidR="00571FDF" w:rsidRPr="00571FDF">
        <w:rPr>
          <w:rFonts w:asciiTheme="minorHAnsi" w:hAnsiTheme="minorHAnsi"/>
          <w:color w:val="000000" w:themeColor="text1"/>
        </w:rPr>
        <w:t>c</w:t>
      </w:r>
      <w:r w:rsidRPr="00571FDF">
        <w:rPr>
          <w:rFonts w:asciiTheme="minorHAnsi" w:hAnsiTheme="minorHAnsi"/>
          <w:color w:val="000000" w:themeColor="text1"/>
        </w:rPr>
        <w:t>tive</w:t>
      </w:r>
      <w:bookmarkEnd w:id="132"/>
      <w:proofErr w:type="spellEnd"/>
    </w:p>
    <w:p w14:paraId="470B4D6E" w14:textId="0EAE629B" w:rsidR="000D6D82" w:rsidRPr="00810C21" w:rsidRDefault="00571FDF" w:rsidP="000D6D82">
      <w:pPr>
        <w:pStyle w:val="Standard"/>
        <w:rPr>
          <w:rFonts w:asciiTheme="minorHAnsi" w:hAnsiTheme="minorHAnsi"/>
          <w:color w:val="000000"/>
          <w:sz w:val="22"/>
          <w:szCs w:val="22"/>
          <w:lang w:val="es-ES"/>
        </w:rPr>
      </w:pPr>
      <w:proofErr w:type="spellStart"/>
      <w:r w:rsidRPr="00810C21">
        <w:rPr>
          <w:rFonts w:asciiTheme="minorHAnsi" w:hAnsiTheme="minorHAnsi"/>
          <w:color w:val="000000"/>
          <w:sz w:val="22"/>
          <w:szCs w:val="22"/>
          <w:lang w:val="es-ES"/>
        </w:rPr>
        <w:t>The</w:t>
      </w:r>
      <w:proofErr w:type="spellEnd"/>
      <w:r w:rsidRPr="00810C21">
        <w:rPr>
          <w:rFonts w:asciiTheme="minorHAnsi" w:hAnsiTheme="minorHAnsi"/>
          <w:color w:val="000000"/>
          <w:sz w:val="22"/>
          <w:szCs w:val="22"/>
          <w:lang w:val="es-ES"/>
        </w:rPr>
        <w:t xml:space="preserve"> </w:t>
      </w:r>
      <w:proofErr w:type="spellStart"/>
      <w:r w:rsidRPr="00810C21">
        <w:rPr>
          <w:rFonts w:asciiTheme="minorHAnsi" w:hAnsiTheme="minorHAnsi"/>
          <w:color w:val="000000"/>
          <w:sz w:val="22"/>
          <w:szCs w:val="22"/>
          <w:lang w:val="es-ES"/>
        </w:rPr>
        <w:t>subjunctive</w:t>
      </w:r>
      <w:proofErr w:type="spellEnd"/>
      <w:r w:rsidRPr="00810C21">
        <w:rPr>
          <w:rFonts w:asciiTheme="minorHAnsi" w:hAnsiTheme="minorHAnsi"/>
          <w:color w:val="000000"/>
          <w:sz w:val="22"/>
          <w:szCs w:val="22"/>
          <w:lang w:val="es-ES"/>
        </w:rPr>
        <w:t xml:space="preserve"> </w:t>
      </w:r>
      <w:proofErr w:type="spellStart"/>
      <w:r w:rsidRPr="00810C21">
        <w:rPr>
          <w:rFonts w:asciiTheme="minorHAnsi" w:hAnsiTheme="minorHAnsi"/>
          <w:color w:val="000000"/>
          <w:sz w:val="22"/>
          <w:szCs w:val="22"/>
          <w:lang w:val="es-ES"/>
        </w:rPr>
        <w:t>is</w:t>
      </w:r>
      <w:proofErr w:type="spellEnd"/>
      <w:r w:rsidRPr="00810C21">
        <w:rPr>
          <w:rFonts w:asciiTheme="minorHAnsi" w:hAnsiTheme="minorHAnsi"/>
          <w:color w:val="000000"/>
          <w:sz w:val="22"/>
          <w:szCs w:val="22"/>
          <w:lang w:val="es-ES"/>
        </w:rPr>
        <w:t xml:space="preserve"> </w:t>
      </w:r>
      <w:proofErr w:type="spellStart"/>
      <w:r w:rsidRPr="00810C21">
        <w:rPr>
          <w:rFonts w:asciiTheme="minorHAnsi" w:hAnsiTheme="minorHAnsi"/>
          <w:color w:val="000000"/>
          <w:sz w:val="22"/>
          <w:szCs w:val="22"/>
          <w:lang w:val="es-ES"/>
        </w:rPr>
        <w:t>used</w:t>
      </w:r>
      <w:proofErr w:type="spellEnd"/>
      <w:r w:rsidRPr="00810C21">
        <w:rPr>
          <w:rFonts w:asciiTheme="minorHAnsi" w:hAnsiTheme="minorHAnsi"/>
          <w:color w:val="000000"/>
          <w:sz w:val="22"/>
          <w:szCs w:val="22"/>
          <w:lang w:val="es-ES"/>
        </w:rPr>
        <w:t xml:space="preserve"> </w:t>
      </w:r>
      <w:proofErr w:type="spellStart"/>
      <w:r w:rsidRPr="00810C21">
        <w:rPr>
          <w:rFonts w:asciiTheme="minorHAnsi" w:hAnsiTheme="minorHAnsi"/>
          <w:bCs/>
          <w:sz w:val="22"/>
          <w:szCs w:val="22"/>
          <w:lang w:val="es-ES"/>
        </w:rPr>
        <w:t>when</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talking</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about</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something</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imaginary</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or</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something</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that</w:t>
      </w:r>
      <w:proofErr w:type="spellEnd"/>
      <w:r w:rsidRPr="00810C21">
        <w:rPr>
          <w:rFonts w:asciiTheme="minorHAnsi" w:hAnsiTheme="minorHAnsi"/>
          <w:bCs/>
          <w:sz w:val="22"/>
          <w:szCs w:val="22"/>
          <w:lang w:val="es-ES"/>
        </w:rPr>
        <w:t xml:space="preserve"> has </w:t>
      </w:r>
      <w:proofErr w:type="spellStart"/>
      <w:r w:rsidRPr="00810C21">
        <w:rPr>
          <w:rFonts w:asciiTheme="minorHAnsi" w:hAnsiTheme="minorHAnsi"/>
          <w:bCs/>
          <w:sz w:val="22"/>
          <w:szCs w:val="22"/>
          <w:lang w:val="es-ES"/>
        </w:rPr>
        <w:t>not</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actually</w:t>
      </w:r>
      <w:proofErr w:type="spellEnd"/>
      <w:r w:rsidRPr="00810C21">
        <w:rPr>
          <w:rFonts w:asciiTheme="minorHAnsi" w:hAnsiTheme="minorHAnsi"/>
          <w:bCs/>
          <w:sz w:val="22"/>
          <w:szCs w:val="22"/>
          <w:lang w:val="es-ES"/>
        </w:rPr>
        <w:t xml:space="preserve"> </w:t>
      </w:r>
      <w:proofErr w:type="spellStart"/>
      <w:r w:rsidRPr="00810C21">
        <w:rPr>
          <w:rFonts w:asciiTheme="minorHAnsi" w:hAnsiTheme="minorHAnsi"/>
          <w:bCs/>
          <w:sz w:val="22"/>
          <w:szCs w:val="22"/>
          <w:lang w:val="es-ES"/>
        </w:rPr>
        <w:t>happened</w:t>
      </w:r>
      <w:proofErr w:type="spellEnd"/>
      <w:r w:rsidRPr="00810C21">
        <w:rPr>
          <w:rFonts w:asciiTheme="minorHAnsi" w:hAnsiTheme="minorHAnsi"/>
          <w:color w:val="000000"/>
          <w:sz w:val="22"/>
          <w:szCs w:val="22"/>
          <w:lang w:val="es-ES"/>
        </w:rPr>
        <w:t>. (</w:t>
      </w:r>
      <w:proofErr w:type="spellStart"/>
      <w:r w:rsidR="000D6D82" w:rsidRPr="00810C21">
        <w:rPr>
          <w:rFonts w:asciiTheme="minorHAnsi" w:hAnsiTheme="minorHAnsi"/>
          <w:color w:val="000000"/>
          <w:sz w:val="22"/>
          <w:szCs w:val="22"/>
          <w:lang w:val="es-ES"/>
        </w:rPr>
        <w:t>Take</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the</w:t>
      </w:r>
      <w:proofErr w:type="spellEnd"/>
      <w:r w:rsidR="000D6D82" w:rsidRPr="00810C21">
        <w:rPr>
          <w:rFonts w:asciiTheme="minorHAnsi" w:hAnsiTheme="minorHAnsi"/>
          <w:color w:val="000000"/>
          <w:sz w:val="22"/>
          <w:szCs w:val="22"/>
          <w:lang w:val="es-ES"/>
        </w:rPr>
        <w:t xml:space="preserve"> YO </w:t>
      </w:r>
      <w:proofErr w:type="spellStart"/>
      <w:r w:rsidR="000D6D82" w:rsidRPr="00810C21">
        <w:rPr>
          <w:rFonts w:asciiTheme="minorHAnsi" w:hAnsiTheme="minorHAnsi"/>
          <w:color w:val="000000"/>
          <w:sz w:val="22"/>
          <w:szCs w:val="22"/>
          <w:lang w:val="es-ES"/>
        </w:rPr>
        <w:t>form</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of</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the</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verb</w:t>
      </w:r>
      <w:proofErr w:type="spellEnd"/>
      <w:r w:rsidR="000D6D82" w:rsidRPr="00810C21">
        <w:rPr>
          <w:rFonts w:asciiTheme="minorHAnsi" w:hAnsiTheme="minorHAnsi"/>
          <w:color w:val="000000"/>
          <w:sz w:val="22"/>
          <w:szCs w:val="22"/>
          <w:lang w:val="es-ES"/>
        </w:rPr>
        <w:t xml:space="preserve"> in </w:t>
      </w:r>
      <w:proofErr w:type="spellStart"/>
      <w:r w:rsidR="000D6D82" w:rsidRPr="00810C21">
        <w:rPr>
          <w:rFonts w:asciiTheme="minorHAnsi" w:hAnsiTheme="minorHAnsi"/>
          <w:color w:val="000000"/>
          <w:sz w:val="22"/>
          <w:szCs w:val="22"/>
          <w:lang w:val="es-ES"/>
        </w:rPr>
        <w:t>present</w:t>
      </w:r>
      <w:proofErr w:type="spellEnd"/>
      <w:r w:rsidR="000D6D82" w:rsidRPr="00810C21">
        <w:rPr>
          <w:rFonts w:asciiTheme="minorHAnsi" w:hAnsiTheme="minorHAnsi"/>
          <w:color w:val="000000"/>
          <w:sz w:val="22"/>
          <w:szCs w:val="22"/>
          <w:lang w:val="es-ES"/>
        </w:rPr>
        <w:t xml:space="preserve"> tense, </w:t>
      </w:r>
      <w:proofErr w:type="spellStart"/>
      <w:r w:rsidR="000D6D82" w:rsidRPr="00810C21">
        <w:rPr>
          <w:rFonts w:asciiTheme="minorHAnsi" w:hAnsiTheme="minorHAnsi"/>
          <w:color w:val="000000"/>
          <w:sz w:val="22"/>
          <w:szCs w:val="22"/>
          <w:lang w:val="es-ES"/>
        </w:rPr>
        <w:t>drop</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the</w:t>
      </w:r>
      <w:proofErr w:type="spellEnd"/>
      <w:r w:rsidR="000D6D82" w:rsidRPr="00810C21">
        <w:rPr>
          <w:rFonts w:asciiTheme="minorHAnsi" w:hAnsiTheme="minorHAnsi"/>
          <w:color w:val="000000"/>
          <w:sz w:val="22"/>
          <w:szCs w:val="22"/>
          <w:lang w:val="es-ES"/>
        </w:rPr>
        <w:t xml:space="preserve"> “o”, </w:t>
      </w:r>
      <w:proofErr w:type="spellStart"/>
      <w:r w:rsidR="000D6D82" w:rsidRPr="00810C21">
        <w:rPr>
          <w:rFonts w:asciiTheme="minorHAnsi" w:hAnsiTheme="minorHAnsi"/>
          <w:color w:val="000000"/>
          <w:sz w:val="22"/>
          <w:szCs w:val="22"/>
          <w:lang w:val="es-ES"/>
        </w:rPr>
        <w:t>add</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the</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opposite</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vowel</w:t>
      </w:r>
      <w:proofErr w:type="spell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ending</w:t>
      </w:r>
      <w:proofErr w:type="spellEnd"/>
      <w:r w:rsidR="000D6D82" w:rsidRPr="00810C21">
        <w:rPr>
          <w:rFonts w:asciiTheme="minorHAnsi" w:hAnsiTheme="minorHAnsi"/>
          <w:color w:val="000000"/>
          <w:sz w:val="22"/>
          <w:szCs w:val="22"/>
          <w:lang w:val="es-ES"/>
        </w:rPr>
        <w:t>: ar=e</w:t>
      </w:r>
      <w:proofErr w:type="gramStart"/>
      <w:r w:rsidR="000D6D82" w:rsidRPr="00810C21">
        <w:rPr>
          <w:rFonts w:asciiTheme="minorHAnsi" w:hAnsiTheme="minorHAnsi"/>
          <w:color w:val="000000"/>
          <w:sz w:val="22"/>
          <w:szCs w:val="22"/>
          <w:lang w:val="es-ES"/>
        </w:rPr>
        <w:t>/ ;</w:t>
      </w:r>
      <w:proofErr w:type="gramEnd"/>
      <w:r w:rsidR="000D6D82" w:rsidRPr="00810C21">
        <w:rPr>
          <w:rFonts w:asciiTheme="minorHAnsi" w:hAnsiTheme="minorHAnsi"/>
          <w:color w:val="000000"/>
          <w:sz w:val="22"/>
          <w:szCs w:val="22"/>
          <w:lang w:val="es-ES"/>
        </w:rPr>
        <w:t xml:space="preserve"> </w:t>
      </w:r>
      <w:proofErr w:type="spellStart"/>
      <w:r w:rsidR="000D6D82" w:rsidRPr="00810C21">
        <w:rPr>
          <w:rFonts w:asciiTheme="minorHAnsi" w:hAnsiTheme="minorHAnsi"/>
          <w:color w:val="000000"/>
          <w:sz w:val="22"/>
          <w:szCs w:val="22"/>
          <w:lang w:val="es-ES"/>
        </w:rPr>
        <w:t>er</w:t>
      </w:r>
      <w:proofErr w:type="spellEnd"/>
      <w:r w:rsidR="000D6D82" w:rsidRPr="00810C21">
        <w:rPr>
          <w:rFonts w:asciiTheme="minorHAnsi" w:hAnsiTheme="minorHAnsi"/>
          <w:color w:val="000000"/>
          <w:sz w:val="22"/>
          <w:szCs w:val="22"/>
          <w:lang w:val="es-ES"/>
        </w:rPr>
        <w:t>/ir=a</w:t>
      </w:r>
      <w:r w:rsidRPr="00810C21">
        <w:rPr>
          <w:rFonts w:asciiTheme="minorHAnsi" w:hAnsiTheme="minorHAnsi"/>
          <w:color w:val="000000"/>
          <w:sz w:val="22"/>
          <w:szCs w:val="22"/>
          <w:lang w:val="es-ES"/>
        </w:rPr>
        <w:t>)</w:t>
      </w:r>
    </w:p>
    <w:p w14:paraId="5309919A" w14:textId="77777777" w:rsidR="00C4005D" w:rsidRPr="00C4005D" w:rsidRDefault="00C4005D" w:rsidP="000D6D82">
      <w:pPr>
        <w:pStyle w:val="Standard"/>
        <w:rPr>
          <w:rFonts w:asciiTheme="minorHAnsi" w:hAnsiTheme="minorHAnsi"/>
          <w:color w:val="000000"/>
          <w:sz w:val="20"/>
          <w:szCs w:val="20"/>
          <w:lang w:val="es-ES"/>
        </w:rPr>
      </w:pPr>
    </w:p>
    <w:tbl>
      <w:tblPr>
        <w:tblW w:w="3744" w:type="dxa"/>
        <w:jc w:val="center"/>
        <w:tblLayout w:type="fixed"/>
        <w:tblCellMar>
          <w:left w:w="10" w:type="dxa"/>
          <w:right w:w="10" w:type="dxa"/>
        </w:tblCellMar>
        <w:tblLook w:val="04A0" w:firstRow="1" w:lastRow="0" w:firstColumn="1" w:lastColumn="0" w:noHBand="0" w:noVBand="1"/>
      </w:tblPr>
      <w:tblGrid>
        <w:gridCol w:w="1872"/>
        <w:gridCol w:w="1872"/>
      </w:tblGrid>
      <w:tr w:rsidR="000D6D82" w:rsidRPr="00571FDF" w14:paraId="0B5B76E1" w14:textId="77777777" w:rsidTr="00C4005D">
        <w:trPr>
          <w:trHeight w:val="211"/>
          <w:jc w:val="center"/>
        </w:trPr>
        <w:tc>
          <w:tcPr>
            <w:tcW w:w="1872" w:type="dxa"/>
            <w:tcBorders>
              <w:top w:val="single" w:sz="2" w:space="0" w:color="000000"/>
              <w:left w:val="single" w:sz="2" w:space="0" w:color="000000"/>
              <w:bottom w:val="single" w:sz="2" w:space="0" w:color="000000"/>
            </w:tcBorders>
            <w:tcMar>
              <w:top w:w="55" w:type="dxa"/>
              <w:left w:w="55" w:type="dxa"/>
              <w:bottom w:w="55" w:type="dxa"/>
              <w:right w:w="55" w:type="dxa"/>
            </w:tcMar>
          </w:tcPr>
          <w:p w14:paraId="17A64C08"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(AR) - hablar</w:t>
            </w:r>
          </w:p>
        </w:tc>
        <w:tc>
          <w:tcPr>
            <w:tcW w:w="18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BF84EE"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(ER/IR) - comer</w:t>
            </w:r>
          </w:p>
        </w:tc>
      </w:tr>
      <w:tr w:rsidR="000D6D82" w:rsidRPr="00571FDF" w14:paraId="09BFC941" w14:textId="77777777" w:rsidTr="00C4005D">
        <w:trPr>
          <w:trHeight w:val="211"/>
          <w:jc w:val="center"/>
        </w:trPr>
        <w:tc>
          <w:tcPr>
            <w:tcW w:w="1872" w:type="dxa"/>
            <w:tcBorders>
              <w:left w:val="single" w:sz="2" w:space="0" w:color="000000"/>
              <w:bottom w:val="single" w:sz="2" w:space="0" w:color="000000"/>
            </w:tcBorders>
            <w:tcMar>
              <w:top w:w="55" w:type="dxa"/>
              <w:left w:w="55" w:type="dxa"/>
              <w:bottom w:w="55" w:type="dxa"/>
              <w:right w:w="55" w:type="dxa"/>
            </w:tcMar>
          </w:tcPr>
          <w:p w14:paraId="4EEC561A"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habl</w:t>
            </w:r>
            <w:r w:rsidRPr="00571FDF">
              <w:rPr>
                <w:rFonts w:asciiTheme="minorHAnsi" w:hAnsiTheme="minorHAnsi"/>
                <w:color w:val="CC0000"/>
                <w:sz w:val="18"/>
                <w:szCs w:val="18"/>
                <w:lang w:val="es-ES"/>
              </w:rPr>
              <w:t>e</w:t>
            </w:r>
          </w:p>
        </w:tc>
        <w:tc>
          <w:tcPr>
            <w:tcW w:w="18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AFFE68"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com</w:t>
            </w:r>
            <w:r w:rsidRPr="00571FDF">
              <w:rPr>
                <w:rFonts w:asciiTheme="minorHAnsi" w:hAnsiTheme="minorHAnsi"/>
                <w:color w:val="CC0000"/>
                <w:sz w:val="18"/>
                <w:szCs w:val="18"/>
                <w:lang w:val="es-ES"/>
              </w:rPr>
              <w:t>a</w:t>
            </w:r>
          </w:p>
        </w:tc>
      </w:tr>
      <w:tr w:rsidR="000D6D82" w:rsidRPr="00571FDF" w14:paraId="52F714D4" w14:textId="77777777" w:rsidTr="00C4005D">
        <w:trPr>
          <w:trHeight w:val="211"/>
          <w:jc w:val="center"/>
        </w:trPr>
        <w:tc>
          <w:tcPr>
            <w:tcW w:w="1872" w:type="dxa"/>
            <w:tcBorders>
              <w:left w:val="single" w:sz="2" w:space="0" w:color="000000"/>
              <w:bottom w:val="single" w:sz="2" w:space="0" w:color="000000"/>
            </w:tcBorders>
            <w:tcMar>
              <w:top w:w="55" w:type="dxa"/>
              <w:left w:w="55" w:type="dxa"/>
              <w:bottom w:w="55" w:type="dxa"/>
              <w:right w:w="55" w:type="dxa"/>
            </w:tcMar>
          </w:tcPr>
          <w:p w14:paraId="1D98848D"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habl</w:t>
            </w:r>
            <w:r w:rsidRPr="00571FDF">
              <w:rPr>
                <w:rFonts w:asciiTheme="minorHAnsi" w:hAnsiTheme="minorHAnsi"/>
                <w:color w:val="CC0000"/>
                <w:sz w:val="18"/>
                <w:szCs w:val="18"/>
                <w:lang w:val="es-ES"/>
              </w:rPr>
              <w:t>e</w:t>
            </w:r>
            <w:r w:rsidRPr="00571FDF">
              <w:rPr>
                <w:rFonts w:asciiTheme="minorHAnsi" w:hAnsiTheme="minorHAnsi"/>
                <w:sz w:val="18"/>
                <w:szCs w:val="18"/>
                <w:lang w:val="es-ES"/>
              </w:rPr>
              <w:t>s</w:t>
            </w:r>
          </w:p>
        </w:tc>
        <w:tc>
          <w:tcPr>
            <w:tcW w:w="18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21E910"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com</w:t>
            </w:r>
            <w:r w:rsidRPr="00571FDF">
              <w:rPr>
                <w:rFonts w:asciiTheme="minorHAnsi" w:hAnsiTheme="minorHAnsi"/>
                <w:color w:val="CC0000"/>
                <w:sz w:val="18"/>
                <w:szCs w:val="18"/>
                <w:lang w:val="es-ES"/>
              </w:rPr>
              <w:t>a</w:t>
            </w:r>
            <w:r w:rsidRPr="00571FDF">
              <w:rPr>
                <w:rFonts w:asciiTheme="minorHAnsi" w:hAnsiTheme="minorHAnsi"/>
                <w:sz w:val="18"/>
                <w:szCs w:val="18"/>
                <w:lang w:val="es-ES"/>
              </w:rPr>
              <w:t>s</w:t>
            </w:r>
          </w:p>
        </w:tc>
      </w:tr>
      <w:tr w:rsidR="000D6D82" w:rsidRPr="00571FDF" w14:paraId="4681712C" w14:textId="77777777" w:rsidTr="00C4005D">
        <w:trPr>
          <w:trHeight w:val="211"/>
          <w:jc w:val="center"/>
        </w:trPr>
        <w:tc>
          <w:tcPr>
            <w:tcW w:w="1872" w:type="dxa"/>
            <w:tcBorders>
              <w:left w:val="single" w:sz="2" w:space="0" w:color="000000"/>
              <w:bottom w:val="single" w:sz="2" w:space="0" w:color="000000"/>
            </w:tcBorders>
            <w:tcMar>
              <w:top w:w="55" w:type="dxa"/>
              <w:left w:w="55" w:type="dxa"/>
              <w:bottom w:w="55" w:type="dxa"/>
              <w:right w:w="55" w:type="dxa"/>
            </w:tcMar>
          </w:tcPr>
          <w:p w14:paraId="6BE6F955"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habl</w:t>
            </w:r>
            <w:r w:rsidRPr="00571FDF">
              <w:rPr>
                <w:rFonts w:asciiTheme="minorHAnsi" w:hAnsiTheme="minorHAnsi"/>
                <w:color w:val="CC0000"/>
                <w:sz w:val="18"/>
                <w:szCs w:val="18"/>
                <w:lang w:val="es-ES"/>
              </w:rPr>
              <w:t>e</w:t>
            </w:r>
          </w:p>
        </w:tc>
        <w:tc>
          <w:tcPr>
            <w:tcW w:w="18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F8166F"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com</w:t>
            </w:r>
            <w:r w:rsidRPr="00571FDF">
              <w:rPr>
                <w:rFonts w:asciiTheme="minorHAnsi" w:hAnsiTheme="minorHAnsi"/>
                <w:color w:val="CC0000"/>
                <w:sz w:val="18"/>
                <w:szCs w:val="18"/>
                <w:lang w:val="es-ES"/>
              </w:rPr>
              <w:t>a</w:t>
            </w:r>
          </w:p>
        </w:tc>
      </w:tr>
      <w:tr w:rsidR="000D6D82" w:rsidRPr="00571FDF" w14:paraId="7AFDD629" w14:textId="77777777" w:rsidTr="00C4005D">
        <w:trPr>
          <w:trHeight w:val="211"/>
          <w:jc w:val="center"/>
        </w:trPr>
        <w:tc>
          <w:tcPr>
            <w:tcW w:w="1872" w:type="dxa"/>
            <w:tcBorders>
              <w:left w:val="single" w:sz="2" w:space="0" w:color="000000"/>
              <w:bottom w:val="single" w:sz="2" w:space="0" w:color="000000"/>
            </w:tcBorders>
            <w:tcMar>
              <w:top w:w="55" w:type="dxa"/>
              <w:left w:w="55" w:type="dxa"/>
              <w:bottom w:w="55" w:type="dxa"/>
              <w:right w:w="55" w:type="dxa"/>
            </w:tcMar>
          </w:tcPr>
          <w:p w14:paraId="6EDF7E72"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habl</w:t>
            </w:r>
            <w:r w:rsidRPr="00571FDF">
              <w:rPr>
                <w:rFonts w:asciiTheme="minorHAnsi" w:hAnsiTheme="minorHAnsi"/>
                <w:color w:val="CC0000"/>
                <w:sz w:val="18"/>
                <w:szCs w:val="18"/>
                <w:lang w:val="es-ES"/>
              </w:rPr>
              <w:t>e</w:t>
            </w:r>
            <w:r w:rsidRPr="00571FDF">
              <w:rPr>
                <w:rFonts w:asciiTheme="minorHAnsi" w:hAnsiTheme="minorHAnsi"/>
                <w:sz w:val="18"/>
                <w:szCs w:val="18"/>
                <w:lang w:val="es-ES"/>
              </w:rPr>
              <w:t>mos</w:t>
            </w:r>
          </w:p>
        </w:tc>
        <w:tc>
          <w:tcPr>
            <w:tcW w:w="18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02D6F9"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com</w:t>
            </w:r>
            <w:r w:rsidRPr="00571FDF">
              <w:rPr>
                <w:rFonts w:asciiTheme="minorHAnsi" w:hAnsiTheme="minorHAnsi"/>
                <w:color w:val="CC0000"/>
                <w:sz w:val="18"/>
                <w:szCs w:val="18"/>
                <w:lang w:val="es-ES"/>
              </w:rPr>
              <w:t>a</w:t>
            </w:r>
            <w:r w:rsidRPr="00571FDF">
              <w:rPr>
                <w:rFonts w:asciiTheme="minorHAnsi" w:hAnsiTheme="minorHAnsi"/>
                <w:sz w:val="18"/>
                <w:szCs w:val="18"/>
                <w:lang w:val="es-ES"/>
              </w:rPr>
              <w:t>mos</w:t>
            </w:r>
          </w:p>
        </w:tc>
      </w:tr>
      <w:tr w:rsidR="000D6D82" w:rsidRPr="00571FDF" w14:paraId="031E5418" w14:textId="77777777" w:rsidTr="00C4005D">
        <w:trPr>
          <w:trHeight w:val="211"/>
          <w:jc w:val="center"/>
        </w:trPr>
        <w:tc>
          <w:tcPr>
            <w:tcW w:w="1872" w:type="dxa"/>
            <w:tcBorders>
              <w:left w:val="single" w:sz="2" w:space="0" w:color="000000"/>
              <w:bottom w:val="single" w:sz="2" w:space="0" w:color="000000"/>
            </w:tcBorders>
            <w:tcMar>
              <w:top w:w="55" w:type="dxa"/>
              <w:left w:w="55" w:type="dxa"/>
              <w:bottom w:w="55" w:type="dxa"/>
              <w:right w:w="55" w:type="dxa"/>
            </w:tcMar>
          </w:tcPr>
          <w:p w14:paraId="770DDC93"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habl</w:t>
            </w:r>
            <w:r w:rsidRPr="00571FDF">
              <w:rPr>
                <w:rFonts w:asciiTheme="minorHAnsi" w:hAnsiTheme="minorHAnsi"/>
                <w:color w:val="CC0000"/>
                <w:sz w:val="18"/>
                <w:szCs w:val="18"/>
                <w:lang w:val="es-ES"/>
              </w:rPr>
              <w:t>é</w:t>
            </w:r>
            <w:r w:rsidRPr="00571FDF">
              <w:rPr>
                <w:rFonts w:asciiTheme="minorHAnsi" w:hAnsiTheme="minorHAnsi"/>
                <w:sz w:val="18"/>
                <w:szCs w:val="18"/>
                <w:lang w:val="es-ES"/>
              </w:rPr>
              <w:t>is</w:t>
            </w:r>
          </w:p>
        </w:tc>
        <w:tc>
          <w:tcPr>
            <w:tcW w:w="18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D3F301"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com</w:t>
            </w:r>
            <w:r w:rsidRPr="00571FDF">
              <w:rPr>
                <w:rFonts w:asciiTheme="minorHAnsi" w:hAnsiTheme="minorHAnsi"/>
                <w:color w:val="CC0000"/>
                <w:sz w:val="18"/>
                <w:szCs w:val="18"/>
                <w:lang w:val="es-ES"/>
              </w:rPr>
              <w:t>á</w:t>
            </w:r>
            <w:r w:rsidRPr="00571FDF">
              <w:rPr>
                <w:rFonts w:asciiTheme="minorHAnsi" w:hAnsiTheme="minorHAnsi"/>
                <w:sz w:val="18"/>
                <w:szCs w:val="18"/>
                <w:lang w:val="es-ES"/>
              </w:rPr>
              <w:t>is</w:t>
            </w:r>
          </w:p>
        </w:tc>
      </w:tr>
      <w:tr w:rsidR="000D6D82" w:rsidRPr="00571FDF" w14:paraId="6487397E" w14:textId="77777777" w:rsidTr="00C4005D">
        <w:trPr>
          <w:trHeight w:val="211"/>
          <w:jc w:val="center"/>
        </w:trPr>
        <w:tc>
          <w:tcPr>
            <w:tcW w:w="1872" w:type="dxa"/>
            <w:tcBorders>
              <w:left w:val="single" w:sz="2" w:space="0" w:color="000000"/>
              <w:bottom w:val="single" w:sz="2" w:space="0" w:color="000000"/>
            </w:tcBorders>
            <w:tcMar>
              <w:top w:w="55" w:type="dxa"/>
              <w:left w:w="55" w:type="dxa"/>
              <w:bottom w:w="55" w:type="dxa"/>
              <w:right w:w="55" w:type="dxa"/>
            </w:tcMar>
          </w:tcPr>
          <w:p w14:paraId="3D8CD152"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habl</w:t>
            </w:r>
            <w:r w:rsidRPr="00571FDF">
              <w:rPr>
                <w:rFonts w:asciiTheme="minorHAnsi" w:hAnsiTheme="minorHAnsi"/>
                <w:color w:val="CC0000"/>
                <w:sz w:val="18"/>
                <w:szCs w:val="18"/>
                <w:lang w:val="es-ES"/>
              </w:rPr>
              <w:t>e</w:t>
            </w:r>
            <w:r w:rsidRPr="00571FDF">
              <w:rPr>
                <w:rFonts w:asciiTheme="minorHAnsi" w:hAnsiTheme="minorHAnsi"/>
                <w:sz w:val="18"/>
                <w:szCs w:val="18"/>
                <w:lang w:val="es-ES"/>
              </w:rPr>
              <w:t>n</w:t>
            </w:r>
          </w:p>
        </w:tc>
        <w:tc>
          <w:tcPr>
            <w:tcW w:w="187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46FDE6"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com</w:t>
            </w:r>
            <w:r w:rsidRPr="00571FDF">
              <w:rPr>
                <w:rFonts w:asciiTheme="minorHAnsi" w:hAnsiTheme="minorHAnsi"/>
                <w:color w:val="CC0000"/>
                <w:sz w:val="18"/>
                <w:szCs w:val="18"/>
                <w:lang w:val="es-ES"/>
              </w:rPr>
              <w:t>a</w:t>
            </w:r>
            <w:r w:rsidRPr="00571FDF">
              <w:rPr>
                <w:rFonts w:asciiTheme="minorHAnsi" w:hAnsiTheme="minorHAnsi"/>
                <w:sz w:val="18"/>
                <w:szCs w:val="18"/>
                <w:lang w:val="es-ES"/>
              </w:rPr>
              <w:t>n</w:t>
            </w:r>
          </w:p>
        </w:tc>
      </w:tr>
    </w:tbl>
    <w:p w14:paraId="32B587EB" w14:textId="77777777" w:rsidR="000D6D82" w:rsidRPr="00571FDF" w:rsidRDefault="000D6D82" w:rsidP="000D6D82">
      <w:pPr>
        <w:pStyle w:val="Standard"/>
        <w:rPr>
          <w:rFonts w:asciiTheme="minorHAnsi" w:hAnsiTheme="minorHAnsi"/>
          <w:color w:val="000000"/>
          <w:sz w:val="18"/>
          <w:szCs w:val="18"/>
          <w:lang w:val="es-ES"/>
        </w:rPr>
      </w:pPr>
    </w:p>
    <w:p w14:paraId="792C007C" w14:textId="51B6AE9D" w:rsidR="000D6D82" w:rsidRPr="00810C21" w:rsidRDefault="000D6D82" w:rsidP="00810C21">
      <w:pPr>
        <w:pStyle w:val="Heading3"/>
      </w:pPr>
      <w:bookmarkStart w:id="133" w:name="_Toc524597806"/>
      <w:proofErr w:type="spellStart"/>
      <w:r w:rsidRPr="00810C21">
        <w:t>Any</w:t>
      </w:r>
      <w:proofErr w:type="spellEnd"/>
      <w:r w:rsidRPr="00810C21">
        <w:t xml:space="preserve"> and </w:t>
      </w:r>
      <w:proofErr w:type="spellStart"/>
      <w:r w:rsidRPr="00810C21">
        <w:t>all</w:t>
      </w:r>
      <w:proofErr w:type="spellEnd"/>
      <w:r w:rsidRPr="00810C21">
        <w:t xml:space="preserve"> irregular “yo” </w:t>
      </w:r>
      <w:proofErr w:type="spellStart"/>
      <w:r w:rsidRPr="00810C21">
        <w:t>forms</w:t>
      </w:r>
      <w:proofErr w:type="spellEnd"/>
      <w:r w:rsidRPr="00810C21">
        <w:t xml:space="preserve">, -car -gar -zar </w:t>
      </w:r>
      <w:proofErr w:type="spellStart"/>
      <w:r w:rsidRPr="00810C21">
        <w:t>verbs</w:t>
      </w:r>
      <w:proofErr w:type="spellEnd"/>
      <w:r w:rsidRPr="00810C21">
        <w:t>, -ar -</w:t>
      </w:r>
      <w:proofErr w:type="spellStart"/>
      <w:r w:rsidRPr="00810C21">
        <w:t>er</w:t>
      </w:r>
      <w:proofErr w:type="spellEnd"/>
      <w:r w:rsidRPr="00810C21">
        <w:t xml:space="preserve"> and -ir </w:t>
      </w:r>
      <w:proofErr w:type="spellStart"/>
      <w:r w:rsidRPr="00810C21">
        <w:t>stem</w:t>
      </w:r>
      <w:proofErr w:type="spellEnd"/>
      <w:r w:rsidRPr="00810C21">
        <w:t xml:space="preserve"> </w:t>
      </w:r>
      <w:proofErr w:type="spellStart"/>
      <w:r w:rsidRPr="00810C21">
        <w:t>changers</w:t>
      </w:r>
      <w:proofErr w:type="spellEnd"/>
      <w:r w:rsidRPr="00810C21">
        <w:t xml:space="preserve">, </w:t>
      </w:r>
      <w:proofErr w:type="spellStart"/>
      <w:r w:rsidRPr="00810C21">
        <w:t>will</w:t>
      </w:r>
      <w:proofErr w:type="spellEnd"/>
      <w:r w:rsidRPr="00810C21">
        <w:t xml:space="preserve"> </w:t>
      </w:r>
      <w:proofErr w:type="spellStart"/>
      <w:r w:rsidRPr="00810C21">
        <w:t>keep</w:t>
      </w:r>
      <w:proofErr w:type="spellEnd"/>
      <w:r w:rsidRPr="00810C21">
        <w:t xml:space="preserve"> </w:t>
      </w:r>
      <w:proofErr w:type="spellStart"/>
      <w:r w:rsidRPr="00810C21">
        <w:t>those</w:t>
      </w:r>
      <w:proofErr w:type="spellEnd"/>
      <w:r w:rsidRPr="00810C21">
        <w:t xml:space="preserve"> </w:t>
      </w:r>
      <w:proofErr w:type="spellStart"/>
      <w:r w:rsidRPr="00810C21">
        <w:t>changes</w:t>
      </w:r>
      <w:proofErr w:type="spellEnd"/>
      <w:r w:rsidRPr="00810C21">
        <w:t xml:space="preserve"> </w:t>
      </w:r>
      <w:proofErr w:type="spellStart"/>
      <w:r w:rsidRPr="00810C21">
        <w:t>for</w:t>
      </w:r>
      <w:proofErr w:type="spellEnd"/>
      <w:r w:rsidRPr="00810C21">
        <w:t xml:space="preserve"> </w:t>
      </w:r>
      <w:proofErr w:type="spellStart"/>
      <w:r w:rsidRPr="00810C21">
        <w:t>all</w:t>
      </w:r>
      <w:proofErr w:type="spellEnd"/>
      <w:r w:rsidRPr="00810C21">
        <w:t xml:space="preserve"> </w:t>
      </w:r>
      <w:proofErr w:type="spellStart"/>
      <w:r w:rsidRPr="00810C21">
        <w:t>conjugation</w:t>
      </w:r>
      <w:bookmarkEnd w:id="133"/>
      <w:r w:rsidR="00E35430">
        <w:t>s</w:t>
      </w:r>
      <w:proofErr w:type="spellEnd"/>
      <w:r w:rsidR="00E35430">
        <w:t xml:space="preserve">, </w:t>
      </w:r>
      <w:proofErr w:type="spellStart"/>
      <w:r w:rsidR="00E35430">
        <w:t>except</w:t>
      </w:r>
      <w:proofErr w:type="spellEnd"/>
      <w:r w:rsidR="00E35430">
        <w:t xml:space="preserve"> in </w:t>
      </w:r>
      <w:proofErr w:type="spellStart"/>
      <w:r w:rsidR="00E35430">
        <w:t>the</w:t>
      </w:r>
      <w:proofErr w:type="spellEnd"/>
      <w:r w:rsidR="00E35430">
        <w:t xml:space="preserve"> </w:t>
      </w:r>
      <w:proofErr w:type="gramStart"/>
      <w:r w:rsidR="00E35430">
        <w:t>nos..</w:t>
      </w:r>
      <w:proofErr w:type="gramEnd"/>
      <w:r w:rsidR="00E35430">
        <w:t xml:space="preserve"> &amp; vos… </w:t>
      </w:r>
      <w:proofErr w:type="spellStart"/>
      <w:r w:rsidR="00E35430">
        <w:t>form</w:t>
      </w:r>
      <w:proofErr w:type="spellEnd"/>
      <w:r w:rsidR="00E35430">
        <w:t xml:space="preserve"> </w:t>
      </w:r>
      <w:proofErr w:type="spellStart"/>
      <w:r w:rsidR="00E35430">
        <w:t>for</w:t>
      </w:r>
      <w:proofErr w:type="spellEnd"/>
      <w:r w:rsidR="00E35430">
        <w:t xml:space="preserve"> -ar &amp;</w:t>
      </w:r>
      <w:r w:rsidR="00E35430">
        <w:tab/>
        <w:t xml:space="preserve"> -</w:t>
      </w:r>
      <w:proofErr w:type="spellStart"/>
      <w:r w:rsidR="00E35430">
        <w:t>er</w:t>
      </w:r>
      <w:proofErr w:type="spellEnd"/>
      <w:r w:rsidR="00E35430">
        <w:t xml:space="preserve"> </w:t>
      </w:r>
      <w:proofErr w:type="spellStart"/>
      <w:r w:rsidR="00E35430">
        <w:t>stem</w:t>
      </w:r>
      <w:proofErr w:type="spellEnd"/>
      <w:r w:rsidR="00E35430">
        <w:t xml:space="preserve"> </w:t>
      </w:r>
      <w:proofErr w:type="spellStart"/>
      <w:r w:rsidR="00E35430">
        <w:t>changers</w:t>
      </w:r>
      <w:proofErr w:type="spellEnd"/>
      <w:r w:rsidR="00E35430">
        <w:t>.</w:t>
      </w:r>
    </w:p>
    <w:p w14:paraId="281B8524" w14:textId="77777777" w:rsidR="000D6D82" w:rsidRPr="00571FDF" w:rsidRDefault="000D6D82" w:rsidP="000D6D82">
      <w:pPr>
        <w:pStyle w:val="Standard"/>
        <w:numPr>
          <w:ilvl w:val="0"/>
          <w:numId w:val="35"/>
        </w:numPr>
        <w:rPr>
          <w:rFonts w:asciiTheme="minorHAnsi" w:hAnsiTheme="minorHAnsi"/>
          <w:b/>
          <w:bCs/>
          <w:color w:val="000000"/>
          <w:sz w:val="18"/>
          <w:szCs w:val="18"/>
          <w:lang w:val="es-ES"/>
        </w:rPr>
      </w:pPr>
      <w:r w:rsidRPr="00571FDF">
        <w:rPr>
          <w:rFonts w:asciiTheme="minorHAnsi" w:hAnsiTheme="minorHAnsi"/>
          <w:b/>
          <w:bCs/>
          <w:color w:val="000000"/>
          <w:sz w:val="18"/>
          <w:szCs w:val="18"/>
          <w:lang w:val="es-ES"/>
        </w:rPr>
        <w:t xml:space="preserve">-car, -gar, -zar </w:t>
      </w:r>
      <w:proofErr w:type="spellStart"/>
      <w:r w:rsidRPr="00571FDF">
        <w:rPr>
          <w:rFonts w:asciiTheme="minorHAnsi" w:hAnsiTheme="minorHAnsi"/>
          <w:b/>
          <w:bCs/>
          <w:color w:val="000000"/>
          <w:sz w:val="18"/>
          <w:szCs w:val="18"/>
          <w:lang w:val="es-ES"/>
        </w:rPr>
        <w:t>verbs</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keeps</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their</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changes</w:t>
      </w:r>
      <w:proofErr w:type="spellEnd"/>
      <w:r w:rsidRPr="00571FDF">
        <w:rPr>
          <w:rFonts w:asciiTheme="minorHAnsi" w:hAnsiTheme="minorHAnsi"/>
          <w:b/>
          <w:bCs/>
          <w:color w:val="000000"/>
          <w:sz w:val="18"/>
          <w:szCs w:val="18"/>
          <w:lang w:val="es-ES"/>
        </w:rPr>
        <w:t>.</w:t>
      </w:r>
    </w:p>
    <w:p w14:paraId="42CF85BA" w14:textId="77777777" w:rsidR="000D6D82" w:rsidRPr="00571FDF" w:rsidRDefault="000D6D82" w:rsidP="000D6D82">
      <w:pPr>
        <w:rPr>
          <w:rFonts w:cs="Mangal"/>
          <w:szCs w:val="21"/>
          <w:lang w:val="es-ES"/>
        </w:rPr>
        <w:sectPr w:rsidR="000D6D82" w:rsidRPr="00571FDF" w:rsidSect="00892117">
          <w:type w:val="continuous"/>
          <w:pgSz w:w="12240" w:h="15840"/>
          <w:pgMar w:top="864" w:right="864" w:bottom="864" w:left="864" w:header="720" w:footer="720" w:gutter="144"/>
          <w:cols w:space="0"/>
        </w:sectPr>
      </w:pPr>
    </w:p>
    <w:p w14:paraId="2E4A0DA2"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sacar → saque</w:t>
      </w:r>
    </w:p>
    <w:p w14:paraId="69F9CA41"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jugar → juegue</w:t>
      </w:r>
    </w:p>
    <w:p w14:paraId="2ED1079D"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almorzar → almuerce</w:t>
      </w:r>
    </w:p>
    <w:p w14:paraId="241DF05F" w14:textId="77777777" w:rsidR="000D6D82" w:rsidRPr="00571FDF" w:rsidRDefault="000D6D82" w:rsidP="000D6D82">
      <w:pPr>
        <w:rPr>
          <w:rFonts w:cs="Mangal"/>
          <w:szCs w:val="21"/>
          <w:lang w:val="es-ES"/>
        </w:rPr>
        <w:sectPr w:rsidR="000D6D82" w:rsidRPr="00571FDF" w:rsidSect="00892117">
          <w:type w:val="continuous"/>
          <w:pgSz w:w="12240" w:h="15840"/>
          <w:pgMar w:top="864" w:right="864" w:bottom="864" w:left="864" w:header="720" w:footer="720" w:gutter="144"/>
          <w:cols w:num="3" w:space="720" w:equalWidth="0">
            <w:col w:w="3546" w:space="72"/>
            <w:col w:w="3276" w:space="72"/>
            <w:col w:w="3546" w:space="0"/>
          </w:cols>
        </w:sectPr>
      </w:pPr>
    </w:p>
    <w:p w14:paraId="2B9B3A4A" w14:textId="76A591D3" w:rsidR="000D6D82" w:rsidRPr="00571FDF" w:rsidRDefault="000D6D82" w:rsidP="000D6D82">
      <w:pPr>
        <w:pStyle w:val="Standard"/>
        <w:numPr>
          <w:ilvl w:val="0"/>
          <w:numId w:val="35"/>
        </w:numPr>
        <w:rPr>
          <w:rFonts w:asciiTheme="minorHAnsi" w:hAnsiTheme="minorHAnsi"/>
          <w:b/>
          <w:bCs/>
          <w:color w:val="000000"/>
          <w:sz w:val="18"/>
          <w:szCs w:val="18"/>
          <w:lang w:val="es-ES"/>
        </w:rPr>
      </w:pPr>
      <w:r w:rsidRPr="00571FDF">
        <w:rPr>
          <w:rFonts w:asciiTheme="minorHAnsi" w:hAnsiTheme="minorHAnsi"/>
          <w:b/>
          <w:bCs/>
          <w:color w:val="000000"/>
          <w:sz w:val="18"/>
          <w:szCs w:val="18"/>
          <w:lang w:val="es-ES"/>
        </w:rPr>
        <w:t>-ar and -</w:t>
      </w:r>
      <w:proofErr w:type="spellStart"/>
      <w:r w:rsidRPr="00571FDF">
        <w:rPr>
          <w:rFonts w:asciiTheme="minorHAnsi" w:hAnsiTheme="minorHAnsi"/>
          <w:b/>
          <w:bCs/>
          <w:color w:val="000000"/>
          <w:sz w:val="18"/>
          <w:szCs w:val="18"/>
          <w:lang w:val="es-ES"/>
        </w:rPr>
        <w:t>er</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stem</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changers</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keep</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their</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changes</w:t>
      </w:r>
      <w:proofErr w:type="spellEnd"/>
      <w:r w:rsidR="00E35430">
        <w:rPr>
          <w:rFonts w:asciiTheme="minorHAnsi" w:hAnsiTheme="minorHAnsi"/>
          <w:b/>
          <w:bCs/>
          <w:color w:val="000000"/>
          <w:sz w:val="18"/>
          <w:szCs w:val="18"/>
          <w:lang w:val="es-ES"/>
        </w:rPr>
        <w:t xml:space="preserve">, </w:t>
      </w:r>
      <w:proofErr w:type="spellStart"/>
      <w:r w:rsidR="00E35430">
        <w:rPr>
          <w:rFonts w:asciiTheme="minorHAnsi" w:hAnsiTheme="minorHAnsi"/>
          <w:b/>
          <w:bCs/>
          <w:color w:val="000000"/>
          <w:sz w:val="18"/>
          <w:szCs w:val="18"/>
          <w:lang w:val="es-ES"/>
        </w:rPr>
        <w:t>except</w:t>
      </w:r>
      <w:proofErr w:type="spellEnd"/>
      <w:r w:rsidR="00E35430">
        <w:rPr>
          <w:rFonts w:asciiTheme="minorHAnsi" w:hAnsiTheme="minorHAnsi"/>
          <w:b/>
          <w:bCs/>
          <w:color w:val="000000"/>
          <w:sz w:val="18"/>
          <w:szCs w:val="18"/>
          <w:lang w:val="es-ES"/>
        </w:rPr>
        <w:t xml:space="preserve"> in </w:t>
      </w:r>
      <w:proofErr w:type="spellStart"/>
      <w:r w:rsidR="00E35430">
        <w:rPr>
          <w:rFonts w:asciiTheme="minorHAnsi" w:hAnsiTheme="minorHAnsi"/>
          <w:b/>
          <w:bCs/>
          <w:color w:val="000000"/>
          <w:sz w:val="18"/>
          <w:szCs w:val="18"/>
          <w:lang w:val="es-ES"/>
        </w:rPr>
        <w:t>the</w:t>
      </w:r>
      <w:proofErr w:type="spellEnd"/>
      <w:r w:rsidR="00E35430">
        <w:rPr>
          <w:rFonts w:asciiTheme="minorHAnsi" w:hAnsiTheme="minorHAnsi"/>
          <w:b/>
          <w:bCs/>
          <w:color w:val="000000"/>
          <w:sz w:val="18"/>
          <w:szCs w:val="18"/>
          <w:lang w:val="es-ES"/>
        </w:rPr>
        <w:t xml:space="preserve"> nosotros &amp; vosotros </w:t>
      </w:r>
      <w:proofErr w:type="spellStart"/>
      <w:r w:rsidR="00E35430">
        <w:rPr>
          <w:rFonts w:asciiTheme="minorHAnsi" w:hAnsiTheme="minorHAnsi"/>
          <w:b/>
          <w:bCs/>
          <w:color w:val="000000"/>
          <w:sz w:val="18"/>
          <w:szCs w:val="18"/>
          <w:lang w:val="es-ES"/>
        </w:rPr>
        <w:t>form</w:t>
      </w:r>
      <w:proofErr w:type="spellEnd"/>
    </w:p>
    <w:p w14:paraId="7D17F12F" w14:textId="46D51810" w:rsidR="000D6D82" w:rsidRPr="00571FDF" w:rsidRDefault="000D6D82" w:rsidP="000D6D82">
      <w:pPr>
        <w:rPr>
          <w:rFonts w:cs="Mangal"/>
          <w:szCs w:val="21"/>
          <w:lang w:val="es-ES"/>
        </w:rPr>
        <w:sectPr w:rsidR="000D6D82" w:rsidRPr="00571FDF" w:rsidSect="00892117">
          <w:type w:val="continuous"/>
          <w:pgSz w:w="12240" w:h="15840"/>
          <w:pgMar w:top="864" w:right="864" w:bottom="864" w:left="864" w:header="720" w:footer="720" w:gutter="144"/>
          <w:cols w:space="0"/>
        </w:sectPr>
      </w:pPr>
    </w:p>
    <w:p w14:paraId="1A8CA325"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mostrar → muestro</w:t>
      </w:r>
    </w:p>
    <w:p w14:paraId="205B7AB7"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recomendar → recomiendo</w:t>
      </w:r>
    </w:p>
    <w:p w14:paraId="707F81C3"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volver → vuelva</w:t>
      </w:r>
    </w:p>
    <w:p w14:paraId="66A21A63" w14:textId="77777777" w:rsidR="000D6D82" w:rsidRPr="00571FDF" w:rsidRDefault="000D6D82" w:rsidP="000D6D82">
      <w:pPr>
        <w:rPr>
          <w:rFonts w:cs="Mangal"/>
          <w:szCs w:val="21"/>
          <w:lang w:val="es-ES"/>
        </w:rPr>
        <w:sectPr w:rsidR="000D6D82" w:rsidRPr="00571FDF" w:rsidSect="00892117">
          <w:type w:val="continuous"/>
          <w:pgSz w:w="12240" w:h="15840"/>
          <w:pgMar w:top="864" w:right="864" w:bottom="864" w:left="864" w:header="720" w:footer="720" w:gutter="144"/>
          <w:cols w:num="3" w:space="720" w:equalWidth="0">
            <w:col w:w="3594" w:space="0"/>
            <w:col w:w="3324" w:space="0"/>
            <w:col w:w="3594" w:space="0"/>
          </w:cols>
        </w:sectPr>
      </w:pPr>
    </w:p>
    <w:p w14:paraId="73DB2E3D" w14:textId="77777777" w:rsidR="000D6D82" w:rsidRPr="00571FDF" w:rsidRDefault="000D6D82" w:rsidP="000D6D82">
      <w:pPr>
        <w:pStyle w:val="Standard"/>
        <w:numPr>
          <w:ilvl w:val="0"/>
          <w:numId w:val="35"/>
        </w:numPr>
        <w:rPr>
          <w:rFonts w:asciiTheme="minorHAnsi" w:hAnsiTheme="minorHAnsi"/>
          <w:b/>
          <w:bCs/>
          <w:color w:val="000000"/>
          <w:sz w:val="18"/>
          <w:szCs w:val="18"/>
          <w:lang w:val="es-ES"/>
        </w:rPr>
      </w:pPr>
      <w:r w:rsidRPr="00571FDF">
        <w:rPr>
          <w:rFonts w:asciiTheme="minorHAnsi" w:hAnsiTheme="minorHAnsi"/>
          <w:b/>
          <w:bCs/>
          <w:color w:val="000000"/>
          <w:sz w:val="18"/>
          <w:szCs w:val="18"/>
          <w:lang w:val="es-ES"/>
        </w:rPr>
        <w:t xml:space="preserve">-ir </w:t>
      </w:r>
      <w:proofErr w:type="spellStart"/>
      <w:r w:rsidRPr="00571FDF">
        <w:rPr>
          <w:rFonts w:asciiTheme="minorHAnsi" w:hAnsiTheme="minorHAnsi"/>
          <w:b/>
          <w:bCs/>
          <w:color w:val="000000"/>
          <w:sz w:val="18"/>
          <w:szCs w:val="18"/>
          <w:lang w:val="es-ES"/>
        </w:rPr>
        <w:t>stem</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changers</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keep</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their</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changes</w:t>
      </w:r>
      <w:proofErr w:type="spellEnd"/>
      <w:r w:rsidRPr="00571FDF">
        <w:rPr>
          <w:rFonts w:asciiTheme="minorHAnsi" w:hAnsiTheme="minorHAnsi"/>
          <w:b/>
          <w:bCs/>
          <w:color w:val="000000"/>
          <w:sz w:val="18"/>
          <w:szCs w:val="18"/>
          <w:lang w:val="es-ES"/>
        </w:rPr>
        <w:t xml:space="preserve">, Plus a </w:t>
      </w:r>
      <w:proofErr w:type="spellStart"/>
      <w:r w:rsidRPr="00571FDF">
        <w:rPr>
          <w:rFonts w:asciiTheme="minorHAnsi" w:hAnsiTheme="minorHAnsi"/>
          <w:b/>
          <w:bCs/>
          <w:color w:val="000000"/>
          <w:sz w:val="18"/>
          <w:szCs w:val="18"/>
          <w:lang w:val="es-ES"/>
        </w:rPr>
        <w:t>little</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stem</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change</w:t>
      </w:r>
      <w:proofErr w:type="spellEnd"/>
      <w:r w:rsidRPr="00571FDF">
        <w:rPr>
          <w:rFonts w:asciiTheme="minorHAnsi" w:hAnsiTheme="minorHAnsi"/>
          <w:b/>
          <w:bCs/>
          <w:color w:val="000000"/>
          <w:sz w:val="18"/>
          <w:szCs w:val="18"/>
          <w:lang w:val="es-ES"/>
        </w:rPr>
        <w:t xml:space="preserve"> in </w:t>
      </w:r>
      <w:proofErr w:type="spellStart"/>
      <w:r w:rsidRPr="00571FDF">
        <w:rPr>
          <w:rFonts w:asciiTheme="minorHAnsi" w:hAnsiTheme="minorHAnsi"/>
          <w:b/>
          <w:bCs/>
          <w:color w:val="000000"/>
          <w:sz w:val="18"/>
          <w:szCs w:val="18"/>
          <w:lang w:val="es-ES"/>
        </w:rPr>
        <w:t>the</w:t>
      </w:r>
      <w:proofErr w:type="spellEnd"/>
      <w:r w:rsidRPr="00571FDF">
        <w:rPr>
          <w:rFonts w:asciiTheme="minorHAnsi" w:hAnsiTheme="minorHAnsi"/>
          <w:b/>
          <w:bCs/>
          <w:color w:val="000000"/>
          <w:sz w:val="18"/>
          <w:szCs w:val="18"/>
          <w:lang w:val="es-ES"/>
        </w:rPr>
        <w:t xml:space="preserve"> nosotros and vosotros </w:t>
      </w:r>
      <w:proofErr w:type="spellStart"/>
      <w:r w:rsidRPr="00571FDF">
        <w:rPr>
          <w:rFonts w:asciiTheme="minorHAnsi" w:hAnsiTheme="minorHAnsi"/>
          <w:b/>
          <w:bCs/>
          <w:color w:val="000000"/>
          <w:sz w:val="18"/>
          <w:szCs w:val="18"/>
          <w:lang w:val="es-ES"/>
        </w:rPr>
        <w:t>form</w:t>
      </w:r>
      <w:proofErr w:type="spellEnd"/>
    </w:p>
    <w:p w14:paraId="3A89D80A" w14:textId="0F9920EB"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 xml:space="preserve">pedir </w:t>
      </w:r>
      <w:r w:rsidR="00810C21">
        <w:rPr>
          <w:rFonts w:asciiTheme="minorHAnsi" w:hAnsiTheme="minorHAnsi"/>
          <w:color w:val="000000"/>
          <w:sz w:val="18"/>
          <w:szCs w:val="18"/>
          <w:lang w:val="es-ES"/>
        </w:rPr>
        <w:tab/>
        <w:t xml:space="preserve">→ </w:t>
      </w:r>
      <w:r w:rsidR="00810C21">
        <w:rPr>
          <w:rFonts w:asciiTheme="minorHAnsi" w:hAnsiTheme="minorHAnsi"/>
          <w:color w:val="000000"/>
          <w:sz w:val="18"/>
          <w:szCs w:val="18"/>
          <w:lang w:val="es-ES"/>
        </w:rPr>
        <w:tab/>
      </w:r>
      <w:r w:rsidRPr="00571FDF">
        <w:rPr>
          <w:rFonts w:asciiTheme="minorHAnsi" w:hAnsiTheme="minorHAnsi"/>
          <w:b/>
          <w:bCs/>
          <w:color w:val="000000"/>
          <w:sz w:val="18"/>
          <w:szCs w:val="18"/>
          <w:lang w:val="es-ES"/>
        </w:rPr>
        <w:t>nosotros</w:t>
      </w:r>
      <w:r w:rsidRPr="00571FDF">
        <w:rPr>
          <w:rFonts w:asciiTheme="minorHAnsi" w:hAnsiTheme="minorHAnsi"/>
          <w:color w:val="000000"/>
          <w:sz w:val="18"/>
          <w:szCs w:val="18"/>
          <w:lang w:val="es-ES"/>
        </w:rPr>
        <w:t xml:space="preserve"> = p</w:t>
      </w:r>
      <w:r w:rsidRPr="00571FDF">
        <w:rPr>
          <w:rFonts w:asciiTheme="minorHAnsi" w:hAnsiTheme="minorHAnsi"/>
          <w:color w:val="CC0000"/>
          <w:sz w:val="18"/>
          <w:szCs w:val="18"/>
          <w:lang w:val="es-ES"/>
        </w:rPr>
        <w:t>i</w:t>
      </w:r>
      <w:r w:rsidRPr="00571FDF">
        <w:rPr>
          <w:rFonts w:asciiTheme="minorHAnsi" w:hAnsiTheme="minorHAnsi"/>
          <w:color w:val="000000"/>
          <w:sz w:val="18"/>
          <w:szCs w:val="18"/>
          <w:lang w:val="es-ES"/>
        </w:rPr>
        <w:t xml:space="preserve">damos, </w:t>
      </w:r>
      <w:r w:rsidRPr="00571FDF">
        <w:rPr>
          <w:rFonts w:asciiTheme="minorHAnsi" w:hAnsiTheme="minorHAnsi"/>
          <w:color w:val="000000"/>
          <w:sz w:val="18"/>
          <w:szCs w:val="18"/>
          <w:lang w:val="es-ES"/>
        </w:rPr>
        <w:tab/>
      </w:r>
      <w:r w:rsidRPr="00571FDF">
        <w:rPr>
          <w:rFonts w:asciiTheme="minorHAnsi" w:hAnsiTheme="minorHAnsi"/>
          <w:color w:val="000000"/>
          <w:sz w:val="18"/>
          <w:szCs w:val="18"/>
          <w:lang w:val="es-ES"/>
        </w:rPr>
        <w:tab/>
      </w:r>
      <w:r w:rsidRPr="00571FDF">
        <w:rPr>
          <w:rFonts w:asciiTheme="minorHAnsi" w:hAnsiTheme="minorHAnsi"/>
          <w:b/>
          <w:bCs/>
          <w:color w:val="000000"/>
          <w:sz w:val="18"/>
          <w:szCs w:val="18"/>
          <w:lang w:val="es-ES"/>
        </w:rPr>
        <w:t>vosotros</w:t>
      </w:r>
      <w:r w:rsidRPr="00571FDF">
        <w:rPr>
          <w:rFonts w:asciiTheme="minorHAnsi" w:hAnsiTheme="minorHAnsi"/>
          <w:color w:val="000000"/>
          <w:sz w:val="18"/>
          <w:szCs w:val="18"/>
          <w:lang w:val="es-ES"/>
        </w:rPr>
        <w:t xml:space="preserve"> = p</w:t>
      </w:r>
      <w:r w:rsidRPr="00571FDF">
        <w:rPr>
          <w:rFonts w:asciiTheme="minorHAnsi" w:hAnsiTheme="minorHAnsi"/>
          <w:color w:val="CC0000"/>
          <w:sz w:val="18"/>
          <w:szCs w:val="18"/>
          <w:lang w:val="es-ES"/>
        </w:rPr>
        <w:t>i</w:t>
      </w:r>
      <w:r w:rsidRPr="00571FDF">
        <w:rPr>
          <w:rFonts w:asciiTheme="minorHAnsi" w:hAnsiTheme="minorHAnsi"/>
          <w:color w:val="000000"/>
          <w:sz w:val="18"/>
          <w:szCs w:val="18"/>
          <w:lang w:val="es-ES"/>
        </w:rPr>
        <w:t>dáis</w:t>
      </w:r>
    </w:p>
    <w:p w14:paraId="5531D777" w14:textId="096A3162"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 xml:space="preserve">divertirse </w:t>
      </w:r>
      <w:r w:rsidR="00810C21">
        <w:rPr>
          <w:rFonts w:asciiTheme="minorHAnsi" w:hAnsiTheme="minorHAnsi"/>
          <w:color w:val="000000"/>
          <w:sz w:val="18"/>
          <w:szCs w:val="18"/>
          <w:lang w:val="es-ES"/>
        </w:rPr>
        <w:tab/>
        <w:t xml:space="preserve">→ </w:t>
      </w:r>
      <w:r w:rsidR="00810C21">
        <w:rPr>
          <w:rFonts w:asciiTheme="minorHAnsi" w:hAnsiTheme="minorHAnsi"/>
          <w:color w:val="000000"/>
          <w:sz w:val="18"/>
          <w:szCs w:val="18"/>
          <w:lang w:val="es-ES"/>
        </w:rPr>
        <w:tab/>
      </w:r>
      <w:r w:rsidRPr="00571FDF">
        <w:rPr>
          <w:rFonts w:asciiTheme="minorHAnsi" w:hAnsiTheme="minorHAnsi"/>
          <w:b/>
          <w:bCs/>
          <w:color w:val="000000"/>
          <w:sz w:val="18"/>
          <w:szCs w:val="18"/>
          <w:lang w:val="es-ES"/>
        </w:rPr>
        <w:t>nosotros</w:t>
      </w:r>
      <w:r w:rsidRPr="00571FDF">
        <w:rPr>
          <w:rFonts w:asciiTheme="minorHAnsi" w:hAnsiTheme="minorHAnsi"/>
          <w:color w:val="000000"/>
          <w:sz w:val="18"/>
          <w:szCs w:val="18"/>
          <w:lang w:val="es-ES"/>
        </w:rPr>
        <w:t xml:space="preserve"> = nos div</w:t>
      </w:r>
      <w:r w:rsidRPr="00571FDF">
        <w:rPr>
          <w:rFonts w:asciiTheme="minorHAnsi" w:hAnsiTheme="minorHAnsi"/>
          <w:color w:val="CC0000"/>
          <w:sz w:val="18"/>
          <w:szCs w:val="18"/>
          <w:lang w:val="es-ES"/>
        </w:rPr>
        <w:t>i</w:t>
      </w:r>
      <w:r w:rsidRPr="00571FDF">
        <w:rPr>
          <w:rFonts w:asciiTheme="minorHAnsi" w:hAnsiTheme="minorHAnsi"/>
          <w:color w:val="000000"/>
          <w:sz w:val="18"/>
          <w:szCs w:val="18"/>
          <w:lang w:val="es-ES"/>
        </w:rPr>
        <w:t xml:space="preserve">rtamos, </w:t>
      </w:r>
      <w:r w:rsidRPr="00571FDF">
        <w:rPr>
          <w:rFonts w:asciiTheme="minorHAnsi" w:hAnsiTheme="minorHAnsi"/>
          <w:color w:val="000000"/>
          <w:sz w:val="18"/>
          <w:szCs w:val="18"/>
          <w:lang w:val="es-ES"/>
        </w:rPr>
        <w:tab/>
      </w:r>
      <w:r w:rsidR="00810C21">
        <w:rPr>
          <w:rFonts w:asciiTheme="minorHAnsi" w:hAnsiTheme="minorHAnsi"/>
          <w:color w:val="000000"/>
          <w:sz w:val="18"/>
          <w:szCs w:val="18"/>
          <w:lang w:val="es-ES"/>
        </w:rPr>
        <w:tab/>
      </w:r>
      <w:r w:rsidRPr="00571FDF">
        <w:rPr>
          <w:rFonts w:asciiTheme="minorHAnsi" w:hAnsiTheme="minorHAnsi"/>
          <w:b/>
          <w:bCs/>
          <w:color w:val="000000"/>
          <w:sz w:val="18"/>
          <w:szCs w:val="18"/>
          <w:lang w:val="es-ES"/>
        </w:rPr>
        <w:t>vosotros</w:t>
      </w:r>
      <w:r w:rsidRPr="00571FDF">
        <w:rPr>
          <w:rFonts w:asciiTheme="minorHAnsi" w:hAnsiTheme="minorHAnsi"/>
          <w:color w:val="000000"/>
          <w:sz w:val="18"/>
          <w:szCs w:val="18"/>
          <w:lang w:val="es-ES"/>
        </w:rPr>
        <w:t xml:space="preserve"> = os div</w:t>
      </w:r>
      <w:r w:rsidRPr="00571FDF">
        <w:rPr>
          <w:rFonts w:asciiTheme="minorHAnsi" w:hAnsiTheme="minorHAnsi"/>
          <w:color w:val="CC0000"/>
          <w:sz w:val="18"/>
          <w:szCs w:val="18"/>
          <w:lang w:val="es-ES"/>
        </w:rPr>
        <w:t>i</w:t>
      </w:r>
      <w:r w:rsidRPr="00571FDF">
        <w:rPr>
          <w:rFonts w:asciiTheme="minorHAnsi" w:hAnsiTheme="minorHAnsi"/>
          <w:color w:val="000000"/>
          <w:sz w:val="18"/>
          <w:szCs w:val="18"/>
          <w:lang w:val="es-ES"/>
        </w:rPr>
        <w:t>rtáis</w:t>
      </w:r>
    </w:p>
    <w:p w14:paraId="7423D648" w14:textId="78367D30"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 xml:space="preserve">dormir </w:t>
      </w:r>
      <w:r w:rsidR="00810C21">
        <w:rPr>
          <w:rFonts w:asciiTheme="minorHAnsi" w:hAnsiTheme="minorHAnsi"/>
          <w:color w:val="000000"/>
          <w:sz w:val="18"/>
          <w:szCs w:val="18"/>
          <w:lang w:val="es-ES"/>
        </w:rPr>
        <w:tab/>
        <w:t xml:space="preserve">→ </w:t>
      </w:r>
      <w:r w:rsidR="00810C21">
        <w:rPr>
          <w:rFonts w:asciiTheme="minorHAnsi" w:hAnsiTheme="minorHAnsi"/>
          <w:color w:val="000000"/>
          <w:sz w:val="18"/>
          <w:szCs w:val="18"/>
          <w:lang w:val="es-ES"/>
        </w:rPr>
        <w:tab/>
      </w:r>
      <w:r w:rsidRPr="00571FDF">
        <w:rPr>
          <w:rFonts w:asciiTheme="minorHAnsi" w:hAnsiTheme="minorHAnsi"/>
          <w:b/>
          <w:bCs/>
          <w:color w:val="000000"/>
          <w:sz w:val="18"/>
          <w:szCs w:val="18"/>
          <w:lang w:val="es-ES"/>
        </w:rPr>
        <w:t>nosotros</w:t>
      </w:r>
      <w:r w:rsidRPr="00571FDF">
        <w:rPr>
          <w:rFonts w:asciiTheme="minorHAnsi" w:hAnsiTheme="minorHAnsi"/>
          <w:color w:val="000000"/>
          <w:sz w:val="18"/>
          <w:szCs w:val="18"/>
          <w:lang w:val="es-ES"/>
        </w:rPr>
        <w:t xml:space="preserve"> = d</w:t>
      </w:r>
      <w:r w:rsidRPr="00571FDF">
        <w:rPr>
          <w:rFonts w:asciiTheme="minorHAnsi" w:hAnsiTheme="minorHAnsi"/>
          <w:color w:val="CC0000"/>
          <w:sz w:val="18"/>
          <w:szCs w:val="18"/>
          <w:lang w:val="es-ES"/>
        </w:rPr>
        <w:t>u</w:t>
      </w:r>
      <w:r w:rsidRPr="00571FDF">
        <w:rPr>
          <w:rFonts w:asciiTheme="minorHAnsi" w:hAnsiTheme="minorHAnsi"/>
          <w:color w:val="000000"/>
          <w:sz w:val="18"/>
          <w:szCs w:val="18"/>
          <w:lang w:val="es-ES"/>
        </w:rPr>
        <w:t>rmamos,</w:t>
      </w:r>
      <w:r w:rsidRPr="00571FDF">
        <w:rPr>
          <w:rFonts w:asciiTheme="minorHAnsi" w:hAnsiTheme="minorHAnsi"/>
          <w:color w:val="000000"/>
          <w:sz w:val="18"/>
          <w:szCs w:val="18"/>
          <w:lang w:val="es-ES"/>
        </w:rPr>
        <w:tab/>
      </w:r>
      <w:r w:rsidR="00810C21">
        <w:rPr>
          <w:rFonts w:asciiTheme="minorHAnsi" w:hAnsiTheme="minorHAnsi"/>
          <w:color w:val="000000"/>
          <w:sz w:val="18"/>
          <w:szCs w:val="18"/>
          <w:lang w:val="es-ES"/>
        </w:rPr>
        <w:tab/>
      </w:r>
      <w:r w:rsidRPr="00571FDF">
        <w:rPr>
          <w:rFonts w:asciiTheme="minorHAnsi" w:hAnsiTheme="minorHAnsi"/>
          <w:b/>
          <w:bCs/>
          <w:color w:val="000000"/>
          <w:sz w:val="18"/>
          <w:szCs w:val="18"/>
          <w:lang w:val="es-ES"/>
        </w:rPr>
        <w:t>vosotros</w:t>
      </w:r>
      <w:r w:rsidRPr="00571FDF">
        <w:rPr>
          <w:rFonts w:asciiTheme="minorHAnsi" w:hAnsiTheme="minorHAnsi"/>
          <w:color w:val="000000"/>
          <w:sz w:val="18"/>
          <w:szCs w:val="18"/>
          <w:lang w:val="es-ES"/>
        </w:rPr>
        <w:t xml:space="preserve"> = d</w:t>
      </w:r>
      <w:r w:rsidRPr="00571FDF">
        <w:rPr>
          <w:rFonts w:asciiTheme="minorHAnsi" w:hAnsiTheme="minorHAnsi"/>
          <w:color w:val="CC0000"/>
          <w:sz w:val="18"/>
          <w:szCs w:val="18"/>
          <w:lang w:val="es-ES"/>
        </w:rPr>
        <w:t>u</w:t>
      </w:r>
      <w:r w:rsidRPr="00571FDF">
        <w:rPr>
          <w:rFonts w:asciiTheme="minorHAnsi" w:hAnsiTheme="minorHAnsi"/>
          <w:color w:val="000000"/>
          <w:sz w:val="18"/>
          <w:szCs w:val="18"/>
          <w:lang w:val="es-ES"/>
        </w:rPr>
        <w:t xml:space="preserve">rmáis </w:t>
      </w:r>
      <w:r w:rsidRPr="00571FDF">
        <w:rPr>
          <w:rFonts w:asciiTheme="minorHAnsi" w:hAnsiTheme="minorHAnsi"/>
          <w:color w:val="000000"/>
          <w:sz w:val="18"/>
          <w:szCs w:val="18"/>
          <w:lang w:val="es-ES"/>
        </w:rPr>
        <w:tab/>
      </w:r>
      <w:r w:rsidRPr="00571FDF">
        <w:rPr>
          <w:rFonts w:asciiTheme="minorHAnsi" w:hAnsiTheme="minorHAnsi"/>
          <w:color w:val="000000"/>
          <w:sz w:val="18"/>
          <w:szCs w:val="18"/>
          <w:lang w:val="es-ES"/>
        </w:rPr>
        <w:tab/>
      </w:r>
      <w:r w:rsidRPr="00571FDF">
        <w:rPr>
          <w:rFonts w:asciiTheme="minorHAnsi" w:hAnsiTheme="minorHAnsi"/>
          <w:b/>
          <w:bCs/>
          <w:color w:val="000000"/>
          <w:sz w:val="18"/>
          <w:szCs w:val="18"/>
          <w:lang w:val="es-ES"/>
        </w:rPr>
        <w:t>yo</w:t>
      </w:r>
      <w:r w:rsidRPr="00571FDF">
        <w:rPr>
          <w:rFonts w:asciiTheme="minorHAnsi" w:hAnsiTheme="minorHAnsi"/>
          <w:color w:val="000000"/>
          <w:sz w:val="18"/>
          <w:szCs w:val="18"/>
          <w:lang w:val="es-ES"/>
        </w:rPr>
        <w:t xml:space="preserve"> = d</w:t>
      </w:r>
      <w:r w:rsidRPr="00571FDF">
        <w:rPr>
          <w:rFonts w:asciiTheme="minorHAnsi" w:hAnsiTheme="minorHAnsi"/>
          <w:color w:val="CC0000"/>
          <w:sz w:val="18"/>
          <w:szCs w:val="18"/>
          <w:lang w:val="es-ES"/>
        </w:rPr>
        <w:t>ue</w:t>
      </w:r>
      <w:r w:rsidRPr="00571FDF">
        <w:rPr>
          <w:rFonts w:asciiTheme="minorHAnsi" w:hAnsiTheme="minorHAnsi"/>
          <w:color w:val="000000"/>
          <w:sz w:val="18"/>
          <w:szCs w:val="18"/>
          <w:lang w:val="es-ES"/>
        </w:rPr>
        <w:t>rma</w:t>
      </w:r>
    </w:p>
    <w:p w14:paraId="1DE07122" w14:textId="77777777" w:rsidR="000D6D82" w:rsidRPr="00571FDF" w:rsidRDefault="000D6D82" w:rsidP="000D6D82">
      <w:pPr>
        <w:pStyle w:val="Standard"/>
        <w:numPr>
          <w:ilvl w:val="0"/>
          <w:numId w:val="35"/>
        </w:numPr>
        <w:rPr>
          <w:rFonts w:asciiTheme="minorHAnsi" w:hAnsiTheme="minorHAnsi"/>
          <w:b/>
          <w:bCs/>
          <w:color w:val="000000"/>
          <w:sz w:val="18"/>
          <w:szCs w:val="18"/>
          <w:lang w:val="es-ES"/>
        </w:rPr>
      </w:pPr>
      <w:r w:rsidRPr="00571FDF">
        <w:rPr>
          <w:rFonts w:asciiTheme="minorHAnsi" w:hAnsiTheme="minorHAnsi"/>
          <w:b/>
          <w:bCs/>
          <w:color w:val="000000"/>
          <w:sz w:val="18"/>
          <w:szCs w:val="18"/>
          <w:lang w:val="es-ES"/>
        </w:rPr>
        <w:t xml:space="preserve">irregular Yo </w:t>
      </w:r>
      <w:proofErr w:type="spellStart"/>
      <w:r w:rsidRPr="00571FDF">
        <w:rPr>
          <w:rFonts w:asciiTheme="minorHAnsi" w:hAnsiTheme="minorHAnsi"/>
          <w:b/>
          <w:bCs/>
          <w:color w:val="000000"/>
          <w:sz w:val="18"/>
          <w:szCs w:val="18"/>
          <w:lang w:val="es-ES"/>
        </w:rPr>
        <w:t>forms</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keeps</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the</w:t>
      </w:r>
      <w:proofErr w:type="spellEnd"/>
      <w:r w:rsidRPr="00571FDF">
        <w:rPr>
          <w:rFonts w:asciiTheme="minorHAnsi" w:hAnsiTheme="minorHAnsi"/>
          <w:b/>
          <w:bCs/>
          <w:color w:val="000000"/>
          <w:sz w:val="18"/>
          <w:szCs w:val="18"/>
          <w:lang w:val="es-ES"/>
        </w:rPr>
        <w:t xml:space="preserve"> </w:t>
      </w:r>
      <w:proofErr w:type="spellStart"/>
      <w:r w:rsidRPr="00571FDF">
        <w:rPr>
          <w:rFonts w:asciiTheme="minorHAnsi" w:hAnsiTheme="minorHAnsi"/>
          <w:b/>
          <w:bCs/>
          <w:color w:val="000000"/>
          <w:sz w:val="18"/>
          <w:szCs w:val="18"/>
          <w:lang w:val="es-ES"/>
        </w:rPr>
        <w:t>changes</w:t>
      </w:r>
      <w:proofErr w:type="spellEnd"/>
    </w:p>
    <w:p w14:paraId="4660EB42" w14:textId="77777777" w:rsidR="000D6D82" w:rsidRPr="00571FDF" w:rsidRDefault="000D6D82" w:rsidP="000D6D82">
      <w:pPr>
        <w:rPr>
          <w:rFonts w:cs="Mangal"/>
          <w:szCs w:val="21"/>
          <w:lang w:val="es-ES"/>
        </w:rPr>
        <w:sectPr w:rsidR="000D6D82" w:rsidRPr="00571FDF" w:rsidSect="00892117">
          <w:type w:val="continuous"/>
          <w:pgSz w:w="12240" w:h="15840"/>
          <w:pgMar w:top="864" w:right="864" w:bottom="864" w:left="864" w:header="720" w:footer="720" w:gutter="144"/>
          <w:cols w:space="0"/>
        </w:sectPr>
      </w:pPr>
    </w:p>
    <w:p w14:paraId="0F2E2EE0"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conducir → conduzca</w:t>
      </w:r>
    </w:p>
    <w:p w14:paraId="79C9106D"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conocer → conozca</w:t>
      </w:r>
    </w:p>
    <w:p w14:paraId="3188299F"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decir → diga</w:t>
      </w:r>
    </w:p>
    <w:p w14:paraId="4FB194B3"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destruir → destruya</w:t>
      </w:r>
    </w:p>
    <w:p w14:paraId="6AA26BFE"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hacer → haga</w:t>
      </w:r>
    </w:p>
    <w:p w14:paraId="7415EEB9"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ofrecer → ofrezca</w:t>
      </w:r>
    </w:p>
    <w:p w14:paraId="08742E4A"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oír → oiga</w:t>
      </w:r>
    </w:p>
    <w:p w14:paraId="6C2082C1"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parecer → parezca</w:t>
      </w:r>
    </w:p>
    <w:p w14:paraId="364516F5"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poner → ponga</w:t>
      </w:r>
    </w:p>
    <w:p w14:paraId="138E7DC3"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proteger → proteja</w:t>
      </w:r>
    </w:p>
    <w:p w14:paraId="5C7B63A0"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recoger → recoja</w:t>
      </w:r>
    </w:p>
    <w:p w14:paraId="04A9DD66"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reducir → reduzca</w:t>
      </w:r>
    </w:p>
    <w:p w14:paraId="039F5798"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tener → tenga</w:t>
      </w:r>
    </w:p>
    <w:p w14:paraId="12F004EA"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traducir → traduzca</w:t>
      </w:r>
    </w:p>
    <w:p w14:paraId="1CF93C4F"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traer → traiga</w:t>
      </w:r>
    </w:p>
    <w:p w14:paraId="208B5820"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venir → venga</w:t>
      </w:r>
    </w:p>
    <w:p w14:paraId="1CC08AA9" w14:textId="77777777" w:rsidR="000D6D82" w:rsidRPr="00571FDF" w:rsidRDefault="000D6D82" w:rsidP="000D6D82">
      <w:pPr>
        <w:pStyle w:val="Standard"/>
        <w:numPr>
          <w:ilvl w:val="1"/>
          <w:numId w:val="35"/>
        </w:numPr>
        <w:rPr>
          <w:rFonts w:asciiTheme="minorHAnsi" w:hAnsiTheme="minorHAnsi"/>
          <w:color w:val="000000"/>
          <w:sz w:val="18"/>
          <w:szCs w:val="18"/>
          <w:lang w:val="es-ES"/>
        </w:rPr>
      </w:pPr>
      <w:r w:rsidRPr="00571FDF">
        <w:rPr>
          <w:rFonts w:asciiTheme="minorHAnsi" w:hAnsiTheme="minorHAnsi"/>
          <w:color w:val="000000"/>
          <w:sz w:val="18"/>
          <w:szCs w:val="18"/>
          <w:lang w:val="es-ES"/>
        </w:rPr>
        <w:t>ver → vea</w:t>
      </w:r>
    </w:p>
    <w:p w14:paraId="2194305E" w14:textId="77777777" w:rsidR="000D6D82" w:rsidRPr="00571FDF" w:rsidRDefault="000D6D82" w:rsidP="000D6D82">
      <w:pPr>
        <w:rPr>
          <w:rFonts w:cs="Mangal"/>
          <w:szCs w:val="21"/>
          <w:lang w:val="es-ES"/>
        </w:rPr>
        <w:sectPr w:rsidR="000D6D82" w:rsidRPr="00571FDF" w:rsidSect="00892117">
          <w:type w:val="continuous"/>
          <w:pgSz w:w="12240" w:h="15840"/>
          <w:pgMar w:top="864" w:right="864" w:bottom="864" w:left="864" w:header="720" w:footer="720" w:gutter="144"/>
          <w:cols w:num="3" w:space="720" w:equalWidth="0">
            <w:col w:w="3546" w:space="72"/>
            <w:col w:w="3276" w:space="72"/>
            <w:col w:w="3546" w:space="0"/>
          </w:cols>
        </w:sectPr>
      </w:pPr>
    </w:p>
    <w:p w14:paraId="6FEC9681" w14:textId="77777777" w:rsidR="00C4005D" w:rsidRPr="00C4005D" w:rsidRDefault="00C4005D" w:rsidP="000D6D82">
      <w:pPr>
        <w:pStyle w:val="Standard"/>
        <w:rPr>
          <w:rFonts w:asciiTheme="minorHAnsi" w:hAnsiTheme="minorHAnsi"/>
          <w:b/>
          <w:bCs/>
          <w:color w:val="000000"/>
          <w:sz w:val="16"/>
          <w:szCs w:val="16"/>
          <w:lang w:val="es-ES"/>
        </w:rPr>
      </w:pPr>
    </w:p>
    <w:p w14:paraId="4D1037C0" w14:textId="45191FFA" w:rsidR="000D6D82" w:rsidRPr="00571FDF" w:rsidRDefault="000D6D82" w:rsidP="00810C21">
      <w:pPr>
        <w:pStyle w:val="Heading3"/>
      </w:pPr>
      <w:bookmarkStart w:id="134" w:name="_Toc524597807"/>
      <w:r w:rsidRPr="00571FDF">
        <w:t xml:space="preserve">Irregular </w:t>
      </w:r>
      <w:proofErr w:type="spellStart"/>
      <w:r w:rsidRPr="00571FDF">
        <w:t>Subjunctive</w:t>
      </w:r>
      <w:bookmarkEnd w:id="134"/>
      <w:proofErr w:type="spellEnd"/>
    </w:p>
    <w:tbl>
      <w:tblPr>
        <w:tblW w:w="8640" w:type="dxa"/>
        <w:jc w:val="center"/>
        <w:tblLayout w:type="fixed"/>
        <w:tblCellMar>
          <w:left w:w="10" w:type="dxa"/>
          <w:right w:w="10" w:type="dxa"/>
        </w:tblCellMar>
        <w:tblLook w:val="04A0" w:firstRow="1" w:lastRow="0" w:firstColumn="1" w:lastColumn="0" w:noHBand="0" w:noVBand="1"/>
      </w:tblPr>
      <w:tblGrid>
        <w:gridCol w:w="1440"/>
        <w:gridCol w:w="1440"/>
        <w:gridCol w:w="1440"/>
        <w:gridCol w:w="1440"/>
        <w:gridCol w:w="1440"/>
        <w:gridCol w:w="1440"/>
      </w:tblGrid>
      <w:tr w:rsidR="000D6D82" w:rsidRPr="00571FDF" w14:paraId="3E0992B4" w14:textId="77777777" w:rsidTr="00810C21">
        <w:trPr>
          <w:trHeight w:val="20"/>
          <w:jc w:val="center"/>
        </w:trPr>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14:paraId="0237A409" w14:textId="77777777" w:rsidR="000D6D82" w:rsidRPr="00571FDF" w:rsidRDefault="000D6D82" w:rsidP="00E15BF4">
            <w:pPr>
              <w:pStyle w:val="TableContents"/>
              <w:jc w:val="center"/>
              <w:rPr>
                <w:rFonts w:asciiTheme="minorHAnsi" w:hAnsiTheme="minorHAnsi"/>
                <w:b/>
                <w:bCs/>
                <w:sz w:val="18"/>
                <w:szCs w:val="18"/>
                <w:lang w:val="es-ES"/>
              </w:rPr>
            </w:pPr>
            <w:r w:rsidRPr="00571FDF">
              <w:rPr>
                <w:rFonts w:asciiTheme="minorHAnsi" w:hAnsiTheme="minorHAnsi"/>
                <w:b/>
                <w:bCs/>
                <w:sz w:val="18"/>
                <w:szCs w:val="18"/>
                <w:lang w:val="es-ES"/>
              </w:rPr>
              <w:t>Dar</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14:paraId="2B9C943C" w14:textId="77777777" w:rsidR="000D6D82" w:rsidRPr="00571FDF" w:rsidRDefault="000D6D82" w:rsidP="00E15BF4">
            <w:pPr>
              <w:pStyle w:val="TableContents"/>
              <w:jc w:val="center"/>
              <w:rPr>
                <w:rFonts w:asciiTheme="minorHAnsi" w:hAnsiTheme="minorHAnsi"/>
                <w:b/>
                <w:bCs/>
                <w:sz w:val="18"/>
                <w:szCs w:val="18"/>
                <w:lang w:val="es-ES"/>
              </w:rPr>
            </w:pPr>
            <w:r w:rsidRPr="00571FDF">
              <w:rPr>
                <w:rFonts w:asciiTheme="minorHAnsi" w:hAnsiTheme="minorHAnsi"/>
                <w:b/>
                <w:bCs/>
                <w:sz w:val="18"/>
                <w:szCs w:val="18"/>
                <w:lang w:val="es-ES"/>
              </w:rPr>
              <w:t>Estar</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14:paraId="30EF86A9" w14:textId="77777777" w:rsidR="000D6D82" w:rsidRPr="00571FDF" w:rsidRDefault="000D6D82" w:rsidP="00E15BF4">
            <w:pPr>
              <w:pStyle w:val="TableContents"/>
              <w:jc w:val="center"/>
              <w:rPr>
                <w:rFonts w:asciiTheme="minorHAnsi" w:hAnsiTheme="minorHAnsi"/>
                <w:b/>
                <w:bCs/>
                <w:sz w:val="18"/>
                <w:szCs w:val="18"/>
                <w:lang w:val="es-ES"/>
              </w:rPr>
            </w:pPr>
            <w:r w:rsidRPr="00571FDF">
              <w:rPr>
                <w:rFonts w:asciiTheme="minorHAnsi" w:hAnsiTheme="minorHAnsi"/>
                <w:b/>
                <w:bCs/>
                <w:sz w:val="18"/>
                <w:szCs w:val="18"/>
                <w:lang w:val="es-ES"/>
              </w:rPr>
              <w:t>Ser</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14:paraId="700DC919" w14:textId="77777777" w:rsidR="000D6D82" w:rsidRPr="00571FDF" w:rsidRDefault="000D6D82" w:rsidP="00E15BF4">
            <w:pPr>
              <w:pStyle w:val="TableContents"/>
              <w:jc w:val="center"/>
              <w:rPr>
                <w:rFonts w:asciiTheme="minorHAnsi" w:hAnsiTheme="minorHAnsi"/>
                <w:b/>
                <w:bCs/>
                <w:sz w:val="18"/>
                <w:szCs w:val="18"/>
                <w:lang w:val="es-ES"/>
              </w:rPr>
            </w:pPr>
            <w:r w:rsidRPr="00571FDF">
              <w:rPr>
                <w:rFonts w:asciiTheme="minorHAnsi" w:hAnsiTheme="minorHAnsi"/>
                <w:b/>
                <w:bCs/>
                <w:sz w:val="18"/>
                <w:szCs w:val="18"/>
                <w:lang w:val="es-ES"/>
              </w:rPr>
              <w:t>Haber</w:t>
            </w:r>
          </w:p>
        </w:tc>
        <w:tc>
          <w:tcPr>
            <w:tcW w:w="1440" w:type="dxa"/>
            <w:tcBorders>
              <w:top w:val="single" w:sz="2" w:space="0" w:color="000000"/>
              <w:left w:val="single" w:sz="2" w:space="0" w:color="000000"/>
              <w:bottom w:val="single" w:sz="2" w:space="0" w:color="000000"/>
            </w:tcBorders>
            <w:tcMar>
              <w:top w:w="55" w:type="dxa"/>
              <w:left w:w="55" w:type="dxa"/>
              <w:bottom w:w="55" w:type="dxa"/>
              <w:right w:w="55" w:type="dxa"/>
            </w:tcMar>
          </w:tcPr>
          <w:p w14:paraId="5BE8BDC4" w14:textId="77777777" w:rsidR="000D6D82" w:rsidRPr="00571FDF" w:rsidRDefault="000D6D82" w:rsidP="00E15BF4">
            <w:pPr>
              <w:pStyle w:val="TableContents"/>
              <w:jc w:val="center"/>
              <w:rPr>
                <w:rFonts w:asciiTheme="minorHAnsi" w:hAnsiTheme="minorHAnsi"/>
                <w:b/>
                <w:bCs/>
                <w:sz w:val="18"/>
                <w:szCs w:val="18"/>
                <w:lang w:val="es-ES"/>
              </w:rPr>
            </w:pPr>
            <w:r w:rsidRPr="00571FDF">
              <w:rPr>
                <w:rFonts w:asciiTheme="minorHAnsi" w:hAnsiTheme="minorHAnsi"/>
                <w:b/>
                <w:bCs/>
                <w:sz w:val="18"/>
                <w:szCs w:val="18"/>
                <w:lang w:val="es-ES"/>
              </w:rPr>
              <w:t>Ir</w:t>
            </w:r>
          </w:p>
        </w:tc>
        <w:tc>
          <w:tcPr>
            <w:tcW w:w="14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C4E172" w14:textId="77777777" w:rsidR="000D6D82" w:rsidRPr="00571FDF" w:rsidRDefault="000D6D82" w:rsidP="00E15BF4">
            <w:pPr>
              <w:pStyle w:val="TableContents"/>
              <w:jc w:val="center"/>
              <w:rPr>
                <w:rFonts w:asciiTheme="minorHAnsi" w:hAnsiTheme="minorHAnsi"/>
                <w:b/>
                <w:bCs/>
                <w:sz w:val="18"/>
                <w:szCs w:val="18"/>
                <w:lang w:val="es-ES"/>
              </w:rPr>
            </w:pPr>
            <w:r w:rsidRPr="00571FDF">
              <w:rPr>
                <w:rFonts w:asciiTheme="minorHAnsi" w:hAnsiTheme="minorHAnsi"/>
                <w:b/>
                <w:bCs/>
                <w:sz w:val="18"/>
                <w:szCs w:val="18"/>
                <w:lang w:val="es-ES"/>
              </w:rPr>
              <w:t>Saber</w:t>
            </w:r>
          </w:p>
        </w:tc>
      </w:tr>
      <w:tr w:rsidR="000D6D82" w:rsidRPr="00571FDF" w14:paraId="7A8206F5" w14:textId="77777777" w:rsidTr="00810C21">
        <w:trPr>
          <w:trHeight w:val="20"/>
          <w:jc w:val="center"/>
        </w:trPr>
        <w:tc>
          <w:tcPr>
            <w:tcW w:w="1440" w:type="dxa"/>
            <w:tcBorders>
              <w:left w:val="single" w:sz="2" w:space="0" w:color="000000"/>
              <w:bottom w:val="single" w:sz="2" w:space="0" w:color="000000"/>
            </w:tcBorders>
            <w:tcMar>
              <w:top w:w="55" w:type="dxa"/>
              <w:left w:w="55" w:type="dxa"/>
              <w:bottom w:w="55" w:type="dxa"/>
              <w:right w:w="55" w:type="dxa"/>
            </w:tcMar>
          </w:tcPr>
          <w:p w14:paraId="104DD763" w14:textId="77777777" w:rsidR="000D6D82" w:rsidRPr="00810C21" w:rsidRDefault="000D6D82" w:rsidP="00E15BF4">
            <w:pPr>
              <w:pStyle w:val="Standard"/>
              <w:jc w:val="center"/>
              <w:rPr>
                <w:rFonts w:asciiTheme="minorHAnsi" w:hAnsiTheme="minorHAnsi"/>
                <w:b/>
                <w:sz w:val="18"/>
                <w:szCs w:val="18"/>
                <w:lang w:val="es-ES"/>
              </w:rPr>
            </w:pPr>
            <w:r w:rsidRPr="00810C21">
              <w:rPr>
                <w:rStyle w:val="StrongEmphasis"/>
                <w:rFonts w:asciiTheme="minorHAnsi" w:hAnsiTheme="minorHAnsi"/>
                <w:b w:val="0"/>
                <w:sz w:val="18"/>
                <w:szCs w:val="18"/>
                <w:lang w:val="es-ES"/>
              </w:rPr>
              <w:t>d</w:t>
            </w:r>
            <w:r w:rsidRPr="00810C21">
              <w:rPr>
                <w:rStyle w:val="StrongEmphasis"/>
                <w:rFonts w:asciiTheme="minorHAnsi" w:hAnsiTheme="minorHAnsi"/>
                <w:b w:val="0"/>
                <w:color w:val="CC0000"/>
                <w:sz w:val="18"/>
                <w:szCs w:val="18"/>
                <w:lang w:val="es-ES"/>
              </w:rPr>
              <w:t>é</w:t>
            </w:r>
          </w:p>
        </w:tc>
        <w:tc>
          <w:tcPr>
            <w:tcW w:w="1440" w:type="dxa"/>
            <w:tcBorders>
              <w:left w:val="single" w:sz="2" w:space="0" w:color="000000"/>
              <w:bottom w:val="single" w:sz="2" w:space="0" w:color="000000"/>
            </w:tcBorders>
            <w:tcMar>
              <w:top w:w="55" w:type="dxa"/>
              <w:left w:w="55" w:type="dxa"/>
              <w:bottom w:w="55" w:type="dxa"/>
              <w:right w:w="55" w:type="dxa"/>
            </w:tcMar>
          </w:tcPr>
          <w:p w14:paraId="154CBC32"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est</w:t>
            </w:r>
            <w:r w:rsidRPr="00810C21">
              <w:rPr>
                <w:rFonts w:asciiTheme="minorHAnsi" w:hAnsiTheme="minorHAnsi"/>
                <w:color w:val="CC0000"/>
                <w:sz w:val="18"/>
                <w:szCs w:val="18"/>
                <w:lang w:val="es-ES"/>
              </w:rPr>
              <w:t>é</w:t>
            </w:r>
          </w:p>
        </w:tc>
        <w:tc>
          <w:tcPr>
            <w:tcW w:w="1440" w:type="dxa"/>
            <w:tcBorders>
              <w:left w:val="single" w:sz="2" w:space="0" w:color="000000"/>
              <w:bottom w:val="single" w:sz="2" w:space="0" w:color="000000"/>
            </w:tcBorders>
            <w:tcMar>
              <w:top w:w="55" w:type="dxa"/>
              <w:left w:w="55" w:type="dxa"/>
              <w:bottom w:w="55" w:type="dxa"/>
              <w:right w:w="55" w:type="dxa"/>
            </w:tcMar>
          </w:tcPr>
          <w:p w14:paraId="3BDC8BBA"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a</w:t>
            </w:r>
          </w:p>
        </w:tc>
        <w:tc>
          <w:tcPr>
            <w:tcW w:w="1440" w:type="dxa"/>
            <w:tcBorders>
              <w:left w:val="single" w:sz="2" w:space="0" w:color="000000"/>
              <w:bottom w:val="single" w:sz="2" w:space="0" w:color="000000"/>
            </w:tcBorders>
            <w:tcMar>
              <w:top w:w="55" w:type="dxa"/>
              <w:left w:w="55" w:type="dxa"/>
              <w:bottom w:w="55" w:type="dxa"/>
              <w:right w:w="55" w:type="dxa"/>
            </w:tcMar>
          </w:tcPr>
          <w:p w14:paraId="16E935F1"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w:t>
            </w:r>
            <w:r w:rsidRPr="00571FDF">
              <w:rPr>
                <w:rFonts w:asciiTheme="minorHAnsi" w:hAnsiTheme="minorHAnsi"/>
                <w:color w:val="CC0000"/>
                <w:sz w:val="18"/>
                <w:szCs w:val="18"/>
                <w:lang w:val="es-ES"/>
              </w:rPr>
              <w:t>ya</w:t>
            </w:r>
          </w:p>
        </w:tc>
        <w:tc>
          <w:tcPr>
            <w:tcW w:w="1440" w:type="dxa"/>
            <w:tcBorders>
              <w:left w:val="single" w:sz="2" w:space="0" w:color="000000"/>
              <w:bottom w:val="single" w:sz="2" w:space="0" w:color="000000"/>
            </w:tcBorders>
            <w:tcMar>
              <w:top w:w="55" w:type="dxa"/>
              <w:left w:w="55" w:type="dxa"/>
              <w:bottom w:w="55" w:type="dxa"/>
              <w:right w:w="55" w:type="dxa"/>
            </w:tcMar>
          </w:tcPr>
          <w:p w14:paraId="0BC70A16"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va</w:t>
            </w:r>
            <w:r w:rsidRPr="00571FDF">
              <w:rPr>
                <w:rFonts w:asciiTheme="minorHAnsi" w:hAnsiTheme="minorHAnsi"/>
                <w:color w:val="CC0000"/>
                <w:sz w:val="18"/>
                <w:szCs w:val="18"/>
                <w:lang w:val="es-ES"/>
              </w:rPr>
              <w:t>ya</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DAB5EC"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pa</w:t>
            </w:r>
          </w:p>
        </w:tc>
      </w:tr>
      <w:tr w:rsidR="000D6D82" w:rsidRPr="00571FDF" w14:paraId="5454EC86" w14:textId="77777777" w:rsidTr="00810C21">
        <w:trPr>
          <w:trHeight w:val="20"/>
          <w:jc w:val="center"/>
        </w:trPr>
        <w:tc>
          <w:tcPr>
            <w:tcW w:w="1440" w:type="dxa"/>
            <w:tcBorders>
              <w:left w:val="single" w:sz="2" w:space="0" w:color="000000"/>
              <w:bottom w:val="single" w:sz="2" w:space="0" w:color="000000"/>
            </w:tcBorders>
            <w:tcMar>
              <w:top w:w="55" w:type="dxa"/>
              <w:left w:w="55" w:type="dxa"/>
              <w:bottom w:w="55" w:type="dxa"/>
              <w:right w:w="55" w:type="dxa"/>
            </w:tcMar>
          </w:tcPr>
          <w:p w14:paraId="6951D851"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d</w:t>
            </w:r>
            <w:r w:rsidRPr="00810C21">
              <w:rPr>
                <w:rFonts w:asciiTheme="minorHAnsi" w:hAnsiTheme="minorHAnsi"/>
                <w:color w:val="CC0000"/>
                <w:sz w:val="18"/>
                <w:szCs w:val="18"/>
                <w:lang w:val="es-ES"/>
              </w:rPr>
              <w:t>e</w:t>
            </w:r>
            <w:r w:rsidRPr="00810C21">
              <w:rPr>
                <w:rFonts w:asciiTheme="minorHAnsi" w:hAnsiTheme="minorHAnsi"/>
                <w:sz w:val="18"/>
                <w:szCs w:val="18"/>
                <w:lang w:val="es-ES"/>
              </w:rPr>
              <w:t>s</w:t>
            </w:r>
          </w:p>
        </w:tc>
        <w:tc>
          <w:tcPr>
            <w:tcW w:w="1440" w:type="dxa"/>
            <w:tcBorders>
              <w:left w:val="single" w:sz="2" w:space="0" w:color="000000"/>
              <w:bottom w:val="single" w:sz="2" w:space="0" w:color="000000"/>
            </w:tcBorders>
            <w:tcMar>
              <w:top w:w="55" w:type="dxa"/>
              <w:left w:w="55" w:type="dxa"/>
              <w:bottom w:w="55" w:type="dxa"/>
              <w:right w:w="55" w:type="dxa"/>
            </w:tcMar>
          </w:tcPr>
          <w:p w14:paraId="03E48A40"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est</w:t>
            </w:r>
            <w:r w:rsidRPr="00810C21">
              <w:rPr>
                <w:rFonts w:asciiTheme="minorHAnsi" w:hAnsiTheme="minorHAnsi"/>
                <w:color w:val="CC0000"/>
                <w:sz w:val="18"/>
                <w:szCs w:val="18"/>
                <w:lang w:val="es-ES"/>
              </w:rPr>
              <w:t>é</w:t>
            </w:r>
            <w:r w:rsidRPr="00810C21">
              <w:rPr>
                <w:rFonts w:asciiTheme="minorHAnsi" w:hAnsiTheme="minorHAnsi"/>
                <w:sz w:val="18"/>
                <w:szCs w:val="18"/>
                <w:lang w:val="es-ES"/>
              </w:rPr>
              <w:t>s</w:t>
            </w:r>
          </w:p>
        </w:tc>
        <w:tc>
          <w:tcPr>
            <w:tcW w:w="1440" w:type="dxa"/>
            <w:tcBorders>
              <w:left w:val="single" w:sz="2" w:space="0" w:color="000000"/>
              <w:bottom w:val="single" w:sz="2" w:space="0" w:color="000000"/>
            </w:tcBorders>
            <w:tcMar>
              <w:top w:w="55" w:type="dxa"/>
              <w:left w:w="55" w:type="dxa"/>
              <w:bottom w:w="55" w:type="dxa"/>
              <w:right w:w="55" w:type="dxa"/>
            </w:tcMar>
          </w:tcPr>
          <w:p w14:paraId="71985F29"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a</w:t>
            </w:r>
            <w:r w:rsidRPr="00571FDF">
              <w:rPr>
                <w:rFonts w:asciiTheme="minorHAnsi" w:hAnsiTheme="minorHAnsi"/>
                <w:sz w:val="18"/>
                <w:szCs w:val="18"/>
                <w:lang w:val="es-ES"/>
              </w:rPr>
              <w:t>s</w:t>
            </w:r>
          </w:p>
        </w:tc>
        <w:tc>
          <w:tcPr>
            <w:tcW w:w="1440" w:type="dxa"/>
            <w:tcBorders>
              <w:left w:val="single" w:sz="2" w:space="0" w:color="000000"/>
              <w:bottom w:val="single" w:sz="2" w:space="0" w:color="000000"/>
            </w:tcBorders>
            <w:tcMar>
              <w:top w:w="55" w:type="dxa"/>
              <w:left w:w="55" w:type="dxa"/>
              <w:bottom w:w="55" w:type="dxa"/>
              <w:right w:w="55" w:type="dxa"/>
            </w:tcMar>
          </w:tcPr>
          <w:p w14:paraId="7D87A4A6"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w:t>
            </w:r>
            <w:r w:rsidRPr="00571FDF">
              <w:rPr>
                <w:rFonts w:asciiTheme="minorHAnsi" w:hAnsiTheme="minorHAnsi"/>
                <w:color w:val="CC0000"/>
                <w:sz w:val="18"/>
                <w:szCs w:val="18"/>
                <w:lang w:val="es-ES"/>
              </w:rPr>
              <w:t>ya</w:t>
            </w:r>
            <w:r w:rsidRPr="00571FDF">
              <w:rPr>
                <w:rFonts w:asciiTheme="minorHAnsi" w:hAnsiTheme="minorHAnsi"/>
                <w:sz w:val="18"/>
                <w:szCs w:val="18"/>
                <w:lang w:val="es-ES"/>
              </w:rPr>
              <w:t>s</w:t>
            </w:r>
          </w:p>
        </w:tc>
        <w:tc>
          <w:tcPr>
            <w:tcW w:w="1440" w:type="dxa"/>
            <w:tcBorders>
              <w:left w:val="single" w:sz="2" w:space="0" w:color="000000"/>
              <w:bottom w:val="single" w:sz="2" w:space="0" w:color="000000"/>
            </w:tcBorders>
            <w:tcMar>
              <w:top w:w="55" w:type="dxa"/>
              <w:left w:w="55" w:type="dxa"/>
              <w:bottom w:w="55" w:type="dxa"/>
              <w:right w:w="55" w:type="dxa"/>
            </w:tcMar>
          </w:tcPr>
          <w:p w14:paraId="57C45EC7"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va</w:t>
            </w:r>
            <w:r w:rsidRPr="00571FDF">
              <w:rPr>
                <w:rFonts w:asciiTheme="minorHAnsi" w:hAnsiTheme="minorHAnsi"/>
                <w:color w:val="CC0000"/>
                <w:sz w:val="18"/>
                <w:szCs w:val="18"/>
                <w:lang w:val="es-ES"/>
              </w:rPr>
              <w:t>ya</w:t>
            </w:r>
            <w:r w:rsidRPr="00571FDF">
              <w:rPr>
                <w:rFonts w:asciiTheme="minorHAnsi" w:hAnsiTheme="minorHAnsi"/>
                <w:sz w:val="18"/>
                <w:szCs w:val="18"/>
                <w:lang w:val="es-ES"/>
              </w:rPr>
              <w:t>s</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374D67B"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pa</w:t>
            </w:r>
            <w:r w:rsidRPr="00571FDF">
              <w:rPr>
                <w:rFonts w:asciiTheme="minorHAnsi" w:hAnsiTheme="minorHAnsi"/>
                <w:sz w:val="18"/>
                <w:szCs w:val="18"/>
                <w:lang w:val="es-ES"/>
              </w:rPr>
              <w:t>s</w:t>
            </w:r>
          </w:p>
        </w:tc>
      </w:tr>
      <w:tr w:rsidR="000D6D82" w:rsidRPr="00571FDF" w14:paraId="7CADAC14" w14:textId="77777777" w:rsidTr="00810C21">
        <w:trPr>
          <w:trHeight w:val="20"/>
          <w:jc w:val="center"/>
        </w:trPr>
        <w:tc>
          <w:tcPr>
            <w:tcW w:w="1440" w:type="dxa"/>
            <w:tcBorders>
              <w:left w:val="single" w:sz="2" w:space="0" w:color="000000"/>
              <w:bottom w:val="single" w:sz="2" w:space="0" w:color="000000"/>
            </w:tcBorders>
            <w:tcMar>
              <w:top w:w="55" w:type="dxa"/>
              <w:left w:w="55" w:type="dxa"/>
              <w:bottom w:w="55" w:type="dxa"/>
              <w:right w:w="55" w:type="dxa"/>
            </w:tcMar>
          </w:tcPr>
          <w:p w14:paraId="5902A13A" w14:textId="77777777" w:rsidR="000D6D82" w:rsidRPr="00810C21" w:rsidRDefault="000D6D82" w:rsidP="00E15BF4">
            <w:pPr>
              <w:pStyle w:val="Standard"/>
              <w:jc w:val="center"/>
              <w:rPr>
                <w:rFonts w:asciiTheme="minorHAnsi" w:hAnsiTheme="minorHAnsi"/>
                <w:b/>
                <w:sz w:val="18"/>
                <w:szCs w:val="18"/>
                <w:lang w:val="es-ES"/>
              </w:rPr>
            </w:pPr>
            <w:r w:rsidRPr="00810C21">
              <w:rPr>
                <w:rStyle w:val="StrongEmphasis"/>
                <w:rFonts w:asciiTheme="minorHAnsi" w:hAnsiTheme="minorHAnsi"/>
                <w:b w:val="0"/>
                <w:sz w:val="18"/>
                <w:szCs w:val="18"/>
                <w:lang w:val="es-ES"/>
              </w:rPr>
              <w:t>d</w:t>
            </w:r>
            <w:r w:rsidRPr="00810C21">
              <w:rPr>
                <w:rStyle w:val="StrongEmphasis"/>
                <w:rFonts w:asciiTheme="minorHAnsi" w:hAnsiTheme="minorHAnsi"/>
                <w:b w:val="0"/>
                <w:color w:val="CC0000"/>
                <w:sz w:val="18"/>
                <w:szCs w:val="18"/>
                <w:lang w:val="es-ES"/>
              </w:rPr>
              <w:t>é</w:t>
            </w:r>
          </w:p>
        </w:tc>
        <w:tc>
          <w:tcPr>
            <w:tcW w:w="1440" w:type="dxa"/>
            <w:tcBorders>
              <w:left w:val="single" w:sz="2" w:space="0" w:color="000000"/>
              <w:bottom w:val="single" w:sz="2" w:space="0" w:color="000000"/>
            </w:tcBorders>
            <w:tcMar>
              <w:top w:w="55" w:type="dxa"/>
              <w:left w:w="55" w:type="dxa"/>
              <w:bottom w:w="55" w:type="dxa"/>
              <w:right w:w="55" w:type="dxa"/>
            </w:tcMar>
          </w:tcPr>
          <w:p w14:paraId="54F01206"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est</w:t>
            </w:r>
            <w:r w:rsidRPr="00810C21">
              <w:rPr>
                <w:rFonts w:asciiTheme="minorHAnsi" w:hAnsiTheme="minorHAnsi"/>
                <w:color w:val="CC0000"/>
                <w:sz w:val="18"/>
                <w:szCs w:val="18"/>
                <w:lang w:val="es-ES"/>
              </w:rPr>
              <w:t>é</w:t>
            </w:r>
          </w:p>
        </w:tc>
        <w:tc>
          <w:tcPr>
            <w:tcW w:w="1440" w:type="dxa"/>
            <w:tcBorders>
              <w:left w:val="single" w:sz="2" w:space="0" w:color="000000"/>
              <w:bottom w:val="single" w:sz="2" w:space="0" w:color="000000"/>
            </w:tcBorders>
            <w:tcMar>
              <w:top w:w="55" w:type="dxa"/>
              <w:left w:w="55" w:type="dxa"/>
              <w:bottom w:w="55" w:type="dxa"/>
              <w:right w:w="55" w:type="dxa"/>
            </w:tcMar>
          </w:tcPr>
          <w:p w14:paraId="18F055DC"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a</w:t>
            </w:r>
          </w:p>
        </w:tc>
        <w:tc>
          <w:tcPr>
            <w:tcW w:w="1440" w:type="dxa"/>
            <w:tcBorders>
              <w:left w:val="single" w:sz="2" w:space="0" w:color="000000"/>
              <w:bottom w:val="single" w:sz="2" w:space="0" w:color="000000"/>
            </w:tcBorders>
            <w:tcMar>
              <w:top w:w="55" w:type="dxa"/>
              <w:left w:w="55" w:type="dxa"/>
              <w:bottom w:w="55" w:type="dxa"/>
              <w:right w:w="55" w:type="dxa"/>
            </w:tcMar>
          </w:tcPr>
          <w:p w14:paraId="571A9F0E"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w:t>
            </w:r>
            <w:r w:rsidRPr="00571FDF">
              <w:rPr>
                <w:rFonts w:asciiTheme="minorHAnsi" w:hAnsiTheme="minorHAnsi"/>
                <w:color w:val="CC0000"/>
                <w:sz w:val="18"/>
                <w:szCs w:val="18"/>
                <w:lang w:val="es-ES"/>
              </w:rPr>
              <w:t>ya</w:t>
            </w:r>
          </w:p>
        </w:tc>
        <w:tc>
          <w:tcPr>
            <w:tcW w:w="1440" w:type="dxa"/>
            <w:tcBorders>
              <w:left w:val="single" w:sz="2" w:space="0" w:color="000000"/>
              <w:bottom w:val="single" w:sz="2" w:space="0" w:color="000000"/>
            </w:tcBorders>
            <w:tcMar>
              <w:top w:w="55" w:type="dxa"/>
              <w:left w:w="55" w:type="dxa"/>
              <w:bottom w:w="55" w:type="dxa"/>
              <w:right w:w="55" w:type="dxa"/>
            </w:tcMar>
          </w:tcPr>
          <w:p w14:paraId="3354B687"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va</w:t>
            </w:r>
            <w:r w:rsidRPr="00571FDF">
              <w:rPr>
                <w:rFonts w:asciiTheme="minorHAnsi" w:hAnsiTheme="minorHAnsi"/>
                <w:color w:val="CC0000"/>
                <w:sz w:val="18"/>
                <w:szCs w:val="18"/>
                <w:lang w:val="es-ES"/>
              </w:rPr>
              <w:t>ya</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EB15BC"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pa</w:t>
            </w:r>
          </w:p>
        </w:tc>
      </w:tr>
      <w:tr w:rsidR="000D6D82" w:rsidRPr="00571FDF" w14:paraId="314D4547" w14:textId="77777777" w:rsidTr="00810C21">
        <w:trPr>
          <w:trHeight w:val="20"/>
          <w:jc w:val="center"/>
        </w:trPr>
        <w:tc>
          <w:tcPr>
            <w:tcW w:w="1440" w:type="dxa"/>
            <w:tcBorders>
              <w:left w:val="single" w:sz="2" w:space="0" w:color="000000"/>
              <w:bottom w:val="single" w:sz="2" w:space="0" w:color="000000"/>
            </w:tcBorders>
            <w:tcMar>
              <w:top w:w="55" w:type="dxa"/>
              <w:left w:w="55" w:type="dxa"/>
              <w:bottom w:w="55" w:type="dxa"/>
              <w:right w:w="55" w:type="dxa"/>
            </w:tcMar>
          </w:tcPr>
          <w:p w14:paraId="2DAF72DA"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d</w:t>
            </w:r>
            <w:r w:rsidRPr="00810C21">
              <w:rPr>
                <w:rFonts w:asciiTheme="minorHAnsi" w:hAnsiTheme="minorHAnsi"/>
                <w:color w:val="CC0000"/>
                <w:sz w:val="18"/>
                <w:szCs w:val="18"/>
                <w:lang w:val="es-ES"/>
              </w:rPr>
              <w:t>e</w:t>
            </w:r>
            <w:r w:rsidRPr="00810C21">
              <w:rPr>
                <w:rFonts w:asciiTheme="minorHAnsi" w:hAnsiTheme="minorHAnsi"/>
                <w:sz w:val="18"/>
                <w:szCs w:val="18"/>
                <w:lang w:val="es-ES"/>
              </w:rPr>
              <w:t>mos</w:t>
            </w:r>
          </w:p>
        </w:tc>
        <w:tc>
          <w:tcPr>
            <w:tcW w:w="1440" w:type="dxa"/>
            <w:tcBorders>
              <w:left w:val="single" w:sz="2" w:space="0" w:color="000000"/>
              <w:bottom w:val="single" w:sz="2" w:space="0" w:color="000000"/>
            </w:tcBorders>
            <w:tcMar>
              <w:top w:w="55" w:type="dxa"/>
              <w:left w:w="55" w:type="dxa"/>
              <w:bottom w:w="55" w:type="dxa"/>
              <w:right w:w="55" w:type="dxa"/>
            </w:tcMar>
          </w:tcPr>
          <w:p w14:paraId="3ED5EB23"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est</w:t>
            </w:r>
            <w:r w:rsidRPr="00810C21">
              <w:rPr>
                <w:rFonts w:asciiTheme="minorHAnsi" w:hAnsiTheme="minorHAnsi"/>
                <w:color w:val="CC0000"/>
                <w:sz w:val="18"/>
                <w:szCs w:val="18"/>
                <w:lang w:val="es-ES"/>
              </w:rPr>
              <w:t>e</w:t>
            </w:r>
            <w:r w:rsidRPr="00810C21">
              <w:rPr>
                <w:rFonts w:asciiTheme="minorHAnsi" w:hAnsiTheme="minorHAnsi"/>
                <w:sz w:val="18"/>
                <w:szCs w:val="18"/>
                <w:lang w:val="es-ES"/>
              </w:rPr>
              <w:t>mos</w:t>
            </w:r>
          </w:p>
        </w:tc>
        <w:tc>
          <w:tcPr>
            <w:tcW w:w="1440" w:type="dxa"/>
            <w:tcBorders>
              <w:left w:val="single" w:sz="2" w:space="0" w:color="000000"/>
              <w:bottom w:val="single" w:sz="2" w:space="0" w:color="000000"/>
            </w:tcBorders>
            <w:tcMar>
              <w:top w:w="55" w:type="dxa"/>
              <w:left w:w="55" w:type="dxa"/>
              <w:bottom w:w="55" w:type="dxa"/>
              <w:right w:w="55" w:type="dxa"/>
            </w:tcMar>
          </w:tcPr>
          <w:p w14:paraId="2FAA84AB"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a</w:t>
            </w:r>
            <w:r w:rsidRPr="00571FDF">
              <w:rPr>
                <w:rFonts w:asciiTheme="minorHAnsi" w:hAnsiTheme="minorHAnsi"/>
                <w:sz w:val="18"/>
                <w:szCs w:val="18"/>
                <w:lang w:val="es-ES"/>
              </w:rPr>
              <w:t>mos</w:t>
            </w:r>
          </w:p>
        </w:tc>
        <w:tc>
          <w:tcPr>
            <w:tcW w:w="1440" w:type="dxa"/>
            <w:tcBorders>
              <w:left w:val="single" w:sz="2" w:space="0" w:color="000000"/>
              <w:bottom w:val="single" w:sz="2" w:space="0" w:color="000000"/>
            </w:tcBorders>
            <w:tcMar>
              <w:top w:w="55" w:type="dxa"/>
              <w:left w:w="55" w:type="dxa"/>
              <w:bottom w:w="55" w:type="dxa"/>
              <w:right w:w="55" w:type="dxa"/>
            </w:tcMar>
          </w:tcPr>
          <w:p w14:paraId="3BB05DA0"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w:t>
            </w:r>
            <w:r w:rsidRPr="00571FDF">
              <w:rPr>
                <w:rFonts w:asciiTheme="minorHAnsi" w:hAnsiTheme="minorHAnsi"/>
                <w:color w:val="CC0000"/>
                <w:sz w:val="18"/>
                <w:szCs w:val="18"/>
                <w:lang w:val="es-ES"/>
              </w:rPr>
              <w:t>ya</w:t>
            </w:r>
            <w:r w:rsidRPr="00571FDF">
              <w:rPr>
                <w:rFonts w:asciiTheme="minorHAnsi" w:hAnsiTheme="minorHAnsi"/>
                <w:sz w:val="18"/>
                <w:szCs w:val="18"/>
                <w:lang w:val="es-ES"/>
              </w:rPr>
              <w:t>mos</w:t>
            </w:r>
          </w:p>
        </w:tc>
        <w:tc>
          <w:tcPr>
            <w:tcW w:w="1440" w:type="dxa"/>
            <w:tcBorders>
              <w:left w:val="single" w:sz="2" w:space="0" w:color="000000"/>
              <w:bottom w:val="single" w:sz="2" w:space="0" w:color="000000"/>
            </w:tcBorders>
            <w:tcMar>
              <w:top w:w="55" w:type="dxa"/>
              <w:left w:w="55" w:type="dxa"/>
              <w:bottom w:w="55" w:type="dxa"/>
              <w:right w:w="55" w:type="dxa"/>
            </w:tcMar>
          </w:tcPr>
          <w:p w14:paraId="7804A43B"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va</w:t>
            </w:r>
            <w:r w:rsidRPr="00571FDF">
              <w:rPr>
                <w:rFonts w:asciiTheme="minorHAnsi" w:hAnsiTheme="minorHAnsi"/>
                <w:color w:val="CC0000"/>
                <w:sz w:val="18"/>
                <w:szCs w:val="18"/>
                <w:lang w:val="es-ES"/>
              </w:rPr>
              <w:t>ya</w:t>
            </w:r>
            <w:r w:rsidRPr="00571FDF">
              <w:rPr>
                <w:rFonts w:asciiTheme="minorHAnsi" w:hAnsiTheme="minorHAnsi"/>
                <w:sz w:val="18"/>
                <w:szCs w:val="18"/>
                <w:lang w:val="es-ES"/>
              </w:rPr>
              <w:t>mos</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1D54DB"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pa</w:t>
            </w:r>
            <w:r w:rsidRPr="00571FDF">
              <w:rPr>
                <w:rFonts w:asciiTheme="minorHAnsi" w:hAnsiTheme="minorHAnsi"/>
                <w:sz w:val="18"/>
                <w:szCs w:val="18"/>
                <w:lang w:val="es-ES"/>
              </w:rPr>
              <w:t>mos</w:t>
            </w:r>
          </w:p>
        </w:tc>
      </w:tr>
      <w:tr w:rsidR="000D6D82" w:rsidRPr="00571FDF" w14:paraId="64679FB0" w14:textId="77777777" w:rsidTr="00810C21">
        <w:trPr>
          <w:trHeight w:val="20"/>
          <w:jc w:val="center"/>
        </w:trPr>
        <w:tc>
          <w:tcPr>
            <w:tcW w:w="1440" w:type="dxa"/>
            <w:tcBorders>
              <w:left w:val="single" w:sz="2" w:space="0" w:color="000000"/>
              <w:bottom w:val="single" w:sz="2" w:space="0" w:color="000000"/>
            </w:tcBorders>
            <w:tcMar>
              <w:top w:w="55" w:type="dxa"/>
              <w:left w:w="55" w:type="dxa"/>
              <w:bottom w:w="55" w:type="dxa"/>
              <w:right w:w="55" w:type="dxa"/>
            </w:tcMar>
          </w:tcPr>
          <w:p w14:paraId="7C6787F6"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d</w:t>
            </w:r>
            <w:r w:rsidRPr="00810C21">
              <w:rPr>
                <w:rFonts w:asciiTheme="minorHAnsi" w:hAnsiTheme="minorHAnsi"/>
                <w:color w:val="CC0000"/>
                <w:sz w:val="18"/>
                <w:szCs w:val="18"/>
                <w:lang w:val="es-ES"/>
              </w:rPr>
              <w:t>e</w:t>
            </w:r>
            <w:r w:rsidRPr="00810C21">
              <w:rPr>
                <w:rFonts w:asciiTheme="minorHAnsi" w:hAnsiTheme="minorHAnsi"/>
                <w:sz w:val="18"/>
                <w:szCs w:val="18"/>
                <w:lang w:val="es-ES"/>
              </w:rPr>
              <w:t>is</w:t>
            </w:r>
          </w:p>
        </w:tc>
        <w:tc>
          <w:tcPr>
            <w:tcW w:w="1440" w:type="dxa"/>
            <w:tcBorders>
              <w:left w:val="single" w:sz="2" w:space="0" w:color="000000"/>
              <w:bottom w:val="single" w:sz="2" w:space="0" w:color="000000"/>
            </w:tcBorders>
            <w:tcMar>
              <w:top w:w="55" w:type="dxa"/>
              <w:left w:w="55" w:type="dxa"/>
              <w:bottom w:w="55" w:type="dxa"/>
              <w:right w:w="55" w:type="dxa"/>
            </w:tcMar>
          </w:tcPr>
          <w:p w14:paraId="2AD7DA09"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est</w:t>
            </w:r>
            <w:r w:rsidRPr="00810C21">
              <w:rPr>
                <w:rFonts w:asciiTheme="minorHAnsi" w:hAnsiTheme="minorHAnsi"/>
                <w:color w:val="CC0000"/>
                <w:sz w:val="18"/>
                <w:szCs w:val="18"/>
                <w:lang w:val="es-ES"/>
              </w:rPr>
              <w:t>é</w:t>
            </w:r>
            <w:r w:rsidRPr="00810C21">
              <w:rPr>
                <w:rFonts w:asciiTheme="minorHAnsi" w:hAnsiTheme="minorHAnsi"/>
                <w:sz w:val="18"/>
                <w:szCs w:val="18"/>
                <w:lang w:val="es-ES"/>
              </w:rPr>
              <w:t>is</w:t>
            </w:r>
          </w:p>
        </w:tc>
        <w:tc>
          <w:tcPr>
            <w:tcW w:w="1440" w:type="dxa"/>
            <w:tcBorders>
              <w:left w:val="single" w:sz="2" w:space="0" w:color="000000"/>
              <w:bottom w:val="single" w:sz="2" w:space="0" w:color="000000"/>
            </w:tcBorders>
            <w:tcMar>
              <w:top w:w="55" w:type="dxa"/>
              <w:left w:w="55" w:type="dxa"/>
              <w:bottom w:w="55" w:type="dxa"/>
              <w:right w:w="55" w:type="dxa"/>
            </w:tcMar>
          </w:tcPr>
          <w:p w14:paraId="35D453E0"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á</w:t>
            </w:r>
            <w:r w:rsidRPr="00571FDF">
              <w:rPr>
                <w:rFonts w:asciiTheme="minorHAnsi" w:hAnsiTheme="minorHAnsi"/>
                <w:sz w:val="18"/>
                <w:szCs w:val="18"/>
                <w:lang w:val="es-ES"/>
              </w:rPr>
              <w:t>is</w:t>
            </w:r>
          </w:p>
        </w:tc>
        <w:tc>
          <w:tcPr>
            <w:tcW w:w="1440" w:type="dxa"/>
            <w:tcBorders>
              <w:left w:val="single" w:sz="2" w:space="0" w:color="000000"/>
              <w:bottom w:val="single" w:sz="2" w:space="0" w:color="000000"/>
            </w:tcBorders>
            <w:tcMar>
              <w:top w:w="55" w:type="dxa"/>
              <w:left w:w="55" w:type="dxa"/>
              <w:bottom w:w="55" w:type="dxa"/>
              <w:right w:w="55" w:type="dxa"/>
            </w:tcMar>
          </w:tcPr>
          <w:p w14:paraId="2DA29297"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w:t>
            </w:r>
            <w:r w:rsidRPr="00571FDF">
              <w:rPr>
                <w:rFonts w:asciiTheme="minorHAnsi" w:hAnsiTheme="minorHAnsi"/>
                <w:color w:val="CC0000"/>
                <w:sz w:val="18"/>
                <w:szCs w:val="18"/>
                <w:lang w:val="es-ES"/>
              </w:rPr>
              <w:t>yá</w:t>
            </w:r>
            <w:r w:rsidRPr="00571FDF">
              <w:rPr>
                <w:rFonts w:asciiTheme="minorHAnsi" w:hAnsiTheme="minorHAnsi"/>
                <w:sz w:val="18"/>
                <w:szCs w:val="18"/>
                <w:lang w:val="es-ES"/>
              </w:rPr>
              <w:t>is</w:t>
            </w:r>
          </w:p>
        </w:tc>
        <w:tc>
          <w:tcPr>
            <w:tcW w:w="1440" w:type="dxa"/>
            <w:tcBorders>
              <w:left w:val="single" w:sz="2" w:space="0" w:color="000000"/>
              <w:bottom w:val="single" w:sz="2" w:space="0" w:color="000000"/>
            </w:tcBorders>
            <w:tcMar>
              <w:top w:w="55" w:type="dxa"/>
              <w:left w:w="55" w:type="dxa"/>
              <w:bottom w:w="55" w:type="dxa"/>
              <w:right w:w="55" w:type="dxa"/>
            </w:tcMar>
          </w:tcPr>
          <w:p w14:paraId="50DE7901"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va</w:t>
            </w:r>
            <w:r w:rsidRPr="00571FDF">
              <w:rPr>
                <w:rFonts w:asciiTheme="minorHAnsi" w:hAnsiTheme="minorHAnsi"/>
                <w:color w:val="CC0000"/>
                <w:sz w:val="18"/>
                <w:szCs w:val="18"/>
                <w:lang w:val="es-ES"/>
              </w:rPr>
              <w:t>yá</w:t>
            </w:r>
            <w:r w:rsidRPr="00571FDF">
              <w:rPr>
                <w:rFonts w:asciiTheme="minorHAnsi" w:hAnsiTheme="minorHAnsi"/>
                <w:sz w:val="18"/>
                <w:szCs w:val="18"/>
                <w:lang w:val="es-ES"/>
              </w:rPr>
              <w:t>is</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D50684"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pá</w:t>
            </w:r>
            <w:r w:rsidRPr="00571FDF">
              <w:rPr>
                <w:rFonts w:asciiTheme="minorHAnsi" w:hAnsiTheme="minorHAnsi"/>
                <w:sz w:val="18"/>
                <w:szCs w:val="18"/>
                <w:lang w:val="es-ES"/>
              </w:rPr>
              <w:t>is</w:t>
            </w:r>
          </w:p>
        </w:tc>
      </w:tr>
      <w:tr w:rsidR="000D6D82" w:rsidRPr="00571FDF" w14:paraId="0734F43A" w14:textId="77777777" w:rsidTr="00810C21">
        <w:trPr>
          <w:trHeight w:val="20"/>
          <w:jc w:val="center"/>
        </w:trPr>
        <w:tc>
          <w:tcPr>
            <w:tcW w:w="1440" w:type="dxa"/>
            <w:tcBorders>
              <w:left w:val="single" w:sz="2" w:space="0" w:color="000000"/>
              <w:bottom w:val="single" w:sz="2" w:space="0" w:color="000000"/>
            </w:tcBorders>
            <w:tcMar>
              <w:top w:w="55" w:type="dxa"/>
              <w:left w:w="55" w:type="dxa"/>
              <w:bottom w:w="55" w:type="dxa"/>
              <w:right w:w="55" w:type="dxa"/>
            </w:tcMar>
          </w:tcPr>
          <w:p w14:paraId="76660372"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d</w:t>
            </w:r>
            <w:r w:rsidRPr="00810C21">
              <w:rPr>
                <w:rFonts w:asciiTheme="minorHAnsi" w:hAnsiTheme="minorHAnsi"/>
                <w:color w:val="CC0000"/>
                <w:sz w:val="18"/>
                <w:szCs w:val="18"/>
                <w:lang w:val="es-ES"/>
              </w:rPr>
              <w:t>e</w:t>
            </w:r>
            <w:r w:rsidRPr="00810C21">
              <w:rPr>
                <w:rFonts w:asciiTheme="minorHAnsi" w:hAnsiTheme="minorHAnsi"/>
                <w:sz w:val="18"/>
                <w:szCs w:val="18"/>
                <w:lang w:val="es-ES"/>
              </w:rPr>
              <w:t>n</w:t>
            </w:r>
          </w:p>
        </w:tc>
        <w:tc>
          <w:tcPr>
            <w:tcW w:w="1440" w:type="dxa"/>
            <w:tcBorders>
              <w:left w:val="single" w:sz="2" w:space="0" w:color="000000"/>
              <w:bottom w:val="single" w:sz="2" w:space="0" w:color="000000"/>
            </w:tcBorders>
            <w:tcMar>
              <w:top w:w="55" w:type="dxa"/>
              <w:left w:w="55" w:type="dxa"/>
              <w:bottom w:w="55" w:type="dxa"/>
              <w:right w:w="55" w:type="dxa"/>
            </w:tcMar>
          </w:tcPr>
          <w:p w14:paraId="429F1B75" w14:textId="77777777" w:rsidR="000D6D82" w:rsidRPr="00810C21" w:rsidRDefault="000D6D82" w:rsidP="00E15BF4">
            <w:pPr>
              <w:pStyle w:val="TableContents"/>
              <w:jc w:val="center"/>
              <w:rPr>
                <w:rFonts w:asciiTheme="minorHAnsi" w:hAnsiTheme="minorHAnsi"/>
                <w:sz w:val="18"/>
                <w:szCs w:val="18"/>
                <w:lang w:val="es-ES"/>
              </w:rPr>
            </w:pPr>
            <w:r w:rsidRPr="00810C21">
              <w:rPr>
                <w:rFonts w:asciiTheme="minorHAnsi" w:hAnsiTheme="minorHAnsi"/>
                <w:sz w:val="18"/>
                <w:szCs w:val="18"/>
                <w:lang w:val="es-ES"/>
              </w:rPr>
              <w:t>est</w:t>
            </w:r>
            <w:r w:rsidRPr="00810C21">
              <w:rPr>
                <w:rFonts w:asciiTheme="minorHAnsi" w:hAnsiTheme="minorHAnsi"/>
                <w:color w:val="CC0000"/>
                <w:sz w:val="18"/>
                <w:szCs w:val="18"/>
                <w:lang w:val="es-ES"/>
              </w:rPr>
              <w:t>é</w:t>
            </w:r>
            <w:r w:rsidRPr="00810C21">
              <w:rPr>
                <w:rFonts w:asciiTheme="minorHAnsi" w:hAnsiTheme="minorHAnsi"/>
                <w:sz w:val="18"/>
                <w:szCs w:val="18"/>
                <w:lang w:val="es-ES"/>
              </w:rPr>
              <w:t>n</w:t>
            </w:r>
          </w:p>
        </w:tc>
        <w:tc>
          <w:tcPr>
            <w:tcW w:w="1440" w:type="dxa"/>
            <w:tcBorders>
              <w:left w:val="single" w:sz="2" w:space="0" w:color="000000"/>
              <w:bottom w:val="single" w:sz="2" w:space="0" w:color="000000"/>
            </w:tcBorders>
            <w:tcMar>
              <w:top w:w="55" w:type="dxa"/>
              <w:left w:w="55" w:type="dxa"/>
              <w:bottom w:w="55" w:type="dxa"/>
              <w:right w:w="55" w:type="dxa"/>
            </w:tcMar>
          </w:tcPr>
          <w:p w14:paraId="6CED38D5"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a</w:t>
            </w:r>
            <w:r w:rsidRPr="00571FDF">
              <w:rPr>
                <w:rFonts w:asciiTheme="minorHAnsi" w:hAnsiTheme="minorHAnsi"/>
                <w:sz w:val="18"/>
                <w:szCs w:val="18"/>
                <w:lang w:val="es-ES"/>
              </w:rPr>
              <w:t>n</w:t>
            </w:r>
          </w:p>
        </w:tc>
        <w:tc>
          <w:tcPr>
            <w:tcW w:w="1440" w:type="dxa"/>
            <w:tcBorders>
              <w:left w:val="single" w:sz="2" w:space="0" w:color="000000"/>
              <w:bottom w:val="single" w:sz="2" w:space="0" w:color="000000"/>
            </w:tcBorders>
            <w:tcMar>
              <w:top w:w="55" w:type="dxa"/>
              <w:left w:w="55" w:type="dxa"/>
              <w:bottom w:w="55" w:type="dxa"/>
              <w:right w:w="55" w:type="dxa"/>
            </w:tcMar>
          </w:tcPr>
          <w:p w14:paraId="63AA41B5"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ha</w:t>
            </w:r>
            <w:r w:rsidRPr="00571FDF">
              <w:rPr>
                <w:rFonts w:asciiTheme="minorHAnsi" w:hAnsiTheme="minorHAnsi"/>
                <w:color w:val="CC0000"/>
                <w:sz w:val="18"/>
                <w:szCs w:val="18"/>
                <w:lang w:val="es-ES"/>
              </w:rPr>
              <w:t>ya</w:t>
            </w:r>
            <w:r w:rsidRPr="00571FDF">
              <w:rPr>
                <w:rFonts w:asciiTheme="minorHAnsi" w:hAnsiTheme="minorHAnsi"/>
                <w:sz w:val="18"/>
                <w:szCs w:val="18"/>
                <w:lang w:val="es-ES"/>
              </w:rPr>
              <w:t>n</w:t>
            </w:r>
          </w:p>
        </w:tc>
        <w:tc>
          <w:tcPr>
            <w:tcW w:w="1440" w:type="dxa"/>
            <w:tcBorders>
              <w:left w:val="single" w:sz="2" w:space="0" w:color="000000"/>
              <w:bottom w:val="single" w:sz="2" w:space="0" w:color="000000"/>
            </w:tcBorders>
            <w:tcMar>
              <w:top w:w="55" w:type="dxa"/>
              <w:left w:w="55" w:type="dxa"/>
              <w:bottom w:w="55" w:type="dxa"/>
              <w:right w:w="55" w:type="dxa"/>
            </w:tcMar>
          </w:tcPr>
          <w:p w14:paraId="15A7A030"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va</w:t>
            </w:r>
            <w:r w:rsidRPr="00571FDF">
              <w:rPr>
                <w:rFonts w:asciiTheme="minorHAnsi" w:hAnsiTheme="minorHAnsi"/>
                <w:color w:val="CC0000"/>
                <w:sz w:val="18"/>
                <w:szCs w:val="18"/>
                <w:lang w:val="es-ES"/>
              </w:rPr>
              <w:t>ya</w:t>
            </w:r>
            <w:r w:rsidRPr="00571FDF">
              <w:rPr>
                <w:rFonts w:asciiTheme="minorHAnsi" w:hAnsiTheme="minorHAnsi"/>
                <w:sz w:val="18"/>
                <w:szCs w:val="18"/>
                <w:lang w:val="es-ES"/>
              </w:rPr>
              <w:t>n</w:t>
            </w:r>
          </w:p>
        </w:tc>
        <w:tc>
          <w:tcPr>
            <w:tcW w:w="144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B90656"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se</w:t>
            </w:r>
            <w:r w:rsidRPr="00571FDF">
              <w:rPr>
                <w:rFonts w:asciiTheme="minorHAnsi" w:hAnsiTheme="minorHAnsi"/>
                <w:color w:val="CC0000"/>
                <w:sz w:val="18"/>
                <w:szCs w:val="18"/>
                <w:lang w:val="es-ES"/>
              </w:rPr>
              <w:t>pa</w:t>
            </w:r>
            <w:r w:rsidRPr="00571FDF">
              <w:rPr>
                <w:rFonts w:asciiTheme="minorHAnsi" w:hAnsiTheme="minorHAnsi"/>
                <w:sz w:val="18"/>
                <w:szCs w:val="18"/>
                <w:lang w:val="es-ES"/>
              </w:rPr>
              <w:t>n</w:t>
            </w:r>
          </w:p>
        </w:tc>
      </w:tr>
    </w:tbl>
    <w:p w14:paraId="158A0687" w14:textId="77777777" w:rsidR="000D6D82" w:rsidRPr="00571FDF" w:rsidRDefault="000D6D82" w:rsidP="000D6D82">
      <w:pPr>
        <w:pStyle w:val="Standard"/>
        <w:rPr>
          <w:rFonts w:asciiTheme="minorHAnsi" w:hAnsiTheme="minorHAnsi"/>
          <w:lang w:val="es-ES"/>
        </w:rPr>
      </w:pPr>
    </w:p>
    <w:p w14:paraId="6B291805" w14:textId="581310C6" w:rsidR="000D6D82" w:rsidRPr="00571FDF" w:rsidRDefault="00810C21" w:rsidP="00810C21">
      <w:pPr>
        <w:pStyle w:val="Heading3"/>
      </w:pPr>
      <w:bookmarkStart w:id="135" w:name="_Toc524597808"/>
      <w:r>
        <w:t xml:space="preserve">Rules </w:t>
      </w:r>
      <w:proofErr w:type="spellStart"/>
      <w:r>
        <w:t>of</w:t>
      </w:r>
      <w:proofErr w:type="spellEnd"/>
      <w:r>
        <w:t xml:space="preserve"> </w:t>
      </w:r>
      <w:proofErr w:type="spellStart"/>
      <w:r>
        <w:t>forming</w:t>
      </w:r>
      <w:proofErr w:type="spellEnd"/>
      <w:r>
        <w:t xml:space="preserve"> </w:t>
      </w:r>
      <w:proofErr w:type="spellStart"/>
      <w:r>
        <w:t>the</w:t>
      </w:r>
      <w:proofErr w:type="spellEnd"/>
      <w:r>
        <w:t xml:space="preserve"> </w:t>
      </w:r>
      <w:proofErr w:type="spellStart"/>
      <w:r>
        <w:t>subjunctive</w:t>
      </w:r>
      <w:proofErr w:type="spellEnd"/>
      <w:r>
        <w:t xml:space="preserve"> tense</w:t>
      </w:r>
      <w:bookmarkEnd w:id="135"/>
    </w:p>
    <w:p w14:paraId="228B73C0" w14:textId="77777777" w:rsidR="000D6D82" w:rsidRPr="00571FDF" w:rsidRDefault="000D6D82" w:rsidP="000D6D82">
      <w:pPr>
        <w:pStyle w:val="Standard"/>
        <w:numPr>
          <w:ilvl w:val="0"/>
          <w:numId w:val="36"/>
        </w:numPr>
        <w:rPr>
          <w:rFonts w:asciiTheme="minorHAnsi" w:hAnsiTheme="minorHAnsi"/>
          <w:sz w:val="18"/>
          <w:szCs w:val="18"/>
          <w:lang w:val="es-ES"/>
        </w:rPr>
      </w:pPr>
      <w:r w:rsidRPr="00571FDF">
        <w:rPr>
          <w:rFonts w:asciiTheme="minorHAnsi" w:hAnsiTheme="minorHAnsi"/>
          <w:sz w:val="18"/>
          <w:szCs w:val="18"/>
          <w:lang w:val="es-ES"/>
        </w:rPr>
        <w:t xml:space="preserve">A </w:t>
      </w:r>
      <w:proofErr w:type="spellStart"/>
      <w:r w:rsidRPr="00571FDF">
        <w:rPr>
          <w:rFonts w:asciiTheme="minorHAnsi" w:hAnsiTheme="minorHAnsi"/>
          <w:sz w:val="18"/>
          <w:szCs w:val="18"/>
          <w:lang w:val="es-ES"/>
        </w:rPr>
        <w:t>two</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clause</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sentence</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seperated</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by</w:t>
      </w:r>
      <w:proofErr w:type="spellEnd"/>
      <w:r w:rsidRPr="00571FDF">
        <w:rPr>
          <w:rFonts w:asciiTheme="minorHAnsi" w:hAnsiTheme="minorHAnsi"/>
          <w:sz w:val="18"/>
          <w:szCs w:val="18"/>
          <w:lang w:val="es-ES"/>
        </w:rPr>
        <w:t xml:space="preserve"> a “que”</w:t>
      </w:r>
    </w:p>
    <w:p w14:paraId="5AE45102" w14:textId="77777777" w:rsidR="000D6D82" w:rsidRPr="00571FDF" w:rsidRDefault="000D6D82" w:rsidP="000D6D82">
      <w:pPr>
        <w:pStyle w:val="Standard"/>
        <w:numPr>
          <w:ilvl w:val="0"/>
          <w:numId w:val="36"/>
        </w:numPr>
        <w:rPr>
          <w:rFonts w:asciiTheme="minorHAnsi" w:hAnsiTheme="minorHAnsi"/>
          <w:sz w:val="18"/>
          <w:szCs w:val="18"/>
          <w:lang w:val="es-ES"/>
        </w:rPr>
      </w:pPr>
      <w:r w:rsidRPr="00571FDF">
        <w:rPr>
          <w:rFonts w:asciiTheme="minorHAnsi" w:hAnsiTheme="minorHAnsi"/>
          <w:sz w:val="18"/>
          <w:szCs w:val="18"/>
          <w:lang w:val="es-ES"/>
        </w:rPr>
        <w:t xml:space="preserve">A </w:t>
      </w:r>
      <w:proofErr w:type="spellStart"/>
      <w:r w:rsidRPr="00571FDF">
        <w:rPr>
          <w:rFonts w:asciiTheme="minorHAnsi" w:hAnsiTheme="minorHAnsi"/>
          <w:sz w:val="18"/>
          <w:szCs w:val="18"/>
          <w:lang w:val="es-ES"/>
        </w:rPr>
        <w:t>change</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of</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the</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subject</w:t>
      </w:r>
      <w:proofErr w:type="spellEnd"/>
      <w:r w:rsidRPr="00571FDF">
        <w:rPr>
          <w:rFonts w:asciiTheme="minorHAnsi" w:hAnsiTheme="minorHAnsi"/>
          <w:sz w:val="18"/>
          <w:szCs w:val="18"/>
          <w:lang w:val="es-ES"/>
        </w:rPr>
        <w:t xml:space="preserve"> yo/</w:t>
      </w:r>
      <w:r w:rsidRPr="00571FDF">
        <w:rPr>
          <w:rFonts w:asciiTheme="minorHAnsi" w:hAnsiTheme="minorHAnsi"/>
          <w:color w:val="000000"/>
          <w:sz w:val="18"/>
          <w:szCs w:val="18"/>
          <w:lang w:val="es-ES"/>
        </w:rPr>
        <w:t>él, mi mamá/nosotros</w:t>
      </w:r>
    </w:p>
    <w:p w14:paraId="0404A5C7" w14:textId="605A5435" w:rsidR="000D6D82" w:rsidRPr="00810C21" w:rsidRDefault="000D6D82" w:rsidP="000D6D82">
      <w:pPr>
        <w:pStyle w:val="Standard"/>
        <w:numPr>
          <w:ilvl w:val="0"/>
          <w:numId w:val="36"/>
        </w:numPr>
        <w:rPr>
          <w:rFonts w:asciiTheme="minorHAnsi" w:hAnsiTheme="minorHAnsi"/>
          <w:sz w:val="18"/>
          <w:szCs w:val="18"/>
          <w:lang w:val="es-ES"/>
        </w:rPr>
      </w:pPr>
      <w:r w:rsidRPr="00571FDF">
        <w:rPr>
          <w:rFonts w:asciiTheme="minorHAnsi" w:hAnsiTheme="minorHAnsi"/>
          <w:color w:val="000000"/>
          <w:sz w:val="18"/>
          <w:szCs w:val="18"/>
          <w:lang w:val="es-ES"/>
        </w:rPr>
        <w:t xml:space="preserve">A </w:t>
      </w:r>
      <w:proofErr w:type="spellStart"/>
      <w:r w:rsidRPr="00571FDF">
        <w:rPr>
          <w:rFonts w:asciiTheme="minorHAnsi" w:hAnsiTheme="minorHAnsi"/>
          <w:color w:val="000000"/>
          <w:sz w:val="18"/>
          <w:szCs w:val="18"/>
          <w:lang w:val="es-ES"/>
        </w:rPr>
        <w:t>trigger</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sentence</w:t>
      </w:r>
      <w:proofErr w:type="spellEnd"/>
    </w:p>
    <w:p w14:paraId="045D5803" w14:textId="77777777" w:rsidR="00810C21" w:rsidRPr="00810C21" w:rsidRDefault="00810C21" w:rsidP="00810C21">
      <w:pPr>
        <w:pStyle w:val="Standard"/>
        <w:ind w:left="360"/>
        <w:rPr>
          <w:rFonts w:asciiTheme="minorHAnsi" w:hAnsiTheme="minorHAnsi"/>
          <w:sz w:val="18"/>
          <w:szCs w:val="18"/>
          <w:lang w:val="es-ES"/>
        </w:rPr>
      </w:pPr>
    </w:p>
    <w:p w14:paraId="415873EC" w14:textId="77777777" w:rsidR="000D6D82" w:rsidRPr="00571FDF" w:rsidRDefault="000D6D82" w:rsidP="00810C21">
      <w:pPr>
        <w:pStyle w:val="Heading3"/>
        <w:rPr>
          <w:sz w:val="26"/>
          <w:szCs w:val="26"/>
        </w:rPr>
      </w:pPr>
      <w:bookmarkStart w:id="136" w:name="_Toc524597809"/>
      <w:proofErr w:type="spellStart"/>
      <w:r w:rsidRPr="00571FDF">
        <w:rPr>
          <w:sz w:val="26"/>
          <w:szCs w:val="26"/>
        </w:rPr>
        <w:t>When</w:t>
      </w:r>
      <w:proofErr w:type="spellEnd"/>
      <w:r w:rsidRPr="00571FDF">
        <w:rPr>
          <w:sz w:val="26"/>
          <w:szCs w:val="26"/>
        </w:rPr>
        <w:t xml:space="preserve"> </w:t>
      </w:r>
      <w:proofErr w:type="spellStart"/>
      <w:r w:rsidRPr="00571FDF">
        <w:rPr>
          <w:sz w:val="26"/>
          <w:szCs w:val="26"/>
        </w:rPr>
        <w:t>to</w:t>
      </w:r>
      <w:proofErr w:type="spellEnd"/>
      <w:r w:rsidRPr="00571FDF">
        <w:rPr>
          <w:sz w:val="26"/>
          <w:szCs w:val="26"/>
        </w:rPr>
        <w:t xml:space="preserve"> use </w:t>
      </w:r>
      <w:proofErr w:type="spellStart"/>
      <w:r w:rsidRPr="00571FDF">
        <w:rPr>
          <w:sz w:val="26"/>
          <w:szCs w:val="26"/>
        </w:rPr>
        <w:t>the</w:t>
      </w:r>
      <w:proofErr w:type="spellEnd"/>
      <w:r w:rsidRPr="00571FDF">
        <w:rPr>
          <w:sz w:val="26"/>
          <w:szCs w:val="26"/>
        </w:rPr>
        <w:t xml:space="preserve"> </w:t>
      </w:r>
      <w:proofErr w:type="spellStart"/>
      <w:r w:rsidRPr="00571FDF">
        <w:rPr>
          <w:sz w:val="26"/>
          <w:szCs w:val="26"/>
        </w:rPr>
        <w:t>Subjunctive</w:t>
      </w:r>
      <w:proofErr w:type="spellEnd"/>
      <w:r w:rsidRPr="00571FDF">
        <w:rPr>
          <w:sz w:val="26"/>
          <w:szCs w:val="26"/>
        </w:rPr>
        <w:t xml:space="preserve"> </w:t>
      </w:r>
      <w:proofErr w:type="spellStart"/>
      <w:r w:rsidRPr="00571FDF">
        <w:rPr>
          <w:sz w:val="26"/>
          <w:szCs w:val="26"/>
        </w:rPr>
        <w:t>form</w:t>
      </w:r>
      <w:proofErr w:type="spellEnd"/>
      <w:r w:rsidRPr="00571FDF">
        <w:t>: (</w:t>
      </w:r>
      <w:proofErr w:type="spellStart"/>
      <w:r w:rsidRPr="00571FDF">
        <w:t>when</w:t>
      </w:r>
      <w:proofErr w:type="spellEnd"/>
      <w:r w:rsidRPr="00571FDF">
        <w:t xml:space="preserve"> </w:t>
      </w:r>
      <w:proofErr w:type="spellStart"/>
      <w:r w:rsidRPr="00571FDF">
        <w:t>talking</w:t>
      </w:r>
      <w:proofErr w:type="spellEnd"/>
      <w:r w:rsidRPr="00571FDF">
        <w:t xml:space="preserve"> </w:t>
      </w:r>
      <w:proofErr w:type="spellStart"/>
      <w:r w:rsidRPr="00571FDF">
        <w:t>about</w:t>
      </w:r>
      <w:proofErr w:type="spellEnd"/>
      <w:r w:rsidRPr="00571FDF">
        <w:t xml:space="preserve"> </w:t>
      </w:r>
      <w:proofErr w:type="spellStart"/>
      <w:r w:rsidRPr="00571FDF">
        <w:t>something</w:t>
      </w:r>
      <w:proofErr w:type="spellEnd"/>
      <w:r w:rsidRPr="00571FDF">
        <w:t xml:space="preserve"> </w:t>
      </w:r>
      <w:proofErr w:type="spellStart"/>
      <w:r w:rsidRPr="00571FDF">
        <w:t>imaginary</w:t>
      </w:r>
      <w:proofErr w:type="spellEnd"/>
      <w:r w:rsidRPr="00571FDF">
        <w:t xml:space="preserve"> </w:t>
      </w:r>
      <w:proofErr w:type="spellStart"/>
      <w:r w:rsidRPr="00571FDF">
        <w:t>or</w:t>
      </w:r>
      <w:proofErr w:type="spellEnd"/>
      <w:r w:rsidRPr="00571FDF">
        <w:t xml:space="preserve"> </w:t>
      </w:r>
      <w:proofErr w:type="spellStart"/>
      <w:r w:rsidRPr="00571FDF">
        <w:t>something</w:t>
      </w:r>
      <w:proofErr w:type="spellEnd"/>
      <w:r w:rsidRPr="00571FDF">
        <w:t xml:space="preserve"> </w:t>
      </w:r>
      <w:proofErr w:type="spellStart"/>
      <w:r w:rsidRPr="00571FDF">
        <w:t>that</w:t>
      </w:r>
      <w:proofErr w:type="spellEnd"/>
      <w:r w:rsidRPr="00571FDF">
        <w:t xml:space="preserve"> has </w:t>
      </w:r>
      <w:proofErr w:type="spellStart"/>
      <w:r w:rsidRPr="00571FDF">
        <w:t>not</w:t>
      </w:r>
      <w:proofErr w:type="spellEnd"/>
      <w:r w:rsidRPr="00571FDF">
        <w:t xml:space="preserve"> </w:t>
      </w:r>
      <w:proofErr w:type="spellStart"/>
      <w:r w:rsidRPr="00571FDF">
        <w:t>actually</w:t>
      </w:r>
      <w:proofErr w:type="spellEnd"/>
      <w:r w:rsidRPr="00571FDF">
        <w:t xml:space="preserve"> </w:t>
      </w:r>
      <w:proofErr w:type="spellStart"/>
      <w:r w:rsidRPr="00571FDF">
        <w:t>happened</w:t>
      </w:r>
      <w:proofErr w:type="spellEnd"/>
      <w:r w:rsidRPr="00571FDF">
        <w:t>)</w:t>
      </w:r>
      <w:bookmarkEnd w:id="136"/>
    </w:p>
    <w:p w14:paraId="7963FA26" w14:textId="77777777" w:rsidR="000D6D82" w:rsidRPr="00571FDF" w:rsidRDefault="000D6D82" w:rsidP="00810C21">
      <w:pPr>
        <w:pStyle w:val="Standard"/>
        <w:ind w:left="360"/>
        <w:rPr>
          <w:rFonts w:asciiTheme="minorHAnsi" w:hAnsiTheme="minorHAnsi"/>
          <w:b/>
          <w:bCs/>
          <w:sz w:val="18"/>
          <w:szCs w:val="18"/>
          <w:lang w:val="es-ES"/>
        </w:rPr>
      </w:pPr>
      <w:proofErr w:type="spellStart"/>
      <w:r w:rsidRPr="00571FDF">
        <w:rPr>
          <w:rFonts w:asciiTheme="minorHAnsi" w:hAnsiTheme="minorHAnsi"/>
          <w:b/>
          <w:bCs/>
          <w:sz w:val="18"/>
          <w:szCs w:val="18"/>
          <w:lang w:val="es-ES"/>
        </w:rPr>
        <w:t>W</w:t>
      </w:r>
      <w:r w:rsidRPr="00571FDF">
        <w:rPr>
          <w:rFonts w:asciiTheme="minorHAnsi" w:hAnsiTheme="minorHAnsi"/>
          <w:sz w:val="18"/>
          <w:szCs w:val="18"/>
          <w:lang w:val="es-ES"/>
        </w:rPr>
        <w:t>ishes</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wants</w:t>
      </w:r>
      <w:proofErr w:type="spellEnd"/>
    </w:p>
    <w:p w14:paraId="0B8086B5" w14:textId="77777777" w:rsidR="000D6D82" w:rsidRPr="00571FDF" w:rsidRDefault="000D6D82" w:rsidP="00810C21">
      <w:pPr>
        <w:pStyle w:val="Standard"/>
        <w:ind w:left="360"/>
        <w:rPr>
          <w:rFonts w:asciiTheme="minorHAnsi" w:hAnsiTheme="minorHAnsi"/>
          <w:b/>
          <w:bCs/>
          <w:sz w:val="18"/>
          <w:szCs w:val="18"/>
          <w:lang w:val="es-ES"/>
        </w:rPr>
      </w:pPr>
      <w:proofErr w:type="spellStart"/>
      <w:r w:rsidRPr="00571FDF">
        <w:rPr>
          <w:rFonts w:asciiTheme="minorHAnsi" w:hAnsiTheme="minorHAnsi"/>
          <w:b/>
          <w:bCs/>
          <w:sz w:val="18"/>
          <w:szCs w:val="18"/>
          <w:lang w:val="es-ES"/>
        </w:rPr>
        <w:t>E</w:t>
      </w:r>
      <w:r w:rsidRPr="00571FDF">
        <w:rPr>
          <w:rFonts w:asciiTheme="minorHAnsi" w:hAnsiTheme="minorHAnsi"/>
          <w:sz w:val="18"/>
          <w:szCs w:val="18"/>
          <w:lang w:val="es-ES"/>
        </w:rPr>
        <w:t>motion</w:t>
      </w:r>
      <w:proofErr w:type="spellEnd"/>
    </w:p>
    <w:p w14:paraId="5CBC8DD1" w14:textId="77777777" w:rsidR="000D6D82" w:rsidRPr="00571FDF" w:rsidRDefault="000D6D82" w:rsidP="00810C21">
      <w:pPr>
        <w:pStyle w:val="Standard"/>
        <w:ind w:left="360"/>
        <w:rPr>
          <w:rFonts w:asciiTheme="minorHAnsi" w:hAnsiTheme="minorHAnsi"/>
          <w:b/>
          <w:bCs/>
          <w:sz w:val="18"/>
          <w:szCs w:val="18"/>
          <w:lang w:val="es-ES"/>
        </w:rPr>
      </w:pPr>
      <w:r w:rsidRPr="00571FDF">
        <w:rPr>
          <w:rFonts w:asciiTheme="minorHAnsi" w:hAnsiTheme="minorHAnsi"/>
          <w:b/>
          <w:bCs/>
          <w:sz w:val="18"/>
          <w:szCs w:val="18"/>
          <w:lang w:val="es-ES"/>
        </w:rPr>
        <w:t>I</w:t>
      </w:r>
      <w:r w:rsidRPr="00571FDF">
        <w:rPr>
          <w:rFonts w:asciiTheme="minorHAnsi" w:hAnsiTheme="minorHAnsi"/>
          <w:sz w:val="18"/>
          <w:szCs w:val="18"/>
          <w:lang w:val="es-ES"/>
        </w:rPr>
        <w:t xml:space="preserve">mpersonal </w:t>
      </w:r>
      <w:proofErr w:type="spellStart"/>
      <w:r w:rsidRPr="00571FDF">
        <w:rPr>
          <w:rFonts w:asciiTheme="minorHAnsi" w:hAnsiTheme="minorHAnsi"/>
          <w:sz w:val="18"/>
          <w:szCs w:val="18"/>
          <w:lang w:val="es-ES"/>
        </w:rPr>
        <w:t>expressions</w:t>
      </w:r>
      <w:proofErr w:type="spellEnd"/>
    </w:p>
    <w:p w14:paraId="48997061" w14:textId="77777777" w:rsidR="000D6D82" w:rsidRPr="00571FDF" w:rsidRDefault="000D6D82" w:rsidP="00810C21">
      <w:pPr>
        <w:pStyle w:val="Standard"/>
        <w:ind w:left="360"/>
        <w:rPr>
          <w:rFonts w:asciiTheme="minorHAnsi" w:hAnsiTheme="minorHAnsi"/>
          <w:b/>
          <w:bCs/>
          <w:sz w:val="18"/>
          <w:szCs w:val="18"/>
          <w:lang w:val="es-ES"/>
        </w:rPr>
      </w:pPr>
      <w:proofErr w:type="spellStart"/>
      <w:r w:rsidRPr="00571FDF">
        <w:rPr>
          <w:rFonts w:asciiTheme="minorHAnsi" w:hAnsiTheme="minorHAnsi"/>
          <w:b/>
          <w:bCs/>
          <w:sz w:val="18"/>
          <w:szCs w:val="18"/>
          <w:lang w:val="es-ES"/>
        </w:rPr>
        <w:t>R</w:t>
      </w:r>
      <w:r w:rsidRPr="00571FDF">
        <w:rPr>
          <w:rFonts w:asciiTheme="minorHAnsi" w:hAnsiTheme="minorHAnsi"/>
          <w:sz w:val="18"/>
          <w:szCs w:val="18"/>
          <w:lang w:val="es-ES"/>
        </w:rPr>
        <w:t>ecommendations</w:t>
      </w:r>
      <w:proofErr w:type="spellEnd"/>
    </w:p>
    <w:p w14:paraId="417910D4" w14:textId="77777777" w:rsidR="000D6D82" w:rsidRPr="00571FDF" w:rsidRDefault="000D6D82" w:rsidP="00810C21">
      <w:pPr>
        <w:pStyle w:val="Standard"/>
        <w:ind w:left="360"/>
        <w:rPr>
          <w:rFonts w:asciiTheme="minorHAnsi" w:hAnsiTheme="minorHAnsi"/>
          <w:b/>
          <w:bCs/>
          <w:sz w:val="18"/>
          <w:szCs w:val="18"/>
          <w:lang w:val="es-ES"/>
        </w:rPr>
      </w:pPr>
      <w:proofErr w:type="spellStart"/>
      <w:r w:rsidRPr="00571FDF">
        <w:rPr>
          <w:rFonts w:asciiTheme="minorHAnsi" w:hAnsiTheme="minorHAnsi"/>
          <w:b/>
          <w:bCs/>
          <w:sz w:val="18"/>
          <w:szCs w:val="18"/>
          <w:lang w:val="es-ES"/>
        </w:rPr>
        <w:t>D</w:t>
      </w:r>
      <w:r w:rsidRPr="00571FDF">
        <w:rPr>
          <w:rFonts w:asciiTheme="minorHAnsi" w:hAnsiTheme="minorHAnsi"/>
          <w:sz w:val="18"/>
          <w:szCs w:val="18"/>
          <w:lang w:val="es-ES"/>
        </w:rPr>
        <w:t>oubt</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desire</w:t>
      </w:r>
      <w:proofErr w:type="spellEnd"/>
      <w:r w:rsidRPr="00571FDF">
        <w:rPr>
          <w:rFonts w:asciiTheme="minorHAnsi" w:hAnsiTheme="minorHAnsi"/>
          <w:sz w:val="18"/>
          <w:szCs w:val="18"/>
          <w:lang w:val="es-ES"/>
        </w:rPr>
        <w:t xml:space="preserve">, </w:t>
      </w:r>
      <w:proofErr w:type="spellStart"/>
      <w:r w:rsidRPr="00571FDF">
        <w:rPr>
          <w:rFonts w:asciiTheme="minorHAnsi" w:hAnsiTheme="minorHAnsi"/>
          <w:sz w:val="18"/>
          <w:szCs w:val="18"/>
          <w:lang w:val="es-ES"/>
        </w:rPr>
        <w:t>denial</w:t>
      </w:r>
      <w:proofErr w:type="spellEnd"/>
    </w:p>
    <w:p w14:paraId="5C877BD1" w14:textId="77777777" w:rsidR="000D6D82" w:rsidRPr="00571FDF" w:rsidRDefault="000D6D82" w:rsidP="000D6D82">
      <w:pPr>
        <w:pStyle w:val="Standard"/>
        <w:jc w:val="center"/>
        <w:rPr>
          <w:rFonts w:asciiTheme="minorHAnsi" w:hAnsiTheme="minorHAnsi"/>
          <w:color w:val="000000"/>
          <w:sz w:val="18"/>
          <w:szCs w:val="18"/>
          <w:lang w:val="es-ES"/>
        </w:rPr>
      </w:pPr>
    </w:p>
    <w:p w14:paraId="54A5E2DB" w14:textId="77777777" w:rsidR="000D6D82" w:rsidRPr="00810C21" w:rsidRDefault="000D6D82" w:rsidP="00810C21">
      <w:pPr>
        <w:pStyle w:val="Heading2"/>
        <w:rPr>
          <w:color w:val="000000" w:themeColor="text1"/>
        </w:rPr>
      </w:pPr>
      <w:bookmarkStart w:id="137" w:name="_Toc524597810"/>
      <w:proofErr w:type="spellStart"/>
      <w:r w:rsidRPr="00810C21">
        <w:rPr>
          <w:color w:val="000000" w:themeColor="text1"/>
        </w:rPr>
        <w:lastRenderedPageBreak/>
        <w:t>Affirmative</w:t>
      </w:r>
      <w:proofErr w:type="spellEnd"/>
      <w:r w:rsidRPr="00810C21">
        <w:rPr>
          <w:color w:val="000000" w:themeColor="text1"/>
        </w:rPr>
        <w:t xml:space="preserve"> tú </w:t>
      </w:r>
      <w:proofErr w:type="spellStart"/>
      <w:r w:rsidRPr="00810C21">
        <w:rPr>
          <w:color w:val="000000" w:themeColor="text1"/>
        </w:rPr>
        <w:t>commands</w:t>
      </w:r>
      <w:bookmarkEnd w:id="137"/>
      <w:proofErr w:type="spellEnd"/>
    </w:p>
    <w:p w14:paraId="7AFCD4E8" w14:textId="77777777" w:rsidR="000D6D82" w:rsidRPr="00571FDF" w:rsidRDefault="000D6D82" w:rsidP="00810C21">
      <w:pPr>
        <w:pStyle w:val="Heading3"/>
      </w:pPr>
      <w:bookmarkStart w:id="138" w:name="_Toc524597811"/>
      <w:proofErr w:type="spellStart"/>
      <w:r w:rsidRPr="00571FDF">
        <w:t>Commands</w:t>
      </w:r>
      <w:proofErr w:type="spellEnd"/>
      <w:r w:rsidRPr="00571FDF">
        <w:t xml:space="preserve"> </w:t>
      </w:r>
      <w:proofErr w:type="spellStart"/>
      <w:r w:rsidRPr="00571FDF">
        <w:t>take</w:t>
      </w:r>
      <w:proofErr w:type="spellEnd"/>
      <w:r w:rsidRPr="00571FDF">
        <w:t xml:space="preserve"> </w:t>
      </w:r>
      <w:proofErr w:type="spellStart"/>
      <w:r w:rsidRPr="00571FDF">
        <w:t>the</w:t>
      </w:r>
      <w:proofErr w:type="spellEnd"/>
      <w:r w:rsidRPr="00571FDF">
        <w:t xml:space="preserve"> he/</w:t>
      </w:r>
      <w:proofErr w:type="spellStart"/>
      <w:r w:rsidRPr="00571FDF">
        <w:t>she</w:t>
      </w:r>
      <w:proofErr w:type="spellEnd"/>
      <w:r w:rsidRPr="00571FDF">
        <w:t xml:space="preserve"> </w:t>
      </w:r>
      <w:proofErr w:type="spellStart"/>
      <w:r w:rsidRPr="00571FDF">
        <w:t>form</w:t>
      </w:r>
      <w:proofErr w:type="spellEnd"/>
      <w:r w:rsidRPr="00571FDF">
        <w:t xml:space="preserve"> </w:t>
      </w:r>
      <w:proofErr w:type="spellStart"/>
      <w:r w:rsidRPr="00571FDF">
        <w:t>of</w:t>
      </w:r>
      <w:proofErr w:type="spellEnd"/>
      <w:r w:rsidRPr="00571FDF">
        <w:t xml:space="preserve"> </w:t>
      </w:r>
      <w:proofErr w:type="spellStart"/>
      <w:r w:rsidRPr="00571FDF">
        <w:t>the</w:t>
      </w:r>
      <w:proofErr w:type="spellEnd"/>
      <w:r w:rsidRPr="00571FDF">
        <w:t xml:space="preserve"> </w:t>
      </w:r>
      <w:proofErr w:type="spellStart"/>
      <w:r w:rsidRPr="00571FDF">
        <w:t>verb</w:t>
      </w:r>
      <w:bookmarkEnd w:id="138"/>
      <w:proofErr w:type="spellEnd"/>
    </w:p>
    <w:p w14:paraId="5080B0F5" w14:textId="2757BD96" w:rsidR="000D6D82" w:rsidRPr="00571FDF" w:rsidRDefault="000D6D82" w:rsidP="00810C21">
      <w:pPr>
        <w:pStyle w:val="Standard"/>
        <w:ind w:firstLine="360"/>
        <w:rPr>
          <w:rFonts w:asciiTheme="minorHAnsi" w:hAnsiTheme="minorHAnsi"/>
          <w:color w:val="000000"/>
          <w:sz w:val="18"/>
          <w:szCs w:val="18"/>
          <w:lang w:val="es-ES"/>
        </w:rPr>
      </w:pPr>
      <w:r w:rsidRPr="00571FDF">
        <w:rPr>
          <w:rFonts w:asciiTheme="minorHAnsi" w:hAnsiTheme="minorHAnsi"/>
          <w:color w:val="000000"/>
          <w:sz w:val="18"/>
          <w:szCs w:val="18"/>
          <w:lang w:val="es-ES"/>
        </w:rPr>
        <w:t xml:space="preserve">Hablar – </w:t>
      </w:r>
      <w:proofErr w:type="spellStart"/>
      <w:r w:rsidRPr="00571FDF">
        <w:rPr>
          <w:rFonts w:asciiTheme="minorHAnsi" w:hAnsiTheme="minorHAnsi"/>
          <w:color w:val="000000"/>
          <w:sz w:val="18"/>
          <w:szCs w:val="18"/>
          <w:lang w:val="es-ES"/>
        </w:rPr>
        <w:t>to</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talk</w:t>
      </w:r>
      <w:proofErr w:type="spellEnd"/>
      <w:r w:rsidRPr="00571FDF">
        <w:rPr>
          <w:rFonts w:asciiTheme="minorHAnsi" w:hAnsiTheme="minorHAnsi"/>
          <w:color w:val="000000"/>
          <w:sz w:val="18"/>
          <w:szCs w:val="18"/>
          <w:lang w:val="es-ES"/>
        </w:rPr>
        <w:tab/>
      </w:r>
      <w:r w:rsidR="00810C21" w:rsidRPr="00810C21">
        <w:rPr>
          <w:rFonts w:asciiTheme="minorHAnsi" w:hAnsiTheme="minorHAnsi"/>
          <w:color w:val="000000"/>
          <w:sz w:val="18"/>
          <w:szCs w:val="18"/>
          <w:lang w:val="es-ES"/>
        </w:rPr>
        <w:sym w:font="Wingdings" w:char="F0E0"/>
      </w:r>
      <w:r w:rsidR="00810C21">
        <w:rPr>
          <w:rFonts w:asciiTheme="minorHAnsi" w:hAnsiTheme="minorHAnsi"/>
          <w:color w:val="000000"/>
          <w:sz w:val="18"/>
          <w:szCs w:val="18"/>
          <w:lang w:val="es-ES"/>
        </w:rPr>
        <w:tab/>
      </w:r>
      <w:r w:rsidRPr="00571FDF">
        <w:rPr>
          <w:rFonts w:asciiTheme="minorHAnsi" w:hAnsiTheme="minorHAnsi"/>
          <w:b/>
          <w:bCs/>
          <w:color w:val="000000"/>
          <w:sz w:val="18"/>
          <w:szCs w:val="18"/>
          <w:lang w:val="es-ES"/>
        </w:rPr>
        <w:t>tú</w:t>
      </w:r>
      <w:r w:rsidR="00810C21">
        <w:rPr>
          <w:rFonts w:asciiTheme="minorHAnsi" w:hAnsiTheme="minorHAnsi"/>
          <w:color w:val="000000"/>
          <w:sz w:val="18"/>
          <w:szCs w:val="18"/>
          <w:lang w:val="es-ES"/>
        </w:rPr>
        <w:t xml:space="preserve"> =</w:t>
      </w:r>
      <w:r w:rsidRPr="00571FDF">
        <w:rPr>
          <w:rFonts w:asciiTheme="minorHAnsi" w:hAnsiTheme="minorHAnsi"/>
          <w:color w:val="000000"/>
          <w:sz w:val="18"/>
          <w:szCs w:val="18"/>
          <w:lang w:val="es-ES"/>
        </w:rPr>
        <w:t xml:space="preserve"> habl</w:t>
      </w:r>
      <w:r w:rsidRPr="00571FDF">
        <w:rPr>
          <w:rFonts w:asciiTheme="minorHAnsi" w:hAnsiTheme="minorHAnsi"/>
          <w:color w:val="CC0000"/>
          <w:sz w:val="18"/>
          <w:szCs w:val="18"/>
          <w:lang w:val="es-ES"/>
        </w:rPr>
        <w:t>a</w:t>
      </w:r>
    </w:p>
    <w:p w14:paraId="74117766" w14:textId="60A2F0C5" w:rsidR="000D6D82" w:rsidRPr="00571FDF" w:rsidRDefault="000D6D82" w:rsidP="00810C21">
      <w:pPr>
        <w:pStyle w:val="Standard"/>
        <w:ind w:firstLine="360"/>
        <w:rPr>
          <w:rFonts w:asciiTheme="minorHAnsi" w:hAnsiTheme="minorHAnsi"/>
          <w:color w:val="000000"/>
          <w:sz w:val="18"/>
          <w:szCs w:val="18"/>
          <w:lang w:val="es-ES"/>
        </w:rPr>
      </w:pPr>
      <w:r w:rsidRPr="00571FDF">
        <w:rPr>
          <w:rFonts w:asciiTheme="minorHAnsi" w:hAnsiTheme="minorHAnsi"/>
          <w:color w:val="000000"/>
          <w:sz w:val="18"/>
          <w:szCs w:val="18"/>
          <w:lang w:val="es-ES"/>
        </w:rPr>
        <w:t xml:space="preserve">Comer – </w:t>
      </w:r>
      <w:proofErr w:type="spellStart"/>
      <w:r w:rsidRPr="00571FDF">
        <w:rPr>
          <w:rFonts w:asciiTheme="minorHAnsi" w:hAnsiTheme="minorHAnsi"/>
          <w:color w:val="000000"/>
          <w:sz w:val="18"/>
          <w:szCs w:val="18"/>
          <w:lang w:val="es-ES"/>
        </w:rPr>
        <w:t>to</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eat</w:t>
      </w:r>
      <w:proofErr w:type="spellEnd"/>
      <w:r w:rsidRPr="00571FDF">
        <w:rPr>
          <w:rFonts w:asciiTheme="minorHAnsi" w:hAnsiTheme="minorHAnsi"/>
          <w:color w:val="000000"/>
          <w:sz w:val="18"/>
          <w:szCs w:val="18"/>
          <w:lang w:val="es-ES"/>
        </w:rPr>
        <w:tab/>
      </w:r>
      <w:r w:rsidR="00810C21" w:rsidRPr="00810C21">
        <w:rPr>
          <w:rFonts w:asciiTheme="minorHAnsi" w:hAnsiTheme="minorHAnsi"/>
          <w:color w:val="000000"/>
          <w:sz w:val="18"/>
          <w:szCs w:val="18"/>
          <w:lang w:val="es-ES"/>
        </w:rPr>
        <w:sym w:font="Wingdings" w:char="F0E0"/>
      </w:r>
      <w:r w:rsidR="00810C21">
        <w:rPr>
          <w:rFonts w:asciiTheme="minorHAnsi" w:hAnsiTheme="minorHAnsi"/>
          <w:color w:val="000000"/>
          <w:sz w:val="18"/>
          <w:szCs w:val="18"/>
          <w:lang w:val="es-ES"/>
        </w:rPr>
        <w:tab/>
      </w:r>
      <w:r w:rsidRPr="00571FDF">
        <w:rPr>
          <w:rFonts w:asciiTheme="minorHAnsi" w:hAnsiTheme="minorHAnsi"/>
          <w:b/>
          <w:bCs/>
          <w:color w:val="000000"/>
          <w:sz w:val="18"/>
          <w:szCs w:val="18"/>
          <w:lang w:val="es-ES"/>
        </w:rPr>
        <w:t>tú</w:t>
      </w:r>
      <w:r w:rsidRPr="00571FDF">
        <w:rPr>
          <w:rFonts w:asciiTheme="minorHAnsi" w:hAnsiTheme="minorHAnsi"/>
          <w:color w:val="000000"/>
          <w:sz w:val="18"/>
          <w:szCs w:val="18"/>
          <w:lang w:val="es-ES"/>
        </w:rPr>
        <w:t xml:space="preserve"> </w:t>
      </w:r>
      <w:r w:rsidR="00810C21">
        <w:rPr>
          <w:rFonts w:asciiTheme="minorHAnsi" w:hAnsiTheme="minorHAnsi"/>
          <w:color w:val="000000"/>
          <w:sz w:val="18"/>
          <w:szCs w:val="18"/>
          <w:lang w:val="es-ES"/>
        </w:rPr>
        <w:t>=</w:t>
      </w:r>
      <w:r w:rsidRPr="00571FDF">
        <w:rPr>
          <w:rFonts w:asciiTheme="minorHAnsi" w:hAnsiTheme="minorHAnsi"/>
          <w:color w:val="000000"/>
          <w:sz w:val="18"/>
          <w:szCs w:val="18"/>
          <w:lang w:val="es-ES"/>
        </w:rPr>
        <w:t xml:space="preserve"> com</w:t>
      </w:r>
      <w:r w:rsidRPr="00571FDF">
        <w:rPr>
          <w:rFonts w:asciiTheme="minorHAnsi" w:hAnsiTheme="minorHAnsi"/>
          <w:color w:val="CC0000"/>
          <w:sz w:val="18"/>
          <w:szCs w:val="18"/>
          <w:lang w:val="es-ES"/>
        </w:rPr>
        <w:t>e</w:t>
      </w:r>
    </w:p>
    <w:p w14:paraId="5D1E806F" w14:textId="77777777" w:rsidR="000D6D82" w:rsidRPr="00810C21" w:rsidRDefault="000D6D82" w:rsidP="000D6D82">
      <w:pPr>
        <w:pStyle w:val="Standard"/>
        <w:rPr>
          <w:rFonts w:asciiTheme="minorHAnsi" w:hAnsiTheme="minorHAnsi"/>
          <w:color w:val="000000"/>
          <w:sz w:val="10"/>
          <w:szCs w:val="10"/>
          <w:lang w:val="es-ES"/>
        </w:rPr>
      </w:pPr>
    </w:p>
    <w:p w14:paraId="7632103E" w14:textId="77777777" w:rsidR="000D6D82" w:rsidRPr="00571FDF" w:rsidRDefault="000D6D82" w:rsidP="00810C21">
      <w:pPr>
        <w:pStyle w:val="Heading3"/>
      </w:pPr>
      <w:bookmarkStart w:id="139" w:name="_Toc524597812"/>
      <w:r w:rsidRPr="00571FDF">
        <w:t>Irregular</w:t>
      </w:r>
      <w:bookmarkEnd w:id="139"/>
    </w:p>
    <w:p w14:paraId="79A60644" w14:textId="77777777" w:rsidR="000D6D82" w:rsidRPr="00571FDF" w:rsidRDefault="000D6D82" w:rsidP="000D6D82">
      <w:pPr>
        <w:rPr>
          <w:rFonts w:cs="Mangal"/>
          <w:szCs w:val="21"/>
          <w:lang w:val="es-ES"/>
        </w:rPr>
        <w:sectPr w:rsidR="000D6D82" w:rsidRPr="00571FDF" w:rsidSect="00892117">
          <w:type w:val="continuous"/>
          <w:pgSz w:w="12240" w:h="15840"/>
          <w:pgMar w:top="864" w:right="864" w:bottom="864" w:left="864" w:header="720" w:footer="720" w:gutter="144"/>
          <w:cols w:space="0"/>
        </w:sectPr>
      </w:pPr>
    </w:p>
    <w:p w14:paraId="714B66B2" w14:textId="77777777" w:rsidR="000D6D82" w:rsidRPr="00571FDF" w:rsidRDefault="000D6D82" w:rsidP="00810C21">
      <w:pPr>
        <w:pStyle w:val="Standard"/>
        <w:ind w:firstLine="360"/>
        <w:rPr>
          <w:rFonts w:asciiTheme="minorHAnsi" w:hAnsiTheme="minorHAnsi"/>
          <w:color w:val="000000"/>
          <w:sz w:val="18"/>
          <w:szCs w:val="18"/>
          <w:lang w:val="es-ES"/>
        </w:rPr>
      </w:pPr>
      <w:r w:rsidRPr="00571FDF">
        <w:rPr>
          <w:rFonts w:asciiTheme="minorHAnsi" w:hAnsiTheme="minorHAnsi"/>
          <w:color w:val="000000"/>
          <w:sz w:val="18"/>
          <w:szCs w:val="18"/>
          <w:lang w:val="es-ES"/>
        </w:rPr>
        <w:t>venir → ven</w:t>
      </w:r>
    </w:p>
    <w:p w14:paraId="74AFAE93" w14:textId="77777777" w:rsidR="000D6D82" w:rsidRPr="00571FDF" w:rsidRDefault="000D6D82" w:rsidP="00810C21">
      <w:pPr>
        <w:pStyle w:val="Standard"/>
        <w:ind w:firstLine="360"/>
        <w:rPr>
          <w:rFonts w:asciiTheme="minorHAnsi" w:hAnsiTheme="minorHAnsi"/>
          <w:color w:val="000000"/>
          <w:sz w:val="18"/>
          <w:szCs w:val="18"/>
          <w:lang w:val="es-ES"/>
        </w:rPr>
      </w:pPr>
      <w:r w:rsidRPr="00571FDF">
        <w:rPr>
          <w:rFonts w:asciiTheme="minorHAnsi" w:hAnsiTheme="minorHAnsi"/>
          <w:color w:val="000000"/>
          <w:sz w:val="18"/>
          <w:szCs w:val="18"/>
          <w:lang w:val="es-ES"/>
        </w:rPr>
        <w:t>tener → ten</w:t>
      </w:r>
    </w:p>
    <w:p w14:paraId="12C93D9C" w14:textId="77777777" w:rsidR="000D6D82" w:rsidRPr="00571FDF" w:rsidRDefault="000D6D82" w:rsidP="00810C21">
      <w:pPr>
        <w:pStyle w:val="Standard"/>
        <w:ind w:firstLine="360"/>
        <w:rPr>
          <w:rFonts w:asciiTheme="minorHAnsi" w:hAnsiTheme="minorHAnsi"/>
          <w:color w:val="000000"/>
          <w:sz w:val="18"/>
          <w:szCs w:val="18"/>
          <w:lang w:val="es-ES"/>
        </w:rPr>
      </w:pPr>
      <w:r w:rsidRPr="00571FDF">
        <w:rPr>
          <w:rFonts w:asciiTheme="minorHAnsi" w:hAnsiTheme="minorHAnsi"/>
          <w:color w:val="000000"/>
          <w:sz w:val="18"/>
          <w:szCs w:val="18"/>
          <w:lang w:val="es-ES"/>
        </w:rPr>
        <w:t>poner → pon</w:t>
      </w:r>
    </w:p>
    <w:p w14:paraId="4D4D350E" w14:textId="77777777" w:rsidR="000D6D82" w:rsidRPr="00571FDF" w:rsidRDefault="000D6D82" w:rsidP="000D6D82">
      <w:pPr>
        <w:pStyle w:val="Standard"/>
        <w:rPr>
          <w:rFonts w:asciiTheme="minorHAnsi" w:hAnsiTheme="minorHAnsi"/>
          <w:color w:val="000000"/>
          <w:sz w:val="18"/>
          <w:szCs w:val="18"/>
          <w:lang w:val="es-ES"/>
        </w:rPr>
      </w:pPr>
      <w:r w:rsidRPr="00571FDF">
        <w:rPr>
          <w:rFonts w:asciiTheme="minorHAnsi" w:hAnsiTheme="minorHAnsi"/>
          <w:color w:val="000000"/>
          <w:sz w:val="18"/>
          <w:szCs w:val="18"/>
          <w:lang w:val="es-ES"/>
        </w:rPr>
        <w:t>hacer → haz</w:t>
      </w:r>
    </w:p>
    <w:p w14:paraId="25F93A72" w14:textId="77777777" w:rsidR="000D6D82" w:rsidRPr="00571FDF" w:rsidRDefault="000D6D82" w:rsidP="000D6D82">
      <w:pPr>
        <w:pStyle w:val="Standard"/>
        <w:rPr>
          <w:rFonts w:asciiTheme="minorHAnsi" w:hAnsiTheme="minorHAnsi"/>
          <w:color w:val="000000"/>
          <w:sz w:val="18"/>
          <w:szCs w:val="18"/>
          <w:lang w:val="es-ES"/>
        </w:rPr>
      </w:pPr>
      <w:r w:rsidRPr="00571FDF">
        <w:rPr>
          <w:rFonts w:asciiTheme="minorHAnsi" w:hAnsiTheme="minorHAnsi"/>
          <w:color w:val="000000"/>
          <w:sz w:val="18"/>
          <w:szCs w:val="18"/>
          <w:lang w:val="es-ES"/>
        </w:rPr>
        <w:t>decir → di</w:t>
      </w:r>
    </w:p>
    <w:p w14:paraId="6543F184" w14:textId="77777777" w:rsidR="000D6D82" w:rsidRPr="00571FDF" w:rsidRDefault="000D6D82" w:rsidP="000D6D82">
      <w:pPr>
        <w:pStyle w:val="Standard"/>
        <w:rPr>
          <w:rFonts w:asciiTheme="minorHAnsi" w:hAnsiTheme="minorHAnsi"/>
          <w:color w:val="000000"/>
          <w:sz w:val="18"/>
          <w:szCs w:val="18"/>
          <w:lang w:val="es-ES"/>
        </w:rPr>
      </w:pPr>
      <w:r w:rsidRPr="00571FDF">
        <w:rPr>
          <w:rFonts w:asciiTheme="minorHAnsi" w:hAnsiTheme="minorHAnsi"/>
          <w:color w:val="000000"/>
          <w:sz w:val="18"/>
          <w:szCs w:val="18"/>
          <w:lang w:val="es-ES"/>
        </w:rPr>
        <w:t>ir → ve</w:t>
      </w:r>
    </w:p>
    <w:p w14:paraId="7A954771" w14:textId="77777777" w:rsidR="000D6D82" w:rsidRPr="00571FDF" w:rsidRDefault="000D6D82" w:rsidP="000D6D82">
      <w:pPr>
        <w:pStyle w:val="Standard"/>
        <w:rPr>
          <w:rFonts w:asciiTheme="minorHAnsi" w:hAnsiTheme="minorHAnsi"/>
          <w:color w:val="000000"/>
          <w:sz w:val="18"/>
          <w:szCs w:val="18"/>
          <w:lang w:val="es-ES"/>
        </w:rPr>
      </w:pPr>
      <w:r w:rsidRPr="00571FDF">
        <w:rPr>
          <w:rFonts w:asciiTheme="minorHAnsi" w:hAnsiTheme="minorHAnsi"/>
          <w:color w:val="000000"/>
          <w:sz w:val="18"/>
          <w:szCs w:val="18"/>
          <w:lang w:val="es-ES"/>
        </w:rPr>
        <w:t>ser → sé</w:t>
      </w:r>
    </w:p>
    <w:p w14:paraId="51753F5D" w14:textId="7E5D5E97" w:rsidR="000D6D82" w:rsidRPr="00810C21" w:rsidRDefault="000D6D82" w:rsidP="00810C21">
      <w:pPr>
        <w:pStyle w:val="Standard"/>
        <w:rPr>
          <w:rFonts w:asciiTheme="minorHAnsi" w:hAnsiTheme="minorHAnsi"/>
          <w:color w:val="000000"/>
          <w:sz w:val="18"/>
          <w:szCs w:val="18"/>
          <w:lang w:val="es-ES"/>
        </w:rPr>
        <w:sectPr w:rsidR="000D6D82" w:rsidRPr="00810C21" w:rsidSect="00892117">
          <w:type w:val="continuous"/>
          <w:pgSz w:w="12240" w:h="15840"/>
          <w:pgMar w:top="864" w:right="864" w:bottom="864" w:left="864" w:header="720" w:footer="720" w:gutter="144"/>
          <w:cols w:num="3" w:space="720" w:equalWidth="0">
            <w:col w:w="3546" w:space="72"/>
            <w:col w:w="3276" w:space="72"/>
            <w:col w:w="3546" w:space="0"/>
          </w:cols>
        </w:sectPr>
      </w:pPr>
      <w:r w:rsidRPr="00571FDF">
        <w:rPr>
          <w:rFonts w:asciiTheme="minorHAnsi" w:hAnsiTheme="minorHAnsi"/>
          <w:color w:val="000000"/>
          <w:sz w:val="18"/>
          <w:szCs w:val="18"/>
          <w:lang w:val="es-ES"/>
        </w:rPr>
        <w:t>salir → sal</w:t>
      </w:r>
    </w:p>
    <w:p w14:paraId="089F2CDB" w14:textId="77777777" w:rsidR="00810C21" w:rsidRPr="00810C21" w:rsidRDefault="00810C21" w:rsidP="00810C21">
      <w:pPr>
        <w:pStyle w:val="Heading3"/>
        <w:rPr>
          <w:sz w:val="10"/>
          <w:szCs w:val="10"/>
        </w:rPr>
      </w:pPr>
    </w:p>
    <w:p w14:paraId="1A0CB026" w14:textId="575838A0" w:rsidR="000D6D82" w:rsidRPr="00810C21" w:rsidRDefault="00810C21" w:rsidP="00810C21">
      <w:pPr>
        <w:pStyle w:val="Heading3"/>
      </w:pPr>
      <w:r>
        <w:t xml:space="preserve">  </w:t>
      </w:r>
      <w:bookmarkStart w:id="140" w:name="_Toc524597813"/>
      <w:r w:rsidR="000D6D82" w:rsidRPr="00810C21">
        <w:t xml:space="preserve">Mandatos </w:t>
      </w:r>
      <w:proofErr w:type="spellStart"/>
      <w:r w:rsidR="000D6D82" w:rsidRPr="00810C21">
        <w:t>Accent</w:t>
      </w:r>
      <w:proofErr w:type="spellEnd"/>
      <w:r w:rsidR="000D6D82" w:rsidRPr="00810C21">
        <w:t xml:space="preserve"> Rules</w:t>
      </w:r>
      <w:bookmarkEnd w:id="140"/>
    </w:p>
    <w:p w14:paraId="73CE61B7" w14:textId="77777777" w:rsidR="000D6D82" w:rsidRPr="00571FDF" w:rsidRDefault="000D6D82" w:rsidP="000D6D82">
      <w:pPr>
        <w:pStyle w:val="Standard"/>
        <w:numPr>
          <w:ilvl w:val="0"/>
          <w:numId w:val="37"/>
        </w:numPr>
        <w:rPr>
          <w:rFonts w:asciiTheme="minorHAnsi" w:hAnsiTheme="minorHAnsi"/>
          <w:color w:val="000000"/>
          <w:sz w:val="18"/>
          <w:szCs w:val="18"/>
          <w:lang w:val="es-ES"/>
        </w:rPr>
      </w:pPr>
      <w:proofErr w:type="spellStart"/>
      <w:r w:rsidRPr="00571FDF">
        <w:rPr>
          <w:rFonts w:asciiTheme="minorHAnsi" w:hAnsiTheme="minorHAnsi"/>
          <w:color w:val="000000"/>
          <w:sz w:val="18"/>
          <w:szCs w:val="18"/>
          <w:lang w:val="es-ES"/>
        </w:rPr>
        <w:t>Pronouns</w:t>
      </w:r>
      <w:proofErr w:type="spellEnd"/>
      <w:r w:rsidRPr="00571FDF">
        <w:rPr>
          <w:rFonts w:asciiTheme="minorHAnsi" w:hAnsiTheme="minorHAnsi"/>
          <w:color w:val="000000"/>
          <w:sz w:val="18"/>
          <w:szCs w:val="18"/>
          <w:lang w:val="es-ES"/>
        </w:rPr>
        <w:t xml:space="preserve"> are placed </w:t>
      </w:r>
      <w:proofErr w:type="spellStart"/>
      <w:r w:rsidRPr="00571FDF">
        <w:rPr>
          <w:rFonts w:asciiTheme="minorHAnsi" w:hAnsiTheme="minorHAnsi"/>
          <w:color w:val="000000"/>
          <w:sz w:val="18"/>
          <w:szCs w:val="18"/>
          <w:lang w:val="es-ES"/>
        </w:rPr>
        <w:t>on</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the</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end</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of</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the</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verb</w:t>
      </w:r>
      <w:proofErr w:type="spellEnd"/>
    </w:p>
    <w:p w14:paraId="4F87A75C" w14:textId="273303D7" w:rsidR="000D6D82" w:rsidRPr="002461FD" w:rsidRDefault="002461FD" w:rsidP="000D6D82">
      <w:pPr>
        <w:pStyle w:val="Standard"/>
        <w:numPr>
          <w:ilvl w:val="1"/>
          <w:numId w:val="37"/>
        </w:numPr>
        <w:rPr>
          <w:rFonts w:asciiTheme="minorHAnsi" w:hAnsiTheme="minorHAnsi"/>
          <w:color w:val="000000"/>
          <w:sz w:val="18"/>
          <w:szCs w:val="18"/>
          <w:lang w:val="es-ES"/>
        </w:rPr>
      </w:pPr>
      <w:r>
        <w:rPr>
          <w:rFonts w:asciiTheme="minorHAnsi" w:hAnsiTheme="minorHAnsi"/>
          <w:color w:val="000000"/>
          <w:sz w:val="18"/>
          <w:szCs w:val="18"/>
          <w:lang w:val="es-ES"/>
        </w:rPr>
        <w:t>có</w:t>
      </w:r>
      <w:r w:rsidR="000D6D82" w:rsidRPr="00571FDF">
        <w:rPr>
          <w:rFonts w:asciiTheme="minorHAnsi" w:hAnsiTheme="minorHAnsi"/>
          <w:color w:val="000000"/>
          <w:sz w:val="18"/>
          <w:szCs w:val="18"/>
          <w:lang w:val="es-ES"/>
        </w:rPr>
        <w:t>me</w:t>
      </w:r>
      <w:r w:rsidR="000D6D82" w:rsidRPr="00571FDF">
        <w:rPr>
          <w:rFonts w:asciiTheme="minorHAnsi" w:hAnsiTheme="minorHAnsi"/>
          <w:color w:val="CC0000"/>
          <w:sz w:val="18"/>
          <w:szCs w:val="18"/>
          <w:lang w:val="es-ES"/>
        </w:rPr>
        <w:t>lo</w:t>
      </w:r>
    </w:p>
    <w:p w14:paraId="6302E09A" w14:textId="55046A2C" w:rsidR="002461FD" w:rsidRPr="002461FD" w:rsidRDefault="002461FD" w:rsidP="002461FD">
      <w:pPr>
        <w:pStyle w:val="Standard"/>
        <w:numPr>
          <w:ilvl w:val="1"/>
          <w:numId w:val="37"/>
        </w:numPr>
        <w:rPr>
          <w:rFonts w:asciiTheme="minorHAnsi" w:hAnsiTheme="minorHAnsi"/>
          <w:color w:val="000000"/>
          <w:sz w:val="18"/>
          <w:szCs w:val="18"/>
          <w:lang w:val="es-ES"/>
        </w:rPr>
      </w:pPr>
      <w:r w:rsidRPr="002461FD">
        <w:rPr>
          <w:rFonts w:asciiTheme="minorHAnsi" w:hAnsiTheme="minorHAnsi"/>
          <w:color w:val="000000" w:themeColor="text1"/>
          <w:sz w:val="18"/>
          <w:szCs w:val="18"/>
          <w:lang w:val="es-ES"/>
        </w:rPr>
        <w:t>sa</w:t>
      </w:r>
      <w:r>
        <w:rPr>
          <w:rFonts w:asciiTheme="minorHAnsi" w:hAnsiTheme="minorHAnsi"/>
          <w:color w:val="000000" w:themeColor="text1"/>
          <w:sz w:val="18"/>
          <w:szCs w:val="18"/>
          <w:lang w:val="es-ES"/>
        </w:rPr>
        <w:t>l</w:t>
      </w:r>
      <w:r>
        <w:rPr>
          <w:rFonts w:asciiTheme="minorHAnsi" w:hAnsiTheme="minorHAnsi"/>
          <w:color w:val="CC0000"/>
          <w:sz w:val="18"/>
          <w:szCs w:val="18"/>
          <w:lang w:val="es-ES"/>
        </w:rPr>
        <w:t>te</w:t>
      </w:r>
    </w:p>
    <w:p w14:paraId="222C5442" w14:textId="77777777" w:rsidR="000D6D82" w:rsidRPr="00571FDF" w:rsidRDefault="000D6D82" w:rsidP="000D6D82">
      <w:pPr>
        <w:pStyle w:val="Standard"/>
        <w:numPr>
          <w:ilvl w:val="0"/>
          <w:numId w:val="37"/>
        </w:numPr>
        <w:rPr>
          <w:rFonts w:asciiTheme="minorHAnsi" w:hAnsiTheme="minorHAnsi"/>
          <w:color w:val="000000"/>
          <w:sz w:val="18"/>
          <w:szCs w:val="18"/>
          <w:lang w:val="es-ES"/>
        </w:rPr>
      </w:pPr>
      <w:proofErr w:type="spellStart"/>
      <w:r w:rsidRPr="00571FDF">
        <w:rPr>
          <w:rFonts w:asciiTheme="minorHAnsi" w:hAnsiTheme="minorHAnsi"/>
          <w:color w:val="000000"/>
          <w:sz w:val="18"/>
          <w:szCs w:val="18"/>
          <w:lang w:val="es-ES"/>
        </w:rPr>
        <w:t>When</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three</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or</w:t>
      </w:r>
      <w:proofErr w:type="spellEnd"/>
      <w:r w:rsidRPr="00571FDF">
        <w:rPr>
          <w:rFonts w:asciiTheme="minorHAnsi" w:hAnsiTheme="minorHAnsi"/>
          <w:color w:val="000000"/>
          <w:sz w:val="18"/>
          <w:szCs w:val="18"/>
          <w:lang w:val="es-ES"/>
        </w:rPr>
        <w:t xml:space="preserve"> more </w:t>
      </w:r>
      <w:proofErr w:type="spellStart"/>
      <w:r w:rsidRPr="00571FDF">
        <w:rPr>
          <w:rFonts w:asciiTheme="minorHAnsi" w:hAnsiTheme="minorHAnsi"/>
          <w:color w:val="000000"/>
          <w:sz w:val="18"/>
          <w:szCs w:val="18"/>
          <w:lang w:val="es-ES"/>
        </w:rPr>
        <w:t>syllables</w:t>
      </w:r>
      <w:proofErr w:type="spellEnd"/>
      <w:r w:rsidRPr="00571FDF">
        <w:rPr>
          <w:rFonts w:asciiTheme="minorHAnsi" w:hAnsiTheme="minorHAnsi"/>
          <w:color w:val="000000"/>
          <w:sz w:val="18"/>
          <w:szCs w:val="18"/>
          <w:lang w:val="es-ES"/>
        </w:rPr>
        <w:t xml:space="preserve"> are </w:t>
      </w:r>
      <w:proofErr w:type="spellStart"/>
      <w:r w:rsidRPr="00571FDF">
        <w:rPr>
          <w:rFonts w:asciiTheme="minorHAnsi" w:hAnsiTheme="minorHAnsi"/>
          <w:color w:val="000000"/>
          <w:sz w:val="18"/>
          <w:szCs w:val="18"/>
          <w:lang w:val="es-ES"/>
        </w:rPr>
        <w:t>present</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go</w:t>
      </w:r>
      <w:proofErr w:type="spellEnd"/>
      <w:r w:rsidRPr="00571FDF">
        <w:rPr>
          <w:rFonts w:asciiTheme="minorHAnsi" w:hAnsiTheme="minorHAnsi"/>
          <w:color w:val="000000"/>
          <w:sz w:val="18"/>
          <w:szCs w:val="18"/>
          <w:lang w:val="es-ES"/>
        </w:rPr>
        <w:t xml:space="preserve"> back </w:t>
      </w:r>
      <w:proofErr w:type="spellStart"/>
      <w:r w:rsidRPr="00571FDF">
        <w:rPr>
          <w:rFonts w:asciiTheme="minorHAnsi" w:hAnsiTheme="minorHAnsi"/>
          <w:color w:val="000000"/>
          <w:sz w:val="18"/>
          <w:szCs w:val="18"/>
          <w:lang w:val="es-ES"/>
        </w:rPr>
        <w:t>to</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the</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root</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word</w:t>
      </w:r>
      <w:proofErr w:type="spellEnd"/>
      <w:r w:rsidRPr="00571FDF">
        <w:rPr>
          <w:rFonts w:asciiTheme="minorHAnsi" w:hAnsiTheme="minorHAnsi"/>
          <w:color w:val="000000"/>
          <w:sz w:val="18"/>
          <w:szCs w:val="18"/>
          <w:lang w:val="es-ES"/>
        </w:rPr>
        <w:t xml:space="preserve"> and </w:t>
      </w:r>
      <w:proofErr w:type="spellStart"/>
      <w:r w:rsidRPr="00571FDF">
        <w:rPr>
          <w:rFonts w:asciiTheme="minorHAnsi" w:hAnsiTheme="minorHAnsi"/>
          <w:color w:val="000000"/>
          <w:sz w:val="18"/>
          <w:szCs w:val="18"/>
          <w:lang w:val="es-ES"/>
        </w:rPr>
        <w:t>throw</w:t>
      </w:r>
      <w:proofErr w:type="spellEnd"/>
      <w:r w:rsidRPr="00571FDF">
        <w:rPr>
          <w:rFonts w:asciiTheme="minorHAnsi" w:hAnsiTheme="minorHAnsi"/>
          <w:color w:val="000000"/>
          <w:sz w:val="18"/>
          <w:szCs w:val="18"/>
          <w:lang w:val="es-ES"/>
        </w:rPr>
        <w:t xml:space="preserve"> in </w:t>
      </w:r>
      <w:proofErr w:type="spellStart"/>
      <w:r w:rsidRPr="00571FDF">
        <w:rPr>
          <w:rFonts w:asciiTheme="minorHAnsi" w:hAnsiTheme="minorHAnsi"/>
          <w:color w:val="000000"/>
          <w:sz w:val="18"/>
          <w:szCs w:val="18"/>
          <w:lang w:val="es-ES"/>
        </w:rPr>
        <w:t>an</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arbitrary</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accent</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on</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the</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second</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to</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last</w:t>
      </w:r>
      <w:proofErr w:type="spellEnd"/>
      <w:r w:rsidRPr="00571FDF">
        <w:rPr>
          <w:rFonts w:asciiTheme="minorHAnsi" w:hAnsiTheme="minorHAnsi"/>
          <w:color w:val="000000"/>
          <w:sz w:val="18"/>
          <w:szCs w:val="18"/>
          <w:lang w:val="es-ES"/>
        </w:rPr>
        <w:t xml:space="preserve"> </w:t>
      </w:r>
      <w:proofErr w:type="spellStart"/>
      <w:r w:rsidRPr="00571FDF">
        <w:rPr>
          <w:rFonts w:asciiTheme="minorHAnsi" w:hAnsiTheme="minorHAnsi"/>
          <w:color w:val="000000"/>
          <w:sz w:val="18"/>
          <w:szCs w:val="18"/>
          <w:lang w:val="es-ES"/>
        </w:rPr>
        <w:t>vowel</w:t>
      </w:r>
      <w:proofErr w:type="spellEnd"/>
    </w:p>
    <w:p w14:paraId="19A927AB" w14:textId="42B0D67C" w:rsidR="000D6D82" w:rsidRDefault="002461FD" w:rsidP="000D6D82">
      <w:pPr>
        <w:pStyle w:val="Standard"/>
        <w:numPr>
          <w:ilvl w:val="1"/>
          <w:numId w:val="37"/>
        </w:numPr>
        <w:rPr>
          <w:rFonts w:asciiTheme="minorHAnsi" w:hAnsiTheme="minorHAnsi"/>
          <w:color w:val="000000"/>
          <w:sz w:val="18"/>
          <w:szCs w:val="18"/>
          <w:lang w:val="es-ES"/>
        </w:rPr>
      </w:pPr>
      <w:r>
        <w:rPr>
          <w:rFonts w:asciiTheme="minorHAnsi" w:hAnsiTheme="minorHAnsi"/>
          <w:color w:val="000000"/>
          <w:sz w:val="18"/>
          <w:szCs w:val="18"/>
          <w:lang w:val="es-ES"/>
        </w:rPr>
        <w:t>c</w:t>
      </w:r>
      <w:r w:rsidR="000D6D82" w:rsidRPr="00571FDF">
        <w:rPr>
          <w:rFonts w:asciiTheme="minorHAnsi" w:hAnsiTheme="minorHAnsi"/>
          <w:color w:val="CC0000"/>
          <w:sz w:val="18"/>
          <w:szCs w:val="18"/>
          <w:lang w:val="es-ES"/>
        </w:rPr>
        <w:t>ó</w:t>
      </w:r>
      <w:r w:rsidR="000D6D82" w:rsidRPr="00571FDF">
        <w:rPr>
          <w:rFonts w:asciiTheme="minorHAnsi" w:hAnsiTheme="minorHAnsi"/>
          <w:color w:val="000000"/>
          <w:sz w:val="18"/>
          <w:szCs w:val="18"/>
          <w:lang w:val="es-ES"/>
        </w:rPr>
        <w:t>rtalo</w:t>
      </w:r>
    </w:p>
    <w:p w14:paraId="7C7C0596" w14:textId="57F3ACB8" w:rsidR="002461FD" w:rsidRPr="00571FDF" w:rsidRDefault="002461FD" w:rsidP="000D6D82">
      <w:pPr>
        <w:pStyle w:val="Standard"/>
        <w:numPr>
          <w:ilvl w:val="1"/>
          <w:numId w:val="37"/>
        </w:numPr>
        <w:rPr>
          <w:rFonts w:asciiTheme="minorHAnsi" w:hAnsiTheme="minorHAnsi"/>
          <w:color w:val="000000"/>
          <w:sz w:val="18"/>
          <w:szCs w:val="18"/>
          <w:lang w:val="es-ES"/>
        </w:rPr>
      </w:pPr>
      <w:r>
        <w:rPr>
          <w:rFonts w:asciiTheme="minorHAnsi" w:hAnsiTheme="minorHAnsi"/>
          <w:color w:val="000000"/>
          <w:sz w:val="18"/>
          <w:szCs w:val="18"/>
          <w:lang w:val="es-ES"/>
        </w:rPr>
        <w:t>d</w:t>
      </w:r>
      <w:r w:rsidRPr="002461FD">
        <w:rPr>
          <w:rFonts w:asciiTheme="minorHAnsi" w:hAnsiTheme="minorHAnsi"/>
          <w:color w:val="FF0000"/>
          <w:sz w:val="18"/>
          <w:szCs w:val="18"/>
          <w:lang w:val="es-ES"/>
        </w:rPr>
        <w:t>í</w:t>
      </w:r>
      <w:r>
        <w:rPr>
          <w:rFonts w:asciiTheme="minorHAnsi" w:hAnsiTheme="minorHAnsi"/>
          <w:color w:val="000000"/>
          <w:sz w:val="18"/>
          <w:szCs w:val="18"/>
          <w:lang w:val="es-ES"/>
        </w:rPr>
        <w:t>melo</w:t>
      </w:r>
    </w:p>
    <w:p w14:paraId="09638DBC" w14:textId="77777777" w:rsidR="000D6D82" w:rsidRPr="00571FDF" w:rsidRDefault="000D6D82" w:rsidP="000D6D82">
      <w:pPr>
        <w:pStyle w:val="Standard"/>
        <w:rPr>
          <w:rFonts w:asciiTheme="minorHAnsi" w:hAnsiTheme="minorHAnsi"/>
          <w:color w:val="000000"/>
          <w:sz w:val="20"/>
          <w:szCs w:val="20"/>
          <w:lang w:val="es-ES"/>
        </w:rPr>
      </w:pPr>
    </w:p>
    <w:p w14:paraId="4B412B21" w14:textId="77777777" w:rsidR="000D6D82" w:rsidRPr="00076A78" w:rsidRDefault="000D6D82" w:rsidP="00076A78">
      <w:pPr>
        <w:pStyle w:val="Heading2"/>
        <w:rPr>
          <w:color w:val="000000" w:themeColor="text1"/>
        </w:rPr>
      </w:pPr>
      <w:bookmarkStart w:id="141" w:name="_Toc524597814"/>
      <w:r w:rsidRPr="00076A78">
        <w:rPr>
          <w:color w:val="000000" w:themeColor="text1"/>
        </w:rPr>
        <w:t>Mandatos/Mandatos + Subjuntivos</w:t>
      </w:r>
      <w:bookmarkEnd w:id="141"/>
    </w:p>
    <w:p w14:paraId="1E2075EB" w14:textId="77777777" w:rsidR="000D6D82" w:rsidRPr="00571FDF" w:rsidRDefault="000D6D82" w:rsidP="00076A78">
      <w:pPr>
        <w:pStyle w:val="Heading3"/>
        <w:jc w:val="center"/>
      </w:pPr>
      <w:bookmarkStart w:id="142" w:name="_Toc524597815"/>
      <w:proofErr w:type="spellStart"/>
      <w:r w:rsidRPr="00571FDF">
        <w:t>Differences</w:t>
      </w:r>
      <w:proofErr w:type="spellEnd"/>
      <w:r w:rsidRPr="00571FDF">
        <w:t xml:space="preserve"> and </w:t>
      </w:r>
      <w:proofErr w:type="spellStart"/>
      <w:r w:rsidRPr="00571FDF">
        <w:t>comparison</w:t>
      </w:r>
      <w:bookmarkEnd w:id="142"/>
      <w:proofErr w:type="spellEnd"/>
    </w:p>
    <w:tbl>
      <w:tblPr>
        <w:tblW w:w="9972" w:type="dxa"/>
        <w:tblLayout w:type="fixed"/>
        <w:tblCellMar>
          <w:left w:w="10" w:type="dxa"/>
          <w:right w:w="10" w:type="dxa"/>
        </w:tblCellMar>
        <w:tblLook w:val="04A0" w:firstRow="1" w:lastRow="0" w:firstColumn="1" w:lastColumn="0" w:noHBand="0" w:noVBand="1"/>
      </w:tblPr>
      <w:tblGrid>
        <w:gridCol w:w="2493"/>
        <w:gridCol w:w="2457"/>
        <w:gridCol w:w="2529"/>
        <w:gridCol w:w="2493"/>
      </w:tblGrid>
      <w:tr w:rsidR="000D6D82" w:rsidRPr="00571FDF" w14:paraId="251F4FC1" w14:textId="77777777" w:rsidTr="00E15BF4">
        <w:tc>
          <w:tcPr>
            <w:tcW w:w="4950"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E58858C" w14:textId="0C8FEB6A" w:rsidR="000D6D82" w:rsidRPr="00571FDF" w:rsidRDefault="000D6D82" w:rsidP="00E15BF4">
            <w:pPr>
              <w:pStyle w:val="Standard"/>
              <w:jc w:val="center"/>
              <w:rPr>
                <w:rFonts w:asciiTheme="minorHAnsi" w:hAnsiTheme="minorHAnsi"/>
                <w:b/>
                <w:bCs/>
                <w:sz w:val="18"/>
                <w:szCs w:val="18"/>
                <w:lang w:val="es-ES"/>
              </w:rPr>
            </w:pPr>
            <w:r w:rsidRPr="00571FDF">
              <w:rPr>
                <w:rFonts w:asciiTheme="minorHAnsi" w:hAnsiTheme="minorHAnsi"/>
                <w:b/>
                <w:bCs/>
                <w:color w:val="000000"/>
                <w:sz w:val="18"/>
                <w:szCs w:val="18"/>
                <w:lang w:val="es-ES"/>
              </w:rPr>
              <w:t>Tú</w:t>
            </w:r>
            <w:r w:rsidR="00E35430">
              <w:rPr>
                <w:rFonts w:asciiTheme="minorHAnsi" w:hAnsiTheme="minorHAnsi"/>
                <w:b/>
                <w:bCs/>
                <w:color w:val="000000"/>
                <w:sz w:val="18"/>
                <w:szCs w:val="18"/>
                <w:lang w:val="es-ES"/>
              </w:rPr>
              <w:t xml:space="preserve"> (informal)</w:t>
            </w:r>
          </w:p>
        </w:tc>
        <w:tc>
          <w:tcPr>
            <w:tcW w:w="502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082926" w14:textId="490CBCC3" w:rsidR="000D6D82" w:rsidRPr="00571FDF" w:rsidRDefault="000D6D82" w:rsidP="00E15BF4">
            <w:pPr>
              <w:pStyle w:val="TableContents"/>
              <w:jc w:val="center"/>
              <w:rPr>
                <w:rFonts w:asciiTheme="minorHAnsi" w:hAnsiTheme="minorHAnsi"/>
                <w:b/>
                <w:bCs/>
                <w:sz w:val="18"/>
                <w:szCs w:val="18"/>
                <w:lang w:val="es-ES"/>
              </w:rPr>
            </w:pPr>
            <w:r w:rsidRPr="00571FDF">
              <w:rPr>
                <w:rFonts w:asciiTheme="minorHAnsi" w:hAnsiTheme="minorHAnsi"/>
                <w:b/>
                <w:bCs/>
                <w:sz w:val="18"/>
                <w:szCs w:val="18"/>
                <w:lang w:val="es-ES"/>
              </w:rPr>
              <w:t>Usted(es)</w:t>
            </w:r>
            <w:r w:rsidR="00E35430">
              <w:rPr>
                <w:rFonts w:asciiTheme="minorHAnsi" w:hAnsiTheme="minorHAnsi"/>
                <w:b/>
                <w:bCs/>
                <w:sz w:val="18"/>
                <w:szCs w:val="18"/>
                <w:lang w:val="es-ES"/>
              </w:rPr>
              <w:t xml:space="preserve"> (formal)</w:t>
            </w:r>
          </w:p>
        </w:tc>
      </w:tr>
      <w:tr w:rsidR="000D6D82" w:rsidRPr="00571FDF" w14:paraId="1FF9ADD5" w14:textId="77777777" w:rsidTr="00E15BF4">
        <w:tc>
          <w:tcPr>
            <w:tcW w:w="2493" w:type="dxa"/>
            <w:tcBorders>
              <w:left w:val="single" w:sz="2" w:space="0" w:color="000000"/>
              <w:bottom w:val="single" w:sz="2" w:space="0" w:color="000000"/>
            </w:tcBorders>
            <w:tcMar>
              <w:top w:w="55" w:type="dxa"/>
              <w:left w:w="55" w:type="dxa"/>
              <w:bottom w:w="55" w:type="dxa"/>
              <w:right w:w="55" w:type="dxa"/>
            </w:tcMar>
          </w:tcPr>
          <w:p w14:paraId="3D435463" w14:textId="77777777" w:rsidR="000D6D82" w:rsidRPr="00571FDF" w:rsidRDefault="000D6D82" w:rsidP="00E15BF4">
            <w:pPr>
              <w:pStyle w:val="TableContents"/>
              <w:jc w:val="center"/>
              <w:rPr>
                <w:rFonts w:asciiTheme="minorHAnsi" w:hAnsiTheme="minorHAnsi"/>
                <w:i/>
                <w:iCs/>
                <w:sz w:val="18"/>
                <w:szCs w:val="18"/>
                <w:lang w:val="es-ES"/>
              </w:rPr>
            </w:pPr>
            <w:r w:rsidRPr="00571FDF">
              <w:rPr>
                <w:rFonts w:asciiTheme="minorHAnsi" w:hAnsiTheme="minorHAnsi"/>
                <w:i/>
                <w:iCs/>
                <w:sz w:val="18"/>
                <w:szCs w:val="18"/>
                <w:lang w:val="es-ES"/>
              </w:rPr>
              <w:t>Afirmativo “+”</w:t>
            </w:r>
          </w:p>
        </w:tc>
        <w:tc>
          <w:tcPr>
            <w:tcW w:w="2457" w:type="dxa"/>
            <w:tcBorders>
              <w:left w:val="single" w:sz="2" w:space="0" w:color="000000"/>
              <w:bottom w:val="single" w:sz="2" w:space="0" w:color="000000"/>
            </w:tcBorders>
            <w:tcMar>
              <w:top w:w="55" w:type="dxa"/>
              <w:left w:w="55" w:type="dxa"/>
              <w:bottom w:w="55" w:type="dxa"/>
              <w:right w:w="55" w:type="dxa"/>
            </w:tcMar>
          </w:tcPr>
          <w:p w14:paraId="5B09396C" w14:textId="77777777" w:rsidR="000D6D82" w:rsidRPr="00571FDF" w:rsidRDefault="000D6D82" w:rsidP="00E15BF4">
            <w:pPr>
              <w:pStyle w:val="TableContents"/>
              <w:jc w:val="center"/>
              <w:rPr>
                <w:rFonts w:asciiTheme="minorHAnsi" w:hAnsiTheme="minorHAnsi"/>
                <w:i/>
                <w:iCs/>
                <w:sz w:val="18"/>
                <w:szCs w:val="18"/>
                <w:lang w:val="es-ES"/>
              </w:rPr>
            </w:pPr>
            <w:r w:rsidRPr="00571FDF">
              <w:rPr>
                <w:rFonts w:asciiTheme="minorHAnsi" w:hAnsiTheme="minorHAnsi"/>
                <w:i/>
                <w:iCs/>
                <w:sz w:val="18"/>
                <w:szCs w:val="18"/>
                <w:lang w:val="es-ES"/>
              </w:rPr>
              <w:t>Negativo “-”</w:t>
            </w:r>
          </w:p>
        </w:tc>
        <w:tc>
          <w:tcPr>
            <w:tcW w:w="2529" w:type="dxa"/>
            <w:tcBorders>
              <w:left w:val="single" w:sz="2" w:space="0" w:color="000000"/>
              <w:bottom w:val="single" w:sz="2" w:space="0" w:color="000000"/>
            </w:tcBorders>
            <w:tcMar>
              <w:top w:w="55" w:type="dxa"/>
              <w:left w:w="55" w:type="dxa"/>
              <w:bottom w:w="55" w:type="dxa"/>
              <w:right w:w="55" w:type="dxa"/>
            </w:tcMar>
          </w:tcPr>
          <w:p w14:paraId="0BECCDD0" w14:textId="77777777" w:rsidR="000D6D82" w:rsidRPr="00571FDF" w:rsidRDefault="000D6D82" w:rsidP="00E15BF4">
            <w:pPr>
              <w:pStyle w:val="TableContents"/>
              <w:jc w:val="center"/>
              <w:rPr>
                <w:rFonts w:asciiTheme="minorHAnsi" w:hAnsiTheme="minorHAnsi"/>
                <w:i/>
                <w:iCs/>
                <w:sz w:val="18"/>
                <w:szCs w:val="18"/>
                <w:lang w:val="es-ES"/>
              </w:rPr>
            </w:pPr>
            <w:r w:rsidRPr="00571FDF">
              <w:rPr>
                <w:rFonts w:asciiTheme="minorHAnsi" w:hAnsiTheme="minorHAnsi"/>
                <w:i/>
                <w:iCs/>
                <w:sz w:val="18"/>
                <w:szCs w:val="18"/>
                <w:lang w:val="es-ES"/>
              </w:rPr>
              <w:t>Afirmativo “+”</w:t>
            </w:r>
          </w:p>
        </w:tc>
        <w:tc>
          <w:tcPr>
            <w:tcW w:w="249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A0556B" w14:textId="77777777" w:rsidR="000D6D82" w:rsidRPr="00571FDF" w:rsidRDefault="000D6D82" w:rsidP="00E15BF4">
            <w:pPr>
              <w:pStyle w:val="TableContents"/>
              <w:jc w:val="center"/>
              <w:rPr>
                <w:rFonts w:asciiTheme="minorHAnsi" w:hAnsiTheme="minorHAnsi"/>
                <w:i/>
                <w:iCs/>
                <w:sz w:val="18"/>
                <w:szCs w:val="18"/>
                <w:lang w:val="es-ES"/>
              </w:rPr>
            </w:pPr>
            <w:r w:rsidRPr="00571FDF">
              <w:rPr>
                <w:rFonts w:asciiTheme="minorHAnsi" w:hAnsiTheme="minorHAnsi"/>
                <w:i/>
                <w:iCs/>
                <w:sz w:val="18"/>
                <w:szCs w:val="18"/>
                <w:lang w:val="es-ES"/>
              </w:rPr>
              <w:t>Negativo “-”</w:t>
            </w:r>
          </w:p>
        </w:tc>
      </w:tr>
      <w:tr w:rsidR="000D6D82" w:rsidRPr="00571FDF" w14:paraId="0A5F7BD2" w14:textId="77777777" w:rsidTr="00E15BF4">
        <w:tc>
          <w:tcPr>
            <w:tcW w:w="2493" w:type="dxa"/>
            <w:tcBorders>
              <w:left w:val="single" w:sz="2" w:space="0" w:color="000000"/>
              <w:bottom w:val="single" w:sz="2" w:space="0" w:color="000000"/>
            </w:tcBorders>
            <w:tcMar>
              <w:top w:w="55" w:type="dxa"/>
              <w:left w:w="55" w:type="dxa"/>
              <w:bottom w:w="55" w:type="dxa"/>
              <w:right w:w="55" w:type="dxa"/>
            </w:tcMar>
          </w:tcPr>
          <w:p w14:paraId="488E948D"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sal</w:t>
            </w:r>
          </w:p>
        </w:tc>
        <w:tc>
          <w:tcPr>
            <w:tcW w:w="2457" w:type="dxa"/>
            <w:tcBorders>
              <w:left w:val="single" w:sz="2" w:space="0" w:color="000000"/>
              <w:bottom w:val="single" w:sz="2" w:space="0" w:color="000000"/>
            </w:tcBorders>
            <w:tcMar>
              <w:top w:w="55" w:type="dxa"/>
              <w:left w:w="55" w:type="dxa"/>
              <w:bottom w:w="55" w:type="dxa"/>
              <w:right w:w="55" w:type="dxa"/>
            </w:tcMar>
          </w:tcPr>
          <w:p w14:paraId="20E5CCB3"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salgas</w:t>
            </w:r>
          </w:p>
        </w:tc>
        <w:tc>
          <w:tcPr>
            <w:tcW w:w="2529" w:type="dxa"/>
            <w:tcBorders>
              <w:left w:val="single" w:sz="2" w:space="0" w:color="000000"/>
              <w:bottom w:val="single" w:sz="2" w:space="0" w:color="000000"/>
            </w:tcBorders>
            <w:tcMar>
              <w:top w:w="55" w:type="dxa"/>
              <w:left w:w="55" w:type="dxa"/>
              <w:bottom w:w="55" w:type="dxa"/>
              <w:right w:w="55" w:type="dxa"/>
            </w:tcMar>
          </w:tcPr>
          <w:p w14:paraId="2AEAC2F3"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salga(n)</w:t>
            </w:r>
          </w:p>
        </w:tc>
        <w:tc>
          <w:tcPr>
            <w:tcW w:w="249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45A88A"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salga(n)</w:t>
            </w:r>
          </w:p>
        </w:tc>
      </w:tr>
      <w:tr w:rsidR="000D6D82" w:rsidRPr="00571FDF" w14:paraId="265BAC90" w14:textId="77777777" w:rsidTr="00E15BF4">
        <w:tc>
          <w:tcPr>
            <w:tcW w:w="2493" w:type="dxa"/>
            <w:tcBorders>
              <w:left w:val="single" w:sz="2" w:space="0" w:color="000000"/>
              <w:bottom w:val="single" w:sz="2" w:space="0" w:color="000000"/>
            </w:tcBorders>
            <w:tcMar>
              <w:top w:w="55" w:type="dxa"/>
              <w:left w:w="55" w:type="dxa"/>
              <w:bottom w:w="55" w:type="dxa"/>
              <w:right w:w="55" w:type="dxa"/>
            </w:tcMar>
          </w:tcPr>
          <w:p w14:paraId="0C1DD7EC"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dímelo</w:t>
            </w:r>
          </w:p>
        </w:tc>
        <w:tc>
          <w:tcPr>
            <w:tcW w:w="2457" w:type="dxa"/>
            <w:tcBorders>
              <w:left w:val="single" w:sz="2" w:space="0" w:color="000000"/>
              <w:bottom w:val="single" w:sz="2" w:space="0" w:color="000000"/>
            </w:tcBorders>
            <w:tcMar>
              <w:top w:w="55" w:type="dxa"/>
              <w:left w:w="55" w:type="dxa"/>
              <w:bottom w:w="55" w:type="dxa"/>
              <w:right w:w="55" w:type="dxa"/>
            </w:tcMar>
          </w:tcPr>
          <w:p w14:paraId="6FF127C9"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me lo digas</w:t>
            </w:r>
          </w:p>
        </w:tc>
        <w:tc>
          <w:tcPr>
            <w:tcW w:w="2529" w:type="dxa"/>
            <w:tcBorders>
              <w:left w:val="single" w:sz="2" w:space="0" w:color="000000"/>
              <w:bottom w:val="single" w:sz="2" w:space="0" w:color="000000"/>
            </w:tcBorders>
            <w:tcMar>
              <w:top w:w="55" w:type="dxa"/>
              <w:left w:w="55" w:type="dxa"/>
              <w:bottom w:w="55" w:type="dxa"/>
              <w:right w:w="55" w:type="dxa"/>
            </w:tcMar>
          </w:tcPr>
          <w:p w14:paraId="11904CEC"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diga(n)</w:t>
            </w:r>
          </w:p>
        </w:tc>
        <w:tc>
          <w:tcPr>
            <w:tcW w:w="249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E3B9CC"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diga(n)</w:t>
            </w:r>
          </w:p>
        </w:tc>
      </w:tr>
      <w:tr w:rsidR="000D6D82" w:rsidRPr="00571FDF" w14:paraId="1876EC78" w14:textId="77777777" w:rsidTr="00E15BF4">
        <w:tc>
          <w:tcPr>
            <w:tcW w:w="2493" w:type="dxa"/>
            <w:tcBorders>
              <w:left w:val="single" w:sz="2" w:space="0" w:color="000000"/>
              <w:bottom w:val="single" w:sz="2" w:space="0" w:color="000000"/>
            </w:tcBorders>
            <w:tcMar>
              <w:top w:w="55" w:type="dxa"/>
              <w:left w:w="55" w:type="dxa"/>
              <w:bottom w:w="55" w:type="dxa"/>
              <w:right w:w="55" w:type="dxa"/>
            </w:tcMar>
          </w:tcPr>
          <w:p w14:paraId="25F7E7E8"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dame</w:t>
            </w:r>
          </w:p>
        </w:tc>
        <w:tc>
          <w:tcPr>
            <w:tcW w:w="2457" w:type="dxa"/>
            <w:tcBorders>
              <w:left w:val="single" w:sz="2" w:space="0" w:color="000000"/>
              <w:bottom w:val="single" w:sz="2" w:space="0" w:color="000000"/>
            </w:tcBorders>
            <w:tcMar>
              <w:top w:w="55" w:type="dxa"/>
              <w:left w:w="55" w:type="dxa"/>
              <w:bottom w:w="55" w:type="dxa"/>
              <w:right w:w="55" w:type="dxa"/>
            </w:tcMar>
          </w:tcPr>
          <w:p w14:paraId="32886FB9"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me des</w:t>
            </w:r>
          </w:p>
        </w:tc>
        <w:tc>
          <w:tcPr>
            <w:tcW w:w="2529" w:type="dxa"/>
            <w:tcBorders>
              <w:left w:val="single" w:sz="2" w:space="0" w:color="000000"/>
              <w:bottom w:val="single" w:sz="2" w:space="0" w:color="000000"/>
            </w:tcBorders>
            <w:tcMar>
              <w:top w:w="55" w:type="dxa"/>
              <w:left w:w="55" w:type="dxa"/>
              <w:bottom w:w="55" w:type="dxa"/>
              <w:right w:w="55" w:type="dxa"/>
            </w:tcMar>
          </w:tcPr>
          <w:p w14:paraId="3732C7C7"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d(é/en)</w:t>
            </w:r>
          </w:p>
        </w:tc>
        <w:tc>
          <w:tcPr>
            <w:tcW w:w="249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26E048"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d(é/en)</w:t>
            </w:r>
          </w:p>
        </w:tc>
      </w:tr>
      <w:tr w:rsidR="000D6D82" w:rsidRPr="00571FDF" w14:paraId="135DDB89" w14:textId="77777777" w:rsidTr="00E15BF4">
        <w:tc>
          <w:tcPr>
            <w:tcW w:w="2493" w:type="dxa"/>
            <w:tcBorders>
              <w:left w:val="single" w:sz="2" w:space="0" w:color="000000"/>
              <w:bottom w:val="single" w:sz="2" w:space="0" w:color="000000"/>
            </w:tcBorders>
            <w:tcMar>
              <w:top w:w="55" w:type="dxa"/>
              <w:left w:w="55" w:type="dxa"/>
              <w:bottom w:w="55" w:type="dxa"/>
              <w:right w:w="55" w:type="dxa"/>
            </w:tcMar>
          </w:tcPr>
          <w:p w14:paraId="255A87EB"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córtalo</w:t>
            </w:r>
          </w:p>
        </w:tc>
        <w:tc>
          <w:tcPr>
            <w:tcW w:w="2457" w:type="dxa"/>
            <w:tcBorders>
              <w:left w:val="single" w:sz="2" w:space="0" w:color="000000"/>
              <w:bottom w:val="single" w:sz="2" w:space="0" w:color="000000"/>
            </w:tcBorders>
            <w:tcMar>
              <w:top w:w="55" w:type="dxa"/>
              <w:left w:w="55" w:type="dxa"/>
              <w:bottom w:w="55" w:type="dxa"/>
              <w:right w:w="55" w:type="dxa"/>
            </w:tcMar>
          </w:tcPr>
          <w:p w14:paraId="1D1D116C"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lo cortes</w:t>
            </w:r>
          </w:p>
        </w:tc>
        <w:tc>
          <w:tcPr>
            <w:tcW w:w="2529" w:type="dxa"/>
            <w:tcBorders>
              <w:left w:val="single" w:sz="2" w:space="0" w:color="000000"/>
              <w:bottom w:val="single" w:sz="2" w:space="0" w:color="000000"/>
            </w:tcBorders>
            <w:tcMar>
              <w:top w:w="55" w:type="dxa"/>
              <w:left w:w="55" w:type="dxa"/>
              <w:bottom w:w="55" w:type="dxa"/>
              <w:right w:w="55" w:type="dxa"/>
            </w:tcMar>
          </w:tcPr>
          <w:p w14:paraId="7F3227E9" w14:textId="77777777" w:rsidR="000D6D82" w:rsidRPr="00571FDF" w:rsidRDefault="000D6D82" w:rsidP="00E15BF4">
            <w:pPr>
              <w:pStyle w:val="TableContents"/>
              <w:jc w:val="center"/>
              <w:rPr>
                <w:rFonts w:asciiTheme="minorHAnsi" w:hAnsiTheme="minorHAnsi"/>
                <w:color w:val="000000"/>
                <w:sz w:val="18"/>
                <w:szCs w:val="18"/>
                <w:lang w:val="es-ES"/>
              </w:rPr>
            </w:pPr>
            <w:r w:rsidRPr="00571FDF">
              <w:rPr>
                <w:rFonts w:asciiTheme="minorHAnsi" w:hAnsiTheme="minorHAnsi"/>
                <w:color w:val="000000"/>
                <w:sz w:val="18"/>
                <w:szCs w:val="18"/>
                <w:lang w:val="es-ES"/>
              </w:rPr>
              <w:t>córtelo</w:t>
            </w:r>
          </w:p>
        </w:tc>
        <w:tc>
          <w:tcPr>
            <w:tcW w:w="249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320104" w14:textId="77777777" w:rsidR="000D6D82" w:rsidRPr="00571FDF" w:rsidRDefault="000D6D82" w:rsidP="00E15BF4">
            <w:pPr>
              <w:pStyle w:val="TableContents"/>
              <w:jc w:val="center"/>
              <w:rPr>
                <w:rFonts w:asciiTheme="minorHAnsi" w:hAnsiTheme="minorHAnsi"/>
                <w:sz w:val="18"/>
                <w:szCs w:val="18"/>
                <w:lang w:val="es-ES"/>
              </w:rPr>
            </w:pPr>
            <w:r w:rsidRPr="00571FDF">
              <w:rPr>
                <w:rFonts w:asciiTheme="minorHAnsi" w:hAnsiTheme="minorHAnsi"/>
                <w:sz w:val="18"/>
                <w:szCs w:val="18"/>
                <w:lang w:val="es-ES"/>
              </w:rPr>
              <w:t>no lo corte(n)</w:t>
            </w:r>
          </w:p>
        </w:tc>
      </w:tr>
    </w:tbl>
    <w:p w14:paraId="12BBCB86" w14:textId="77777777" w:rsidR="000D6D82" w:rsidRPr="00571FDF" w:rsidRDefault="000D6D82" w:rsidP="000D6D82">
      <w:pPr>
        <w:rPr>
          <w:vanish/>
          <w:lang w:val="es-ES"/>
        </w:rPr>
      </w:pPr>
    </w:p>
    <w:tbl>
      <w:tblPr>
        <w:tblW w:w="9972" w:type="dxa"/>
        <w:tblLayout w:type="fixed"/>
        <w:tblCellMar>
          <w:left w:w="10" w:type="dxa"/>
          <w:right w:w="10" w:type="dxa"/>
        </w:tblCellMar>
        <w:tblLook w:val="04A0" w:firstRow="1" w:lastRow="0" w:firstColumn="1" w:lastColumn="0" w:noHBand="0" w:noVBand="1"/>
      </w:tblPr>
      <w:tblGrid>
        <w:gridCol w:w="2493"/>
        <w:gridCol w:w="7479"/>
      </w:tblGrid>
      <w:tr w:rsidR="000D6D82" w:rsidRPr="00571FDF" w14:paraId="47D7BA47" w14:textId="77777777" w:rsidTr="00E15BF4">
        <w:tc>
          <w:tcPr>
            <w:tcW w:w="2493" w:type="dxa"/>
            <w:tcBorders>
              <w:top w:val="single" w:sz="2" w:space="0" w:color="000000"/>
              <w:left w:val="single" w:sz="2" w:space="0" w:color="000000"/>
              <w:bottom w:val="single" w:sz="2" w:space="0" w:color="000000"/>
            </w:tcBorders>
            <w:tcMar>
              <w:top w:w="55" w:type="dxa"/>
              <w:left w:w="55" w:type="dxa"/>
              <w:bottom w:w="55" w:type="dxa"/>
              <w:right w:w="55" w:type="dxa"/>
            </w:tcMar>
          </w:tcPr>
          <w:p w14:paraId="497B825C" w14:textId="40AA6CA9" w:rsidR="000D6D82" w:rsidRPr="00571FDF" w:rsidRDefault="000D6D82" w:rsidP="00E15BF4">
            <w:pPr>
              <w:pStyle w:val="TableContents"/>
              <w:jc w:val="center"/>
              <w:rPr>
                <w:rFonts w:asciiTheme="minorHAnsi" w:hAnsiTheme="minorHAnsi"/>
                <w:i/>
                <w:iCs/>
                <w:sz w:val="18"/>
                <w:szCs w:val="18"/>
                <w:lang w:val="es-ES"/>
              </w:rPr>
            </w:pPr>
            <w:r w:rsidRPr="00571FDF">
              <w:rPr>
                <w:rFonts w:asciiTheme="minorHAnsi" w:hAnsiTheme="minorHAnsi"/>
                <w:i/>
                <w:iCs/>
                <w:sz w:val="18"/>
                <w:szCs w:val="18"/>
                <w:lang w:val="es-ES"/>
              </w:rPr>
              <w:t xml:space="preserve">Regular </w:t>
            </w:r>
            <w:proofErr w:type="spellStart"/>
            <w:r w:rsidRPr="00571FDF">
              <w:rPr>
                <w:rFonts w:asciiTheme="minorHAnsi" w:hAnsiTheme="minorHAnsi"/>
                <w:i/>
                <w:iCs/>
                <w:sz w:val="18"/>
                <w:szCs w:val="18"/>
                <w:lang w:val="es-ES"/>
              </w:rPr>
              <w:t>commands</w:t>
            </w:r>
            <w:proofErr w:type="spellEnd"/>
            <w:r w:rsidRPr="00571FDF">
              <w:rPr>
                <w:rFonts w:asciiTheme="minorHAnsi" w:hAnsiTheme="minorHAnsi"/>
                <w:i/>
                <w:iCs/>
                <w:sz w:val="18"/>
                <w:szCs w:val="18"/>
                <w:lang w:val="es-ES"/>
              </w:rPr>
              <w:t xml:space="preserve"> (</w:t>
            </w:r>
            <w:proofErr w:type="spellStart"/>
            <w:r w:rsidRPr="00571FDF">
              <w:rPr>
                <w:rFonts w:asciiTheme="minorHAnsi" w:hAnsiTheme="minorHAnsi"/>
                <w:i/>
                <w:iCs/>
                <w:sz w:val="18"/>
                <w:szCs w:val="18"/>
                <w:lang w:val="es-ES"/>
              </w:rPr>
              <w:t>refer</w:t>
            </w:r>
            <w:proofErr w:type="spellEnd"/>
            <w:r w:rsidRPr="00571FDF">
              <w:rPr>
                <w:rFonts w:asciiTheme="minorHAnsi" w:hAnsiTheme="minorHAnsi"/>
                <w:i/>
                <w:iCs/>
                <w:sz w:val="18"/>
                <w:szCs w:val="18"/>
                <w:lang w:val="es-ES"/>
              </w:rPr>
              <w:t xml:space="preserve"> </w:t>
            </w:r>
            <w:proofErr w:type="spellStart"/>
            <w:r w:rsidRPr="00571FDF">
              <w:rPr>
                <w:rFonts w:asciiTheme="minorHAnsi" w:hAnsiTheme="minorHAnsi"/>
                <w:i/>
                <w:iCs/>
                <w:sz w:val="18"/>
                <w:szCs w:val="18"/>
                <w:lang w:val="es-ES"/>
              </w:rPr>
              <w:t>to</w:t>
            </w:r>
            <w:proofErr w:type="spellEnd"/>
            <w:r w:rsidRPr="00571FDF">
              <w:rPr>
                <w:rFonts w:asciiTheme="minorHAnsi" w:hAnsiTheme="minorHAnsi"/>
                <w:i/>
                <w:iCs/>
                <w:sz w:val="18"/>
                <w:szCs w:val="18"/>
                <w:lang w:val="es-ES"/>
              </w:rPr>
              <w:t xml:space="preserve"> “</w:t>
            </w:r>
            <w:proofErr w:type="spellStart"/>
            <w:r w:rsidR="00076A78">
              <w:rPr>
                <w:rFonts w:asciiTheme="minorHAnsi" w:hAnsiTheme="minorHAnsi"/>
                <w:i/>
                <w:iCs/>
                <w:sz w:val="18"/>
                <w:szCs w:val="18"/>
                <w:lang w:val="es-ES"/>
              </w:rPr>
              <w:t>affirmative</w:t>
            </w:r>
            <w:proofErr w:type="spellEnd"/>
            <w:r w:rsidR="00076A78">
              <w:rPr>
                <w:rFonts w:asciiTheme="minorHAnsi" w:hAnsiTheme="minorHAnsi"/>
                <w:i/>
                <w:iCs/>
                <w:sz w:val="18"/>
                <w:szCs w:val="18"/>
                <w:lang w:val="es-ES"/>
              </w:rPr>
              <w:t xml:space="preserve"> tú </w:t>
            </w:r>
            <w:proofErr w:type="spellStart"/>
            <w:r w:rsidR="00076A78">
              <w:rPr>
                <w:rFonts w:asciiTheme="minorHAnsi" w:hAnsiTheme="minorHAnsi"/>
                <w:i/>
                <w:iCs/>
                <w:sz w:val="18"/>
                <w:szCs w:val="18"/>
                <w:lang w:val="es-ES"/>
              </w:rPr>
              <w:t>commands</w:t>
            </w:r>
            <w:proofErr w:type="spellEnd"/>
            <w:r w:rsidRPr="00571FDF">
              <w:rPr>
                <w:rFonts w:asciiTheme="minorHAnsi" w:hAnsiTheme="minorHAnsi"/>
                <w:i/>
                <w:iCs/>
                <w:color w:val="000000"/>
                <w:sz w:val="18"/>
                <w:szCs w:val="18"/>
                <w:lang w:val="es-ES"/>
              </w:rPr>
              <w:t>”)</w:t>
            </w:r>
          </w:p>
        </w:tc>
        <w:tc>
          <w:tcPr>
            <w:tcW w:w="74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44E37B" w14:textId="61F05F49" w:rsidR="000D6D82" w:rsidRPr="00571FDF" w:rsidRDefault="000D6D82" w:rsidP="00E15BF4">
            <w:pPr>
              <w:pStyle w:val="TableContents"/>
              <w:jc w:val="center"/>
              <w:rPr>
                <w:rFonts w:asciiTheme="minorHAnsi" w:hAnsiTheme="minorHAnsi"/>
                <w:i/>
                <w:iCs/>
                <w:sz w:val="18"/>
                <w:szCs w:val="18"/>
                <w:lang w:val="es-ES"/>
              </w:rPr>
            </w:pPr>
            <w:r w:rsidRPr="00571FDF">
              <w:rPr>
                <w:rFonts w:asciiTheme="minorHAnsi" w:hAnsiTheme="minorHAnsi"/>
                <w:i/>
                <w:iCs/>
                <w:sz w:val="18"/>
                <w:szCs w:val="18"/>
                <w:lang w:val="es-ES"/>
              </w:rPr>
              <w:t>Negative t</w:t>
            </w:r>
            <w:r w:rsidRPr="00571FDF">
              <w:rPr>
                <w:rFonts w:asciiTheme="minorHAnsi" w:hAnsiTheme="minorHAnsi"/>
                <w:i/>
                <w:iCs/>
                <w:color w:val="000000"/>
                <w:sz w:val="18"/>
                <w:szCs w:val="18"/>
                <w:lang w:val="es-ES"/>
              </w:rPr>
              <w:t xml:space="preserve">ú and usted(es), </w:t>
            </w:r>
            <w:r w:rsidR="007447E4">
              <w:rPr>
                <w:rFonts w:asciiTheme="minorHAnsi" w:hAnsiTheme="minorHAnsi"/>
                <w:i/>
                <w:iCs/>
                <w:color w:val="000000"/>
                <w:sz w:val="18"/>
                <w:szCs w:val="18"/>
                <w:lang w:val="es-ES"/>
              </w:rPr>
              <w:t xml:space="preserve">and </w:t>
            </w:r>
            <w:proofErr w:type="spellStart"/>
            <w:r w:rsidR="007447E4">
              <w:rPr>
                <w:rFonts w:asciiTheme="minorHAnsi" w:hAnsiTheme="minorHAnsi"/>
                <w:i/>
                <w:iCs/>
                <w:color w:val="000000"/>
                <w:sz w:val="18"/>
                <w:szCs w:val="18"/>
                <w:lang w:val="es-ES"/>
              </w:rPr>
              <w:t>possative</w:t>
            </w:r>
            <w:proofErr w:type="spellEnd"/>
            <w:r w:rsidR="007447E4">
              <w:rPr>
                <w:rFonts w:asciiTheme="minorHAnsi" w:hAnsiTheme="minorHAnsi"/>
                <w:i/>
                <w:iCs/>
                <w:color w:val="000000"/>
                <w:sz w:val="18"/>
                <w:szCs w:val="18"/>
                <w:lang w:val="es-ES"/>
              </w:rPr>
              <w:t xml:space="preserve"> usted(es) </w:t>
            </w:r>
            <w:proofErr w:type="spellStart"/>
            <w:r w:rsidR="007447E4">
              <w:rPr>
                <w:rFonts w:asciiTheme="minorHAnsi" w:hAnsiTheme="minorHAnsi"/>
                <w:i/>
                <w:iCs/>
                <w:color w:val="000000"/>
                <w:sz w:val="18"/>
                <w:szCs w:val="18"/>
                <w:lang w:val="es-ES"/>
              </w:rPr>
              <w:t>comman</w:t>
            </w:r>
            <w:r w:rsidRPr="00571FDF">
              <w:rPr>
                <w:rFonts w:asciiTheme="minorHAnsi" w:hAnsiTheme="minorHAnsi"/>
                <w:i/>
                <w:iCs/>
                <w:color w:val="000000"/>
                <w:sz w:val="18"/>
                <w:szCs w:val="18"/>
                <w:lang w:val="es-ES"/>
              </w:rPr>
              <w:t>ds</w:t>
            </w:r>
            <w:proofErr w:type="spellEnd"/>
            <w:r w:rsidRPr="00571FDF">
              <w:rPr>
                <w:rFonts w:asciiTheme="minorHAnsi" w:hAnsiTheme="minorHAnsi"/>
                <w:i/>
                <w:iCs/>
                <w:color w:val="000000"/>
                <w:sz w:val="18"/>
                <w:szCs w:val="18"/>
                <w:lang w:val="es-ES"/>
              </w:rPr>
              <w:t xml:space="preserve"> </w:t>
            </w:r>
            <w:proofErr w:type="spellStart"/>
            <w:r w:rsidRPr="00571FDF">
              <w:rPr>
                <w:rFonts w:asciiTheme="minorHAnsi" w:hAnsiTheme="minorHAnsi"/>
                <w:i/>
                <w:iCs/>
                <w:color w:val="000000"/>
                <w:sz w:val="18"/>
                <w:szCs w:val="18"/>
                <w:lang w:val="es-ES"/>
              </w:rPr>
              <w:t>take</w:t>
            </w:r>
            <w:proofErr w:type="spellEnd"/>
            <w:r w:rsidRPr="00571FDF">
              <w:rPr>
                <w:rFonts w:asciiTheme="minorHAnsi" w:hAnsiTheme="minorHAnsi"/>
                <w:i/>
                <w:iCs/>
                <w:color w:val="000000"/>
                <w:sz w:val="18"/>
                <w:szCs w:val="18"/>
                <w:lang w:val="es-ES"/>
              </w:rPr>
              <w:t xml:space="preserve"> </w:t>
            </w:r>
            <w:proofErr w:type="spellStart"/>
            <w:r w:rsidRPr="00571FDF">
              <w:rPr>
                <w:rFonts w:asciiTheme="minorHAnsi" w:hAnsiTheme="minorHAnsi"/>
                <w:i/>
                <w:iCs/>
                <w:color w:val="000000"/>
                <w:sz w:val="18"/>
                <w:szCs w:val="18"/>
                <w:lang w:val="es-ES"/>
              </w:rPr>
              <w:t>the</w:t>
            </w:r>
            <w:proofErr w:type="spellEnd"/>
            <w:r w:rsidRPr="00571FDF">
              <w:rPr>
                <w:rFonts w:asciiTheme="minorHAnsi" w:hAnsiTheme="minorHAnsi"/>
                <w:i/>
                <w:iCs/>
                <w:color w:val="000000"/>
                <w:sz w:val="18"/>
                <w:szCs w:val="18"/>
                <w:lang w:val="es-ES"/>
              </w:rPr>
              <w:t xml:space="preserve"> </w:t>
            </w:r>
            <w:proofErr w:type="spellStart"/>
            <w:r w:rsidRPr="00571FDF">
              <w:rPr>
                <w:rFonts w:asciiTheme="minorHAnsi" w:hAnsiTheme="minorHAnsi"/>
                <w:i/>
                <w:iCs/>
                <w:color w:val="000000"/>
                <w:sz w:val="18"/>
                <w:szCs w:val="18"/>
                <w:lang w:val="es-ES"/>
              </w:rPr>
              <w:t>subjunctive</w:t>
            </w:r>
            <w:proofErr w:type="spellEnd"/>
            <w:r w:rsidRPr="00571FDF">
              <w:rPr>
                <w:rFonts w:asciiTheme="minorHAnsi" w:hAnsiTheme="minorHAnsi"/>
                <w:i/>
                <w:iCs/>
                <w:color w:val="000000"/>
                <w:sz w:val="18"/>
                <w:szCs w:val="18"/>
                <w:lang w:val="es-ES"/>
              </w:rPr>
              <w:t xml:space="preserve"> </w:t>
            </w:r>
            <w:proofErr w:type="spellStart"/>
            <w:r w:rsidRPr="007447E4">
              <w:rPr>
                <w:rFonts w:asciiTheme="minorHAnsi" w:hAnsiTheme="minorHAnsi"/>
                <w:i/>
                <w:iCs/>
                <w:color w:val="000000"/>
                <w:sz w:val="18"/>
                <w:szCs w:val="18"/>
                <w:u w:val="single"/>
                <w:lang w:val="es-ES"/>
              </w:rPr>
              <w:t>form</w:t>
            </w:r>
            <w:proofErr w:type="spellEnd"/>
            <w:r w:rsidRPr="00571FDF">
              <w:rPr>
                <w:rFonts w:asciiTheme="minorHAnsi" w:hAnsiTheme="minorHAnsi"/>
                <w:i/>
                <w:iCs/>
                <w:color w:val="000000"/>
                <w:sz w:val="18"/>
                <w:szCs w:val="18"/>
                <w:lang w:val="es-ES"/>
              </w:rPr>
              <w:t xml:space="preserve">. </w:t>
            </w:r>
            <w:proofErr w:type="spellStart"/>
            <w:r w:rsidRPr="00571FDF">
              <w:rPr>
                <w:rFonts w:asciiTheme="minorHAnsi" w:hAnsiTheme="minorHAnsi"/>
                <w:i/>
                <w:iCs/>
                <w:color w:val="000000"/>
                <w:sz w:val="18"/>
                <w:szCs w:val="18"/>
                <w:lang w:val="es-ES"/>
              </w:rPr>
              <w:t>The</w:t>
            </w:r>
            <w:proofErr w:type="spellEnd"/>
            <w:r w:rsidRPr="00571FDF">
              <w:rPr>
                <w:rFonts w:asciiTheme="minorHAnsi" w:hAnsiTheme="minorHAnsi"/>
                <w:i/>
                <w:iCs/>
                <w:color w:val="000000"/>
                <w:sz w:val="18"/>
                <w:szCs w:val="18"/>
                <w:lang w:val="es-ES"/>
              </w:rPr>
              <w:t xml:space="preserve"> </w:t>
            </w:r>
            <w:proofErr w:type="spellStart"/>
            <w:r w:rsidRPr="00571FDF">
              <w:rPr>
                <w:rFonts w:asciiTheme="minorHAnsi" w:hAnsiTheme="minorHAnsi"/>
                <w:i/>
                <w:iCs/>
                <w:color w:val="000000"/>
                <w:sz w:val="18"/>
                <w:szCs w:val="18"/>
                <w:lang w:val="es-ES"/>
              </w:rPr>
              <w:t>accent</w:t>
            </w:r>
            <w:proofErr w:type="spellEnd"/>
            <w:r w:rsidRPr="00571FDF">
              <w:rPr>
                <w:rFonts w:asciiTheme="minorHAnsi" w:hAnsiTheme="minorHAnsi"/>
                <w:i/>
                <w:iCs/>
                <w:color w:val="000000"/>
                <w:sz w:val="18"/>
                <w:szCs w:val="18"/>
                <w:lang w:val="es-ES"/>
              </w:rPr>
              <w:t xml:space="preserve"> rules </w:t>
            </w:r>
            <w:proofErr w:type="spellStart"/>
            <w:r w:rsidRPr="00571FDF">
              <w:rPr>
                <w:rFonts w:asciiTheme="minorHAnsi" w:hAnsiTheme="minorHAnsi"/>
                <w:i/>
                <w:iCs/>
                <w:color w:val="000000"/>
                <w:sz w:val="18"/>
                <w:szCs w:val="18"/>
                <w:lang w:val="es-ES"/>
              </w:rPr>
              <w:t>for</w:t>
            </w:r>
            <w:proofErr w:type="spellEnd"/>
            <w:r w:rsidRPr="00571FDF">
              <w:rPr>
                <w:rFonts w:asciiTheme="minorHAnsi" w:hAnsiTheme="minorHAnsi"/>
                <w:i/>
                <w:iCs/>
                <w:color w:val="000000"/>
                <w:sz w:val="18"/>
                <w:szCs w:val="18"/>
                <w:lang w:val="es-ES"/>
              </w:rPr>
              <w:t xml:space="preserve"> mandatos </w:t>
            </w:r>
            <w:proofErr w:type="spellStart"/>
            <w:r w:rsidRPr="00571FDF">
              <w:rPr>
                <w:rFonts w:asciiTheme="minorHAnsi" w:hAnsiTheme="minorHAnsi"/>
                <w:i/>
                <w:iCs/>
                <w:color w:val="000000"/>
                <w:sz w:val="18"/>
                <w:szCs w:val="18"/>
                <w:lang w:val="es-ES"/>
              </w:rPr>
              <w:t>still</w:t>
            </w:r>
            <w:proofErr w:type="spellEnd"/>
            <w:r w:rsidRPr="00571FDF">
              <w:rPr>
                <w:rFonts w:asciiTheme="minorHAnsi" w:hAnsiTheme="minorHAnsi"/>
                <w:i/>
                <w:iCs/>
                <w:color w:val="000000"/>
                <w:sz w:val="18"/>
                <w:szCs w:val="18"/>
                <w:lang w:val="es-ES"/>
              </w:rPr>
              <w:t xml:space="preserve"> </w:t>
            </w:r>
            <w:proofErr w:type="spellStart"/>
            <w:r w:rsidRPr="00571FDF">
              <w:rPr>
                <w:rFonts w:asciiTheme="minorHAnsi" w:hAnsiTheme="minorHAnsi"/>
                <w:i/>
                <w:iCs/>
                <w:color w:val="000000"/>
                <w:sz w:val="18"/>
                <w:szCs w:val="18"/>
                <w:lang w:val="es-ES"/>
              </w:rPr>
              <w:t>appli</w:t>
            </w:r>
            <w:r w:rsidR="00076A78">
              <w:rPr>
                <w:rFonts w:asciiTheme="minorHAnsi" w:hAnsiTheme="minorHAnsi"/>
                <w:i/>
                <w:iCs/>
                <w:color w:val="000000"/>
                <w:sz w:val="18"/>
                <w:szCs w:val="18"/>
                <w:lang w:val="es-ES"/>
              </w:rPr>
              <w:t>es</w:t>
            </w:r>
            <w:proofErr w:type="spellEnd"/>
            <w:r w:rsidR="00076A78">
              <w:rPr>
                <w:rFonts w:asciiTheme="minorHAnsi" w:hAnsiTheme="minorHAnsi"/>
                <w:i/>
                <w:iCs/>
                <w:color w:val="000000"/>
                <w:sz w:val="18"/>
                <w:szCs w:val="18"/>
                <w:lang w:val="es-ES"/>
              </w:rPr>
              <w:t xml:space="preserve"> </w:t>
            </w:r>
            <w:proofErr w:type="spellStart"/>
            <w:r w:rsidR="00076A78">
              <w:rPr>
                <w:rFonts w:asciiTheme="minorHAnsi" w:hAnsiTheme="minorHAnsi"/>
                <w:i/>
                <w:iCs/>
                <w:color w:val="000000"/>
                <w:sz w:val="18"/>
                <w:szCs w:val="18"/>
                <w:lang w:val="es-ES"/>
              </w:rPr>
              <w:t>for</w:t>
            </w:r>
            <w:proofErr w:type="spellEnd"/>
            <w:r w:rsidR="00076A78">
              <w:rPr>
                <w:rFonts w:asciiTheme="minorHAnsi" w:hAnsiTheme="minorHAnsi"/>
                <w:i/>
                <w:iCs/>
                <w:color w:val="000000"/>
                <w:sz w:val="18"/>
                <w:szCs w:val="18"/>
                <w:lang w:val="es-ES"/>
              </w:rPr>
              <w:t xml:space="preserve"> </w:t>
            </w:r>
            <w:proofErr w:type="spellStart"/>
            <w:r w:rsidR="00076A78">
              <w:rPr>
                <w:rFonts w:asciiTheme="minorHAnsi" w:hAnsiTheme="minorHAnsi"/>
                <w:i/>
                <w:iCs/>
                <w:color w:val="000000"/>
                <w:sz w:val="18"/>
                <w:szCs w:val="18"/>
                <w:lang w:val="es-ES"/>
              </w:rPr>
              <w:t>the</w:t>
            </w:r>
            <w:proofErr w:type="spellEnd"/>
            <w:r w:rsidR="00076A78">
              <w:rPr>
                <w:rFonts w:asciiTheme="minorHAnsi" w:hAnsiTheme="minorHAnsi"/>
                <w:i/>
                <w:iCs/>
                <w:color w:val="000000"/>
                <w:sz w:val="18"/>
                <w:szCs w:val="18"/>
                <w:lang w:val="es-ES"/>
              </w:rPr>
              <w:t xml:space="preserve"> </w:t>
            </w:r>
            <w:proofErr w:type="spellStart"/>
            <w:r w:rsidR="00076A78">
              <w:rPr>
                <w:rFonts w:asciiTheme="minorHAnsi" w:hAnsiTheme="minorHAnsi"/>
                <w:i/>
                <w:iCs/>
                <w:color w:val="000000"/>
                <w:sz w:val="18"/>
                <w:szCs w:val="18"/>
                <w:lang w:val="es-ES"/>
              </w:rPr>
              <w:t>affirmative</w:t>
            </w:r>
            <w:proofErr w:type="spellEnd"/>
            <w:r w:rsidR="00076A78">
              <w:rPr>
                <w:rFonts w:asciiTheme="minorHAnsi" w:hAnsiTheme="minorHAnsi"/>
                <w:i/>
                <w:iCs/>
                <w:color w:val="000000"/>
                <w:sz w:val="18"/>
                <w:szCs w:val="18"/>
                <w:lang w:val="es-ES"/>
              </w:rPr>
              <w:t xml:space="preserve"> usted</w:t>
            </w:r>
            <w:r w:rsidRPr="00571FDF">
              <w:rPr>
                <w:rFonts w:asciiTheme="minorHAnsi" w:hAnsiTheme="minorHAnsi"/>
                <w:i/>
                <w:iCs/>
                <w:color w:val="000000"/>
                <w:sz w:val="18"/>
                <w:szCs w:val="18"/>
                <w:lang w:val="es-ES"/>
              </w:rPr>
              <w:t>.</w:t>
            </w:r>
          </w:p>
        </w:tc>
      </w:tr>
    </w:tbl>
    <w:p w14:paraId="46050E7F" w14:textId="77777777" w:rsidR="000D6D82" w:rsidRPr="00571FDF" w:rsidRDefault="000D6D82" w:rsidP="005A26E9">
      <w:pPr>
        <w:rPr>
          <w:lang w:val="es-ES"/>
        </w:rPr>
      </w:pPr>
    </w:p>
    <w:p w14:paraId="7AE9447D" w14:textId="77777777" w:rsidR="007F3DAB" w:rsidRPr="00571FDF" w:rsidRDefault="007F3DAB">
      <w:pPr>
        <w:rPr>
          <w:rFonts w:eastAsiaTheme="majorEastAsia" w:cstheme="majorBidi"/>
          <w:color w:val="000000" w:themeColor="text1"/>
          <w:sz w:val="56"/>
          <w:szCs w:val="56"/>
          <w:lang w:val="es-ES"/>
        </w:rPr>
      </w:pPr>
      <w:r w:rsidRPr="00571FDF">
        <w:rPr>
          <w:color w:val="000000" w:themeColor="text1"/>
          <w:sz w:val="56"/>
          <w:szCs w:val="56"/>
          <w:lang w:val="es-ES"/>
        </w:rPr>
        <w:br w:type="page"/>
      </w:r>
    </w:p>
    <w:p w14:paraId="16AF0CB0" w14:textId="52755922" w:rsidR="00DB13F4" w:rsidRPr="00A43D0C" w:rsidRDefault="00DB13F4" w:rsidP="00DB13F4">
      <w:pPr>
        <w:pStyle w:val="Heading1"/>
        <w:spacing w:before="0"/>
        <w:jc w:val="center"/>
        <w:rPr>
          <w:color w:val="000000" w:themeColor="text1"/>
          <w:sz w:val="56"/>
          <w:szCs w:val="56"/>
          <w:lang w:val="es-ES"/>
        </w:rPr>
      </w:pPr>
      <w:bookmarkStart w:id="143" w:name="_Toc524597816"/>
      <w:proofErr w:type="spellStart"/>
      <w:r w:rsidRPr="00A43D0C">
        <w:rPr>
          <w:color w:val="000000" w:themeColor="text1"/>
          <w:sz w:val="56"/>
          <w:szCs w:val="56"/>
          <w:lang w:val="es-ES"/>
        </w:rPr>
        <w:lastRenderedPageBreak/>
        <w:t>Others</w:t>
      </w:r>
      <w:bookmarkEnd w:id="143"/>
      <w:proofErr w:type="spellEnd"/>
    </w:p>
    <w:p w14:paraId="548687B0" w14:textId="77777777" w:rsidR="00DB13F4" w:rsidRPr="00A43D0C" w:rsidRDefault="00DB13F4" w:rsidP="00DB13F4">
      <w:pPr>
        <w:pStyle w:val="ListParagraph"/>
        <w:ind w:left="0"/>
        <w:rPr>
          <w:rFonts w:asciiTheme="majorHAnsi" w:hAnsiTheme="majorHAnsi"/>
          <w:color w:val="000000" w:themeColor="text1"/>
          <w:sz w:val="32"/>
          <w:szCs w:val="32"/>
          <w:lang w:val="es-ES"/>
        </w:rPr>
        <w:sectPr w:rsidR="00DB13F4" w:rsidRPr="00A43D0C" w:rsidSect="00892117">
          <w:type w:val="continuous"/>
          <w:pgSz w:w="12240" w:h="15840"/>
          <w:pgMar w:top="864" w:right="864" w:bottom="864" w:left="864" w:header="720" w:footer="720" w:gutter="144"/>
          <w:cols w:space="144"/>
          <w:docGrid w:linePitch="360"/>
        </w:sectPr>
      </w:pPr>
    </w:p>
    <w:p w14:paraId="48105D47" w14:textId="77777777" w:rsidR="00DB13F4" w:rsidRPr="00A43D0C" w:rsidRDefault="00DB13F4" w:rsidP="00633B14">
      <w:pPr>
        <w:pStyle w:val="Heading2"/>
        <w:rPr>
          <w:color w:val="000000" w:themeColor="text1"/>
        </w:rPr>
      </w:pPr>
      <w:bookmarkStart w:id="144" w:name="_Toc524597817"/>
      <w:proofErr w:type="spellStart"/>
      <w:r w:rsidRPr="00A43D0C">
        <w:rPr>
          <w:color w:val="000000" w:themeColor="text1"/>
        </w:rPr>
        <w:t>Random</w:t>
      </w:r>
      <w:proofErr w:type="spellEnd"/>
      <w:r w:rsidRPr="00A43D0C">
        <w:rPr>
          <w:color w:val="000000" w:themeColor="text1"/>
        </w:rPr>
        <w:t xml:space="preserve"> </w:t>
      </w:r>
      <w:proofErr w:type="spellStart"/>
      <w:r w:rsidRPr="00A43D0C">
        <w:rPr>
          <w:color w:val="000000" w:themeColor="text1"/>
        </w:rPr>
        <w:t>Guia</w:t>
      </w:r>
      <w:bookmarkEnd w:id="144"/>
      <w:proofErr w:type="spellEnd"/>
      <w:r w:rsidRPr="00A43D0C">
        <w:rPr>
          <w:color w:val="000000" w:themeColor="text1"/>
        </w:rPr>
        <w:t xml:space="preserve"> </w:t>
      </w:r>
    </w:p>
    <w:p w14:paraId="36D74DAD" w14:textId="77777777" w:rsidR="00DB13F4" w:rsidRPr="00A43D0C" w:rsidRDefault="00DB13F4" w:rsidP="00DB13F4">
      <w:pPr>
        <w:pStyle w:val="ListParagraph"/>
        <w:ind w:left="0"/>
        <w:rPr>
          <w:rFonts w:asciiTheme="majorHAnsi" w:hAnsiTheme="majorHAnsi"/>
          <w:sz w:val="32"/>
          <w:szCs w:val="32"/>
          <w:lang w:val="es-ES"/>
        </w:rPr>
        <w:sectPr w:rsidR="00DB13F4" w:rsidRPr="00A43D0C" w:rsidSect="00892117">
          <w:type w:val="continuous"/>
          <w:pgSz w:w="12240" w:h="15840"/>
          <w:pgMar w:top="864" w:right="864" w:bottom="864" w:left="864" w:header="720" w:footer="720" w:gutter="144"/>
          <w:cols w:space="144"/>
          <w:docGrid w:linePitch="360"/>
        </w:sectPr>
      </w:pPr>
    </w:p>
    <w:p w14:paraId="7CCBBA5D"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Allá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Over</w:t>
      </w:r>
      <w:proofErr w:type="spellEnd"/>
      <w:proofErr w:type="gram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there</w:t>
      </w:r>
      <w:proofErr w:type="spellEnd"/>
    </w:p>
    <w:p w14:paraId="2EB97DCB"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Allí – </w:t>
      </w:r>
      <w:proofErr w:type="spellStart"/>
      <w:r w:rsidRPr="00A43D0C">
        <w:rPr>
          <w:rFonts w:asciiTheme="majorHAnsi" w:hAnsiTheme="majorHAnsi"/>
          <w:sz w:val="22"/>
          <w:szCs w:val="22"/>
          <w:lang w:val="es-ES"/>
        </w:rPr>
        <w:t>There</w:t>
      </w:r>
      <w:proofErr w:type="spellEnd"/>
    </w:p>
    <w:p w14:paraId="1D1B9FE7"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Aquí </w:t>
      </w:r>
      <w:proofErr w:type="gramStart"/>
      <w:r w:rsidRPr="00A43D0C">
        <w:rPr>
          <w:rFonts w:asciiTheme="majorHAnsi" w:hAnsiTheme="majorHAnsi"/>
          <w:sz w:val="22"/>
          <w:szCs w:val="22"/>
          <w:lang w:val="es-ES"/>
        </w:rPr>
        <w:t>–  Here</w:t>
      </w:r>
      <w:proofErr w:type="gramEnd"/>
    </w:p>
    <w:p w14:paraId="47D21B83"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Rápido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Faster</w:t>
      </w:r>
      <w:proofErr w:type="spellEnd"/>
      <w:proofErr w:type="gramEnd"/>
    </w:p>
    <w:p w14:paraId="62764C13"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Miedo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Fear</w:t>
      </w:r>
      <w:proofErr w:type="spellEnd"/>
      <w:proofErr w:type="gramEnd"/>
    </w:p>
    <w:p w14:paraId="6F516CC9"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Sueño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Tiredness</w:t>
      </w:r>
      <w:proofErr w:type="spellEnd"/>
      <w:proofErr w:type="gramEnd"/>
    </w:p>
    <w:p w14:paraId="21C74CD6"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Hambre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Hunger</w:t>
      </w:r>
      <w:proofErr w:type="spellEnd"/>
      <w:proofErr w:type="gramEnd"/>
    </w:p>
    <w:p w14:paraId="75DB8448"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Sed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Thirst</w:t>
      </w:r>
      <w:proofErr w:type="spellEnd"/>
      <w:proofErr w:type="gramEnd"/>
    </w:p>
    <w:p w14:paraId="016EB67F"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Gente </w:t>
      </w:r>
      <w:proofErr w:type="gramStart"/>
      <w:r w:rsidRPr="00A43D0C">
        <w:rPr>
          <w:rFonts w:asciiTheme="majorHAnsi" w:hAnsiTheme="majorHAnsi"/>
          <w:sz w:val="22"/>
          <w:szCs w:val="22"/>
          <w:lang w:val="es-ES"/>
        </w:rPr>
        <w:t>–  People</w:t>
      </w:r>
      <w:proofErr w:type="gramEnd"/>
    </w:p>
    <w:p w14:paraId="0F5BCED3"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Antes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Before</w:t>
      </w:r>
      <w:proofErr w:type="spellEnd"/>
      <w:proofErr w:type="gramEnd"/>
    </w:p>
    <w:p w14:paraId="501A4055"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Por qué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Why</w:t>
      </w:r>
      <w:proofErr w:type="spellEnd"/>
      <w:proofErr w:type="gramEnd"/>
    </w:p>
    <w:p w14:paraId="1A22CD64" w14:textId="77777777" w:rsidR="00633B14" w:rsidRPr="00A43D0C" w:rsidRDefault="00DB13F4" w:rsidP="00633B14">
      <w:pPr>
        <w:pStyle w:val="ListParagraph"/>
        <w:ind w:left="0"/>
        <w:rPr>
          <w:rFonts w:asciiTheme="majorHAnsi" w:hAnsiTheme="majorHAnsi"/>
          <w:sz w:val="22"/>
          <w:szCs w:val="22"/>
          <w:lang w:val="es-ES"/>
        </w:rPr>
      </w:pPr>
      <w:r w:rsidRPr="00A43D0C">
        <w:rPr>
          <w:rFonts w:asciiTheme="majorHAnsi" w:hAnsiTheme="majorHAnsi"/>
          <w:sz w:val="22"/>
          <w:szCs w:val="22"/>
          <w:lang w:val="es-ES"/>
        </w:rPr>
        <w:t xml:space="preserve">Antes de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Before</w:t>
      </w:r>
      <w:proofErr w:type="spellEnd"/>
      <w:proofErr w:type="gram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doing</w:t>
      </w:r>
      <w:proofErr w:type="spellEnd"/>
      <w:r w:rsidRPr="00A43D0C">
        <w:rPr>
          <w:rFonts w:asciiTheme="majorHAnsi" w:hAnsiTheme="majorHAnsi"/>
          <w:sz w:val="22"/>
          <w:szCs w:val="22"/>
          <w:lang w:val="es-ES"/>
        </w:rPr>
        <w:t xml:space="preserve"> </w:t>
      </w:r>
    </w:p>
    <w:p w14:paraId="442E42A7" w14:textId="77777777" w:rsidR="00DB13F4" w:rsidRPr="00A43D0C" w:rsidRDefault="00633B14" w:rsidP="00633B14">
      <w:pPr>
        <w:pStyle w:val="ListParagraph"/>
        <w:ind w:left="0"/>
        <w:rPr>
          <w:rFonts w:asciiTheme="majorHAnsi" w:hAnsiTheme="majorHAnsi"/>
          <w:sz w:val="22"/>
          <w:szCs w:val="22"/>
          <w:lang w:val="es-ES"/>
        </w:rPr>
      </w:pPr>
      <w:r w:rsidRPr="00A43D0C">
        <w:rPr>
          <w:rFonts w:asciiTheme="majorHAnsi" w:hAnsiTheme="majorHAnsi"/>
          <w:sz w:val="22"/>
          <w:szCs w:val="22"/>
          <w:lang w:val="es-ES"/>
        </w:rPr>
        <w:t xml:space="preserve">                     </w:t>
      </w:r>
      <w:proofErr w:type="spellStart"/>
      <w:r w:rsidR="00DB13F4" w:rsidRPr="00A43D0C">
        <w:rPr>
          <w:rFonts w:asciiTheme="majorHAnsi" w:hAnsiTheme="majorHAnsi"/>
          <w:sz w:val="22"/>
          <w:szCs w:val="22"/>
          <w:lang w:val="es-ES"/>
        </w:rPr>
        <w:t>something</w:t>
      </w:r>
      <w:proofErr w:type="spellEnd"/>
      <w:r w:rsidR="00DB13F4" w:rsidRPr="00A43D0C">
        <w:rPr>
          <w:rFonts w:asciiTheme="majorHAnsi" w:hAnsiTheme="majorHAnsi"/>
          <w:sz w:val="22"/>
          <w:szCs w:val="22"/>
          <w:lang w:val="es-ES"/>
        </w:rPr>
        <w:t>)</w:t>
      </w:r>
    </w:p>
    <w:p w14:paraId="3DBFEBE4" w14:textId="77777777" w:rsidR="00633B14" w:rsidRPr="00A43D0C" w:rsidRDefault="00633B14" w:rsidP="00633B14">
      <w:pPr>
        <w:pStyle w:val="ListParagraph"/>
        <w:ind w:left="0"/>
        <w:rPr>
          <w:rFonts w:asciiTheme="majorHAnsi" w:hAnsiTheme="majorHAnsi"/>
          <w:sz w:val="22"/>
          <w:szCs w:val="22"/>
          <w:lang w:val="es-ES"/>
        </w:rPr>
      </w:pPr>
    </w:p>
    <w:p w14:paraId="06C960E6"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Después </w:t>
      </w:r>
      <w:proofErr w:type="gramStart"/>
      <w:r w:rsidRPr="00A43D0C">
        <w:rPr>
          <w:rFonts w:asciiTheme="majorHAnsi" w:hAnsiTheme="majorHAnsi"/>
          <w:sz w:val="22"/>
          <w:szCs w:val="22"/>
          <w:lang w:val="es-ES"/>
        </w:rPr>
        <w:t>–  After</w:t>
      </w:r>
      <w:proofErr w:type="gramEnd"/>
    </w:p>
    <w:p w14:paraId="76970D93" w14:textId="77777777" w:rsidR="00633B14" w:rsidRPr="00A43D0C" w:rsidRDefault="00DB13F4" w:rsidP="00633B14">
      <w:pPr>
        <w:pStyle w:val="ListParagraph"/>
        <w:ind w:left="0"/>
        <w:rPr>
          <w:rFonts w:asciiTheme="majorHAnsi" w:hAnsiTheme="majorHAnsi"/>
          <w:sz w:val="22"/>
          <w:szCs w:val="22"/>
          <w:lang w:val="es-ES"/>
        </w:rPr>
      </w:pPr>
      <w:r w:rsidRPr="00A43D0C">
        <w:rPr>
          <w:rFonts w:asciiTheme="majorHAnsi" w:hAnsiTheme="majorHAnsi"/>
          <w:sz w:val="22"/>
          <w:szCs w:val="22"/>
          <w:lang w:val="es-ES"/>
        </w:rPr>
        <w:t xml:space="preserve">Después de </w:t>
      </w:r>
      <w:proofErr w:type="gramStart"/>
      <w:r w:rsidRPr="00A43D0C">
        <w:rPr>
          <w:rFonts w:asciiTheme="majorHAnsi" w:hAnsiTheme="majorHAnsi"/>
          <w:sz w:val="22"/>
          <w:szCs w:val="22"/>
          <w:lang w:val="es-ES"/>
        </w:rPr>
        <w:t>–  After</w:t>
      </w:r>
      <w:proofErr w:type="gram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doing</w:t>
      </w:r>
      <w:proofErr w:type="spellEnd"/>
      <w:r w:rsidRPr="00A43D0C">
        <w:rPr>
          <w:rFonts w:asciiTheme="majorHAnsi" w:hAnsiTheme="majorHAnsi"/>
          <w:sz w:val="22"/>
          <w:szCs w:val="22"/>
          <w:lang w:val="es-ES"/>
        </w:rPr>
        <w:t xml:space="preserve"> </w:t>
      </w:r>
    </w:p>
    <w:p w14:paraId="1BF0BF2F" w14:textId="77777777" w:rsidR="00DB13F4" w:rsidRPr="00A43D0C" w:rsidRDefault="00633B14" w:rsidP="00633B14">
      <w:pPr>
        <w:pStyle w:val="ListParagraph"/>
        <w:ind w:left="0"/>
        <w:rPr>
          <w:rFonts w:asciiTheme="majorHAnsi" w:hAnsiTheme="majorHAnsi"/>
          <w:sz w:val="22"/>
          <w:szCs w:val="22"/>
          <w:lang w:val="es-ES"/>
        </w:rPr>
      </w:pPr>
      <w:r w:rsidRPr="00A43D0C">
        <w:rPr>
          <w:rFonts w:asciiTheme="majorHAnsi" w:hAnsiTheme="majorHAnsi"/>
          <w:sz w:val="22"/>
          <w:szCs w:val="22"/>
          <w:lang w:val="es-ES"/>
        </w:rPr>
        <w:tab/>
        <w:t xml:space="preserve">            </w:t>
      </w:r>
      <w:proofErr w:type="spellStart"/>
      <w:r w:rsidR="00DB13F4" w:rsidRPr="00A43D0C">
        <w:rPr>
          <w:rFonts w:asciiTheme="majorHAnsi" w:hAnsiTheme="majorHAnsi"/>
          <w:sz w:val="22"/>
          <w:szCs w:val="22"/>
          <w:lang w:val="es-ES"/>
        </w:rPr>
        <w:t>something</w:t>
      </w:r>
      <w:proofErr w:type="spellEnd"/>
      <w:r w:rsidR="00DB13F4" w:rsidRPr="00A43D0C">
        <w:rPr>
          <w:rFonts w:asciiTheme="majorHAnsi" w:hAnsiTheme="majorHAnsi"/>
          <w:sz w:val="22"/>
          <w:szCs w:val="22"/>
          <w:lang w:val="es-ES"/>
        </w:rPr>
        <w:t>)</w:t>
      </w:r>
    </w:p>
    <w:p w14:paraId="7DE32E6F" w14:textId="77777777" w:rsidR="00633B14" w:rsidRPr="00A43D0C" w:rsidRDefault="00633B14" w:rsidP="00633B14">
      <w:pPr>
        <w:pStyle w:val="ListParagraph"/>
        <w:ind w:left="0"/>
        <w:rPr>
          <w:rFonts w:asciiTheme="majorHAnsi" w:hAnsiTheme="majorHAnsi"/>
          <w:sz w:val="22"/>
          <w:szCs w:val="22"/>
          <w:lang w:val="es-ES"/>
        </w:rPr>
      </w:pPr>
    </w:p>
    <w:p w14:paraId="0F7959A7"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Cuándo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When</w:t>
      </w:r>
      <w:proofErr w:type="spellEnd"/>
      <w:proofErr w:type="gramEnd"/>
      <w:r w:rsidRPr="00A43D0C">
        <w:rPr>
          <w:rFonts w:asciiTheme="majorHAnsi" w:hAnsiTheme="majorHAnsi"/>
          <w:sz w:val="22"/>
          <w:szCs w:val="22"/>
          <w:lang w:val="es-ES"/>
        </w:rPr>
        <w:t xml:space="preserve"> (in </w:t>
      </w:r>
      <w:proofErr w:type="spellStart"/>
      <w:r w:rsidRPr="00A43D0C">
        <w:rPr>
          <w:rFonts w:asciiTheme="majorHAnsi" w:hAnsiTheme="majorHAnsi"/>
          <w:sz w:val="22"/>
          <w:szCs w:val="22"/>
          <w:lang w:val="es-ES"/>
        </w:rPr>
        <w:t>question</w:t>
      </w:r>
      <w:proofErr w:type="spellEnd"/>
      <w:r w:rsidRPr="00A43D0C">
        <w:rPr>
          <w:rFonts w:asciiTheme="majorHAnsi" w:hAnsiTheme="majorHAnsi"/>
          <w:sz w:val="22"/>
          <w:szCs w:val="22"/>
          <w:lang w:val="es-ES"/>
        </w:rPr>
        <w:t>)</w:t>
      </w:r>
    </w:p>
    <w:p w14:paraId="3D7122ED"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Cuando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When</w:t>
      </w:r>
      <w:proofErr w:type="spellEnd"/>
      <w:proofErr w:type="gramEnd"/>
      <w:r w:rsidRPr="00A43D0C">
        <w:rPr>
          <w:rFonts w:asciiTheme="majorHAnsi" w:hAnsiTheme="majorHAnsi"/>
          <w:sz w:val="22"/>
          <w:szCs w:val="22"/>
          <w:lang w:val="es-ES"/>
        </w:rPr>
        <w:t xml:space="preserve"> (relative)</w:t>
      </w:r>
    </w:p>
    <w:p w14:paraId="3855ADF9"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Dónde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Where</w:t>
      </w:r>
      <w:proofErr w:type="spellEnd"/>
      <w:proofErr w:type="gramEnd"/>
    </w:p>
    <w:p w14:paraId="49FFF50F"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Qué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What</w:t>
      </w:r>
      <w:proofErr w:type="spellEnd"/>
      <w:proofErr w:type="gramEnd"/>
      <w:r w:rsidRPr="00A43D0C">
        <w:rPr>
          <w:rFonts w:asciiTheme="majorHAnsi" w:hAnsiTheme="majorHAnsi"/>
          <w:sz w:val="22"/>
          <w:szCs w:val="22"/>
          <w:lang w:val="es-ES"/>
        </w:rPr>
        <w:t xml:space="preserve"> </w:t>
      </w:r>
    </w:p>
    <w:p w14:paraId="7B6924DA" w14:textId="766EBA77" w:rsidR="00DB13F4"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Cómo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How</w:t>
      </w:r>
      <w:proofErr w:type="spellEnd"/>
      <w:proofErr w:type="gramEnd"/>
    </w:p>
    <w:p w14:paraId="10F4584D" w14:textId="56729079" w:rsidR="004A7F64" w:rsidRPr="00A43D0C" w:rsidRDefault="004A7F64" w:rsidP="00DB13F4">
      <w:pPr>
        <w:pStyle w:val="ListParagraph"/>
        <w:spacing w:line="480" w:lineRule="auto"/>
        <w:ind w:left="0"/>
        <w:rPr>
          <w:rFonts w:asciiTheme="majorHAnsi" w:hAnsiTheme="majorHAnsi"/>
          <w:sz w:val="22"/>
          <w:szCs w:val="22"/>
          <w:lang w:val="es-ES"/>
        </w:rPr>
      </w:pPr>
      <w:r>
        <w:rPr>
          <w:rFonts w:asciiTheme="majorHAnsi" w:hAnsiTheme="majorHAnsi"/>
          <w:sz w:val="22"/>
          <w:szCs w:val="22"/>
          <w:lang w:val="es-ES"/>
        </w:rPr>
        <w:t xml:space="preserve">Como – </w:t>
      </w:r>
      <w:proofErr w:type="spellStart"/>
      <w:r>
        <w:rPr>
          <w:rFonts w:asciiTheme="majorHAnsi" w:hAnsiTheme="majorHAnsi"/>
          <w:sz w:val="22"/>
          <w:szCs w:val="22"/>
          <w:lang w:val="es-ES"/>
        </w:rPr>
        <w:t>Like</w:t>
      </w:r>
      <w:proofErr w:type="spellEnd"/>
      <w:r>
        <w:rPr>
          <w:rFonts w:asciiTheme="majorHAnsi" w:hAnsiTheme="majorHAnsi"/>
          <w:sz w:val="22"/>
          <w:szCs w:val="22"/>
          <w:lang w:val="es-ES"/>
        </w:rPr>
        <w:t xml:space="preserve"> </w:t>
      </w:r>
    </w:p>
    <w:p w14:paraId="0BB7A853"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Este/esta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This</w:t>
      </w:r>
      <w:proofErr w:type="spellEnd"/>
      <w:proofErr w:type="gramEnd"/>
    </w:p>
    <w:p w14:paraId="1FC125A3"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Ese/esa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That</w:t>
      </w:r>
      <w:proofErr w:type="spellEnd"/>
      <w:proofErr w:type="gram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with</w:t>
      </w:r>
      <w:proofErr w:type="spellEnd"/>
      <w:r w:rsidRPr="00A43D0C">
        <w:rPr>
          <w:rFonts w:asciiTheme="majorHAnsi" w:hAnsiTheme="majorHAnsi"/>
          <w:sz w:val="22"/>
          <w:szCs w:val="22"/>
          <w:lang w:val="es-ES"/>
        </w:rPr>
        <w:t xml:space="preserve"> a </w:t>
      </w:r>
      <w:proofErr w:type="spellStart"/>
      <w:r w:rsidRPr="00A43D0C">
        <w:rPr>
          <w:rFonts w:asciiTheme="majorHAnsi" w:hAnsiTheme="majorHAnsi"/>
          <w:sz w:val="22"/>
          <w:szCs w:val="22"/>
          <w:lang w:val="es-ES"/>
        </w:rPr>
        <w:t>noun</w:t>
      </w:r>
      <w:proofErr w:type="spellEnd"/>
      <w:r w:rsidRPr="00A43D0C">
        <w:rPr>
          <w:rFonts w:asciiTheme="majorHAnsi" w:hAnsiTheme="majorHAnsi"/>
          <w:sz w:val="22"/>
          <w:szCs w:val="22"/>
          <w:lang w:val="es-ES"/>
        </w:rPr>
        <w:t>)</w:t>
      </w:r>
    </w:p>
    <w:p w14:paraId="4FCD9B81"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Que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That</w:t>
      </w:r>
      <w:proofErr w:type="spellEnd"/>
      <w:proofErr w:type="gramEnd"/>
      <w:r w:rsidRPr="00A43D0C">
        <w:rPr>
          <w:rFonts w:asciiTheme="majorHAnsi" w:hAnsiTheme="majorHAnsi"/>
          <w:sz w:val="22"/>
          <w:szCs w:val="22"/>
          <w:lang w:val="es-ES"/>
        </w:rPr>
        <w:t xml:space="preserve"> (relative </w:t>
      </w:r>
      <w:proofErr w:type="spellStart"/>
      <w:r w:rsidRPr="00A43D0C">
        <w:rPr>
          <w:rFonts w:asciiTheme="majorHAnsi" w:hAnsiTheme="majorHAnsi"/>
          <w:sz w:val="22"/>
          <w:szCs w:val="22"/>
          <w:lang w:val="es-ES"/>
        </w:rPr>
        <w:t>pronoun</w:t>
      </w:r>
      <w:proofErr w:type="spellEnd"/>
      <w:r w:rsidRPr="00A43D0C">
        <w:rPr>
          <w:rFonts w:asciiTheme="majorHAnsi" w:hAnsiTheme="majorHAnsi"/>
          <w:sz w:val="22"/>
          <w:szCs w:val="22"/>
          <w:lang w:val="es-ES"/>
        </w:rPr>
        <w:t>)</w:t>
      </w:r>
    </w:p>
    <w:p w14:paraId="1DD39409"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Porque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Because</w:t>
      </w:r>
      <w:proofErr w:type="spellEnd"/>
      <w:proofErr w:type="gramEnd"/>
    </w:p>
    <w:p w14:paraId="58E2CD86"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Cuál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Which</w:t>
      </w:r>
      <w:proofErr w:type="spellEnd"/>
      <w:proofErr w:type="gramEnd"/>
    </w:p>
    <w:p w14:paraId="0FF3669F"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Cuánto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How</w:t>
      </w:r>
      <w:proofErr w:type="spellEnd"/>
      <w:proofErr w:type="gram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many</w:t>
      </w:r>
      <w:proofErr w:type="spellEnd"/>
      <w:r w:rsidRPr="00A43D0C">
        <w:rPr>
          <w:rFonts w:asciiTheme="majorHAnsi" w:hAnsiTheme="majorHAnsi"/>
          <w:sz w:val="22"/>
          <w:szCs w:val="22"/>
          <w:lang w:val="es-ES"/>
        </w:rPr>
        <w:t>/</w:t>
      </w:r>
      <w:proofErr w:type="spellStart"/>
      <w:r w:rsidRPr="00A43D0C">
        <w:rPr>
          <w:rFonts w:asciiTheme="majorHAnsi" w:hAnsiTheme="majorHAnsi"/>
          <w:sz w:val="22"/>
          <w:szCs w:val="22"/>
          <w:lang w:val="es-ES"/>
        </w:rPr>
        <w:t>how</w:t>
      </w:r>
      <w:proofErr w:type="spell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much</w:t>
      </w:r>
      <w:proofErr w:type="spellEnd"/>
    </w:p>
    <w:p w14:paraId="07B4AC8B"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Enseguida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Immediately</w:t>
      </w:r>
      <w:proofErr w:type="spellEnd"/>
      <w:proofErr w:type="gramEnd"/>
    </w:p>
    <w:p w14:paraId="394C0E9D"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Luego – </w:t>
      </w:r>
      <w:proofErr w:type="spellStart"/>
      <w:r w:rsidRPr="00A43D0C">
        <w:rPr>
          <w:rFonts w:asciiTheme="majorHAnsi" w:hAnsiTheme="majorHAnsi"/>
          <w:sz w:val="22"/>
          <w:szCs w:val="22"/>
          <w:lang w:val="es-ES"/>
        </w:rPr>
        <w:t>Then</w:t>
      </w:r>
      <w:proofErr w:type="spellEnd"/>
    </w:p>
    <w:p w14:paraId="35D966C4"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Pronto – </w:t>
      </w:r>
      <w:proofErr w:type="spellStart"/>
      <w:r w:rsidRPr="00A43D0C">
        <w:rPr>
          <w:rFonts w:asciiTheme="majorHAnsi" w:hAnsiTheme="majorHAnsi"/>
          <w:sz w:val="22"/>
          <w:szCs w:val="22"/>
          <w:lang w:val="es-ES"/>
        </w:rPr>
        <w:t>Soon</w:t>
      </w:r>
      <w:proofErr w:type="spellEnd"/>
    </w:p>
    <w:p w14:paraId="70483CD9"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Entonces – </w:t>
      </w:r>
      <w:proofErr w:type="spellStart"/>
      <w:r w:rsidRPr="00A43D0C">
        <w:rPr>
          <w:rFonts w:asciiTheme="majorHAnsi" w:hAnsiTheme="majorHAnsi"/>
          <w:sz w:val="22"/>
          <w:szCs w:val="22"/>
          <w:lang w:val="es-ES"/>
        </w:rPr>
        <w:t>Then</w:t>
      </w:r>
      <w:proofErr w:type="spellEnd"/>
    </w:p>
    <w:p w14:paraId="1E535442" w14:textId="77777777" w:rsidR="00DB13F4" w:rsidRPr="00A43D0C"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Más tarde – </w:t>
      </w:r>
      <w:proofErr w:type="spellStart"/>
      <w:r w:rsidRPr="00A43D0C">
        <w:rPr>
          <w:rFonts w:asciiTheme="majorHAnsi" w:hAnsiTheme="majorHAnsi"/>
          <w:sz w:val="22"/>
          <w:szCs w:val="22"/>
          <w:lang w:val="es-ES"/>
        </w:rPr>
        <w:t>Later</w:t>
      </w:r>
      <w:proofErr w:type="spellEnd"/>
    </w:p>
    <w:p w14:paraId="7DD43287" w14:textId="255C19F6" w:rsidR="00DB13F4" w:rsidRDefault="00DB13F4" w:rsidP="00DB13F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Nunca – </w:t>
      </w:r>
      <w:proofErr w:type="spellStart"/>
      <w:r w:rsidRPr="00A43D0C">
        <w:rPr>
          <w:rFonts w:asciiTheme="majorHAnsi" w:hAnsiTheme="majorHAnsi"/>
          <w:sz w:val="22"/>
          <w:szCs w:val="22"/>
          <w:lang w:val="es-ES"/>
        </w:rPr>
        <w:t>Never</w:t>
      </w:r>
      <w:proofErr w:type="spellEnd"/>
    </w:p>
    <w:p w14:paraId="595CBE91" w14:textId="7F72C117" w:rsidR="007447E4" w:rsidRPr="00A43D0C" w:rsidRDefault="007447E4" w:rsidP="00DB13F4">
      <w:pPr>
        <w:pStyle w:val="ListParagraph"/>
        <w:spacing w:line="480" w:lineRule="auto"/>
        <w:ind w:left="0"/>
        <w:rPr>
          <w:rFonts w:asciiTheme="majorHAnsi" w:hAnsiTheme="majorHAnsi"/>
          <w:sz w:val="22"/>
          <w:szCs w:val="22"/>
          <w:lang w:val="es-ES"/>
        </w:rPr>
      </w:pPr>
      <w:r>
        <w:rPr>
          <w:rFonts w:asciiTheme="majorHAnsi" w:hAnsiTheme="majorHAnsi"/>
          <w:sz w:val="22"/>
          <w:szCs w:val="22"/>
          <w:lang w:val="es-ES"/>
        </w:rPr>
        <w:t>Nuevo – New</w:t>
      </w:r>
    </w:p>
    <w:p w14:paraId="50A35AFB" w14:textId="77777777" w:rsidR="00DB13F4" w:rsidRPr="00A43D0C" w:rsidRDefault="00DB13F4" w:rsidP="00DB13F4">
      <w:pPr>
        <w:spacing w:line="480" w:lineRule="auto"/>
        <w:rPr>
          <w:rFonts w:asciiTheme="majorHAnsi" w:hAnsiTheme="majorHAnsi"/>
          <w:sz w:val="22"/>
          <w:szCs w:val="22"/>
          <w:lang w:val="es-ES"/>
        </w:rPr>
      </w:pPr>
      <w:r w:rsidRPr="00A43D0C">
        <w:rPr>
          <w:rFonts w:asciiTheme="majorHAnsi" w:hAnsiTheme="majorHAnsi"/>
          <w:sz w:val="22"/>
          <w:szCs w:val="22"/>
          <w:lang w:val="es-ES"/>
        </w:rPr>
        <w:t xml:space="preserve">Palabra – </w:t>
      </w:r>
      <w:proofErr w:type="spellStart"/>
      <w:r w:rsidRPr="00A43D0C">
        <w:rPr>
          <w:rFonts w:asciiTheme="majorHAnsi" w:hAnsiTheme="majorHAnsi"/>
          <w:sz w:val="22"/>
          <w:szCs w:val="22"/>
          <w:lang w:val="es-ES"/>
        </w:rPr>
        <w:t>Wor</w:t>
      </w:r>
      <w:r w:rsidR="00633B14" w:rsidRPr="00A43D0C">
        <w:rPr>
          <w:rFonts w:asciiTheme="majorHAnsi" w:hAnsiTheme="majorHAnsi"/>
          <w:sz w:val="22"/>
          <w:szCs w:val="22"/>
          <w:lang w:val="es-ES"/>
        </w:rPr>
        <w:t>ld</w:t>
      </w:r>
      <w:proofErr w:type="spellEnd"/>
    </w:p>
    <w:p w14:paraId="25E6256E"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Joyas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Jewel</w:t>
      </w:r>
      <w:proofErr w:type="spellEnd"/>
      <w:proofErr w:type="gramEnd"/>
      <w:r w:rsidRPr="00A43D0C">
        <w:rPr>
          <w:rFonts w:asciiTheme="majorHAnsi" w:hAnsiTheme="majorHAnsi"/>
          <w:sz w:val="22"/>
          <w:szCs w:val="22"/>
          <w:lang w:val="es-ES"/>
        </w:rPr>
        <w:t xml:space="preserve"> </w:t>
      </w:r>
    </w:p>
    <w:p w14:paraId="0936A310"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Dinero </w:t>
      </w:r>
      <w:proofErr w:type="gramStart"/>
      <w:r w:rsidRPr="00A43D0C">
        <w:rPr>
          <w:rFonts w:asciiTheme="majorHAnsi" w:hAnsiTheme="majorHAnsi"/>
          <w:sz w:val="22"/>
          <w:szCs w:val="22"/>
          <w:lang w:val="es-ES"/>
        </w:rPr>
        <w:t>–  Money</w:t>
      </w:r>
      <w:proofErr w:type="gramEnd"/>
      <w:r w:rsidRPr="00A43D0C">
        <w:rPr>
          <w:rFonts w:asciiTheme="majorHAnsi" w:hAnsiTheme="majorHAnsi"/>
          <w:sz w:val="22"/>
          <w:szCs w:val="22"/>
          <w:lang w:val="es-ES"/>
        </w:rPr>
        <w:t xml:space="preserve"> </w:t>
      </w:r>
    </w:p>
    <w:p w14:paraId="101A55D6"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Directamente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Straight</w:t>
      </w:r>
      <w:proofErr w:type="spellEnd"/>
      <w:proofErr w:type="gramEnd"/>
    </w:p>
    <w:p w14:paraId="5D5BAEFC"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Poco </w:t>
      </w:r>
      <w:proofErr w:type="gramStart"/>
      <w:r w:rsidRPr="00A43D0C">
        <w:rPr>
          <w:rFonts w:asciiTheme="majorHAnsi" w:hAnsiTheme="majorHAnsi"/>
          <w:sz w:val="22"/>
          <w:szCs w:val="22"/>
          <w:lang w:val="es-ES"/>
        </w:rPr>
        <w:t>–  Little</w:t>
      </w:r>
      <w:proofErr w:type="gramEnd"/>
      <w:r w:rsidRPr="00A43D0C">
        <w:rPr>
          <w:rFonts w:asciiTheme="majorHAnsi" w:hAnsiTheme="majorHAnsi"/>
          <w:sz w:val="22"/>
          <w:szCs w:val="22"/>
          <w:lang w:val="es-ES"/>
        </w:rPr>
        <w:t xml:space="preserve"> </w:t>
      </w:r>
    </w:p>
    <w:p w14:paraId="2154D4E3"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Probablemente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Probably</w:t>
      </w:r>
      <w:proofErr w:type="spellEnd"/>
      <w:proofErr w:type="gramEnd"/>
      <w:r w:rsidRPr="00A43D0C">
        <w:rPr>
          <w:rFonts w:asciiTheme="majorHAnsi" w:hAnsiTheme="majorHAnsi"/>
          <w:sz w:val="22"/>
          <w:szCs w:val="22"/>
          <w:lang w:val="es-ES"/>
        </w:rPr>
        <w:t xml:space="preserve"> </w:t>
      </w:r>
    </w:p>
    <w:p w14:paraId="4E77CC0D"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Aunque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Even</w:t>
      </w:r>
      <w:proofErr w:type="spellEnd"/>
      <w:proofErr w:type="gram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though</w:t>
      </w:r>
      <w:proofErr w:type="spellEnd"/>
    </w:p>
    <w:p w14:paraId="64DBE26A"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Ejemplos - </w:t>
      </w:r>
      <w:proofErr w:type="spellStart"/>
      <w:r w:rsidRPr="00A43D0C">
        <w:rPr>
          <w:rFonts w:asciiTheme="majorHAnsi" w:hAnsiTheme="majorHAnsi"/>
          <w:sz w:val="22"/>
          <w:szCs w:val="22"/>
          <w:lang w:val="es-ES"/>
        </w:rPr>
        <w:t>Example</w:t>
      </w:r>
      <w:proofErr w:type="spellEnd"/>
    </w:p>
    <w:p w14:paraId="6289F896"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Por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For</w:t>
      </w:r>
      <w:proofErr w:type="spellEnd"/>
      <w:proofErr w:type="gramEnd"/>
      <w:r w:rsidRPr="00A43D0C">
        <w:rPr>
          <w:rFonts w:asciiTheme="majorHAnsi" w:hAnsiTheme="majorHAnsi"/>
          <w:sz w:val="22"/>
          <w:szCs w:val="22"/>
          <w:lang w:val="es-ES"/>
        </w:rPr>
        <w:t xml:space="preserve"> </w:t>
      </w:r>
    </w:p>
    <w:p w14:paraId="62128AE6"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Para </w:t>
      </w:r>
      <w:proofErr w:type="gramStart"/>
      <w:r w:rsidRPr="00A43D0C">
        <w:rPr>
          <w:rFonts w:asciiTheme="majorHAnsi" w:hAnsiTheme="majorHAnsi"/>
          <w:sz w:val="22"/>
          <w:szCs w:val="22"/>
          <w:lang w:val="es-ES"/>
        </w:rPr>
        <w:t>–  In</w:t>
      </w:r>
      <w:proofErr w:type="gram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order</w:t>
      </w:r>
      <w:proofErr w:type="spellEnd"/>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to</w:t>
      </w:r>
      <w:proofErr w:type="spellEnd"/>
      <w:r w:rsidRPr="00A43D0C">
        <w:rPr>
          <w:rFonts w:asciiTheme="majorHAnsi" w:hAnsiTheme="majorHAnsi"/>
          <w:sz w:val="22"/>
          <w:szCs w:val="22"/>
          <w:lang w:val="es-ES"/>
        </w:rPr>
        <w:t xml:space="preserve"> </w:t>
      </w:r>
    </w:p>
    <w:p w14:paraId="7C6795C8"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Algo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Something</w:t>
      </w:r>
      <w:proofErr w:type="spellEnd"/>
      <w:proofErr w:type="gramEnd"/>
      <w:r w:rsidRPr="00A43D0C">
        <w:rPr>
          <w:rFonts w:asciiTheme="majorHAnsi" w:hAnsiTheme="majorHAnsi"/>
          <w:sz w:val="22"/>
          <w:szCs w:val="22"/>
          <w:lang w:val="es-ES"/>
        </w:rPr>
        <w:t xml:space="preserve"> </w:t>
      </w:r>
    </w:p>
    <w:p w14:paraId="2CEA2001" w14:textId="77777777" w:rsidR="00633B14" w:rsidRPr="00A43D0C" w:rsidRDefault="00633B14" w:rsidP="00633B14">
      <w:pPr>
        <w:pStyle w:val="ListParagraph"/>
        <w:spacing w:line="480" w:lineRule="auto"/>
        <w:ind w:left="0"/>
        <w:rPr>
          <w:rFonts w:asciiTheme="majorHAnsi" w:hAnsiTheme="majorHAnsi"/>
          <w:sz w:val="22"/>
          <w:szCs w:val="22"/>
          <w:lang w:val="es-ES"/>
        </w:rPr>
      </w:pPr>
      <w:r w:rsidRPr="00A43D0C">
        <w:rPr>
          <w:rFonts w:asciiTheme="majorHAnsi" w:hAnsiTheme="majorHAnsi"/>
          <w:sz w:val="22"/>
          <w:szCs w:val="22"/>
          <w:lang w:val="es-ES"/>
        </w:rPr>
        <w:t xml:space="preserve">Ya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Already</w:t>
      </w:r>
      <w:proofErr w:type="spellEnd"/>
      <w:proofErr w:type="gramEnd"/>
    </w:p>
    <w:p w14:paraId="2CDA9411" w14:textId="77777777" w:rsidR="00633B14" w:rsidRPr="00A43D0C" w:rsidRDefault="00633B14" w:rsidP="00633B14">
      <w:pPr>
        <w:spacing w:line="480" w:lineRule="auto"/>
        <w:rPr>
          <w:sz w:val="22"/>
          <w:szCs w:val="22"/>
          <w:lang w:val="es-ES"/>
        </w:rPr>
      </w:pPr>
      <w:r w:rsidRPr="00A43D0C">
        <w:rPr>
          <w:rFonts w:asciiTheme="majorHAnsi" w:hAnsiTheme="majorHAnsi"/>
          <w:sz w:val="22"/>
          <w:szCs w:val="22"/>
          <w:lang w:val="es-ES"/>
        </w:rPr>
        <w:t xml:space="preserve">Belleza </w:t>
      </w:r>
      <w:proofErr w:type="gramStart"/>
      <w:r w:rsidRPr="00A43D0C">
        <w:rPr>
          <w:rFonts w:asciiTheme="majorHAnsi" w:hAnsiTheme="majorHAnsi"/>
          <w:sz w:val="22"/>
          <w:szCs w:val="22"/>
          <w:lang w:val="es-ES"/>
        </w:rPr>
        <w:t xml:space="preserve">–  </w:t>
      </w:r>
      <w:proofErr w:type="spellStart"/>
      <w:r w:rsidRPr="00A43D0C">
        <w:rPr>
          <w:rFonts w:asciiTheme="majorHAnsi" w:hAnsiTheme="majorHAnsi"/>
          <w:sz w:val="22"/>
          <w:szCs w:val="22"/>
          <w:lang w:val="es-ES"/>
        </w:rPr>
        <w:t>Beauty</w:t>
      </w:r>
      <w:proofErr w:type="spellEnd"/>
      <w:proofErr w:type="gramEnd"/>
    </w:p>
    <w:p w14:paraId="586F1183" w14:textId="77777777" w:rsidR="00633B14" w:rsidRPr="00A43D0C" w:rsidRDefault="00E66497" w:rsidP="00DB13F4">
      <w:pPr>
        <w:spacing w:line="480" w:lineRule="auto"/>
        <w:rPr>
          <w:sz w:val="22"/>
          <w:szCs w:val="22"/>
          <w:lang w:val="es-ES"/>
        </w:rPr>
      </w:pPr>
      <w:r w:rsidRPr="00A43D0C">
        <w:rPr>
          <w:sz w:val="22"/>
          <w:szCs w:val="22"/>
          <w:lang w:val="es-ES"/>
        </w:rPr>
        <w:t xml:space="preserve">Sino – </w:t>
      </w:r>
      <w:proofErr w:type="spellStart"/>
      <w:r w:rsidRPr="00A43D0C">
        <w:rPr>
          <w:sz w:val="22"/>
          <w:szCs w:val="22"/>
          <w:lang w:val="es-ES"/>
        </w:rPr>
        <w:t>But</w:t>
      </w:r>
      <w:proofErr w:type="spellEnd"/>
      <w:r w:rsidRPr="00A43D0C">
        <w:rPr>
          <w:sz w:val="22"/>
          <w:szCs w:val="22"/>
          <w:lang w:val="es-ES"/>
        </w:rPr>
        <w:t xml:space="preserve"> </w:t>
      </w:r>
      <w:proofErr w:type="spellStart"/>
      <w:r w:rsidRPr="00A43D0C">
        <w:rPr>
          <w:sz w:val="22"/>
          <w:szCs w:val="22"/>
          <w:lang w:val="es-ES"/>
        </w:rPr>
        <w:t>rather</w:t>
      </w:r>
      <w:proofErr w:type="spellEnd"/>
    </w:p>
    <w:p w14:paraId="37FFB76A" w14:textId="77777777" w:rsidR="00E66497" w:rsidRPr="00A43D0C" w:rsidRDefault="00E66497" w:rsidP="00E66497">
      <w:pPr>
        <w:rPr>
          <w:sz w:val="22"/>
          <w:szCs w:val="22"/>
          <w:lang w:val="es-ES"/>
        </w:rPr>
      </w:pPr>
      <w:proofErr w:type="gramStart"/>
      <w:r w:rsidRPr="00A43D0C">
        <w:rPr>
          <w:sz w:val="22"/>
          <w:szCs w:val="22"/>
          <w:lang w:val="es-ES"/>
        </w:rPr>
        <w:t>Pero</w:t>
      </w:r>
      <w:proofErr w:type="gramEnd"/>
      <w:r w:rsidRPr="00A43D0C">
        <w:rPr>
          <w:sz w:val="22"/>
          <w:szCs w:val="22"/>
          <w:lang w:val="es-ES"/>
        </w:rPr>
        <w:t xml:space="preserve"> al contrario – </w:t>
      </w:r>
      <w:proofErr w:type="spellStart"/>
      <w:r w:rsidRPr="00A43D0C">
        <w:rPr>
          <w:sz w:val="22"/>
          <w:szCs w:val="22"/>
          <w:lang w:val="es-ES"/>
        </w:rPr>
        <w:t>But</w:t>
      </w:r>
      <w:proofErr w:type="spellEnd"/>
      <w:r w:rsidRPr="00A43D0C">
        <w:rPr>
          <w:sz w:val="22"/>
          <w:szCs w:val="22"/>
          <w:lang w:val="es-ES"/>
        </w:rPr>
        <w:t xml:space="preserve"> </w:t>
      </w:r>
      <w:proofErr w:type="spellStart"/>
      <w:r w:rsidRPr="00A43D0C">
        <w:rPr>
          <w:sz w:val="22"/>
          <w:szCs w:val="22"/>
          <w:lang w:val="es-ES"/>
        </w:rPr>
        <w:t>on</w:t>
      </w:r>
      <w:proofErr w:type="spellEnd"/>
      <w:r w:rsidRPr="00A43D0C">
        <w:rPr>
          <w:sz w:val="22"/>
          <w:szCs w:val="22"/>
          <w:lang w:val="es-ES"/>
        </w:rPr>
        <w:t xml:space="preserve"> </w:t>
      </w:r>
      <w:proofErr w:type="spellStart"/>
      <w:r w:rsidRPr="00A43D0C">
        <w:rPr>
          <w:sz w:val="22"/>
          <w:szCs w:val="22"/>
          <w:lang w:val="es-ES"/>
        </w:rPr>
        <w:t>the</w:t>
      </w:r>
      <w:proofErr w:type="spellEnd"/>
      <w:r w:rsidRPr="00A43D0C">
        <w:rPr>
          <w:sz w:val="22"/>
          <w:szCs w:val="22"/>
          <w:lang w:val="es-ES"/>
        </w:rPr>
        <w:t xml:space="preserve"> </w:t>
      </w:r>
    </w:p>
    <w:p w14:paraId="682C3BC4" w14:textId="77777777" w:rsidR="00E66497" w:rsidRPr="00A43D0C" w:rsidRDefault="00E66497" w:rsidP="00E66497">
      <w:pPr>
        <w:rPr>
          <w:sz w:val="22"/>
          <w:szCs w:val="22"/>
          <w:lang w:val="es-ES"/>
        </w:rPr>
      </w:pPr>
      <w:r w:rsidRPr="00A43D0C">
        <w:rPr>
          <w:sz w:val="22"/>
          <w:szCs w:val="22"/>
          <w:lang w:val="es-ES"/>
        </w:rPr>
        <w:tab/>
      </w:r>
      <w:r w:rsidRPr="00A43D0C">
        <w:rPr>
          <w:sz w:val="22"/>
          <w:szCs w:val="22"/>
          <w:lang w:val="es-ES"/>
        </w:rPr>
        <w:tab/>
        <w:t xml:space="preserve">       </w:t>
      </w:r>
      <w:proofErr w:type="spellStart"/>
      <w:r w:rsidRPr="00A43D0C">
        <w:rPr>
          <w:sz w:val="22"/>
          <w:szCs w:val="22"/>
          <w:lang w:val="es-ES"/>
        </w:rPr>
        <w:t>Contrary</w:t>
      </w:r>
      <w:proofErr w:type="spellEnd"/>
    </w:p>
    <w:p w14:paraId="03FDBB61" w14:textId="77777777" w:rsidR="00E66497" w:rsidRPr="00A43D0C" w:rsidRDefault="00E66497" w:rsidP="00E66497">
      <w:pPr>
        <w:rPr>
          <w:sz w:val="22"/>
          <w:szCs w:val="22"/>
          <w:lang w:val="es-ES"/>
        </w:rPr>
      </w:pPr>
    </w:p>
    <w:p w14:paraId="380A1E4D" w14:textId="77777777" w:rsidR="00E66497" w:rsidRPr="00A43D0C" w:rsidRDefault="00E66497" w:rsidP="00DB13F4">
      <w:pPr>
        <w:spacing w:line="480" w:lineRule="auto"/>
        <w:rPr>
          <w:sz w:val="22"/>
          <w:szCs w:val="22"/>
          <w:lang w:val="es-ES"/>
        </w:rPr>
      </w:pPr>
      <w:r w:rsidRPr="00A43D0C">
        <w:rPr>
          <w:sz w:val="22"/>
          <w:szCs w:val="22"/>
          <w:lang w:val="es-ES"/>
        </w:rPr>
        <w:t xml:space="preserve">En vez de – </w:t>
      </w:r>
      <w:proofErr w:type="spellStart"/>
      <w:r w:rsidRPr="00A43D0C">
        <w:rPr>
          <w:sz w:val="22"/>
          <w:szCs w:val="22"/>
          <w:lang w:val="es-ES"/>
        </w:rPr>
        <w:t>Instead</w:t>
      </w:r>
      <w:proofErr w:type="spellEnd"/>
      <w:r w:rsidRPr="00A43D0C">
        <w:rPr>
          <w:sz w:val="22"/>
          <w:szCs w:val="22"/>
          <w:lang w:val="es-ES"/>
        </w:rPr>
        <w:t xml:space="preserve"> </w:t>
      </w:r>
      <w:proofErr w:type="spellStart"/>
      <w:r w:rsidRPr="00A43D0C">
        <w:rPr>
          <w:sz w:val="22"/>
          <w:szCs w:val="22"/>
          <w:lang w:val="es-ES"/>
        </w:rPr>
        <w:t>of</w:t>
      </w:r>
      <w:proofErr w:type="spellEnd"/>
    </w:p>
    <w:p w14:paraId="7739544C" w14:textId="77777777" w:rsidR="00E66497" w:rsidRPr="00A43D0C" w:rsidRDefault="00E66497" w:rsidP="00DB13F4">
      <w:pPr>
        <w:spacing w:line="480" w:lineRule="auto"/>
        <w:rPr>
          <w:sz w:val="22"/>
          <w:szCs w:val="22"/>
          <w:lang w:val="es-ES"/>
        </w:rPr>
      </w:pPr>
      <w:r w:rsidRPr="00A43D0C">
        <w:rPr>
          <w:sz w:val="22"/>
          <w:szCs w:val="22"/>
          <w:lang w:val="es-ES"/>
        </w:rPr>
        <w:t xml:space="preserve">Por otro lado – </w:t>
      </w:r>
      <w:proofErr w:type="spellStart"/>
      <w:r w:rsidRPr="00A43D0C">
        <w:rPr>
          <w:sz w:val="22"/>
          <w:szCs w:val="22"/>
          <w:lang w:val="es-ES"/>
        </w:rPr>
        <w:t>On</w:t>
      </w:r>
      <w:proofErr w:type="spellEnd"/>
      <w:r w:rsidRPr="00A43D0C">
        <w:rPr>
          <w:sz w:val="22"/>
          <w:szCs w:val="22"/>
          <w:lang w:val="es-ES"/>
        </w:rPr>
        <w:t xml:space="preserve"> </w:t>
      </w:r>
      <w:proofErr w:type="spellStart"/>
      <w:r w:rsidRPr="00A43D0C">
        <w:rPr>
          <w:sz w:val="22"/>
          <w:szCs w:val="22"/>
          <w:lang w:val="es-ES"/>
        </w:rPr>
        <w:t>the</w:t>
      </w:r>
      <w:proofErr w:type="spellEnd"/>
      <w:r w:rsidRPr="00A43D0C">
        <w:rPr>
          <w:sz w:val="22"/>
          <w:szCs w:val="22"/>
          <w:lang w:val="es-ES"/>
        </w:rPr>
        <w:t xml:space="preserve"> </w:t>
      </w:r>
      <w:proofErr w:type="spellStart"/>
      <w:r w:rsidRPr="00A43D0C">
        <w:rPr>
          <w:sz w:val="22"/>
          <w:szCs w:val="22"/>
          <w:lang w:val="es-ES"/>
        </w:rPr>
        <w:t>other</w:t>
      </w:r>
      <w:proofErr w:type="spellEnd"/>
      <w:r w:rsidRPr="00A43D0C">
        <w:rPr>
          <w:sz w:val="22"/>
          <w:szCs w:val="22"/>
          <w:lang w:val="es-ES"/>
        </w:rPr>
        <w:t xml:space="preserve"> </w:t>
      </w:r>
      <w:proofErr w:type="spellStart"/>
      <w:r w:rsidRPr="00A43D0C">
        <w:rPr>
          <w:sz w:val="22"/>
          <w:szCs w:val="22"/>
          <w:lang w:val="es-ES"/>
        </w:rPr>
        <w:t>hand</w:t>
      </w:r>
      <w:proofErr w:type="spellEnd"/>
    </w:p>
    <w:p w14:paraId="6D63F020" w14:textId="77777777" w:rsidR="00E66497" w:rsidRPr="00A43D0C" w:rsidRDefault="00E66497" w:rsidP="00E66497">
      <w:pPr>
        <w:rPr>
          <w:sz w:val="22"/>
          <w:szCs w:val="22"/>
          <w:lang w:val="es-ES"/>
        </w:rPr>
      </w:pPr>
      <w:r w:rsidRPr="00A43D0C">
        <w:rPr>
          <w:sz w:val="22"/>
          <w:szCs w:val="22"/>
          <w:lang w:val="es-ES"/>
        </w:rPr>
        <w:t xml:space="preserve">De igual manera – In a similar </w:t>
      </w:r>
    </w:p>
    <w:p w14:paraId="2DFFFA08" w14:textId="77777777" w:rsidR="00E66497" w:rsidRPr="00A43D0C" w:rsidRDefault="00E66497" w:rsidP="00E66497">
      <w:pPr>
        <w:rPr>
          <w:sz w:val="22"/>
          <w:szCs w:val="22"/>
          <w:lang w:val="es-ES"/>
        </w:rPr>
      </w:pPr>
      <w:r w:rsidRPr="00A43D0C">
        <w:rPr>
          <w:sz w:val="22"/>
          <w:szCs w:val="22"/>
          <w:lang w:val="es-ES"/>
        </w:rPr>
        <w:tab/>
      </w:r>
      <w:r w:rsidRPr="00A43D0C">
        <w:rPr>
          <w:sz w:val="22"/>
          <w:szCs w:val="22"/>
          <w:lang w:val="es-ES"/>
        </w:rPr>
        <w:tab/>
        <w:t xml:space="preserve">      </w:t>
      </w:r>
      <w:proofErr w:type="spellStart"/>
      <w:r w:rsidRPr="00A43D0C">
        <w:rPr>
          <w:sz w:val="22"/>
          <w:szCs w:val="22"/>
          <w:lang w:val="es-ES"/>
        </w:rPr>
        <w:t>manner</w:t>
      </w:r>
      <w:proofErr w:type="spellEnd"/>
    </w:p>
    <w:p w14:paraId="5027C8DE" w14:textId="77777777" w:rsidR="00E66497" w:rsidRPr="00A43D0C" w:rsidRDefault="00E66497" w:rsidP="00E66497">
      <w:pPr>
        <w:rPr>
          <w:sz w:val="22"/>
          <w:szCs w:val="22"/>
          <w:lang w:val="es-ES"/>
        </w:rPr>
      </w:pPr>
    </w:p>
    <w:p w14:paraId="2151BCD3" w14:textId="77777777" w:rsidR="00E66497" w:rsidRPr="00A43D0C" w:rsidRDefault="00E66497" w:rsidP="00E66497">
      <w:pPr>
        <w:rPr>
          <w:sz w:val="22"/>
          <w:szCs w:val="22"/>
          <w:lang w:val="es-ES"/>
        </w:rPr>
      </w:pPr>
      <w:r w:rsidRPr="00A43D0C">
        <w:rPr>
          <w:sz w:val="22"/>
          <w:szCs w:val="22"/>
          <w:lang w:val="es-ES"/>
        </w:rPr>
        <w:t xml:space="preserve">De la misma manera – in </w:t>
      </w:r>
      <w:proofErr w:type="spellStart"/>
      <w:r w:rsidRPr="00A43D0C">
        <w:rPr>
          <w:sz w:val="22"/>
          <w:szCs w:val="22"/>
          <w:lang w:val="es-ES"/>
        </w:rPr>
        <w:t>the</w:t>
      </w:r>
      <w:proofErr w:type="spellEnd"/>
      <w:r w:rsidRPr="00A43D0C">
        <w:rPr>
          <w:sz w:val="22"/>
          <w:szCs w:val="22"/>
          <w:lang w:val="es-ES"/>
        </w:rPr>
        <w:t xml:space="preserve"> </w:t>
      </w:r>
      <w:proofErr w:type="spellStart"/>
      <w:r w:rsidRPr="00A43D0C">
        <w:rPr>
          <w:sz w:val="22"/>
          <w:szCs w:val="22"/>
          <w:lang w:val="es-ES"/>
        </w:rPr>
        <w:t>same</w:t>
      </w:r>
      <w:proofErr w:type="spellEnd"/>
      <w:r w:rsidRPr="00A43D0C">
        <w:rPr>
          <w:sz w:val="22"/>
          <w:szCs w:val="22"/>
          <w:lang w:val="es-ES"/>
        </w:rPr>
        <w:t xml:space="preserve"> </w:t>
      </w:r>
    </w:p>
    <w:p w14:paraId="57C5ABC4" w14:textId="77777777" w:rsidR="00E66497" w:rsidRPr="00A43D0C" w:rsidRDefault="00E66497" w:rsidP="00E66497">
      <w:pPr>
        <w:rPr>
          <w:sz w:val="22"/>
          <w:szCs w:val="22"/>
          <w:lang w:val="es-ES"/>
        </w:rPr>
      </w:pPr>
      <w:r w:rsidRPr="00A43D0C">
        <w:rPr>
          <w:sz w:val="22"/>
          <w:szCs w:val="22"/>
          <w:lang w:val="es-ES"/>
        </w:rPr>
        <w:tab/>
      </w:r>
      <w:r w:rsidRPr="00A43D0C">
        <w:rPr>
          <w:sz w:val="22"/>
          <w:szCs w:val="22"/>
          <w:lang w:val="es-ES"/>
        </w:rPr>
        <w:tab/>
        <w:t xml:space="preserve">              </w:t>
      </w:r>
      <w:proofErr w:type="spellStart"/>
      <w:r w:rsidRPr="00A43D0C">
        <w:rPr>
          <w:sz w:val="22"/>
          <w:szCs w:val="22"/>
          <w:lang w:val="es-ES"/>
        </w:rPr>
        <w:t>way</w:t>
      </w:r>
      <w:proofErr w:type="spellEnd"/>
    </w:p>
    <w:p w14:paraId="555B521F" w14:textId="77777777" w:rsidR="00E66497" w:rsidRPr="00A43D0C" w:rsidRDefault="00E66497" w:rsidP="00E66497">
      <w:pPr>
        <w:rPr>
          <w:sz w:val="22"/>
          <w:szCs w:val="22"/>
          <w:lang w:val="es-ES"/>
        </w:rPr>
      </w:pPr>
    </w:p>
    <w:p w14:paraId="2B6A59E3" w14:textId="77777777" w:rsidR="00E66497" w:rsidRPr="00A43D0C" w:rsidRDefault="00E66497" w:rsidP="00E66497">
      <w:pPr>
        <w:spacing w:line="480" w:lineRule="auto"/>
        <w:rPr>
          <w:sz w:val="22"/>
          <w:szCs w:val="22"/>
          <w:lang w:val="es-ES"/>
        </w:rPr>
      </w:pPr>
      <w:r w:rsidRPr="00A43D0C">
        <w:rPr>
          <w:sz w:val="22"/>
          <w:szCs w:val="22"/>
          <w:lang w:val="es-ES"/>
        </w:rPr>
        <w:t xml:space="preserve">Similarmente – </w:t>
      </w:r>
      <w:proofErr w:type="spellStart"/>
      <w:r w:rsidRPr="00A43D0C">
        <w:rPr>
          <w:sz w:val="22"/>
          <w:szCs w:val="22"/>
          <w:lang w:val="es-ES"/>
        </w:rPr>
        <w:t>Similarly</w:t>
      </w:r>
      <w:proofErr w:type="spellEnd"/>
      <w:r w:rsidRPr="00A43D0C">
        <w:rPr>
          <w:sz w:val="22"/>
          <w:szCs w:val="22"/>
          <w:lang w:val="es-ES"/>
        </w:rPr>
        <w:t xml:space="preserve"> </w:t>
      </w:r>
    </w:p>
    <w:p w14:paraId="2A071F26" w14:textId="77777777" w:rsidR="00E66497" w:rsidRPr="00A43D0C" w:rsidRDefault="00E66497" w:rsidP="00E66497">
      <w:pPr>
        <w:spacing w:line="480" w:lineRule="auto"/>
        <w:rPr>
          <w:sz w:val="22"/>
          <w:szCs w:val="22"/>
          <w:lang w:val="es-ES"/>
        </w:rPr>
      </w:pPr>
      <w:r w:rsidRPr="00A43D0C">
        <w:rPr>
          <w:sz w:val="22"/>
          <w:szCs w:val="22"/>
          <w:lang w:val="es-ES"/>
        </w:rPr>
        <w:t xml:space="preserve">Ser capaz de – </w:t>
      </w:r>
      <w:proofErr w:type="spellStart"/>
      <w:r w:rsidRPr="00A43D0C">
        <w:rPr>
          <w:sz w:val="22"/>
          <w:szCs w:val="22"/>
          <w:lang w:val="es-ES"/>
        </w:rPr>
        <w:t>To</w:t>
      </w:r>
      <w:proofErr w:type="spellEnd"/>
      <w:r w:rsidRPr="00A43D0C">
        <w:rPr>
          <w:sz w:val="22"/>
          <w:szCs w:val="22"/>
          <w:lang w:val="es-ES"/>
        </w:rPr>
        <w:t xml:space="preserve"> be </w:t>
      </w:r>
      <w:proofErr w:type="spellStart"/>
      <w:r w:rsidRPr="00A43D0C">
        <w:rPr>
          <w:sz w:val="22"/>
          <w:szCs w:val="22"/>
          <w:lang w:val="es-ES"/>
        </w:rPr>
        <w:t>able</w:t>
      </w:r>
      <w:proofErr w:type="spellEnd"/>
      <w:r w:rsidRPr="00A43D0C">
        <w:rPr>
          <w:sz w:val="22"/>
          <w:szCs w:val="22"/>
          <w:lang w:val="es-ES"/>
        </w:rPr>
        <w:t xml:space="preserve"> </w:t>
      </w:r>
      <w:proofErr w:type="spellStart"/>
      <w:r w:rsidRPr="00A43D0C">
        <w:rPr>
          <w:sz w:val="22"/>
          <w:szCs w:val="22"/>
          <w:lang w:val="es-ES"/>
        </w:rPr>
        <w:t>to</w:t>
      </w:r>
      <w:proofErr w:type="spellEnd"/>
    </w:p>
    <w:p w14:paraId="6E42CBCB" w14:textId="77777777" w:rsidR="00E66497" w:rsidRPr="00A43D0C" w:rsidRDefault="00E66497" w:rsidP="00E66497">
      <w:pPr>
        <w:spacing w:line="480" w:lineRule="auto"/>
        <w:rPr>
          <w:sz w:val="22"/>
          <w:szCs w:val="22"/>
          <w:lang w:val="es-ES"/>
        </w:rPr>
      </w:pPr>
      <w:r w:rsidRPr="00A43D0C">
        <w:rPr>
          <w:sz w:val="22"/>
          <w:szCs w:val="22"/>
          <w:lang w:val="es-ES"/>
        </w:rPr>
        <w:t xml:space="preserve">Aun ahora – </w:t>
      </w:r>
      <w:proofErr w:type="spellStart"/>
      <w:r w:rsidRPr="00A43D0C">
        <w:rPr>
          <w:sz w:val="22"/>
          <w:szCs w:val="22"/>
          <w:lang w:val="es-ES"/>
        </w:rPr>
        <w:t>Even</w:t>
      </w:r>
      <w:proofErr w:type="spellEnd"/>
      <w:r w:rsidRPr="00A43D0C">
        <w:rPr>
          <w:sz w:val="22"/>
          <w:szCs w:val="22"/>
          <w:lang w:val="es-ES"/>
        </w:rPr>
        <w:t xml:space="preserve"> </w:t>
      </w:r>
      <w:proofErr w:type="spellStart"/>
      <w:r w:rsidRPr="00A43D0C">
        <w:rPr>
          <w:sz w:val="22"/>
          <w:szCs w:val="22"/>
          <w:lang w:val="es-ES"/>
        </w:rPr>
        <w:t>now</w:t>
      </w:r>
      <w:proofErr w:type="spellEnd"/>
    </w:p>
    <w:p w14:paraId="13912688" w14:textId="77777777" w:rsidR="00E66497" w:rsidRPr="00A43D0C" w:rsidRDefault="00E66497" w:rsidP="00E66497">
      <w:pPr>
        <w:spacing w:line="480" w:lineRule="auto"/>
        <w:rPr>
          <w:sz w:val="22"/>
          <w:szCs w:val="22"/>
          <w:lang w:val="es-ES"/>
        </w:rPr>
      </w:pPr>
      <w:r w:rsidRPr="00A43D0C">
        <w:rPr>
          <w:sz w:val="22"/>
          <w:szCs w:val="22"/>
          <w:lang w:val="es-ES"/>
        </w:rPr>
        <w:t xml:space="preserve">Bastante – </w:t>
      </w:r>
      <w:proofErr w:type="spellStart"/>
      <w:r w:rsidRPr="00A43D0C">
        <w:rPr>
          <w:sz w:val="22"/>
          <w:szCs w:val="22"/>
          <w:lang w:val="es-ES"/>
        </w:rPr>
        <w:t>very</w:t>
      </w:r>
      <w:proofErr w:type="spellEnd"/>
      <w:r w:rsidRPr="00A43D0C">
        <w:rPr>
          <w:sz w:val="22"/>
          <w:szCs w:val="22"/>
          <w:lang w:val="es-ES"/>
        </w:rPr>
        <w:t xml:space="preserve"> </w:t>
      </w:r>
    </w:p>
    <w:p w14:paraId="427FE594" w14:textId="77777777" w:rsidR="00E66497" w:rsidRPr="00A43D0C" w:rsidRDefault="00E66497" w:rsidP="00E66497">
      <w:pPr>
        <w:spacing w:line="480" w:lineRule="auto"/>
        <w:rPr>
          <w:sz w:val="22"/>
          <w:szCs w:val="22"/>
          <w:lang w:val="es-ES"/>
        </w:rPr>
      </w:pPr>
      <w:r w:rsidRPr="00A43D0C">
        <w:rPr>
          <w:sz w:val="22"/>
          <w:szCs w:val="22"/>
          <w:lang w:val="es-ES"/>
        </w:rPr>
        <w:t xml:space="preserve">Así – </w:t>
      </w:r>
      <w:proofErr w:type="spellStart"/>
      <w:r w:rsidRPr="00A43D0C">
        <w:rPr>
          <w:sz w:val="22"/>
          <w:szCs w:val="22"/>
          <w:lang w:val="es-ES"/>
        </w:rPr>
        <w:t>Like</w:t>
      </w:r>
      <w:proofErr w:type="spellEnd"/>
      <w:r w:rsidRPr="00A43D0C">
        <w:rPr>
          <w:sz w:val="22"/>
          <w:szCs w:val="22"/>
          <w:lang w:val="es-ES"/>
        </w:rPr>
        <w:t xml:space="preserve"> </w:t>
      </w:r>
      <w:proofErr w:type="spellStart"/>
      <w:r w:rsidRPr="00A43D0C">
        <w:rPr>
          <w:sz w:val="22"/>
          <w:szCs w:val="22"/>
          <w:lang w:val="es-ES"/>
        </w:rPr>
        <w:t>this</w:t>
      </w:r>
      <w:proofErr w:type="spellEnd"/>
      <w:r w:rsidRPr="00A43D0C">
        <w:rPr>
          <w:sz w:val="22"/>
          <w:szCs w:val="22"/>
          <w:lang w:val="es-ES"/>
        </w:rPr>
        <w:t xml:space="preserve">, </w:t>
      </w:r>
      <w:proofErr w:type="spellStart"/>
      <w:r w:rsidRPr="00A43D0C">
        <w:rPr>
          <w:sz w:val="22"/>
          <w:szCs w:val="22"/>
          <w:lang w:val="es-ES"/>
        </w:rPr>
        <w:t>like</w:t>
      </w:r>
      <w:proofErr w:type="spellEnd"/>
      <w:r w:rsidRPr="00A43D0C">
        <w:rPr>
          <w:sz w:val="22"/>
          <w:szCs w:val="22"/>
          <w:lang w:val="es-ES"/>
        </w:rPr>
        <w:t xml:space="preserve"> </w:t>
      </w:r>
      <w:proofErr w:type="spellStart"/>
      <w:r w:rsidRPr="00A43D0C">
        <w:rPr>
          <w:sz w:val="22"/>
          <w:szCs w:val="22"/>
          <w:lang w:val="es-ES"/>
        </w:rPr>
        <w:t>that</w:t>
      </w:r>
      <w:proofErr w:type="spellEnd"/>
    </w:p>
    <w:p w14:paraId="3F97451E" w14:textId="77777777" w:rsidR="00E66497" w:rsidRPr="00A43D0C" w:rsidRDefault="00E66497" w:rsidP="00E66497">
      <w:pPr>
        <w:spacing w:line="480" w:lineRule="auto"/>
        <w:rPr>
          <w:sz w:val="22"/>
          <w:szCs w:val="22"/>
          <w:lang w:val="es-ES"/>
        </w:rPr>
      </w:pPr>
      <w:r w:rsidRPr="00A43D0C">
        <w:rPr>
          <w:sz w:val="22"/>
          <w:szCs w:val="22"/>
          <w:lang w:val="es-ES"/>
        </w:rPr>
        <w:t xml:space="preserve">Así que – So </w:t>
      </w:r>
    </w:p>
    <w:p w14:paraId="29436E62" w14:textId="77777777" w:rsidR="00E66497" w:rsidRPr="00A43D0C" w:rsidRDefault="00E66497" w:rsidP="00E66497">
      <w:pPr>
        <w:spacing w:line="480" w:lineRule="auto"/>
        <w:rPr>
          <w:sz w:val="22"/>
          <w:szCs w:val="22"/>
          <w:lang w:val="es-ES"/>
        </w:rPr>
      </w:pPr>
      <w:r w:rsidRPr="00A43D0C">
        <w:rPr>
          <w:sz w:val="22"/>
          <w:szCs w:val="22"/>
          <w:lang w:val="es-ES"/>
        </w:rPr>
        <w:t xml:space="preserve">Cada – </w:t>
      </w:r>
      <w:proofErr w:type="spellStart"/>
      <w:r w:rsidRPr="00A43D0C">
        <w:rPr>
          <w:sz w:val="22"/>
          <w:szCs w:val="22"/>
          <w:lang w:val="es-ES"/>
        </w:rPr>
        <w:t>Every</w:t>
      </w:r>
      <w:proofErr w:type="spellEnd"/>
      <w:r w:rsidRPr="00A43D0C">
        <w:rPr>
          <w:sz w:val="22"/>
          <w:szCs w:val="22"/>
          <w:lang w:val="es-ES"/>
        </w:rPr>
        <w:t xml:space="preserve"> </w:t>
      </w:r>
    </w:p>
    <w:p w14:paraId="1AEE8151" w14:textId="77777777" w:rsidR="00E66497" w:rsidRPr="00A43D0C" w:rsidRDefault="00E66497" w:rsidP="00E66497">
      <w:pPr>
        <w:spacing w:line="480" w:lineRule="auto"/>
        <w:rPr>
          <w:sz w:val="22"/>
          <w:szCs w:val="22"/>
          <w:lang w:val="es-ES"/>
        </w:rPr>
        <w:sectPr w:rsidR="00E66497" w:rsidRPr="00A43D0C" w:rsidSect="00892117">
          <w:type w:val="continuous"/>
          <w:pgSz w:w="12240" w:h="15840"/>
          <w:pgMar w:top="864" w:right="864" w:bottom="864" w:left="864" w:header="720" w:footer="720" w:gutter="144"/>
          <w:cols w:num="3" w:space="288"/>
          <w:docGrid w:linePitch="360"/>
        </w:sectPr>
      </w:pPr>
      <w:r w:rsidRPr="00A43D0C">
        <w:rPr>
          <w:sz w:val="22"/>
          <w:szCs w:val="22"/>
          <w:lang w:val="es-ES"/>
        </w:rPr>
        <w:t xml:space="preserve">Lindo (a) – cute </w:t>
      </w:r>
    </w:p>
    <w:p w14:paraId="4AE3C07D" w14:textId="77777777" w:rsidR="00DB13F4" w:rsidRPr="00A43D0C" w:rsidRDefault="00DB13F4" w:rsidP="00F17FF9">
      <w:pPr>
        <w:rPr>
          <w:lang w:val="es-ES"/>
        </w:rPr>
        <w:sectPr w:rsidR="00DB13F4" w:rsidRPr="00A43D0C" w:rsidSect="00892117">
          <w:type w:val="continuous"/>
          <w:pgSz w:w="12240" w:h="15840"/>
          <w:pgMar w:top="864" w:right="864" w:bottom="864" w:left="864" w:header="720" w:footer="720" w:gutter="144"/>
          <w:cols w:num="3" w:space="0"/>
          <w:docGrid w:linePitch="360"/>
        </w:sectPr>
      </w:pPr>
    </w:p>
    <w:p w14:paraId="1E5C60DE" w14:textId="1CF51756" w:rsidR="003202DC" w:rsidRPr="00A43D0C" w:rsidRDefault="003202DC" w:rsidP="00F17FF9">
      <w:pPr>
        <w:rPr>
          <w:lang w:val="es-ES"/>
        </w:rPr>
      </w:pPr>
    </w:p>
    <w:sectPr w:rsidR="003202DC" w:rsidRPr="00A43D0C" w:rsidSect="00892117">
      <w:type w:val="continuous"/>
      <w:pgSz w:w="12240" w:h="15840"/>
      <w:pgMar w:top="864" w:right="864" w:bottom="864" w:left="864" w:header="720" w:footer="720" w:gutter="144"/>
      <w:cols w:num="3"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0551" w14:textId="77777777" w:rsidR="003B08AE" w:rsidRDefault="003B08AE" w:rsidP="00DB0648">
      <w:r>
        <w:separator/>
      </w:r>
    </w:p>
  </w:endnote>
  <w:endnote w:type="continuationSeparator" w:id="0">
    <w:p w14:paraId="731C3F06" w14:textId="77777777" w:rsidR="003B08AE" w:rsidRDefault="003B08AE" w:rsidP="00DB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Arial"/>
    <w:panose1 w:val="020B0604020202020204"/>
    <w:charset w:val="02"/>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Segoe UI Symbol"/>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font>
  <w:font w:name="Noto Sans CJK SC Regular">
    <w:panose1 w:val="020B0604020202020204"/>
    <w:charset w:val="00"/>
    <w:family w:val="auto"/>
    <w:pitch w:val="variable"/>
  </w:font>
  <w:font w:name="FreeSans">
    <w:altName w:val="Cambria"/>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lus">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BDE" w14:textId="77777777" w:rsidR="00CE5CB5" w:rsidRDefault="00CE5CB5" w:rsidP="00F80A6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D802E4" w14:textId="77777777" w:rsidR="00CE5CB5" w:rsidRDefault="00CE5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25D6" w14:textId="615A1EBA" w:rsidR="00CE5CB5" w:rsidRDefault="00CE5CB5" w:rsidP="00F80A6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BA33F0F" w14:textId="77777777" w:rsidR="00CE5CB5" w:rsidRDefault="00CE5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EA29" w14:textId="77777777" w:rsidR="003B08AE" w:rsidRDefault="003B08AE" w:rsidP="00DB0648">
      <w:r>
        <w:separator/>
      </w:r>
    </w:p>
  </w:footnote>
  <w:footnote w:type="continuationSeparator" w:id="0">
    <w:p w14:paraId="40180E86" w14:textId="77777777" w:rsidR="003B08AE" w:rsidRDefault="003B08AE" w:rsidP="00DB0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5.3pt;height:15.3pt" o:bullet="t">
        <v:imagedata r:id="rId1" o:title="Word Work File L_1"/>
      </v:shape>
    </w:pict>
  </w:numPicBullet>
  <w:abstractNum w:abstractNumId="0" w15:restartNumberingAfterBreak="0">
    <w:nsid w:val="FFFFFF1D"/>
    <w:multiLevelType w:val="multilevel"/>
    <w:tmpl w:val="9C529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A2358"/>
    <w:multiLevelType w:val="hybridMultilevel"/>
    <w:tmpl w:val="7B723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853F1"/>
    <w:multiLevelType w:val="hybridMultilevel"/>
    <w:tmpl w:val="23EEA95A"/>
    <w:lvl w:ilvl="0" w:tplc="6CF431B0">
      <w:start w:val="1"/>
      <w:numFmt w:val="bullet"/>
      <w:lvlText w:val=""/>
      <w:lvlJc w:val="left"/>
      <w:pPr>
        <w:ind w:left="2160" w:hanging="360"/>
      </w:pPr>
      <w:rPr>
        <w:rFonts w:ascii="Symbol" w:hAnsi="Symbol"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9E5655"/>
    <w:multiLevelType w:val="hybridMultilevel"/>
    <w:tmpl w:val="3EDC0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4333C"/>
    <w:multiLevelType w:val="hybridMultilevel"/>
    <w:tmpl w:val="7DAE0C3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A916329"/>
    <w:multiLevelType w:val="hybridMultilevel"/>
    <w:tmpl w:val="D2908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81119"/>
    <w:multiLevelType w:val="multilevel"/>
    <w:tmpl w:val="31DAFB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1FC0619"/>
    <w:multiLevelType w:val="hybridMultilevel"/>
    <w:tmpl w:val="1FDEDEF2"/>
    <w:lvl w:ilvl="0" w:tplc="6C72E2E0">
      <w:start w:val="1"/>
      <w:numFmt w:val="bullet"/>
      <w:lvlText w:val=""/>
      <w:lvlJc w:val="left"/>
      <w:pPr>
        <w:ind w:left="720" w:hanging="360"/>
      </w:pPr>
      <w:rPr>
        <w:rFonts w:ascii="Symbol"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033F3"/>
    <w:multiLevelType w:val="hybridMultilevel"/>
    <w:tmpl w:val="0B66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E66BC"/>
    <w:multiLevelType w:val="hybridMultilevel"/>
    <w:tmpl w:val="0C62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632B83"/>
    <w:multiLevelType w:val="hybridMultilevel"/>
    <w:tmpl w:val="19EE08C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3AA51B42"/>
    <w:multiLevelType w:val="hybridMultilevel"/>
    <w:tmpl w:val="F0301FEE"/>
    <w:lvl w:ilvl="0" w:tplc="9ACC2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F2EF9"/>
    <w:multiLevelType w:val="hybridMultilevel"/>
    <w:tmpl w:val="A898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240D1"/>
    <w:multiLevelType w:val="hybridMultilevel"/>
    <w:tmpl w:val="C1AED2D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05A7E21"/>
    <w:multiLevelType w:val="hybridMultilevel"/>
    <w:tmpl w:val="28467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5396C"/>
    <w:multiLevelType w:val="hybridMultilevel"/>
    <w:tmpl w:val="39C24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94757"/>
    <w:multiLevelType w:val="hybridMultilevel"/>
    <w:tmpl w:val="19EA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B29CE"/>
    <w:multiLevelType w:val="hybridMultilevel"/>
    <w:tmpl w:val="51963C7A"/>
    <w:lvl w:ilvl="0" w:tplc="9ACC2BB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B8627BE"/>
    <w:multiLevelType w:val="hybridMultilevel"/>
    <w:tmpl w:val="986273B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4F2450C4"/>
    <w:multiLevelType w:val="hybridMultilevel"/>
    <w:tmpl w:val="55725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1173C7"/>
    <w:multiLevelType w:val="hybridMultilevel"/>
    <w:tmpl w:val="BF0CA0DC"/>
    <w:lvl w:ilvl="0" w:tplc="F17CDA5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E4880"/>
    <w:multiLevelType w:val="hybridMultilevel"/>
    <w:tmpl w:val="A9022114"/>
    <w:lvl w:ilvl="0" w:tplc="E4BEC82A">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274A4"/>
    <w:multiLevelType w:val="hybridMultilevel"/>
    <w:tmpl w:val="13108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E1AFA"/>
    <w:multiLevelType w:val="hybridMultilevel"/>
    <w:tmpl w:val="3E2C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A7781"/>
    <w:multiLevelType w:val="multilevel"/>
    <w:tmpl w:val="BD48FEC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5" w15:restartNumberingAfterBreak="0">
    <w:nsid w:val="62563DC4"/>
    <w:multiLevelType w:val="hybridMultilevel"/>
    <w:tmpl w:val="43A0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406E6"/>
    <w:multiLevelType w:val="hybridMultilevel"/>
    <w:tmpl w:val="58E0F81C"/>
    <w:lvl w:ilvl="0" w:tplc="6C72E2E0">
      <w:start w:val="1"/>
      <w:numFmt w:val="bullet"/>
      <w:lvlText w:val=""/>
      <w:lvlJc w:val="left"/>
      <w:pPr>
        <w:ind w:left="1440" w:hanging="360"/>
      </w:pPr>
      <w:rPr>
        <w:rFonts w:ascii="Symbol" w:hAnsi="Symbol"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CD40DC"/>
    <w:multiLevelType w:val="hybridMultilevel"/>
    <w:tmpl w:val="0E3A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91CF2"/>
    <w:multiLevelType w:val="hybridMultilevel"/>
    <w:tmpl w:val="3170FB3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B47FDA"/>
    <w:multiLevelType w:val="hybridMultilevel"/>
    <w:tmpl w:val="308CD64A"/>
    <w:lvl w:ilvl="0" w:tplc="025A9E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06B40"/>
    <w:multiLevelType w:val="hybridMultilevel"/>
    <w:tmpl w:val="661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A4ED2"/>
    <w:multiLevelType w:val="hybridMultilevel"/>
    <w:tmpl w:val="AA3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41E34"/>
    <w:multiLevelType w:val="hybridMultilevel"/>
    <w:tmpl w:val="A68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A05D2"/>
    <w:multiLevelType w:val="hybridMultilevel"/>
    <w:tmpl w:val="ED883E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0F035C"/>
    <w:multiLevelType w:val="hybridMultilevel"/>
    <w:tmpl w:val="2C7E6B14"/>
    <w:lvl w:ilvl="0" w:tplc="6F046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C7C6D"/>
    <w:multiLevelType w:val="hybridMultilevel"/>
    <w:tmpl w:val="ACD4F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C2357A"/>
    <w:multiLevelType w:val="multilevel"/>
    <w:tmpl w:val="AB02DF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66278055">
    <w:abstractNumId w:val="30"/>
  </w:num>
  <w:num w:numId="2" w16cid:durableId="831527120">
    <w:abstractNumId w:val="32"/>
  </w:num>
  <w:num w:numId="3" w16cid:durableId="548305393">
    <w:abstractNumId w:val="12"/>
  </w:num>
  <w:num w:numId="4" w16cid:durableId="718557410">
    <w:abstractNumId w:val="14"/>
  </w:num>
  <w:num w:numId="5" w16cid:durableId="2012558880">
    <w:abstractNumId w:val="20"/>
  </w:num>
  <w:num w:numId="6" w16cid:durableId="1740639695">
    <w:abstractNumId w:val="34"/>
  </w:num>
  <w:num w:numId="7" w16cid:durableId="188104909">
    <w:abstractNumId w:val="21"/>
  </w:num>
  <w:num w:numId="8" w16cid:durableId="1208101200">
    <w:abstractNumId w:val="3"/>
  </w:num>
  <w:num w:numId="9" w16cid:durableId="1472595003">
    <w:abstractNumId w:val="22"/>
  </w:num>
  <w:num w:numId="10" w16cid:durableId="766005648">
    <w:abstractNumId w:val="8"/>
  </w:num>
  <w:num w:numId="11" w16cid:durableId="527067069">
    <w:abstractNumId w:val="2"/>
  </w:num>
  <w:num w:numId="12" w16cid:durableId="974290652">
    <w:abstractNumId w:val="7"/>
  </w:num>
  <w:num w:numId="13" w16cid:durableId="725108424">
    <w:abstractNumId w:val="26"/>
  </w:num>
  <w:num w:numId="14" w16cid:durableId="1427267016">
    <w:abstractNumId w:val="35"/>
  </w:num>
  <w:num w:numId="15" w16cid:durableId="533422185">
    <w:abstractNumId w:val="28"/>
  </w:num>
  <w:num w:numId="16" w16cid:durableId="792023623">
    <w:abstractNumId w:val="13"/>
  </w:num>
  <w:num w:numId="17" w16cid:durableId="1211721858">
    <w:abstractNumId w:val="11"/>
  </w:num>
  <w:num w:numId="18" w16cid:durableId="705448437">
    <w:abstractNumId w:val="17"/>
  </w:num>
  <w:num w:numId="19" w16cid:durableId="1230111055">
    <w:abstractNumId w:val="33"/>
  </w:num>
  <w:num w:numId="20" w16cid:durableId="43798191">
    <w:abstractNumId w:val="0"/>
  </w:num>
  <w:num w:numId="21" w16cid:durableId="643390522">
    <w:abstractNumId w:val="29"/>
  </w:num>
  <w:num w:numId="22" w16cid:durableId="869878981">
    <w:abstractNumId w:val="1"/>
  </w:num>
  <w:num w:numId="23" w16cid:durableId="1061715261">
    <w:abstractNumId w:val="9"/>
  </w:num>
  <w:num w:numId="24" w16cid:durableId="2051177585">
    <w:abstractNumId w:val="5"/>
  </w:num>
  <w:num w:numId="25" w16cid:durableId="1666780694">
    <w:abstractNumId w:val="27"/>
  </w:num>
  <w:num w:numId="26" w16cid:durableId="1995984765">
    <w:abstractNumId w:val="10"/>
  </w:num>
  <w:num w:numId="27" w16cid:durableId="2033874953">
    <w:abstractNumId w:val="16"/>
  </w:num>
  <w:num w:numId="28" w16cid:durableId="1768384604">
    <w:abstractNumId w:val="23"/>
  </w:num>
  <w:num w:numId="29" w16cid:durableId="1617055990">
    <w:abstractNumId w:val="18"/>
  </w:num>
  <w:num w:numId="30" w16cid:durableId="1153373809">
    <w:abstractNumId w:val="15"/>
  </w:num>
  <w:num w:numId="31" w16cid:durableId="1776289332">
    <w:abstractNumId w:val="31"/>
  </w:num>
  <w:num w:numId="32" w16cid:durableId="220530891">
    <w:abstractNumId w:val="25"/>
  </w:num>
  <w:num w:numId="33" w16cid:durableId="339504403">
    <w:abstractNumId w:val="19"/>
  </w:num>
  <w:num w:numId="34" w16cid:durableId="558512386">
    <w:abstractNumId w:val="4"/>
  </w:num>
  <w:num w:numId="35" w16cid:durableId="1699618549">
    <w:abstractNumId w:val="6"/>
  </w:num>
  <w:num w:numId="36" w16cid:durableId="1580603070">
    <w:abstractNumId w:val="24"/>
  </w:num>
  <w:num w:numId="37" w16cid:durableId="19560540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E"/>
    <w:rsid w:val="000005E1"/>
    <w:rsid w:val="00001318"/>
    <w:rsid w:val="00003C2A"/>
    <w:rsid w:val="00005759"/>
    <w:rsid w:val="00012B01"/>
    <w:rsid w:val="00014970"/>
    <w:rsid w:val="00014CB8"/>
    <w:rsid w:val="000214BC"/>
    <w:rsid w:val="00044986"/>
    <w:rsid w:val="000458CB"/>
    <w:rsid w:val="000570E3"/>
    <w:rsid w:val="000634FC"/>
    <w:rsid w:val="00067927"/>
    <w:rsid w:val="00071909"/>
    <w:rsid w:val="00072C6C"/>
    <w:rsid w:val="000742C2"/>
    <w:rsid w:val="00075DC3"/>
    <w:rsid w:val="00076A78"/>
    <w:rsid w:val="0008198D"/>
    <w:rsid w:val="0008323E"/>
    <w:rsid w:val="00084570"/>
    <w:rsid w:val="00093B11"/>
    <w:rsid w:val="000943B8"/>
    <w:rsid w:val="000A0F41"/>
    <w:rsid w:val="000A1D9E"/>
    <w:rsid w:val="000A27CD"/>
    <w:rsid w:val="000A5586"/>
    <w:rsid w:val="000A5D1E"/>
    <w:rsid w:val="000B22AB"/>
    <w:rsid w:val="000B4E6B"/>
    <w:rsid w:val="000B68DF"/>
    <w:rsid w:val="000B7D49"/>
    <w:rsid w:val="000C2106"/>
    <w:rsid w:val="000C31E1"/>
    <w:rsid w:val="000C53A3"/>
    <w:rsid w:val="000D07C2"/>
    <w:rsid w:val="000D29EE"/>
    <w:rsid w:val="000D35A7"/>
    <w:rsid w:val="000D38DE"/>
    <w:rsid w:val="000D5879"/>
    <w:rsid w:val="000D6D82"/>
    <w:rsid w:val="000F26C9"/>
    <w:rsid w:val="000F62B2"/>
    <w:rsid w:val="000F63C6"/>
    <w:rsid w:val="00103B8D"/>
    <w:rsid w:val="001052C2"/>
    <w:rsid w:val="0010689D"/>
    <w:rsid w:val="00106AB4"/>
    <w:rsid w:val="00106B02"/>
    <w:rsid w:val="0011169C"/>
    <w:rsid w:val="001118CB"/>
    <w:rsid w:val="001133A2"/>
    <w:rsid w:val="0011368E"/>
    <w:rsid w:val="00113EA5"/>
    <w:rsid w:val="00115C15"/>
    <w:rsid w:val="00122B44"/>
    <w:rsid w:val="0012376F"/>
    <w:rsid w:val="0013071E"/>
    <w:rsid w:val="0013078F"/>
    <w:rsid w:val="00134554"/>
    <w:rsid w:val="0014026E"/>
    <w:rsid w:val="00141858"/>
    <w:rsid w:val="0015388F"/>
    <w:rsid w:val="0015570B"/>
    <w:rsid w:val="00157CCA"/>
    <w:rsid w:val="00165BD6"/>
    <w:rsid w:val="00166F8C"/>
    <w:rsid w:val="0016794D"/>
    <w:rsid w:val="001704B4"/>
    <w:rsid w:val="00171038"/>
    <w:rsid w:val="001713CC"/>
    <w:rsid w:val="00173E40"/>
    <w:rsid w:val="00176740"/>
    <w:rsid w:val="00182B9B"/>
    <w:rsid w:val="00186CE7"/>
    <w:rsid w:val="00196494"/>
    <w:rsid w:val="001A0598"/>
    <w:rsid w:val="001A245E"/>
    <w:rsid w:val="001A2847"/>
    <w:rsid w:val="001A5AAC"/>
    <w:rsid w:val="001A5B6A"/>
    <w:rsid w:val="001B2B80"/>
    <w:rsid w:val="001B3269"/>
    <w:rsid w:val="001B5122"/>
    <w:rsid w:val="001B6EEC"/>
    <w:rsid w:val="001D125C"/>
    <w:rsid w:val="001E0378"/>
    <w:rsid w:val="001E23F9"/>
    <w:rsid w:val="001E4597"/>
    <w:rsid w:val="001E4E30"/>
    <w:rsid w:val="001E5BC5"/>
    <w:rsid w:val="001E6D52"/>
    <w:rsid w:val="001F1752"/>
    <w:rsid w:val="001F6A46"/>
    <w:rsid w:val="00204AAC"/>
    <w:rsid w:val="002062AB"/>
    <w:rsid w:val="0020757C"/>
    <w:rsid w:val="00211EAC"/>
    <w:rsid w:val="002155DF"/>
    <w:rsid w:val="002242E9"/>
    <w:rsid w:val="00235B15"/>
    <w:rsid w:val="00240772"/>
    <w:rsid w:val="002461FD"/>
    <w:rsid w:val="00251537"/>
    <w:rsid w:val="0025674D"/>
    <w:rsid w:val="002628C6"/>
    <w:rsid w:val="00264E06"/>
    <w:rsid w:val="00270CF0"/>
    <w:rsid w:val="00273475"/>
    <w:rsid w:val="0027379E"/>
    <w:rsid w:val="00283944"/>
    <w:rsid w:val="00287721"/>
    <w:rsid w:val="00287733"/>
    <w:rsid w:val="00287D0A"/>
    <w:rsid w:val="00290791"/>
    <w:rsid w:val="0029395F"/>
    <w:rsid w:val="00296148"/>
    <w:rsid w:val="002A07E6"/>
    <w:rsid w:val="002A1B8E"/>
    <w:rsid w:val="002A5DF4"/>
    <w:rsid w:val="002C0980"/>
    <w:rsid w:val="002C5EE0"/>
    <w:rsid w:val="002C7DEC"/>
    <w:rsid w:val="002D11D2"/>
    <w:rsid w:val="002D50F7"/>
    <w:rsid w:val="002E37A6"/>
    <w:rsid w:val="002E41B2"/>
    <w:rsid w:val="002E5B34"/>
    <w:rsid w:val="002F5F6A"/>
    <w:rsid w:val="002F7325"/>
    <w:rsid w:val="00304CBC"/>
    <w:rsid w:val="00305F4A"/>
    <w:rsid w:val="00312C59"/>
    <w:rsid w:val="00312F27"/>
    <w:rsid w:val="00313693"/>
    <w:rsid w:val="00315ED5"/>
    <w:rsid w:val="003202DC"/>
    <w:rsid w:val="003205D1"/>
    <w:rsid w:val="00320879"/>
    <w:rsid w:val="003212D3"/>
    <w:rsid w:val="00323D09"/>
    <w:rsid w:val="0033217D"/>
    <w:rsid w:val="00335A2D"/>
    <w:rsid w:val="00336C9D"/>
    <w:rsid w:val="003422CE"/>
    <w:rsid w:val="0034634F"/>
    <w:rsid w:val="00350950"/>
    <w:rsid w:val="0036627D"/>
    <w:rsid w:val="00366398"/>
    <w:rsid w:val="00370119"/>
    <w:rsid w:val="00370ED4"/>
    <w:rsid w:val="0037157D"/>
    <w:rsid w:val="00372CC8"/>
    <w:rsid w:val="00381FE9"/>
    <w:rsid w:val="00383A69"/>
    <w:rsid w:val="00385374"/>
    <w:rsid w:val="00387B8E"/>
    <w:rsid w:val="00387C97"/>
    <w:rsid w:val="00391C55"/>
    <w:rsid w:val="003A1131"/>
    <w:rsid w:val="003A4A31"/>
    <w:rsid w:val="003B08AE"/>
    <w:rsid w:val="003B3B9B"/>
    <w:rsid w:val="003C12ED"/>
    <w:rsid w:val="003C3C2B"/>
    <w:rsid w:val="003C5A0D"/>
    <w:rsid w:val="003C6603"/>
    <w:rsid w:val="003D23E2"/>
    <w:rsid w:val="003D24E8"/>
    <w:rsid w:val="003D30BC"/>
    <w:rsid w:val="003D316A"/>
    <w:rsid w:val="003D7B41"/>
    <w:rsid w:val="003E18E8"/>
    <w:rsid w:val="003E1DF4"/>
    <w:rsid w:val="003E6493"/>
    <w:rsid w:val="003E6AF0"/>
    <w:rsid w:val="003F493F"/>
    <w:rsid w:val="004041A8"/>
    <w:rsid w:val="00405184"/>
    <w:rsid w:val="004077D0"/>
    <w:rsid w:val="00410B8B"/>
    <w:rsid w:val="004131F8"/>
    <w:rsid w:val="00426763"/>
    <w:rsid w:val="0042726D"/>
    <w:rsid w:val="004333CE"/>
    <w:rsid w:val="00434E65"/>
    <w:rsid w:val="004362BB"/>
    <w:rsid w:val="004371E3"/>
    <w:rsid w:val="004442B4"/>
    <w:rsid w:val="004469A1"/>
    <w:rsid w:val="00451AD8"/>
    <w:rsid w:val="00451B87"/>
    <w:rsid w:val="00454E86"/>
    <w:rsid w:val="00460E27"/>
    <w:rsid w:val="004621BB"/>
    <w:rsid w:val="00463201"/>
    <w:rsid w:val="00466A6C"/>
    <w:rsid w:val="00472290"/>
    <w:rsid w:val="0047261F"/>
    <w:rsid w:val="004774ED"/>
    <w:rsid w:val="004777D3"/>
    <w:rsid w:val="00480899"/>
    <w:rsid w:val="00481349"/>
    <w:rsid w:val="00483D7A"/>
    <w:rsid w:val="00485329"/>
    <w:rsid w:val="0049110C"/>
    <w:rsid w:val="004915FC"/>
    <w:rsid w:val="00494346"/>
    <w:rsid w:val="004973A5"/>
    <w:rsid w:val="004A2CC9"/>
    <w:rsid w:val="004A690A"/>
    <w:rsid w:val="004A6AA3"/>
    <w:rsid w:val="004A7F64"/>
    <w:rsid w:val="004B18E8"/>
    <w:rsid w:val="004B3E76"/>
    <w:rsid w:val="004C120F"/>
    <w:rsid w:val="004C1B60"/>
    <w:rsid w:val="004C7B0B"/>
    <w:rsid w:val="004D2EF7"/>
    <w:rsid w:val="004D2FC3"/>
    <w:rsid w:val="004D33CA"/>
    <w:rsid w:val="004D6BC0"/>
    <w:rsid w:val="004D763E"/>
    <w:rsid w:val="004E01A3"/>
    <w:rsid w:val="004E2045"/>
    <w:rsid w:val="004F2358"/>
    <w:rsid w:val="004F468E"/>
    <w:rsid w:val="004F741F"/>
    <w:rsid w:val="0050128C"/>
    <w:rsid w:val="005026AD"/>
    <w:rsid w:val="00503E1D"/>
    <w:rsid w:val="0050622E"/>
    <w:rsid w:val="00514B9A"/>
    <w:rsid w:val="005207A6"/>
    <w:rsid w:val="0052380E"/>
    <w:rsid w:val="00527973"/>
    <w:rsid w:val="005307E7"/>
    <w:rsid w:val="005325E0"/>
    <w:rsid w:val="00532CF9"/>
    <w:rsid w:val="005351B0"/>
    <w:rsid w:val="00535AB3"/>
    <w:rsid w:val="005378E7"/>
    <w:rsid w:val="00544050"/>
    <w:rsid w:val="005440D5"/>
    <w:rsid w:val="00552344"/>
    <w:rsid w:val="005550AB"/>
    <w:rsid w:val="005608D9"/>
    <w:rsid w:val="005619C5"/>
    <w:rsid w:val="00563BC2"/>
    <w:rsid w:val="00571731"/>
    <w:rsid w:val="005718EE"/>
    <w:rsid w:val="00571FDF"/>
    <w:rsid w:val="005720CD"/>
    <w:rsid w:val="005737ED"/>
    <w:rsid w:val="00575E1A"/>
    <w:rsid w:val="00576146"/>
    <w:rsid w:val="005813FC"/>
    <w:rsid w:val="00581F93"/>
    <w:rsid w:val="00582BFD"/>
    <w:rsid w:val="0058547E"/>
    <w:rsid w:val="00586057"/>
    <w:rsid w:val="0059252D"/>
    <w:rsid w:val="005929E2"/>
    <w:rsid w:val="005952CE"/>
    <w:rsid w:val="005970EE"/>
    <w:rsid w:val="005A1DC1"/>
    <w:rsid w:val="005A26E9"/>
    <w:rsid w:val="005A7F07"/>
    <w:rsid w:val="005B2246"/>
    <w:rsid w:val="005B4443"/>
    <w:rsid w:val="005B6B7C"/>
    <w:rsid w:val="005C00AC"/>
    <w:rsid w:val="005C1E92"/>
    <w:rsid w:val="005C2361"/>
    <w:rsid w:val="005C43E0"/>
    <w:rsid w:val="005E6763"/>
    <w:rsid w:val="005E7094"/>
    <w:rsid w:val="005E7C45"/>
    <w:rsid w:val="00604466"/>
    <w:rsid w:val="00607701"/>
    <w:rsid w:val="00610A0E"/>
    <w:rsid w:val="00614B17"/>
    <w:rsid w:val="00616624"/>
    <w:rsid w:val="00620B52"/>
    <w:rsid w:val="0062150D"/>
    <w:rsid w:val="00622C1E"/>
    <w:rsid w:val="006302EC"/>
    <w:rsid w:val="00633B14"/>
    <w:rsid w:val="00634880"/>
    <w:rsid w:val="00635CF2"/>
    <w:rsid w:val="00636994"/>
    <w:rsid w:val="00640A6A"/>
    <w:rsid w:val="006412A7"/>
    <w:rsid w:val="00647915"/>
    <w:rsid w:val="00652F9F"/>
    <w:rsid w:val="0065532E"/>
    <w:rsid w:val="0066339B"/>
    <w:rsid w:val="00663C4C"/>
    <w:rsid w:val="00664223"/>
    <w:rsid w:val="00667D74"/>
    <w:rsid w:val="00670CA3"/>
    <w:rsid w:val="00670E0E"/>
    <w:rsid w:val="00671BA5"/>
    <w:rsid w:val="00672FC2"/>
    <w:rsid w:val="00674E0C"/>
    <w:rsid w:val="0067514D"/>
    <w:rsid w:val="0067655B"/>
    <w:rsid w:val="00676C2F"/>
    <w:rsid w:val="00676D93"/>
    <w:rsid w:val="00680ECB"/>
    <w:rsid w:val="00683825"/>
    <w:rsid w:val="00685BEC"/>
    <w:rsid w:val="00687E55"/>
    <w:rsid w:val="006904F0"/>
    <w:rsid w:val="006906B6"/>
    <w:rsid w:val="00692959"/>
    <w:rsid w:val="00693B0A"/>
    <w:rsid w:val="00694D62"/>
    <w:rsid w:val="006953EC"/>
    <w:rsid w:val="006A1769"/>
    <w:rsid w:val="006A1846"/>
    <w:rsid w:val="006A41FD"/>
    <w:rsid w:val="006A63CC"/>
    <w:rsid w:val="006B2F69"/>
    <w:rsid w:val="006B39A7"/>
    <w:rsid w:val="006B5CAF"/>
    <w:rsid w:val="006C608F"/>
    <w:rsid w:val="006D1464"/>
    <w:rsid w:val="006D7743"/>
    <w:rsid w:val="006F2D4B"/>
    <w:rsid w:val="006F7E19"/>
    <w:rsid w:val="00700A33"/>
    <w:rsid w:val="00716139"/>
    <w:rsid w:val="00717618"/>
    <w:rsid w:val="0072005B"/>
    <w:rsid w:val="00723D75"/>
    <w:rsid w:val="0072546E"/>
    <w:rsid w:val="00726201"/>
    <w:rsid w:val="00731098"/>
    <w:rsid w:val="007405B5"/>
    <w:rsid w:val="00740D64"/>
    <w:rsid w:val="007447E4"/>
    <w:rsid w:val="00745852"/>
    <w:rsid w:val="00752572"/>
    <w:rsid w:val="00753DAC"/>
    <w:rsid w:val="00755353"/>
    <w:rsid w:val="00761958"/>
    <w:rsid w:val="00767CF5"/>
    <w:rsid w:val="00770F58"/>
    <w:rsid w:val="0077420B"/>
    <w:rsid w:val="00774CCD"/>
    <w:rsid w:val="00774E16"/>
    <w:rsid w:val="007750FB"/>
    <w:rsid w:val="00775FA8"/>
    <w:rsid w:val="0077727B"/>
    <w:rsid w:val="007805EF"/>
    <w:rsid w:val="007848CF"/>
    <w:rsid w:val="00787120"/>
    <w:rsid w:val="00790A0A"/>
    <w:rsid w:val="00790B10"/>
    <w:rsid w:val="00792E30"/>
    <w:rsid w:val="007A2B4E"/>
    <w:rsid w:val="007A41BA"/>
    <w:rsid w:val="007A4546"/>
    <w:rsid w:val="007A5091"/>
    <w:rsid w:val="007B0D7B"/>
    <w:rsid w:val="007B66F0"/>
    <w:rsid w:val="007C0A34"/>
    <w:rsid w:val="007C2CEB"/>
    <w:rsid w:val="007D1A21"/>
    <w:rsid w:val="007D1B70"/>
    <w:rsid w:val="007D671F"/>
    <w:rsid w:val="007D6D7C"/>
    <w:rsid w:val="007D7382"/>
    <w:rsid w:val="007E0618"/>
    <w:rsid w:val="007E3BF2"/>
    <w:rsid w:val="007F0BEE"/>
    <w:rsid w:val="007F144D"/>
    <w:rsid w:val="007F3DAB"/>
    <w:rsid w:val="007F4A89"/>
    <w:rsid w:val="00806F4D"/>
    <w:rsid w:val="00810C21"/>
    <w:rsid w:val="008136BB"/>
    <w:rsid w:val="008159AB"/>
    <w:rsid w:val="00816CEE"/>
    <w:rsid w:val="00822E16"/>
    <w:rsid w:val="008259A0"/>
    <w:rsid w:val="00826999"/>
    <w:rsid w:val="008308CF"/>
    <w:rsid w:val="00831BC6"/>
    <w:rsid w:val="00832F79"/>
    <w:rsid w:val="008426EA"/>
    <w:rsid w:val="00846743"/>
    <w:rsid w:val="008479A1"/>
    <w:rsid w:val="00855469"/>
    <w:rsid w:val="00856F9B"/>
    <w:rsid w:val="00861E08"/>
    <w:rsid w:val="00873689"/>
    <w:rsid w:val="0087479D"/>
    <w:rsid w:val="00890035"/>
    <w:rsid w:val="00892117"/>
    <w:rsid w:val="00892E25"/>
    <w:rsid w:val="008A14D8"/>
    <w:rsid w:val="008A233B"/>
    <w:rsid w:val="008A301B"/>
    <w:rsid w:val="008A4F01"/>
    <w:rsid w:val="008C0E56"/>
    <w:rsid w:val="008C0F88"/>
    <w:rsid w:val="008C2761"/>
    <w:rsid w:val="008D5B68"/>
    <w:rsid w:val="008E235B"/>
    <w:rsid w:val="008E7D5B"/>
    <w:rsid w:val="008F16E5"/>
    <w:rsid w:val="008F2699"/>
    <w:rsid w:val="0091517E"/>
    <w:rsid w:val="0091709C"/>
    <w:rsid w:val="009244AC"/>
    <w:rsid w:val="009265AD"/>
    <w:rsid w:val="00927C2C"/>
    <w:rsid w:val="00945AC1"/>
    <w:rsid w:val="009468E2"/>
    <w:rsid w:val="009471C6"/>
    <w:rsid w:val="009513AF"/>
    <w:rsid w:val="00954A38"/>
    <w:rsid w:val="0097056F"/>
    <w:rsid w:val="00970A0B"/>
    <w:rsid w:val="00973CF6"/>
    <w:rsid w:val="00980429"/>
    <w:rsid w:val="00982C26"/>
    <w:rsid w:val="00983BDF"/>
    <w:rsid w:val="009841F5"/>
    <w:rsid w:val="009859C8"/>
    <w:rsid w:val="0098608A"/>
    <w:rsid w:val="00995290"/>
    <w:rsid w:val="009A4DA2"/>
    <w:rsid w:val="009B06E4"/>
    <w:rsid w:val="009B0E94"/>
    <w:rsid w:val="009B0FE5"/>
    <w:rsid w:val="009B251A"/>
    <w:rsid w:val="009B38E2"/>
    <w:rsid w:val="009B73A8"/>
    <w:rsid w:val="009C2725"/>
    <w:rsid w:val="009C3D4D"/>
    <w:rsid w:val="009C5CF8"/>
    <w:rsid w:val="009C5E08"/>
    <w:rsid w:val="009D0800"/>
    <w:rsid w:val="009D286C"/>
    <w:rsid w:val="009D5B55"/>
    <w:rsid w:val="009D628F"/>
    <w:rsid w:val="009D7B5E"/>
    <w:rsid w:val="009E76C5"/>
    <w:rsid w:val="009F1A71"/>
    <w:rsid w:val="00A02679"/>
    <w:rsid w:val="00A10441"/>
    <w:rsid w:val="00A13CBE"/>
    <w:rsid w:val="00A14336"/>
    <w:rsid w:val="00A14DC9"/>
    <w:rsid w:val="00A1542F"/>
    <w:rsid w:val="00A33DDE"/>
    <w:rsid w:val="00A345A7"/>
    <w:rsid w:val="00A36AF3"/>
    <w:rsid w:val="00A4004E"/>
    <w:rsid w:val="00A43215"/>
    <w:rsid w:val="00A435D2"/>
    <w:rsid w:val="00A43D0C"/>
    <w:rsid w:val="00A43D5D"/>
    <w:rsid w:val="00A55C65"/>
    <w:rsid w:val="00A560A9"/>
    <w:rsid w:val="00A6176C"/>
    <w:rsid w:val="00A64531"/>
    <w:rsid w:val="00A67674"/>
    <w:rsid w:val="00A7235A"/>
    <w:rsid w:val="00A7244D"/>
    <w:rsid w:val="00A77777"/>
    <w:rsid w:val="00A84621"/>
    <w:rsid w:val="00A85167"/>
    <w:rsid w:val="00A974A4"/>
    <w:rsid w:val="00AA61AB"/>
    <w:rsid w:val="00AB2FA0"/>
    <w:rsid w:val="00AC509F"/>
    <w:rsid w:val="00AD0A1D"/>
    <w:rsid w:val="00AD185C"/>
    <w:rsid w:val="00AD33D4"/>
    <w:rsid w:val="00AD6BF1"/>
    <w:rsid w:val="00AE187B"/>
    <w:rsid w:val="00AE498B"/>
    <w:rsid w:val="00AE612C"/>
    <w:rsid w:val="00AF50D9"/>
    <w:rsid w:val="00B0183C"/>
    <w:rsid w:val="00B02678"/>
    <w:rsid w:val="00B04D0D"/>
    <w:rsid w:val="00B11823"/>
    <w:rsid w:val="00B1578D"/>
    <w:rsid w:val="00B16A4F"/>
    <w:rsid w:val="00B17326"/>
    <w:rsid w:val="00B20F2B"/>
    <w:rsid w:val="00B224E5"/>
    <w:rsid w:val="00B22651"/>
    <w:rsid w:val="00B3059B"/>
    <w:rsid w:val="00B36AE6"/>
    <w:rsid w:val="00B406C4"/>
    <w:rsid w:val="00B42713"/>
    <w:rsid w:val="00B54FB5"/>
    <w:rsid w:val="00B616C0"/>
    <w:rsid w:val="00B61F59"/>
    <w:rsid w:val="00B62194"/>
    <w:rsid w:val="00B65B6B"/>
    <w:rsid w:val="00B74B95"/>
    <w:rsid w:val="00B753C7"/>
    <w:rsid w:val="00B81127"/>
    <w:rsid w:val="00B846EA"/>
    <w:rsid w:val="00B87518"/>
    <w:rsid w:val="00B9162D"/>
    <w:rsid w:val="00B96F3F"/>
    <w:rsid w:val="00BA2696"/>
    <w:rsid w:val="00BB0011"/>
    <w:rsid w:val="00BB0771"/>
    <w:rsid w:val="00BC09AF"/>
    <w:rsid w:val="00BC1741"/>
    <w:rsid w:val="00BC7572"/>
    <w:rsid w:val="00BD0678"/>
    <w:rsid w:val="00BD14B5"/>
    <w:rsid w:val="00BD43B7"/>
    <w:rsid w:val="00BD6B14"/>
    <w:rsid w:val="00BE1052"/>
    <w:rsid w:val="00BE129E"/>
    <w:rsid w:val="00BE74D5"/>
    <w:rsid w:val="00BF7DEC"/>
    <w:rsid w:val="00C00CB4"/>
    <w:rsid w:val="00C0667F"/>
    <w:rsid w:val="00C07635"/>
    <w:rsid w:val="00C07948"/>
    <w:rsid w:val="00C11F09"/>
    <w:rsid w:val="00C241FB"/>
    <w:rsid w:val="00C25A04"/>
    <w:rsid w:val="00C32645"/>
    <w:rsid w:val="00C4005D"/>
    <w:rsid w:val="00C412EA"/>
    <w:rsid w:val="00C42AE7"/>
    <w:rsid w:val="00C43154"/>
    <w:rsid w:val="00C444C7"/>
    <w:rsid w:val="00C5104E"/>
    <w:rsid w:val="00C519ED"/>
    <w:rsid w:val="00C54785"/>
    <w:rsid w:val="00C56AE1"/>
    <w:rsid w:val="00C644BC"/>
    <w:rsid w:val="00C64FE2"/>
    <w:rsid w:val="00C6692B"/>
    <w:rsid w:val="00C72B3A"/>
    <w:rsid w:val="00C74ED5"/>
    <w:rsid w:val="00C8060B"/>
    <w:rsid w:val="00C80856"/>
    <w:rsid w:val="00C92124"/>
    <w:rsid w:val="00C94307"/>
    <w:rsid w:val="00CA5C04"/>
    <w:rsid w:val="00CA653F"/>
    <w:rsid w:val="00CA7D01"/>
    <w:rsid w:val="00CB2974"/>
    <w:rsid w:val="00CC0259"/>
    <w:rsid w:val="00CC08B2"/>
    <w:rsid w:val="00CC0C38"/>
    <w:rsid w:val="00CC2C0C"/>
    <w:rsid w:val="00CC4A35"/>
    <w:rsid w:val="00CC515B"/>
    <w:rsid w:val="00CC538C"/>
    <w:rsid w:val="00CC6CEF"/>
    <w:rsid w:val="00CD018D"/>
    <w:rsid w:val="00CD0498"/>
    <w:rsid w:val="00CD1D7A"/>
    <w:rsid w:val="00CD1DB9"/>
    <w:rsid w:val="00CE5CB5"/>
    <w:rsid w:val="00CE749F"/>
    <w:rsid w:val="00CF16B3"/>
    <w:rsid w:val="00D016F3"/>
    <w:rsid w:val="00D02EBB"/>
    <w:rsid w:val="00D03D30"/>
    <w:rsid w:val="00D236E8"/>
    <w:rsid w:val="00D30279"/>
    <w:rsid w:val="00D31D5E"/>
    <w:rsid w:val="00D32BD6"/>
    <w:rsid w:val="00D336C2"/>
    <w:rsid w:val="00D33D10"/>
    <w:rsid w:val="00D35759"/>
    <w:rsid w:val="00D36E27"/>
    <w:rsid w:val="00D40DCC"/>
    <w:rsid w:val="00D504D7"/>
    <w:rsid w:val="00D50500"/>
    <w:rsid w:val="00D517B8"/>
    <w:rsid w:val="00D51CD0"/>
    <w:rsid w:val="00D52935"/>
    <w:rsid w:val="00D543A6"/>
    <w:rsid w:val="00D56D79"/>
    <w:rsid w:val="00D61EA0"/>
    <w:rsid w:val="00D656F8"/>
    <w:rsid w:val="00D6621E"/>
    <w:rsid w:val="00D73B2D"/>
    <w:rsid w:val="00D73DF0"/>
    <w:rsid w:val="00D76599"/>
    <w:rsid w:val="00D83C17"/>
    <w:rsid w:val="00D865EB"/>
    <w:rsid w:val="00D87135"/>
    <w:rsid w:val="00D90485"/>
    <w:rsid w:val="00D93713"/>
    <w:rsid w:val="00DA1ACE"/>
    <w:rsid w:val="00DA1E68"/>
    <w:rsid w:val="00DA53B1"/>
    <w:rsid w:val="00DA6B5E"/>
    <w:rsid w:val="00DB0648"/>
    <w:rsid w:val="00DB13F4"/>
    <w:rsid w:val="00DB7B3C"/>
    <w:rsid w:val="00DC1675"/>
    <w:rsid w:val="00DC16E1"/>
    <w:rsid w:val="00DC64BE"/>
    <w:rsid w:val="00DC7987"/>
    <w:rsid w:val="00DE0390"/>
    <w:rsid w:val="00DE10EB"/>
    <w:rsid w:val="00DE2589"/>
    <w:rsid w:val="00DE2DCF"/>
    <w:rsid w:val="00DE67D2"/>
    <w:rsid w:val="00DF0944"/>
    <w:rsid w:val="00DF2C22"/>
    <w:rsid w:val="00DF31B8"/>
    <w:rsid w:val="00DF4256"/>
    <w:rsid w:val="00DF6BFD"/>
    <w:rsid w:val="00E00605"/>
    <w:rsid w:val="00E07AF2"/>
    <w:rsid w:val="00E11A54"/>
    <w:rsid w:val="00E12D9F"/>
    <w:rsid w:val="00E15BF4"/>
    <w:rsid w:val="00E27368"/>
    <w:rsid w:val="00E314E6"/>
    <w:rsid w:val="00E33216"/>
    <w:rsid w:val="00E33672"/>
    <w:rsid w:val="00E35430"/>
    <w:rsid w:val="00E358DD"/>
    <w:rsid w:val="00E4558F"/>
    <w:rsid w:val="00E46916"/>
    <w:rsid w:val="00E47E0C"/>
    <w:rsid w:val="00E541F5"/>
    <w:rsid w:val="00E618B1"/>
    <w:rsid w:val="00E65EDB"/>
    <w:rsid w:val="00E66497"/>
    <w:rsid w:val="00E71FB7"/>
    <w:rsid w:val="00E777A1"/>
    <w:rsid w:val="00E8607A"/>
    <w:rsid w:val="00E904E4"/>
    <w:rsid w:val="00E911CE"/>
    <w:rsid w:val="00EB0615"/>
    <w:rsid w:val="00EB0AB7"/>
    <w:rsid w:val="00EB5B55"/>
    <w:rsid w:val="00EB6601"/>
    <w:rsid w:val="00EB6E6A"/>
    <w:rsid w:val="00EC2F36"/>
    <w:rsid w:val="00EC349C"/>
    <w:rsid w:val="00EC7920"/>
    <w:rsid w:val="00ED05D6"/>
    <w:rsid w:val="00ED351A"/>
    <w:rsid w:val="00ED3EEB"/>
    <w:rsid w:val="00ED3F9C"/>
    <w:rsid w:val="00ED7E39"/>
    <w:rsid w:val="00EE0227"/>
    <w:rsid w:val="00EE18BC"/>
    <w:rsid w:val="00EE3300"/>
    <w:rsid w:val="00EE3ED2"/>
    <w:rsid w:val="00EE4DFB"/>
    <w:rsid w:val="00EE4E97"/>
    <w:rsid w:val="00EE58A0"/>
    <w:rsid w:val="00EE704E"/>
    <w:rsid w:val="00EF1010"/>
    <w:rsid w:val="00F0262A"/>
    <w:rsid w:val="00F02FFA"/>
    <w:rsid w:val="00F17FF9"/>
    <w:rsid w:val="00F239E9"/>
    <w:rsid w:val="00F240E2"/>
    <w:rsid w:val="00F2493F"/>
    <w:rsid w:val="00F33377"/>
    <w:rsid w:val="00F34C16"/>
    <w:rsid w:val="00F37B1F"/>
    <w:rsid w:val="00F40D81"/>
    <w:rsid w:val="00F41493"/>
    <w:rsid w:val="00F507BA"/>
    <w:rsid w:val="00F640A8"/>
    <w:rsid w:val="00F700F6"/>
    <w:rsid w:val="00F722B6"/>
    <w:rsid w:val="00F80A69"/>
    <w:rsid w:val="00F96818"/>
    <w:rsid w:val="00FA3E57"/>
    <w:rsid w:val="00FA5156"/>
    <w:rsid w:val="00FA5A17"/>
    <w:rsid w:val="00FA64DD"/>
    <w:rsid w:val="00FA7797"/>
    <w:rsid w:val="00FB3960"/>
    <w:rsid w:val="00FB658C"/>
    <w:rsid w:val="00FC02F9"/>
    <w:rsid w:val="00FC7906"/>
    <w:rsid w:val="00FD0230"/>
    <w:rsid w:val="00FD4358"/>
    <w:rsid w:val="00FD56C4"/>
    <w:rsid w:val="00FE051B"/>
    <w:rsid w:val="00FE40EC"/>
    <w:rsid w:val="00FF502B"/>
    <w:rsid w:val="00FF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CA3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9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3DAB"/>
    <w:pPr>
      <w:keepNext/>
      <w:keepLines/>
      <w:spacing w:before="40"/>
      <w:jc w:val="center"/>
      <w:outlineLvl w:val="1"/>
    </w:pPr>
    <w:rPr>
      <w:rFonts w:asciiTheme="majorHAnsi" w:eastAsiaTheme="majorEastAsia" w:hAnsiTheme="majorHAnsi" w:cstheme="majorBidi"/>
      <w:color w:val="365F91" w:themeColor="accent1" w:themeShade="BF"/>
      <w:sz w:val="32"/>
      <w:szCs w:val="32"/>
      <w:lang w:val="es-ES"/>
    </w:rPr>
  </w:style>
  <w:style w:type="paragraph" w:styleId="Heading3">
    <w:name w:val="heading 3"/>
    <w:basedOn w:val="Normal"/>
    <w:next w:val="Normal"/>
    <w:link w:val="Heading3Char"/>
    <w:uiPriority w:val="9"/>
    <w:unhideWhenUsed/>
    <w:qFormat/>
    <w:rsid w:val="00D83C17"/>
    <w:pPr>
      <w:keepNext/>
      <w:keepLines/>
      <w:spacing w:before="40"/>
      <w:ind w:left="360"/>
      <w:outlineLvl w:val="2"/>
    </w:pPr>
    <w:rPr>
      <w:rFonts w:asciiTheme="majorHAnsi" w:eastAsiaTheme="majorEastAsia" w:hAnsiTheme="majorHAnsi" w:cstheme="majorBidi"/>
      <w:color w:val="000000" w:themeColor="text1"/>
      <w:lang w:val="es-ES"/>
    </w:rPr>
  </w:style>
  <w:style w:type="paragraph" w:styleId="Heading4">
    <w:name w:val="heading 4"/>
    <w:basedOn w:val="Normal"/>
    <w:next w:val="Normal"/>
    <w:link w:val="Heading4Char"/>
    <w:uiPriority w:val="9"/>
    <w:unhideWhenUsed/>
    <w:qFormat/>
    <w:rsid w:val="009B0E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3DAB"/>
    <w:rPr>
      <w:rFonts w:asciiTheme="majorHAnsi" w:eastAsiaTheme="majorEastAsia" w:hAnsiTheme="majorHAnsi" w:cstheme="majorBidi"/>
      <w:color w:val="365F91" w:themeColor="accent1" w:themeShade="BF"/>
      <w:sz w:val="32"/>
      <w:szCs w:val="32"/>
      <w:lang w:val="es-ES"/>
    </w:rPr>
  </w:style>
  <w:style w:type="character" w:customStyle="1" w:styleId="Heading3Char">
    <w:name w:val="Heading 3 Char"/>
    <w:basedOn w:val="DefaultParagraphFont"/>
    <w:link w:val="Heading3"/>
    <w:uiPriority w:val="9"/>
    <w:rsid w:val="00D83C17"/>
    <w:rPr>
      <w:rFonts w:asciiTheme="majorHAnsi" w:eastAsiaTheme="majorEastAsia" w:hAnsiTheme="majorHAnsi" w:cstheme="majorBidi"/>
      <w:color w:val="000000" w:themeColor="text1"/>
      <w:lang w:val="es-ES"/>
    </w:rPr>
  </w:style>
  <w:style w:type="character" w:customStyle="1" w:styleId="Heading4Char">
    <w:name w:val="Heading 4 Char"/>
    <w:basedOn w:val="DefaultParagraphFont"/>
    <w:link w:val="Heading4"/>
    <w:uiPriority w:val="9"/>
    <w:rsid w:val="009B0E94"/>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A13CBE"/>
    <w:pPr>
      <w:ind w:left="720"/>
      <w:contextualSpacing/>
    </w:pPr>
  </w:style>
  <w:style w:type="table" w:styleId="TableGrid">
    <w:name w:val="Table Grid"/>
    <w:basedOn w:val="TableNormal"/>
    <w:uiPriority w:val="59"/>
    <w:rsid w:val="00454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648"/>
    <w:pPr>
      <w:tabs>
        <w:tab w:val="center" w:pos="4680"/>
        <w:tab w:val="right" w:pos="9360"/>
      </w:tabs>
    </w:pPr>
  </w:style>
  <w:style w:type="character" w:customStyle="1" w:styleId="HeaderChar">
    <w:name w:val="Header Char"/>
    <w:basedOn w:val="DefaultParagraphFont"/>
    <w:link w:val="Header"/>
    <w:uiPriority w:val="99"/>
    <w:rsid w:val="00DB0648"/>
  </w:style>
  <w:style w:type="paragraph" w:styleId="Footer">
    <w:name w:val="footer"/>
    <w:basedOn w:val="Normal"/>
    <w:link w:val="FooterChar"/>
    <w:uiPriority w:val="99"/>
    <w:unhideWhenUsed/>
    <w:rsid w:val="00DB0648"/>
    <w:pPr>
      <w:tabs>
        <w:tab w:val="center" w:pos="4680"/>
        <w:tab w:val="right" w:pos="9360"/>
      </w:tabs>
    </w:pPr>
  </w:style>
  <w:style w:type="character" w:customStyle="1" w:styleId="FooterChar">
    <w:name w:val="Footer Char"/>
    <w:basedOn w:val="DefaultParagraphFont"/>
    <w:link w:val="Footer"/>
    <w:uiPriority w:val="99"/>
    <w:rsid w:val="00DB0648"/>
  </w:style>
  <w:style w:type="character" w:styleId="PageNumber">
    <w:name w:val="page number"/>
    <w:basedOn w:val="DefaultParagraphFont"/>
    <w:uiPriority w:val="99"/>
    <w:semiHidden/>
    <w:unhideWhenUsed/>
    <w:rsid w:val="00DB0648"/>
  </w:style>
  <w:style w:type="character" w:styleId="Emphasis">
    <w:name w:val="Emphasis"/>
    <w:basedOn w:val="DefaultParagraphFont"/>
    <w:uiPriority w:val="20"/>
    <w:qFormat/>
    <w:rsid w:val="00B65B6B"/>
    <w:rPr>
      <w:i/>
      <w:iCs/>
    </w:rPr>
  </w:style>
  <w:style w:type="character" w:customStyle="1" w:styleId="apple-converted-space">
    <w:name w:val="apple-converted-space"/>
    <w:basedOn w:val="DefaultParagraphFont"/>
    <w:rsid w:val="00072C6C"/>
  </w:style>
  <w:style w:type="paragraph" w:styleId="BalloonText">
    <w:name w:val="Balloon Text"/>
    <w:basedOn w:val="Normal"/>
    <w:link w:val="BalloonTextChar"/>
    <w:uiPriority w:val="99"/>
    <w:semiHidden/>
    <w:unhideWhenUsed/>
    <w:rsid w:val="0099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290"/>
    <w:rPr>
      <w:rFonts w:ascii="Segoe UI" w:hAnsi="Segoe UI" w:cs="Segoe UI"/>
      <w:sz w:val="18"/>
      <w:szCs w:val="18"/>
    </w:rPr>
  </w:style>
  <w:style w:type="character" w:styleId="Hyperlink">
    <w:name w:val="Hyperlink"/>
    <w:basedOn w:val="DefaultParagraphFont"/>
    <w:uiPriority w:val="99"/>
    <w:unhideWhenUsed/>
    <w:rsid w:val="00CA5C04"/>
    <w:rPr>
      <w:color w:val="0000FF"/>
      <w:u w:val="single"/>
    </w:rPr>
  </w:style>
  <w:style w:type="character" w:customStyle="1" w:styleId="conj-irregular">
    <w:name w:val="conj-irregular"/>
    <w:basedOn w:val="DefaultParagraphFont"/>
    <w:rsid w:val="00DA1E68"/>
  </w:style>
  <w:style w:type="paragraph" w:styleId="Revision">
    <w:name w:val="Revision"/>
    <w:hidden/>
    <w:uiPriority w:val="99"/>
    <w:semiHidden/>
    <w:rsid w:val="004915FC"/>
  </w:style>
  <w:style w:type="paragraph" w:styleId="TOCHeading">
    <w:name w:val="TOC Heading"/>
    <w:basedOn w:val="Heading1"/>
    <w:next w:val="Normal"/>
    <w:uiPriority w:val="39"/>
    <w:unhideWhenUsed/>
    <w:qFormat/>
    <w:rsid w:val="00044986"/>
    <w:pPr>
      <w:spacing w:before="480" w:line="276" w:lineRule="auto"/>
      <w:outlineLvl w:val="9"/>
    </w:pPr>
    <w:rPr>
      <w:b/>
      <w:bCs/>
      <w:sz w:val="28"/>
      <w:szCs w:val="28"/>
    </w:rPr>
  </w:style>
  <w:style w:type="paragraph" w:styleId="TOC1">
    <w:name w:val="toc 1"/>
    <w:basedOn w:val="Normal"/>
    <w:next w:val="Normal"/>
    <w:autoRedefine/>
    <w:uiPriority w:val="39"/>
    <w:unhideWhenUsed/>
    <w:rsid w:val="00044986"/>
    <w:pPr>
      <w:spacing w:before="120"/>
    </w:pPr>
    <w:rPr>
      <w:rFonts w:asciiTheme="majorHAnsi" w:hAnsiTheme="majorHAnsi"/>
      <w:b/>
      <w:bCs/>
      <w:color w:val="548DD4"/>
    </w:rPr>
  </w:style>
  <w:style w:type="paragraph" w:styleId="TOC2">
    <w:name w:val="toc 2"/>
    <w:basedOn w:val="Normal"/>
    <w:next w:val="Normal"/>
    <w:autoRedefine/>
    <w:uiPriority w:val="39"/>
    <w:unhideWhenUsed/>
    <w:rsid w:val="00044986"/>
    <w:rPr>
      <w:sz w:val="22"/>
      <w:szCs w:val="22"/>
    </w:rPr>
  </w:style>
  <w:style w:type="paragraph" w:styleId="TOC3">
    <w:name w:val="toc 3"/>
    <w:basedOn w:val="Normal"/>
    <w:next w:val="Normal"/>
    <w:autoRedefine/>
    <w:uiPriority w:val="39"/>
    <w:unhideWhenUsed/>
    <w:rsid w:val="00426763"/>
    <w:pPr>
      <w:ind w:left="240"/>
    </w:pPr>
    <w:rPr>
      <w:i/>
      <w:iCs/>
      <w:sz w:val="22"/>
      <w:szCs w:val="22"/>
    </w:rPr>
  </w:style>
  <w:style w:type="paragraph" w:styleId="TOC4">
    <w:name w:val="toc 4"/>
    <w:basedOn w:val="Normal"/>
    <w:next w:val="Normal"/>
    <w:autoRedefine/>
    <w:uiPriority w:val="39"/>
    <w:unhideWhenUsed/>
    <w:rsid w:val="00CD0498"/>
    <w:pPr>
      <w:pBdr>
        <w:between w:val="double" w:sz="6" w:space="0" w:color="auto"/>
      </w:pBdr>
      <w:tabs>
        <w:tab w:val="left" w:pos="960"/>
        <w:tab w:val="right" w:leader="dot" w:pos="10862"/>
      </w:tabs>
      <w:ind w:left="480"/>
    </w:pPr>
    <w:rPr>
      <w:sz w:val="20"/>
      <w:szCs w:val="20"/>
    </w:rPr>
  </w:style>
  <w:style w:type="paragraph" w:styleId="TOC5">
    <w:name w:val="toc 5"/>
    <w:basedOn w:val="Normal"/>
    <w:next w:val="Normal"/>
    <w:autoRedefine/>
    <w:uiPriority w:val="39"/>
    <w:unhideWhenUsed/>
    <w:rsid w:val="00044986"/>
    <w:pPr>
      <w:pBdr>
        <w:between w:val="double" w:sz="6" w:space="0" w:color="auto"/>
      </w:pBdr>
      <w:ind w:left="720"/>
    </w:pPr>
    <w:rPr>
      <w:sz w:val="20"/>
      <w:szCs w:val="20"/>
    </w:rPr>
  </w:style>
  <w:style w:type="paragraph" w:styleId="TOC6">
    <w:name w:val="toc 6"/>
    <w:basedOn w:val="Normal"/>
    <w:next w:val="Normal"/>
    <w:autoRedefine/>
    <w:uiPriority w:val="39"/>
    <w:unhideWhenUsed/>
    <w:rsid w:val="00044986"/>
    <w:pPr>
      <w:pBdr>
        <w:between w:val="double" w:sz="6" w:space="0" w:color="auto"/>
      </w:pBdr>
      <w:ind w:left="960"/>
    </w:pPr>
    <w:rPr>
      <w:sz w:val="20"/>
      <w:szCs w:val="20"/>
    </w:rPr>
  </w:style>
  <w:style w:type="paragraph" w:styleId="TOC7">
    <w:name w:val="toc 7"/>
    <w:basedOn w:val="Normal"/>
    <w:next w:val="Normal"/>
    <w:autoRedefine/>
    <w:uiPriority w:val="39"/>
    <w:unhideWhenUsed/>
    <w:rsid w:val="00044986"/>
    <w:pPr>
      <w:pBdr>
        <w:between w:val="double" w:sz="6" w:space="0" w:color="auto"/>
      </w:pBdr>
      <w:ind w:left="1200"/>
    </w:pPr>
    <w:rPr>
      <w:sz w:val="20"/>
      <w:szCs w:val="20"/>
    </w:rPr>
  </w:style>
  <w:style w:type="paragraph" w:styleId="TOC8">
    <w:name w:val="toc 8"/>
    <w:basedOn w:val="Normal"/>
    <w:next w:val="Normal"/>
    <w:autoRedefine/>
    <w:uiPriority w:val="39"/>
    <w:unhideWhenUsed/>
    <w:rsid w:val="00044986"/>
    <w:pPr>
      <w:pBdr>
        <w:between w:val="double" w:sz="6" w:space="0" w:color="auto"/>
      </w:pBdr>
      <w:ind w:left="1440"/>
    </w:pPr>
    <w:rPr>
      <w:sz w:val="20"/>
      <w:szCs w:val="20"/>
    </w:rPr>
  </w:style>
  <w:style w:type="paragraph" w:styleId="TOC9">
    <w:name w:val="toc 9"/>
    <w:basedOn w:val="Normal"/>
    <w:next w:val="Normal"/>
    <w:autoRedefine/>
    <w:uiPriority w:val="39"/>
    <w:unhideWhenUsed/>
    <w:rsid w:val="00044986"/>
    <w:pPr>
      <w:pBdr>
        <w:between w:val="double" w:sz="6" w:space="0" w:color="auto"/>
      </w:pBdr>
      <w:ind w:left="1680"/>
    </w:pPr>
    <w:rPr>
      <w:sz w:val="20"/>
      <w:szCs w:val="20"/>
    </w:rPr>
  </w:style>
  <w:style w:type="paragraph" w:styleId="NoSpacing">
    <w:name w:val="No Spacing"/>
    <w:link w:val="NoSpacingChar"/>
    <w:uiPriority w:val="1"/>
    <w:qFormat/>
    <w:rsid w:val="00044986"/>
    <w:rPr>
      <w:sz w:val="22"/>
      <w:szCs w:val="22"/>
      <w:lang w:eastAsia="zh-CN"/>
    </w:rPr>
  </w:style>
  <w:style w:type="character" w:customStyle="1" w:styleId="NoSpacingChar">
    <w:name w:val="No Spacing Char"/>
    <w:basedOn w:val="DefaultParagraphFont"/>
    <w:link w:val="NoSpacing"/>
    <w:uiPriority w:val="1"/>
    <w:rsid w:val="00044986"/>
    <w:rPr>
      <w:sz w:val="22"/>
      <w:szCs w:val="22"/>
      <w:lang w:eastAsia="zh-CN"/>
    </w:rPr>
  </w:style>
  <w:style w:type="paragraph" w:styleId="Title">
    <w:name w:val="Title"/>
    <w:basedOn w:val="Normal"/>
    <w:next w:val="Normal"/>
    <w:link w:val="TitleChar"/>
    <w:uiPriority w:val="10"/>
    <w:qFormat/>
    <w:rsid w:val="00690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4F0"/>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unhideWhenUsed/>
    <w:rsid w:val="00FD4358"/>
  </w:style>
  <w:style w:type="character" w:customStyle="1" w:styleId="EndnoteTextChar">
    <w:name w:val="Endnote Text Char"/>
    <w:basedOn w:val="DefaultParagraphFont"/>
    <w:link w:val="EndnoteText"/>
    <w:uiPriority w:val="99"/>
    <w:rsid w:val="00FD4358"/>
  </w:style>
  <w:style w:type="character" w:styleId="EndnoteReference">
    <w:name w:val="endnote reference"/>
    <w:basedOn w:val="DefaultParagraphFont"/>
    <w:uiPriority w:val="99"/>
    <w:unhideWhenUsed/>
    <w:rsid w:val="00FD4358"/>
    <w:rPr>
      <w:vertAlign w:val="superscript"/>
    </w:rPr>
  </w:style>
  <w:style w:type="character" w:styleId="PlaceholderText">
    <w:name w:val="Placeholder Text"/>
    <w:basedOn w:val="DefaultParagraphFont"/>
    <w:uiPriority w:val="99"/>
    <w:semiHidden/>
    <w:rsid w:val="006D1464"/>
    <w:rPr>
      <w:color w:val="808080"/>
    </w:rPr>
  </w:style>
  <w:style w:type="character" w:styleId="CommentReference">
    <w:name w:val="annotation reference"/>
    <w:basedOn w:val="DefaultParagraphFont"/>
    <w:uiPriority w:val="99"/>
    <w:semiHidden/>
    <w:unhideWhenUsed/>
    <w:rsid w:val="00F507BA"/>
    <w:rPr>
      <w:sz w:val="16"/>
      <w:szCs w:val="16"/>
    </w:rPr>
  </w:style>
  <w:style w:type="paragraph" w:styleId="CommentText">
    <w:name w:val="annotation text"/>
    <w:basedOn w:val="Normal"/>
    <w:link w:val="CommentTextChar"/>
    <w:uiPriority w:val="99"/>
    <w:semiHidden/>
    <w:unhideWhenUsed/>
    <w:rsid w:val="00F507BA"/>
    <w:rPr>
      <w:sz w:val="20"/>
      <w:szCs w:val="20"/>
    </w:rPr>
  </w:style>
  <w:style w:type="character" w:customStyle="1" w:styleId="CommentTextChar">
    <w:name w:val="Comment Text Char"/>
    <w:basedOn w:val="DefaultParagraphFont"/>
    <w:link w:val="CommentText"/>
    <w:uiPriority w:val="99"/>
    <w:semiHidden/>
    <w:rsid w:val="00F507BA"/>
    <w:rPr>
      <w:sz w:val="20"/>
      <w:szCs w:val="20"/>
    </w:rPr>
  </w:style>
  <w:style w:type="paragraph" w:styleId="CommentSubject">
    <w:name w:val="annotation subject"/>
    <w:basedOn w:val="CommentText"/>
    <w:next w:val="CommentText"/>
    <w:link w:val="CommentSubjectChar"/>
    <w:uiPriority w:val="99"/>
    <w:semiHidden/>
    <w:unhideWhenUsed/>
    <w:rsid w:val="00F507BA"/>
    <w:rPr>
      <w:b/>
      <w:bCs/>
    </w:rPr>
  </w:style>
  <w:style w:type="character" w:customStyle="1" w:styleId="CommentSubjectChar">
    <w:name w:val="Comment Subject Char"/>
    <w:basedOn w:val="CommentTextChar"/>
    <w:link w:val="CommentSubject"/>
    <w:uiPriority w:val="99"/>
    <w:semiHidden/>
    <w:rsid w:val="00F507BA"/>
    <w:rPr>
      <w:b/>
      <w:bCs/>
      <w:sz w:val="20"/>
      <w:szCs w:val="20"/>
    </w:rPr>
  </w:style>
  <w:style w:type="paragraph" w:customStyle="1" w:styleId="Standard">
    <w:name w:val="Standard"/>
    <w:rsid w:val="002A07E6"/>
    <w:pPr>
      <w:suppressAutoHyphens/>
      <w:autoSpaceDN w:val="0"/>
      <w:textAlignment w:val="baseline"/>
    </w:pPr>
    <w:rPr>
      <w:rFonts w:ascii="Liberation Serif" w:eastAsia="Noto Sans CJK SC Regular" w:hAnsi="Liberation Serif" w:cs="FreeSans"/>
      <w:kern w:val="3"/>
      <w:lang w:eastAsia="zh-CN" w:bidi="hi-IN"/>
    </w:rPr>
  </w:style>
  <w:style w:type="paragraph" w:customStyle="1" w:styleId="TableContents">
    <w:name w:val="Table Contents"/>
    <w:basedOn w:val="Standard"/>
    <w:rsid w:val="000D6D82"/>
    <w:pPr>
      <w:suppressLineNumbers/>
    </w:pPr>
  </w:style>
  <w:style w:type="character" w:customStyle="1" w:styleId="StrongEmphasis">
    <w:name w:val="Strong Emphasis"/>
    <w:rsid w:val="000D6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11388">
      <w:bodyDiv w:val="1"/>
      <w:marLeft w:val="0"/>
      <w:marRight w:val="0"/>
      <w:marTop w:val="0"/>
      <w:marBottom w:val="0"/>
      <w:divBdr>
        <w:top w:val="none" w:sz="0" w:space="0" w:color="auto"/>
        <w:left w:val="none" w:sz="0" w:space="0" w:color="auto"/>
        <w:bottom w:val="none" w:sz="0" w:space="0" w:color="auto"/>
        <w:right w:val="none" w:sz="0" w:space="0" w:color="auto"/>
      </w:divBdr>
    </w:div>
    <w:div w:id="770468372">
      <w:bodyDiv w:val="1"/>
      <w:marLeft w:val="0"/>
      <w:marRight w:val="0"/>
      <w:marTop w:val="0"/>
      <w:marBottom w:val="0"/>
      <w:divBdr>
        <w:top w:val="none" w:sz="0" w:space="0" w:color="auto"/>
        <w:left w:val="none" w:sz="0" w:space="0" w:color="auto"/>
        <w:bottom w:val="none" w:sz="0" w:space="0" w:color="auto"/>
        <w:right w:val="none" w:sz="0" w:space="0" w:color="auto"/>
      </w:divBdr>
    </w:div>
    <w:div w:id="846142174">
      <w:bodyDiv w:val="1"/>
      <w:marLeft w:val="0"/>
      <w:marRight w:val="0"/>
      <w:marTop w:val="0"/>
      <w:marBottom w:val="0"/>
      <w:divBdr>
        <w:top w:val="none" w:sz="0" w:space="0" w:color="auto"/>
        <w:left w:val="none" w:sz="0" w:space="0" w:color="auto"/>
        <w:bottom w:val="none" w:sz="0" w:space="0" w:color="auto"/>
        <w:right w:val="none" w:sz="0" w:space="0" w:color="auto"/>
      </w:divBdr>
    </w:div>
    <w:div w:id="1208374677">
      <w:bodyDiv w:val="1"/>
      <w:marLeft w:val="0"/>
      <w:marRight w:val="0"/>
      <w:marTop w:val="0"/>
      <w:marBottom w:val="0"/>
      <w:divBdr>
        <w:top w:val="none" w:sz="0" w:space="0" w:color="auto"/>
        <w:left w:val="none" w:sz="0" w:space="0" w:color="auto"/>
        <w:bottom w:val="none" w:sz="0" w:space="0" w:color="auto"/>
        <w:right w:val="none" w:sz="0" w:space="0" w:color="auto"/>
      </w:divBdr>
    </w:div>
    <w:div w:id="1327782640">
      <w:bodyDiv w:val="1"/>
      <w:marLeft w:val="0"/>
      <w:marRight w:val="0"/>
      <w:marTop w:val="0"/>
      <w:marBottom w:val="0"/>
      <w:divBdr>
        <w:top w:val="none" w:sz="0" w:space="0" w:color="auto"/>
        <w:left w:val="none" w:sz="0" w:space="0" w:color="auto"/>
        <w:bottom w:val="none" w:sz="0" w:space="0" w:color="auto"/>
        <w:right w:val="none" w:sz="0" w:space="0" w:color="auto"/>
      </w:divBdr>
    </w:div>
    <w:div w:id="1386414865">
      <w:bodyDiv w:val="1"/>
      <w:marLeft w:val="0"/>
      <w:marRight w:val="0"/>
      <w:marTop w:val="0"/>
      <w:marBottom w:val="0"/>
      <w:divBdr>
        <w:top w:val="none" w:sz="0" w:space="0" w:color="auto"/>
        <w:left w:val="none" w:sz="0" w:space="0" w:color="auto"/>
        <w:bottom w:val="none" w:sz="0" w:space="0" w:color="auto"/>
        <w:right w:val="none" w:sz="0" w:space="0" w:color="auto"/>
      </w:divBdr>
    </w:div>
    <w:div w:id="1534612043">
      <w:bodyDiv w:val="1"/>
      <w:marLeft w:val="0"/>
      <w:marRight w:val="0"/>
      <w:marTop w:val="0"/>
      <w:marBottom w:val="0"/>
      <w:divBdr>
        <w:top w:val="none" w:sz="0" w:space="0" w:color="auto"/>
        <w:left w:val="none" w:sz="0" w:space="0" w:color="auto"/>
        <w:bottom w:val="none" w:sz="0" w:space="0" w:color="auto"/>
        <w:right w:val="none" w:sz="0" w:space="0" w:color="auto"/>
      </w:divBdr>
    </w:div>
    <w:div w:id="1738748584">
      <w:bodyDiv w:val="1"/>
      <w:marLeft w:val="0"/>
      <w:marRight w:val="0"/>
      <w:marTop w:val="0"/>
      <w:marBottom w:val="0"/>
      <w:divBdr>
        <w:top w:val="none" w:sz="0" w:space="0" w:color="auto"/>
        <w:left w:val="none" w:sz="0" w:space="0" w:color="auto"/>
        <w:bottom w:val="none" w:sz="0" w:space="0" w:color="auto"/>
        <w:right w:val="none" w:sz="0" w:space="0" w:color="auto"/>
      </w:divBdr>
    </w:div>
    <w:div w:id="1791119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panishdict.com/translate/Argentinian" TargetMode="Externa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EF22-B02C-564B-9F44-17F683BF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11181</Words>
  <Characters>54789</Characters>
  <Application>Microsoft Office Word</Application>
  <DocSecurity>0</DocSecurity>
  <Lines>3652</Lines>
  <Paragraphs>3472</Paragraphs>
  <ScaleCrop>false</ScaleCrop>
  <HeadingPairs>
    <vt:vector size="2" baseType="variant">
      <vt:variant>
        <vt:lpstr>Title</vt:lpstr>
      </vt:variant>
      <vt:variant>
        <vt:i4>1</vt:i4>
      </vt:variant>
    </vt:vector>
  </HeadingPairs>
  <TitlesOfParts>
    <vt:vector size="1" baseType="lpstr">
      <vt:lpstr>Spanish Year 1-3</vt:lpstr>
    </vt:vector>
  </TitlesOfParts>
  <Manager>Hunter T.</Manager>
  <Company/>
  <LinksUpToDate>false</LinksUpToDate>
  <CharactersWithSpaces>62498</CharactersWithSpaces>
  <SharedDoc>false</SharedDoc>
  <HyperlinkBase>https://wiki.hthompson.dev/en/other/spanish-vocabulary-packet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Year 1-3</dc:title>
  <dc:subject>Spanish to English &amp; Vise Versa</dc:subject>
  <dc:creator>Hunter T.</dc:creator>
  <cp:keywords/>
  <dc:description>This is a 32 paged packet created from the accumulation of 3 years worth of Spanish classes. I created it as a way to help myself study and keep everything in a neat and organized location. As someone who heavily believes in the sharing of ideas, tools, and information, I've made this document freely available to whoever wishes to use or redistribute it.</dc:description>
  <cp:lastModifiedBy>Thompson, Hunter</cp:lastModifiedBy>
  <cp:revision>2</cp:revision>
  <cp:lastPrinted>2018-06-04T04:35:00Z</cp:lastPrinted>
  <dcterms:created xsi:type="dcterms:W3CDTF">2023-08-21T19:20:00Z</dcterms:created>
  <dcterms:modified xsi:type="dcterms:W3CDTF">2023-08-21T19:20:00Z</dcterms:modified>
  <cp:category/>
</cp:coreProperties>
</file>